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49" w:type="dxa"/>
        <w:tblInd w:w="-480" w:type="dxa"/>
        <w:tblBorders>
          <w:top w:val="thinThickMediumGap" w:sz="36" w:space="0" w:color="FF0000"/>
          <w:left w:val="thinThickMediumGap" w:sz="36" w:space="0" w:color="FF0000"/>
          <w:bottom w:val="thickThinMediumGap" w:sz="36" w:space="0" w:color="FF0000"/>
          <w:right w:val="thickThinMediumGap" w:sz="36" w:space="0" w:color="FF0000"/>
        </w:tblBorders>
        <w:tblLayout w:type="fixed"/>
        <w:tblLook w:val="04A0" w:firstRow="1" w:lastRow="0" w:firstColumn="1" w:lastColumn="0" w:noHBand="0" w:noVBand="1"/>
      </w:tblPr>
      <w:tblGrid>
        <w:gridCol w:w="1892"/>
        <w:gridCol w:w="2705"/>
        <w:gridCol w:w="1035"/>
        <w:gridCol w:w="1154"/>
        <w:gridCol w:w="1068"/>
        <w:gridCol w:w="118"/>
        <w:gridCol w:w="181"/>
        <w:gridCol w:w="709"/>
        <w:gridCol w:w="1187"/>
      </w:tblGrid>
      <w:tr w:rsidR="007B748D" w:rsidRPr="007B748D" w14:paraId="3C6A181C" w14:textId="77777777" w:rsidTr="007616CC">
        <w:trPr>
          <w:trHeight w:val="129"/>
        </w:trPr>
        <w:tc>
          <w:tcPr>
            <w:tcW w:w="1892" w:type="dxa"/>
            <w:vMerge w:val="restart"/>
            <w:tcBorders>
              <w:top w:val="thinThickMediumGap" w:sz="36" w:space="0" w:color="FF0000"/>
              <w:right w:val="dotted" w:sz="12" w:space="0" w:color="FF0000"/>
            </w:tcBorders>
            <w:shd w:val="thinDiagStripe" w:color="FD635F" w:fill="auto"/>
            <w:textDirection w:val="btLr"/>
            <w:vAlign w:val="center"/>
          </w:tcPr>
          <w:p w14:paraId="0359DA7A" w14:textId="77777777" w:rsidR="007B748D" w:rsidRPr="007B748D" w:rsidRDefault="007B748D" w:rsidP="00116C17">
            <w:pPr>
              <w:autoSpaceDE w:val="0"/>
              <w:autoSpaceDN w:val="0"/>
              <w:spacing w:before="120" w:after="120" w:line="240" w:lineRule="auto"/>
              <w:ind w:right="113"/>
              <w:rPr>
                <w:rFonts w:ascii="Times New Roman" w:hAnsi="Times New Roman"/>
                <w:b/>
                <w:sz w:val="24"/>
                <w:szCs w:val="24"/>
              </w:rPr>
            </w:pPr>
            <w:bookmarkStart w:id="0" w:name="_Toc495048700"/>
          </w:p>
          <w:p w14:paraId="291F348B" w14:textId="77777777" w:rsidR="007B748D" w:rsidRPr="007B748D" w:rsidRDefault="007B748D" w:rsidP="00116C17">
            <w:pPr>
              <w:autoSpaceDE w:val="0"/>
              <w:autoSpaceDN w:val="0"/>
              <w:spacing w:before="120" w:after="120" w:line="240" w:lineRule="auto"/>
              <w:ind w:right="113"/>
              <w:jc w:val="center"/>
              <w:rPr>
                <w:rFonts w:ascii="Times New Roman" w:hAnsi="Times New Roman"/>
                <w:b/>
                <w:sz w:val="24"/>
                <w:szCs w:val="24"/>
              </w:rPr>
            </w:pPr>
          </w:p>
          <w:p w14:paraId="2D2F7125" w14:textId="77777777" w:rsidR="007B748D" w:rsidRPr="007B748D" w:rsidRDefault="007B748D" w:rsidP="00116C17">
            <w:pPr>
              <w:autoSpaceDE w:val="0"/>
              <w:autoSpaceDN w:val="0"/>
              <w:spacing w:before="120" w:after="120" w:line="240" w:lineRule="auto"/>
              <w:ind w:right="113"/>
              <w:jc w:val="center"/>
              <w:rPr>
                <w:rFonts w:ascii="Times New Roman" w:hAnsi="Times New Roman"/>
                <w:b/>
                <w:sz w:val="24"/>
                <w:szCs w:val="24"/>
              </w:rPr>
            </w:pPr>
            <w:r w:rsidRPr="007B748D">
              <w:rPr>
                <w:rFonts w:ascii="Times New Roman" w:hAnsi="Times New Roman"/>
                <w:b/>
                <w:sz w:val="24"/>
                <w:szCs w:val="24"/>
              </w:rPr>
              <w:t>Teftiş Kurulu Başkanlığı</w:t>
            </w:r>
          </w:p>
        </w:tc>
        <w:tc>
          <w:tcPr>
            <w:tcW w:w="8157" w:type="dxa"/>
            <w:gridSpan w:val="8"/>
            <w:tcBorders>
              <w:top w:val="thinThickMediumGap" w:sz="36" w:space="0" w:color="FF0000"/>
              <w:left w:val="dotted" w:sz="12" w:space="0" w:color="FF0000"/>
              <w:right w:val="thinThickMediumGap" w:sz="36" w:space="0" w:color="FF0000"/>
            </w:tcBorders>
          </w:tcPr>
          <w:p w14:paraId="10145835"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p w14:paraId="7788B2D5"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p w14:paraId="52417D74"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r w:rsidRPr="007B748D">
              <w:rPr>
                <w:rFonts w:ascii="Times New Roman" w:hAnsi="Times New Roman"/>
                <w:b/>
                <w:bCs/>
                <w:sz w:val="24"/>
                <w:szCs w:val="24"/>
              </w:rPr>
              <w:t xml:space="preserve">T.C. </w:t>
            </w:r>
          </w:p>
          <w:p w14:paraId="3576B085" w14:textId="77777777" w:rsidR="007B748D" w:rsidRPr="007B748D" w:rsidRDefault="00F716A1" w:rsidP="00116C17">
            <w:pPr>
              <w:autoSpaceDE w:val="0"/>
              <w:autoSpaceDN w:val="0"/>
              <w:spacing w:after="0" w:line="240" w:lineRule="auto"/>
              <w:jc w:val="center"/>
              <w:rPr>
                <w:rFonts w:ascii="Times New Roman" w:hAnsi="Times New Roman"/>
                <w:b/>
                <w:bCs/>
                <w:sz w:val="24"/>
                <w:szCs w:val="24"/>
              </w:rPr>
            </w:pPr>
            <w:r w:rsidRPr="00804933">
              <w:rPr>
                <w:rFonts w:ascii="Times New Roman" w:hAnsi="Times New Roman"/>
                <w:b/>
                <w:noProof/>
                <w:sz w:val="24"/>
              </w:rPr>
              <w:t>MİLL</w:t>
            </w:r>
            <w:r w:rsidRPr="00804933">
              <w:rPr>
                <w:rFonts w:ascii="Times New Roman" w:hAnsi="Times New Roman"/>
                <w:b/>
                <w:sz w:val="24"/>
              </w:rPr>
              <w:t>Î</w:t>
            </w:r>
            <w:r w:rsidRPr="00804933">
              <w:rPr>
                <w:rFonts w:ascii="Times New Roman" w:hAnsi="Times New Roman"/>
                <w:b/>
                <w:noProof/>
                <w:sz w:val="24"/>
              </w:rPr>
              <w:t xml:space="preserve"> </w:t>
            </w:r>
            <w:r w:rsidR="007B748D" w:rsidRPr="007B748D">
              <w:rPr>
                <w:rFonts w:ascii="Times New Roman" w:hAnsi="Times New Roman"/>
                <w:b/>
                <w:bCs/>
                <w:sz w:val="24"/>
                <w:szCs w:val="24"/>
              </w:rPr>
              <w:t>EĞİTİM BAKANLIĞI</w:t>
            </w:r>
          </w:p>
          <w:p w14:paraId="255EAEF1" w14:textId="7B34CC0F" w:rsidR="007B748D" w:rsidRPr="007B748D" w:rsidRDefault="007B748D" w:rsidP="00116C17">
            <w:pPr>
              <w:tabs>
                <w:tab w:val="center" w:pos="4020"/>
                <w:tab w:val="left" w:pos="7020"/>
              </w:tabs>
              <w:autoSpaceDE w:val="0"/>
              <w:autoSpaceDN w:val="0"/>
              <w:spacing w:after="0" w:line="240" w:lineRule="auto"/>
              <w:rPr>
                <w:rFonts w:ascii="Times New Roman" w:hAnsi="Times New Roman"/>
                <w:sz w:val="24"/>
                <w:szCs w:val="24"/>
              </w:rPr>
            </w:pPr>
            <w:r w:rsidRPr="007B748D">
              <w:rPr>
                <w:rFonts w:ascii="Times New Roman" w:hAnsi="Times New Roman"/>
                <w:bCs/>
                <w:sz w:val="24"/>
                <w:szCs w:val="24"/>
              </w:rPr>
              <w:t xml:space="preserve">                                                   Teftiş Kurulu</w:t>
            </w:r>
            <w:r w:rsidRPr="007B748D">
              <w:rPr>
                <w:rFonts w:ascii="Times New Roman" w:hAnsi="Times New Roman"/>
                <w:bCs/>
                <w:sz w:val="24"/>
                <w:szCs w:val="24"/>
              </w:rPr>
              <w:tab/>
            </w:r>
          </w:p>
        </w:tc>
      </w:tr>
      <w:tr w:rsidR="007B748D" w:rsidRPr="007B748D" w14:paraId="687944F7" w14:textId="77777777" w:rsidTr="007616CC">
        <w:trPr>
          <w:trHeight w:val="129"/>
        </w:trPr>
        <w:tc>
          <w:tcPr>
            <w:tcW w:w="1892" w:type="dxa"/>
            <w:vMerge/>
            <w:tcBorders>
              <w:right w:val="dotted" w:sz="12" w:space="0" w:color="FF0000"/>
            </w:tcBorders>
            <w:shd w:val="thinDiagStripe" w:color="FD635F" w:fill="auto"/>
          </w:tcPr>
          <w:p w14:paraId="4D2BCBBA"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8157" w:type="dxa"/>
            <w:gridSpan w:val="8"/>
            <w:tcBorders>
              <w:left w:val="dotted" w:sz="12" w:space="0" w:color="FF0000"/>
              <w:right w:val="thinThickMediumGap" w:sz="36" w:space="0" w:color="FF0000"/>
            </w:tcBorders>
          </w:tcPr>
          <w:p w14:paraId="24338B71"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r>
      <w:tr w:rsidR="007B748D" w:rsidRPr="007B748D" w14:paraId="11018B26" w14:textId="77777777" w:rsidTr="007616CC">
        <w:trPr>
          <w:trHeight w:val="129"/>
        </w:trPr>
        <w:tc>
          <w:tcPr>
            <w:tcW w:w="1892" w:type="dxa"/>
            <w:vMerge/>
            <w:tcBorders>
              <w:right w:val="dotted" w:sz="12" w:space="0" w:color="FF0000"/>
            </w:tcBorders>
            <w:shd w:val="thinDiagStripe" w:color="FD635F" w:fill="auto"/>
          </w:tcPr>
          <w:p w14:paraId="0F57AC8C"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8157" w:type="dxa"/>
            <w:gridSpan w:val="8"/>
            <w:tcBorders>
              <w:left w:val="dotted" w:sz="12" w:space="0" w:color="FF0000"/>
              <w:right w:val="thinThickMediumGap" w:sz="36" w:space="0" w:color="FF0000"/>
            </w:tcBorders>
          </w:tcPr>
          <w:p w14:paraId="31833128" w14:textId="338563AC" w:rsidR="007B748D" w:rsidRPr="007B748D" w:rsidRDefault="00386D1E" w:rsidP="00116C17">
            <w:pPr>
              <w:autoSpaceDE w:val="0"/>
              <w:autoSpaceDN w:val="0"/>
              <w:spacing w:before="120" w:after="120" w:line="240" w:lineRule="auto"/>
              <w:jc w:val="center"/>
              <w:rPr>
                <w:rFonts w:ascii="Times New Roman" w:hAnsi="Times New Roman"/>
                <w:b/>
                <w:sz w:val="24"/>
                <w:szCs w:val="24"/>
              </w:rPr>
            </w:pPr>
            <w:r>
              <w:rPr>
                <w:noProof/>
              </w:rPr>
              <w:drawing>
                <wp:anchor distT="0" distB="0" distL="114300" distR="114300" simplePos="0" relativeHeight="251658240" behindDoc="0" locked="0" layoutInCell="1" allowOverlap="1" wp14:anchorId="3E38CF78" wp14:editId="4158C32A">
                  <wp:simplePos x="0" y="0"/>
                  <wp:positionH relativeFrom="column">
                    <wp:posOffset>1898015</wp:posOffset>
                  </wp:positionH>
                  <wp:positionV relativeFrom="paragraph">
                    <wp:posOffset>-288538</wp:posOffset>
                  </wp:positionV>
                  <wp:extent cx="972820" cy="972820"/>
                  <wp:effectExtent l="0" t="0" r="0" b="0"/>
                  <wp:wrapNone/>
                  <wp:docPr id="15" name="Resi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pic:spPr>
                      </pic:pic>
                    </a:graphicData>
                  </a:graphic>
                  <wp14:sizeRelH relativeFrom="page">
                    <wp14:pctWidth>0</wp14:pctWidth>
                  </wp14:sizeRelH>
                  <wp14:sizeRelV relativeFrom="page">
                    <wp14:pctHeight>0</wp14:pctHeight>
                  </wp14:sizeRelV>
                </wp:anchor>
              </w:drawing>
            </w:r>
          </w:p>
        </w:tc>
      </w:tr>
      <w:tr w:rsidR="007B748D" w:rsidRPr="007B748D" w14:paraId="335F077E" w14:textId="77777777" w:rsidTr="007616CC">
        <w:trPr>
          <w:trHeight w:val="129"/>
        </w:trPr>
        <w:tc>
          <w:tcPr>
            <w:tcW w:w="1892" w:type="dxa"/>
            <w:vMerge/>
            <w:tcBorders>
              <w:right w:val="dotted" w:sz="12" w:space="0" w:color="FF0000"/>
            </w:tcBorders>
            <w:shd w:val="thinDiagStripe" w:color="FD635F" w:fill="auto"/>
          </w:tcPr>
          <w:p w14:paraId="0343EC74"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8157" w:type="dxa"/>
            <w:gridSpan w:val="8"/>
            <w:tcBorders>
              <w:left w:val="dotted" w:sz="12" w:space="0" w:color="FF0000"/>
              <w:right w:val="thinThickMediumGap" w:sz="36" w:space="0" w:color="FF0000"/>
            </w:tcBorders>
          </w:tcPr>
          <w:p w14:paraId="5FD2C1BB"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r>
      <w:tr w:rsidR="007B748D" w:rsidRPr="007B748D" w14:paraId="0B9229F3" w14:textId="77777777" w:rsidTr="007616CC">
        <w:trPr>
          <w:trHeight w:val="129"/>
        </w:trPr>
        <w:tc>
          <w:tcPr>
            <w:tcW w:w="1892" w:type="dxa"/>
            <w:vMerge/>
            <w:tcBorders>
              <w:right w:val="dotted" w:sz="12" w:space="0" w:color="FF0000"/>
            </w:tcBorders>
            <w:shd w:val="thinDiagStripe" w:color="FD635F" w:fill="auto"/>
          </w:tcPr>
          <w:p w14:paraId="5FAF2E1C"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8157" w:type="dxa"/>
            <w:gridSpan w:val="8"/>
            <w:tcBorders>
              <w:left w:val="dotted" w:sz="12" w:space="0" w:color="FF0000"/>
              <w:right w:val="thinThickMediumGap" w:sz="36" w:space="0" w:color="FF0000"/>
            </w:tcBorders>
          </w:tcPr>
          <w:p w14:paraId="5E88D0FF"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r w:rsidRPr="007B748D">
              <w:rPr>
                <w:rFonts w:ascii="Times New Roman" w:hAnsi="Times New Roman"/>
                <w:b/>
                <w:bCs/>
                <w:sz w:val="24"/>
                <w:szCs w:val="24"/>
              </w:rPr>
              <w:t>…LİSESİ/ORTAOKULU/İLKOKUL/ANAOKULU</w:t>
            </w:r>
            <w:r w:rsidRPr="007B748D">
              <w:rPr>
                <w:rFonts w:ascii="Times New Roman" w:hAnsi="Times New Roman"/>
                <w:b/>
                <w:sz w:val="24"/>
                <w:szCs w:val="24"/>
              </w:rPr>
              <w:t xml:space="preserve"> </w:t>
            </w:r>
            <w:r w:rsidRPr="007B748D">
              <w:rPr>
                <w:rFonts w:ascii="Times New Roman" w:hAnsi="Times New Roman"/>
                <w:b/>
                <w:bCs/>
                <w:sz w:val="24"/>
                <w:szCs w:val="24"/>
              </w:rPr>
              <w:t xml:space="preserve">OKUL AİLE BİRLİĞİ </w:t>
            </w:r>
          </w:p>
          <w:p w14:paraId="41C6A4E6"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p w14:paraId="7CB0D25C" w14:textId="62B64DBC" w:rsidR="007B748D" w:rsidRPr="007B748D" w:rsidRDefault="00C244C4" w:rsidP="00116C17">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REHBERLİK VE DENETİM RAPORU</w:t>
            </w:r>
          </w:p>
          <w:p w14:paraId="26830637" w14:textId="77777777" w:rsidR="007B748D" w:rsidRPr="007B748D" w:rsidRDefault="007B748D" w:rsidP="00116C17">
            <w:pPr>
              <w:autoSpaceDE w:val="0"/>
              <w:autoSpaceDN w:val="0"/>
              <w:spacing w:after="0" w:line="240" w:lineRule="auto"/>
              <w:jc w:val="center"/>
              <w:rPr>
                <w:rFonts w:ascii="Times New Roman" w:hAnsi="Times New Roman"/>
                <w:sz w:val="24"/>
                <w:szCs w:val="24"/>
              </w:rPr>
            </w:pPr>
          </w:p>
        </w:tc>
      </w:tr>
      <w:tr w:rsidR="007B748D" w:rsidRPr="007B748D" w14:paraId="1E5DE358" w14:textId="77777777" w:rsidTr="007616CC">
        <w:trPr>
          <w:trHeight w:val="353"/>
        </w:trPr>
        <w:tc>
          <w:tcPr>
            <w:tcW w:w="1892" w:type="dxa"/>
            <w:vMerge/>
            <w:tcBorders>
              <w:right w:val="dotted" w:sz="12" w:space="0" w:color="FF0000"/>
            </w:tcBorders>
            <w:shd w:val="thinDiagStripe" w:color="FD635F" w:fill="auto"/>
          </w:tcPr>
          <w:p w14:paraId="01600B13"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4894" w:type="dxa"/>
            <w:gridSpan w:val="3"/>
            <w:tcBorders>
              <w:left w:val="dotted" w:sz="12" w:space="0" w:color="FF0000"/>
              <w:bottom w:val="nil"/>
            </w:tcBorders>
            <w:shd w:val="diagStripe" w:color="FD635F" w:fill="auto"/>
          </w:tcPr>
          <w:p w14:paraId="5C95896E"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3263" w:type="dxa"/>
            <w:gridSpan w:val="5"/>
            <w:tcBorders>
              <w:bottom w:val="nil"/>
              <w:right w:val="thinThickMediumGap" w:sz="36" w:space="0" w:color="FF0000"/>
            </w:tcBorders>
          </w:tcPr>
          <w:p w14:paraId="6FC61D45"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r>
      <w:tr w:rsidR="007B748D" w:rsidRPr="007B748D" w14:paraId="773DF80B" w14:textId="77777777" w:rsidTr="007616CC">
        <w:trPr>
          <w:cantSplit/>
          <w:trHeight w:hRule="exact" w:val="373"/>
        </w:trPr>
        <w:tc>
          <w:tcPr>
            <w:tcW w:w="1892" w:type="dxa"/>
            <w:vMerge/>
            <w:tcBorders>
              <w:right w:val="dotted" w:sz="12" w:space="0" w:color="FF0000"/>
            </w:tcBorders>
            <w:shd w:val="thinDiagStripe" w:color="FD635F" w:fill="auto"/>
          </w:tcPr>
          <w:p w14:paraId="12E76370"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5962" w:type="dxa"/>
            <w:gridSpan w:val="4"/>
            <w:tcBorders>
              <w:top w:val="nil"/>
              <w:left w:val="dotted" w:sz="12" w:space="0" w:color="FF0000"/>
              <w:bottom w:val="nil"/>
              <w:right w:val="nil"/>
            </w:tcBorders>
          </w:tcPr>
          <w:p w14:paraId="51DE8991" w14:textId="77777777" w:rsidR="007B748D" w:rsidRPr="007B748D" w:rsidRDefault="007B748D" w:rsidP="00116C17">
            <w:pPr>
              <w:tabs>
                <w:tab w:val="center" w:pos="2741"/>
              </w:tabs>
              <w:autoSpaceDE w:val="0"/>
              <w:autoSpaceDN w:val="0"/>
              <w:snapToGrid w:val="0"/>
              <w:spacing w:after="0"/>
              <w:rPr>
                <w:rFonts w:ascii="Times New Roman" w:hAnsi="Times New Roman"/>
                <w:bCs/>
                <w:sz w:val="24"/>
                <w:szCs w:val="24"/>
              </w:rPr>
            </w:pPr>
            <w:r w:rsidRPr="007B748D">
              <w:rPr>
                <w:rFonts w:ascii="Times New Roman" w:hAnsi="Times New Roman"/>
                <w:bCs/>
                <w:sz w:val="24"/>
                <w:szCs w:val="24"/>
              </w:rPr>
              <w:t>▪  Kurum kodu</w:t>
            </w:r>
            <w:r w:rsidRPr="007B748D">
              <w:rPr>
                <w:rFonts w:ascii="Times New Roman" w:hAnsi="Times New Roman"/>
                <w:bCs/>
                <w:sz w:val="24"/>
                <w:szCs w:val="24"/>
              </w:rPr>
              <w:tab/>
            </w:r>
          </w:p>
        </w:tc>
        <w:tc>
          <w:tcPr>
            <w:tcW w:w="299" w:type="dxa"/>
            <w:gridSpan w:val="2"/>
            <w:tcBorders>
              <w:top w:val="nil"/>
              <w:left w:val="nil"/>
              <w:bottom w:val="nil"/>
              <w:right w:val="nil"/>
            </w:tcBorders>
          </w:tcPr>
          <w:p w14:paraId="61505D42" w14:textId="77777777" w:rsidR="007B748D" w:rsidRPr="007B748D" w:rsidRDefault="007B748D" w:rsidP="00116C17">
            <w:pPr>
              <w:autoSpaceDE w:val="0"/>
              <w:autoSpaceDN w:val="0"/>
              <w:spacing w:after="0" w:line="240" w:lineRule="auto"/>
              <w:rPr>
                <w:rFonts w:ascii="Times New Roman" w:hAnsi="Times New Roman"/>
                <w:b/>
                <w:sz w:val="24"/>
                <w:szCs w:val="24"/>
              </w:rPr>
            </w:pPr>
            <w:r w:rsidRPr="007B748D">
              <w:rPr>
                <w:rFonts w:ascii="Times New Roman" w:hAnsi="Times New Roman"/>
                <w:b/>
                <w:sz w:val="24"/>
                <w:szCs w:val="24"/>
              </w:rPr>
              <w:t>:</w:t>
            </w:r>
          </w:p>
        </w:tc>
        <w:tc>
          <w:tcPr>
            <w:tcW w:w="1895" w:type="dxa"/>
            <w:gridSpan w:val="2"/>
            <w:tcBorders>
              <w:top w:val="nil"/>
              <w:left w:val="nil"/>
              <w:bottom w:val="nil"/>
              <w:right w:val="thinThickMediumGap" w:sz="36" w:space="0" w:color="FF0000"/>
            </w:tcBorders>
          </w:tcPr>
          <w:p w14:paraId="6316A828" w14:textId="77777777" w:rsidR="007B748D" w:rsidRPr="007B748D" w:rsidRDefault="007B748D" w:rsidP="00116C17">
            <w:pPr>
              <w:autoSpaceDE w:val="0"/>
              <w:autoSpaceDN w:val="0"/>
              <w:spacing w:after="0" w:line="240" w:lineRule="auto"/>
              <w:rPr>
                <w:rFonts w:ascii="Times New Roman" w:hAnsi="Times New Roman"/>
                <w:b/>
                <w:sz w:val="24"/>
                <w:szCs w:val="24"/>
              </w:rPr>
            </w:pPr>
          </w:p>
        </w:tc>
      </w:tr>
      <w:tr w:rsidR="007B748D" w:rsidRPr="007B748D" w14:paraId="36CFA7DF" w14:textId="77777777" w:rsidTr="007616CC">
        <w:trPr>
          <w:cantSplit/>
          <w:trHeight w:hRule="exact" w:val="406"/>
        </w:trPr>
        <w:tc>
          <w:tcPr>
            <w:tcW w:w="1892" w:type="dxa"/>
            <w:vMerge/>
            <w:tcBorders>
              <w:right w:val="dotted" w:sz="12" w:space="0" w:color="FF0000"/>
            </w:tcBorders>
            <w:shd w:val="thinDiagStripe" w:color="FD635F" w:fill="auto"/>
          </w:tcPr>
          <w:p w14:paraId="1F61C552"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5962" w:type="dxa"/>
            <w:gridSpan w:val="4"/>
            <w:tcBorders>
              <w:top w:val="nil"/>
              <w:left w:val="dotted" w:sz="12" w:space="0" w:color="FF0000"/>
              <w:bottom w:val="nil"/>
              <w:right w:val="nil"/>
            </w:tcBorders>
          </w:tcPr>
          <w:p w14:paraId="04DB9011" w14:textId="77777777" w:rsidR="007B748D" w:rsidRPr="007B748D" w:rsidRDefault="007B748D" w:rsidP="00116C17">
            <w:pPr>
              <w:autoSpaceDE w:val="0"/>
              <w:autoSpaceDN w:val="0"/>
              <w:snapToGrid w:val="0"/>
              <w:spacing w:after="0"/>
              <w:rPr>
                <w:rFonts w:ascii="Times New Roman" w:hAnsi="Times New Roman"/>
                <w:bCs/>
                <w:sz w:val="24"/>
                <w:szCs w:val="24"/>
              </w:rPr>
            </w:pPr>
            <w:r w:rsidRPr="007B748D">
              <w:rPr>
                <w:rFonts w:ascii="Times New Roman" w:hAnsi="Times New Roman"/>
                <w:bCs/>
                <w:sz w:val="24"/>
                <w:szCs w:val="24"/>
              </w:rPr>
              <w:t>▪  Web adresi</w:t>
            </w:r>
          </w:p>
        </w:tc>
        <w:tc>
          <w:tcPr>
            <w:tcW w:w="299" w:type="dxa"/>
            <w:gridSpan w:val="2"/>
            <w:tcBorders>
              <w:top w:val="nil"/>
              <w:left w:val="nil"/>
              <w:bottom w:val="nil"/>
              <w:right w:val="nil"/>
            </w:tcBorders>
          </w:tcPr>
          <w:p w14:paraId="76329545" w14:textId="77777777" w:rsidR="007B748D" w:rsidRPr="007B748D" w:rsidRDefault="007B748D" w:rsidP="00116C17">
            <w:pPr>
              <w:autoSpaceDE w:val="0"/>
              <w:autoSpaceDN w:val="0"/>
              <w:spacing w:after="0" w:line="240" w:lineRule="auto"/>
              <w:rPr>
                <w:rFonts w:ascii="Times New Roman" w:hAnsi="Times New Roman"/>
                <w:b/>
                <w:sz w:val="24"/>
                <w:szCs w:val="24"/>
              </w:rPr>
            </w:pPr>
            <w:r w:rsidRPr="007B748D">
              <w:rPr>
                <w:rFonts w:ascii="Times New Roman" w:hAnsi="Times New Roman"/>
                <w:b/>
                <w:sz w:val="24"/>
                <w:szCs w:val="24"/>
              </w:rPr>
              <w:t>:</w:t>
            </w:r>
          </w:p>
        </w:tc>
        <w:tc>
          <w:tcPr>
            <w:tcW w:w="1895" w:type="dxa"/>
            <w:gridSpan w:val="2"/>
            <w:tcBorders>
              <w:top w:val="nil"/>
              <w:left w:val="nil"/>
              <w:bottom w:val="nil"/>
              <w:right w:val="thinThickMediumGap" w:sz="36" w:space="0" w:color="FF0000"/>
            </w:tcBorders>
          </w:tcPr>
          <w:p w14:paraId="0D9561A5" w14:textId="77777777" w:rsidR="007B748D" w:rsidRPr="007B748D" w:rsidRDefault="007B748D" w:rsidP="00116C17">
            <w:pPr>
              <w:autoSpaceDE w:val="0"/>
              <w:autoSpaceDN w:val="0"/>
              <w:spacing w:after="0" w:line="240" w:lineRule="auto"/>
              <w:rPr>
                <w:rFonts w:ascii="Times New Roman" w:hAnsi="Times New Roman"/>
                <w:b/>
                <w:i/>
                <w:sz w:val="24"/>
                <w:szCs w:val="24"/>
              </w:rPr>
            </w:pPr>
          </w:p>
        </w:tc>
      </w:tr>
      <w:tr w:rsidR="007B748D" w:rsidRPr="007B748D" w14:paraId="35671772" w14:textId="77777777" w:rsidTr="007616CC">
        <w:trPr>
          <w:cantSplit/>
          <w:trHeight w:hRule="exact" w:val="713"/>
        </w:trPr>
        <w:tc>
          <w:tcPr>
            <w:tcW w:w="1892" w:type="dxa"/>
            <w:vMerge/>
            <w:tcBorders>
              <w:right w:val="dotted" w:sz="12" w:space="0" w:color="FF0000"/>
            </w:tcBorders>
            <w:shd w:val="thinDiagStripe" w:color="FD635F" w:fill="auto"/>
          </w:tcPr>
          <w:p w14:paraId="5767E0F0"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5962" w:type="dxa"/>
            <w:gridSpan w:val="4"/>
            <w:tcBorders>
              <w:top w:val="nil"/>
              <w:left w:val="dotted" w:sz="12" w:space="0" w:color="FF0000"/>
              <w:bottom w:val="nil"/>
              <w:right w:val="nil"/>
            </w:tcBorders>
          </w:tcPr>
          <w:p w14:paraId="472D499A" w14:textId="77777777" w:rsidR="007B748D" w:rsidRPr="007B748D" w:rsidRDefault="007B748D" w:rsidP="00116C17">
            <w:pPr>
              <w:autoSpaceDE w:val="0"/>
              <w:autoSpaceDN w:val="0"/>
              <w:snapToGrid w:val="0"/>
              <w:spacing w:after="0"/>
              <w:rPr>
                <w:rFonts w:ascii="Times New Roman" w:hAnsi="Times New Roman"/>
                <w:bCs/>
                <w:sz w:val="24"/>
                <w:szCs w:val="24"/>
              </w:rPr>
            </w:pPr>
            <w:r w:rsidRPr="007B748D">
              <w:rPr>
                <w:rFonts w:ascii="Times New Roman" w:hAnsi="Times New Roman"/>
                <w:bCs/>
                <w:sz w:val="24"/>
                <w:szCs w:val="24"/>
              </w:rPr>
              <w:t>▪  e-posta adresi</w:t>
            </w:r>
          </w:p>
          <w:p w14:paraId="2F6D80CC" w14:textId="000A2F78" w:rsidR="007B748D" w:rsidRPr="007B748D" w:rsidRDefault="00D35AAD" w:rsidP="00D35AAD">
            <w:pPr>
              <w:autoSpaceDE w:val="0"/>
              <w:autoSpaceDN w:val="0"/>
              <w:snapToGrid w:val="0"/>
              <w:spacing w:after="0"/>
              <w:rPr>
                <w:rFonts w:ascii="Times New Roman" w:hAnsi="Times New Roman"/>
                <w:bCs/>
                <w:sz w:val="24"/>
                <w:szCs w:val="24"/>
              </w:rPr>
            </w:pPr>
            <w:r>
              <w:rPr>
                <w:rFonts w:ascii="Times New Roman" w:hAnsi="Times New Roman"/>
                <w:bCs/>
                <w:sz w:val="24"/>
                <w:szCs w:val="24"/>
              </w:rPr>
              <w:t>▪  Telefon</w:t>
            </w:r>
            <w:r w:rsidR="007B748D" w:rsidRPr="007B748D">
              <w:rPr>
                <w:rFonts w:ascii="Times New Roman" w:hAnsi="Times New Roman"/>
                <w:bCs/>
                <w:sz w:val="24"/>
                <w:szCs w:val="24"/>
              </w:rPr>
              <w:t xml:space="preserve"> no</w:t>
            </w:r>
          </w:p>
        </w:tc>
        <w:tc>
          <w:tcPr>
            <w:tcW w:w="299" w:type="dxa"/>
            <w:gridSpan w:val="2"/>
            <w:tcBorders>
              <w:top w:val="nil"/>
              <w:left w:val="nil"/>
              <w:bottom w:val="nil"/>
              <w:right w:val="nil"/>
            </w:tcBorders>
          </w:tcPr>
          <w:p w14:paraId="16F2E283" w14:textId="77777777" w:rsidR="007B748D" w:rsidRPr="007B748D" w:rsidRDefault="007B748D" w:rsidP="00116C17">
            <w:pPr>
              <w:autoSpaceDE w:val="0"/>
              <w:autoSpaceDN w:val="0"/>
              <w:spacing w:after="0" w:line="240" w:lineRule="auto"/>
              <w:rPr>
                <w:rFonts w:ascii="Times New Roman" w:hAnsi="Times New Roman"/>
                <w:b/>
                <w:sz w:val="24"/>
                <w:szCs w:val="24"/>
              </w:rPr>
            </w:pPr>
            <w:r w:rsidRPr="007B748D">
              <w:rPr>
                <w:rFonts w:ascii="Times New Roman" w:hAnsi="Times New Roman"/>
                <w:b/>
                <w:sz w:val="24"/>
                <w:szCs w:val="24"/>
              </w:rPr>
              <w:t>:</w:t>
            </w:r>
          </w:p>
        </w:tc>
        <w:tc>
          <w:tcPr>
            <w:tcW w:w="1895" w:type="dxa"/>
            <w:gridSpan w:val="2"/>
            <w:tcBorders>
              <w:top w:val="nil"/>
              <w:left w:val="nil"/>
              <w:bottom w:val="nil"/>
              <w:right w:val="thinThickMediumGap" w:sz="36" w:space="0" w:color="FF0000"/>
            </w:tcBorders>
          </w:tcPr>
          <w:p w14:paraId="7EE86B3E" w14:textId="77777777" w:rsidR="007B748D" w:rsidRPr="007B748D" w:rsidRDefault="007B748D" w:rsidP="00116C17">
            <w:pPr>
              <w:autoSpaceDE w:val="0"/>
              <w:autoSpaceDN w:val="0"/>
              <w:spacing w:after="0" w:line="240" w:lineRule="auto"/>
              <w:rPr>
                <w:rFonts w:ascii="Times New Roman" w:hAnsi="Times New Roman"/>
                <w:b/>
                <w:sz w:val="24"/>
                <w:szCs w:val="24"/>
              </w:rPr>
            </w:pPr>
          </w:p>
        </w:tc>
      </w:tr>
      <w:tr w:rsidR="007B748D" w:rsidRPr="007B748D" w14:paraId="2C174066" w14:textId="77777777" w:rsidTr="007616CC">
        <w:trPr>
          <w:cantSplit/>
          <w:trHeight w:hRule="exact" w:val="361"/>
        </w:trPr>
        <w:tc>
          <w:tcPr>
            <w:tcW w:w="1892" w:type="dxa"/>
            <w:vMerge/>
            <w:tcBorders>
              <w:right w:val="dotted" w:sz="12" w:space="0" w:color="FF0000"/>
            </w:tcBorders>
            <w:shd w:val="thinDiagStripe" w:color="FD635F" w:fill="auto"/>
          </w:tcPr>
          <w:p w14:paraId="4EFB35DF"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5962" w:type="dxa"/>
            <w:gridSpan w:val="4"/>
            <w:tcBorders>
              <w:top w:val="nil"/>
              <w:left w:val="dotted" w:sz="12" w:space="0" w:color="FF0000"/>
              <w:bottom w:val="nil"/>
              <w:right w:val="nil"/>
            </w:tcBorders>
          </w:tcPr>
          <w:p w14:paraId="164E9477" w14:textId="77777777" w:rsidR="007B748D" w:rsidRPr="007B748D" w:rsidRDefault="007B748D" w:rsidP="00116C17">
            <w:pPr>
              <w:autoSpaceDE w:val="0"/>
              <w:autoSpaceDN w:val="0"/>
              <w:snapToGrid w:val="0"/>
              <w:spacing w:after="0"/>
              <w:rPr>
                <w:rFonts w:ascii="Times New Roman" w:hAnsi="Times New Roman"/>
                <w:bCs/>
                <w:sz w:val="24"/>
                <w:szCs w:val="24"/>
              </w:rPr>
            </w:pPr>
            <w:r w:rsidRPr="007B748D">
              <w:rPr>
                <w:rFonts w:ascii="Times New Roman" w:hAnsi="Times New Roman"/>
                <w:bCs/>
                <w:sz w:val="24"/>
                <w:szCs w:val="24"/>
              </w:rPr>
              <w:t>▪  Bir önceki denetim tarihi</w:t>
            </w:r>
          </w:p>
        </w:tc>
        <w:tc>
          <w:tcPr>
            <w:tcW w:w="299" w:type="dxa"/>
            <w:gridSpan w:val="2"/>
            <w:tcBorders>
              <w:top w:val="nil"/>
              <w:left w:val="nil"/>
              <w:bottom w:val="nil"/>
              <w:right w:val="nil"/>
            </w:tcBorders>
          </w:tcPr>
          <w:p w14:paraId="5FA254A6" w14:textId="77777777" w:rsidR="007B748D" w:rsidRPr="007B748D" w:rsidRDefault="007B748D" w:rsidP="00116C17">
            <w:pPr>
              <w:autoSpaceDE w:val="0"/>
              <w:autoSpaceDN w:val="0"/>
              <w:spacing w:after="0" w:line="240" w:lineRule="auto"/>
              <w:rPr>
                <w:rFonts w:ascii="Times New Roman" w:hAnsi="Times New Roman"/>
                <w:b/>
                <w:sz w:val="24"/>
                <w:szCs w:val="24"/>
              </w:rPr>
            </w:pPr>
            <w:r w:rsidRPr="007B748D">
              <w:rPr>
                <w:rFonts w:ascii="Times New Roman" w:hAnsi="Times New Roman"/>
                <w:b/>
                <w:sz w:val="24"/>
                <w:szCs w:val="24"/>
              </w:rPr>
              <w:t>:</w:t>
            </w:r>
          </w:p>
        </w:tc>
        <w:tc>
          <w:tcPr>
            <w:tcW w:w="1895" w:type="dxa"/>
            <w:gridSpan w:val="2"/>
            <w:tcBorders>
              <w:top w:val="nil"/>
              <w:left w:val="nil"/>
              <w:bottom w:val="nil"/>
              <w:right w:val="thinThickMediumGap" w:sz="36" w:space="0" w:color="FF0000"/>
            </w:tcBorders>
          </w:tcPr>
          <w:p w14:paraId="71963FB7" w14:textId="77777777" w:rsidR="007B748D" w:rsidRPr="007B748D" w:rsidRDefault="007B748D" w:rsidP="00116C17">
            <w:pPr>
              <w:autoSpaceDE w:val="0"/>
              <w:autoSpaceDN w:val="0"/>
              <w:spacing w:after="0" w:line="240" w:lineRule="auto"/>
              <w:rPr>
                <w:rFonts w:ascii="Times New Roman" w:hAnsi="Times New Roman"/>
                <w:b/>
                <w:sz w:val="24"/>
                <w:szCs w:val="24"/>
              </w:rPr>
            </w:pPr>
          </w:p>
        </w:tc>
      </w:tr>
      <w:tr w:rsidR="007B748D" w:rsidRPr="007B748D" w14:paraId="78A023CE" w14:textId="77777777" w:rsidTr="007616CC">
        <w:trPr>
          <w:cantSplit/>
          <w:trHeight w:hRule="exact" w:val="349"/>
        </w:trPr>
        <w:tc>
          <w:tcPr>
            <w:tcW w:w="1892" w:type="dxa"/>
            <w:vMerge/>
            <w:tcBorders>
              <w:right w:val="dotted" w:sz="12" w:space="0" w:color="FF0000"/>
            </w:tcBorders>
            <w:shd w:val="thinDiagStripe" w:color="FD635F" w:fill="auto"/>
          </w:tcPr>
          <w:p w14:paraId="130E58B5"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5962" w:type="dxa"/>
            <w:gridSpan w:val="4"/>
            <w:tcBorders>
              <w:top w:val="nil"/>
              <w:left w:val="dotted" w:sz="12" w:space="0" w:color="FF0000"/>
              <w:bottom w:val="nil"/>
              <w:right w:val="nil"/>
            </w:tcBorders>
          </w:tcPr>
          <w:p w14:paraId="286DCE74" w14:textId="77777777" w:rsidR="007B748D" w:rsidRPr="007B748D" w:rsidRDefault="007B748D" w:rsidP="00116C17">
            <w:pPr>
              <w:autoSpaceDE w:val="0"/>
              <w:autoSpaceDN w:val="0"/>
              <w:snapToGrid w:val="0"/>
              <w:spacing w:after="0"/>
              <w:rPr>
                <w:rFonts w:ascii="Times New Roman" w:hAnsi="Times New Roman"/>
                <w:bCs/>
                <w:sz w:val="24"/>
                <w:szCs w:val="24"/>
              </w:rPr>
            </w:pPr>
            <w:r w:rsidRPr="007B748D">
              <w:rPr>
                <w:rFonts w:ascii="Times New Roman" w:hAnsi="Times New Roman"/>
                <w:bCs/>
                <w:sz w:val="24"/>
                <w:szCs w:val="24"/>
              </w:rPr>
              <w:t>▪  Öğretmen sayısı</w:t>
            </w:r>
          </w:p>
        </w:tc>
        <w:tc>
          <w:tcPr>
            <w:tcW w:w="299" w:type="dxa"/>
            <w:gridSpan w:val="2"/>
            <w:tcBorders>
              <w:top w:val="nil"/>
              <w:left w:val="nil"/>
              <w:bottom w:val="nil"/>
              <w:right w:val="nil"/>
            </w:tcBorders>
          </w:tcPr>
          <w:p w14:paraId="1796028C" w14:textId="77777777" w:rsidR="007B748D" w:rsidRPr="007B748D" w:rsidRDefault="007B748D" w:rsidP="00116C17">
            <w:pPr>
              <w:autoSpaceDE w:val="0"/>
              <w:autoSpaceDN w:val="0"/>
              <w:spacing w:after="0" w:line="240" w:lineRule="auto"/>
              <w:rPr>
                <w:rFonts w:ascii="Times New Roman" w:hAnsi="Times New Roman"/>
                <w:b/>
                <w:sz w:val="24"/>
                <w:szCs w:val="24"/>
              </w:rPr>
            </w:pPr>
            <w:r w:rsidRPr="007B748D">
              <w:rPr>
                <w:rFonts w:ascii="Times New Roman" w:hAnsi="Times New Roman"/>
                <w:b/>
                <w:sz w:val="24"/>
                <w:szCs w:val="24"/>
              </w:rPr>
              <w:t>:</w:t>
            </w:r>
          </w:p>
        </w:tc>
        <w:tc>
          <w:tcPr>
            <w:tcW w:w="1895" w:type="dxa"/>
            <w:gridSpan w:val="2"/>
            <w:tcBorders>
              <w:top w:val="nil"/>
              <w:left w:val="nil"/>
              <w:bottom w:val="nil"/>
              <w:right w:val="thinThickMediumGap" w:sz="36" w:space="0" w:color="FF0000"/>
            </w:tcBorders>
          </w:tcPr>
          <w:p w14:paraId="70EC767E" w14:textId="77777777" w:rsidR="007B748D" w:rsidRPr="007B748D" w:rsidRDefault="007B748D" w:rsidP="00116C17">
            <w:pPr>
              <w:autoSpaceDE w:val="0"/>
              <w:autoSpaceDN w:val="0"/>
              <w:spacing w:after="0" w:line="240" w:lineRule="auto"/>
              <w:rPr>
                <w:rFonts w:ascii="Times New Roman" w:hAnsi="Times New Roman"/>
                <w:b/>
                <w:sz w:val="24"/>
                <w:szCs w:val="24"/>
              </w:rPr>
            </w:pPr>
          </w:p>
          <w:p w14:paraId="3A8AC479" w14:textId="77777777" w:rsidR="007B748D" w:rsidRPr="007B748D" w:rsidRDefault="007B748D" w:rsidP="00116C17">
            <w:pPr>
              <w:autoSpaceDE w:val="0"/>
              <w:autoSpaceDN w:val="0"/>
              <w:spacing w:after="0" w:line="240" w:lineRule="auto"/>
              <w:rPr>
                <w:rFonts w:ascii="Times New Roman" w:hAnsi="Times New Roman"/>
                <w:b/>
                <w:sz w:val="24"/>
                <w:szCs w:val="24"/>
              </w:rPr>
            </w:pPr>
          </w:p>
        </w:tc>
      </w:tr>
      <w:tr w:rsidR="007B748D" w:rsidRPr="007B748D" w14:paraId="3C18D43D" w14:textId="77777777" w:rsidTr="007616CC">
        <w:trPr>
          <w:cantSplit/>
          <w:trHeight w:hRule="exact" w:val="372"/>
        </w:trPr>
        <w:tc>
          <w:tcPr>
            <w:tcW w:w="1892" w:type="dxa"/>
            <w:vMerge/>
            <w:tcBorders>
              <w:right w:val="dotted" w:sz="12" w:space="0" w:color="FF0000"/>
            </w:tcBorders>
            <w:shd w:val="thinDiagStripe" w:color="FD635F" w:fill="auto"/>
          </w:tcPr>
          <w:p w14:paraId="328A8B79"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5962" w:type="dxa"/>
            <w:gridSpan w:val="4"/>
            <w:tcBorders>
              <w:top w:val="nil"/>
              <w:left w:val="dotted" w:sz="12" w:space="0" w:color="FF0000"/>
              <w:bottom w:val="nil"/>
              <w:right w:val="nil"/>
            </w:tcBorders>
          </w:tcPr>
          <w:p w14:paraId="081581B1" w14:textId="77777777" w:rsidR="007B748D" w:rsidRPr="007B748D" w:rsidRDefault="007B748D" w:rsidP="00116C17">
            <w:pPr>
              <w:autoSpaceDE w:val="0"/>
              <w:autoSpaceDN w:val="0"/>
              <w:snapToGrid w:val="0"/>
              <w:spacing w:after="0"/>
              <w:rPr>
                <w:rFonts w:ascii="Times New Roman" w:hAnsi="Times New Roman"/>
                <w:bCs/>
                <w:sz w:val="24"/>
                <w:szCs w:val="24"/>
              </w:rPr>
            </w:pPr>
            <w:r w:rsidRPr="007B748D">
              <w:rPr>
                <w:rFonts w:ascii="Times New Roman" w:hAnsi="Times New Roman"/>
                <w:bCs/>
                <w:sz w:val="24"/>
                <w:szCs w:val="24"/>
              </w:rPr>
              <w:t>▪  Öğrenci sayısı</w:t>
            </w:r>
          </w:p>
        </w:tc>
        <w:tc>
          <w:tcPr>
            <w:tcW w:w="299" w:type="dxa"/>
            <w:gridSpan w:val="2"/>
            <w:tcBorders>
              <w:top w:val="nil"/>
              <w:left w:val="nil"/>
              <w:bottom w:val="nil"/>
              <w:right w:val="nil"/>
            </w:tcBorders>
          </w:tcPr>
          <w:p w14:paraId="3C1D29E2" w14:textId="77777777" w:rsidR="007B748D" w:rsidRPr="007B748D" w:rsidRDefault="007B748D" w:rsidP="00116C17">
            <w:pPr>
              <w:autoSpaceDE w:val="0"/>
              <w:autoSpaceDN w:val="0"/>
              <w:spacing w:after="0" w:line="240" w:lineRule="auto"/>
              <w:rPr>
                <w:rFonts w:ascii="Times New Roman" w:hAnsi="Times New Roman"/>
                <w:b/>
                <w:sz w:val="24"/>
                <w:szCs w:val="24"/>
              </w:rPr>
            </w:pPr>
            <w:r w:rsidRPr="007B748D">
              <w:rPr>
                <w:rFonts w:ascii="Times New Roman" w:hAnsi="Times New Roman"/>
                <w:b/>
                <w:sz w:val="24"/>
                <w:szCs w:val="24"/>
              </w:rPr>
              <w:t>:</w:t>
            </w:r>
          </w:p>
        </w:tc>
        <w:tc>
          <w:tcPr>
            <w:tcW w:w="1895" w:type="dxa"/>
            <w:gridSpan w:val="2"/>
            <w:tcBorders>
              <w:top w:val="nil"/>
              <w:left w:val="nil"/>
              <w:bottom w:val="nil"/>
              <w:right w:val="thinThickMediumGap" w:sz="36" w:space="0" w:color="FF0000"/>
            </w:tcBorders>
          </w:tcPr>
          <w:p w14:paraId="45DCA0FD" w14:textId="77777777" w:rsidR="007B748D" w:rsidRPr="007B748D" w:rsidRDefault="007B748D" w:rsidP="00116C17">
            <w:pPr>
              <w:autoSpaceDE w:val="0"/>
              <w:autoSpaceDN w:val="0"/>
              <w:spacing w:after="0" w:line="240" w:lineRule="auto"/>
              <w:rPr>
                <w:rFonts w:ascii="Times New Roman" w:hAnsi="Times New Roman"/>
                <w:b/>
                <w:sz w:val="24"/>
                <w:szCs w:val="24"/>
              </w:rPr>
            </w:pPr>
          </w:p>
        </w:tc>
      </w:tr>
      <w:tr w:rsidR="007B748D" w:rsidRPr="007B748D" w14:paraId="13B53E4F" w14:textId="77777777" w:rsidTr="007616CC">
        <w:trPr>
          <w:cantSplit/>
          <w:trHeight w:hRule="exact" w:val="421"/>
        </w:trPr>
        <w:tc>
          <w:tcPr>
            <w:tcW w:w="1892" w:type="dxa"/>
            <w:vMerge/>
            <w:tcBorders>
              <w:right w:val="dotted" w:sz="12" w:space="0" w:color="FF0000"/>
            </w:tcBorders>
            <w:shd w:val="thinDiagStripe" w:color="FD635F" w:fill="auto"/>
          </w:tcPr>
          <w:p w14:paraId="1F930932"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5962" w:type="dxa"/>
            <w:gridSpan w:val="4"/>
            <w:tcBorders>
              <w:top w:val="nil"/>
              <w:left w:val="dotted" w:sz="12" w:space="0" w:color="FF0000"/>
              <w:bottom w:val="nil"/>
              <w:right w:val="nil"/>
            </w:tcBorders>
          </w:tcPr>
          <w:p w14:paraId="66D47F41" w14:textId="77777777" w:rsidR="007B748D" w:rsidRPr="007B748D" w:rsidRDefault="007B748D" w:rsidP="00116C17">
            <w:pPr>
              <w:autoSpaceDE w:val="0"/>
              <w:autoSpaceDN w:val="0"/>
              <w:snapToGrid w:val="0"/>
              <w:spacing w:after="0"/>
              <w:rPr>
                <w:rFonts w:ascii="Times New Roman" w:eastAsia="Calibri" w:hAnsi="Times New Roman"/>
                <w:bCs/>
                <w:sz w:val="24"/>
                <w:szCs w:val="24"/>
                <w:lang w:eastAsia="en-US"/>
              </w:rPr>
            </w:pPr>
            <w:r w:rsidRPr="007B748D">
              <w:rPr>
                <w:rFonts w:ascii="Times New Roman" w:hAnsi="Times New Roman"/>
                <w:bCs/>
                <w:sz w:val="24"/>
                <w:szCs w:val="24"/>
              </w:rPr>
              <w:t xml:space="preserve">▪  </w:t>
            </w:r>
            <w:r w:rsidRPr="007B748D">
              <w:rPr>
                <w:rFonts w:ascii="Times New Roman" w:eastAsia="Calibri" w:hAnsi="Times New Roman"/>
                <w:bCs/>
                <w:sz w:val="24"/>
                <w:szCs w:val="24"/>
                <w:lang w:eastAsia="en-US"/>
              </w:rPr>
              <w:t>Okul-Aile Birliğince İşletilen/İşlettirilen Kantin</w:t>
            </w:r>
          </w:p>
          <w:p w14:paraId="0122D462" w14:textId="77777777" w:rsidR="007B748D" w:rsidRPr="007B748D" w:rsidRDefault="007B748D" w:rsidP="00116C17">
            <w:pPr>
              <w:autoSpaceDE w:val="0"/>
              <w:autoSpaceDN w:val="0"/>
              <w:snapToGrid w:val="0"/>
              <w:spacing w:after="0"/>
              <w:rPr>
                <w:rFonts w:ascii="Times New Roman" w:hAnsi="Times New Roman"/>
                <w:bCs/>
                <w:sz w:val="24"/>
                <w:szCs w:val="24"/>
              </w:rPr>
            </w:pPr>
          </w:p>
          <w:p w14:paraId="303A5911" w14:textId="77777777" w:rsidR="007B748D" w:rsidRPr="007B748D" w:rsidRDefault="007B748D" w:rsidP="00116C17">
            <w:pPr>
              <w:autoSpaceDE w:val="0"/>
              <w:autoSpaceDN w:val="0"/>
              <w:snapToGrid w:val="0"/>
              <w:spacing w:after="0"/>
              <w:rPr>
                <w:rFonts w:ascii="Times New Roman" w:hAnsi="Times New Roman"/>
                <w:bCs/>
                <w:sz w:val="24"/>
                <w:szCs w:val="24"/>
              </w:rPr>
            </w:pPr>
          </w:p>
          <w:p w14:paraId="4977B41F" w14:textId="77777777" w:rsidR="007B748D" w:rsidRPr="007B748D" w:rsidRDefault="007B748D" w:rsidP="00116C17">
            <w:pPr>
              <w:autoSpaceDE w:val="0"/>
              <w:autoSpaceDN w:val="0"/>
              <w:snapToGrid w:val="0"/>
              <w:spacing w:after="0"/>
              <w:rPr>
                <w:rFonts w:ascii="Times New Roman" w:hAnsi="Times New Roman"/>
                <w:bCs/>
                <w:sz w:val="24"/>
                <w:szCs w:val="24"/>
              </w:rPr>
            </w:pPr>
          </w:p>
        </w:tc>
        <w:tc>
          <w:tcPr>
            <w:tcW w:w="299" w:type="dxa"/>
            <w:gridSpan w:val="2"/>
            <w:tcBorders>
              <w:top w:val="nil"/>
              <w:left w:val="nil"/>
              <w:bottom w:val="nil"/>
              <w:right w:val="nil"/>
            </w:tcBorders>
          </w:tcPr>
          <w:p w14:paraId="1045F187" w14:textId="77777777" w:rsidR="007B748D" w:rsidRPr="007B748D" w:rsidRDefault="007B748D" w:rsidP="00116C17">
            <w:pPr>
              <w:autoSpaceDE w:val="0"/>
              <w:autoSpaceDN w:val="0"/>
              <w:spacing w:after="0" w:line="240" w:lineRule="auto"/>
              <w:rPr>
                <w:rFonts w:ascii="Times New Roman" w:hAnsi="Times New Roman"/>
                <w:b/>
                <w:sz w:val="24"/>
                <w:szCs w:val="24"/>
              </w:rPr>
            </w:pPr>
          </w:p>
        </w:tc>
        <w:tc>
          <w:tcPr>
            <w:tcW w:w="1895" w:type="dxa"/>
            <w:gridSpan w:val="2"/>
            <w:tcBorders>
              <w:top w:val="nil"/>
              <w:left w:val="nil"/>
              <w:bottom w:val="nil"/>
              <w:right w:val="thinThickMediumGap" w:sz="36" w:space="0" w:color="FF0000"/>
            </w:tcBorders>
          </w:tcPr>
          <w:p w14:paraId="664F852F" w14:textId="77777777" w:rsidR="007B748D" w:rsidRPr="007B748D" w:rsidRDefault="007B748D" w:rsidP="00116C17">
            <w:pPr>
              <w:autoSpaceDE w:val="0"/>
              <w:autoSpaceDN w:val="0"/>
              <w:spacing w:after="0" w:line="240" w:lineRule="auto"/>
              <w:rPr>
                <w:rFonts w:ascii="Times New Roman" w:hAnsi="Times New Roman"/>
                <w:b/>
                <w:sz w:val="24"/>
                <w:szCs w:val="24"/>
              </w:rPr>
            </w:pPr>
          </w:p>
        </w:tc>
      </w:tr>
      <w:tr w:rsidR="007B748D" w:rsidRPr="007B748D" w14:paraId="6B7FFC28" w14:textId="77777777" w:rsidTr="007616CC">
        <w:trPr>
          <w:cantSplit/>
          <w:trHeight w:hRule="exact" w:val="300"/>
        </w:trPr>
        <w:tc>
          <w:tcPr>
            <w:tcW w:w="1892" w:type="dxa"/>
            <w:vMerge/>
            <w:tcBorders>
              <w:right w:val="dotted" w:sz="12" w:space="0" w:color="FF0000"/>
            </w:tcBorders>
            <w:shd w:val="thinDiagStripe" w:color="FD635F" w:fill="auto"/>
          </w:tcPr>
          <w:p w14:paraId="2B241532"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5962" w:type="dxa"/>
            <w:gridSpan w:val="4"/>
            <w:tcBorders>
              <w:top w:val="nil"/>
              <w:left w:val="dotted" w:sz="12" w:space="0" w:color="FF0000"/>
              <w:bottom w:val="nil"/>
              <w:right w:val="nil"/>
            </w:tcBorders>
          </w:tcPr>
          <w:p w14:paraId="224DF75B" w14:textId="77777777" w:rsidR="007B748D" w:rsidRPr="007B748D" w:rsidRDefault="007B748D" w:rsidP="00116C17">
            <w:pPr>
              <w:autoSpaceDE w:val="0"/>
              <w:autoSpaceDN w:val="0"/>
              <w:snapToGrid w:val="0"/>
              <w:spacing w:after="0"/>
              <w:rPr>
                <w:rFonts w:ascii="Times New Roman" w:hAnsi="Times New Roman"/>
                <w:bCs/>
                <w:sz w:val="24"/>
                <w:szCs w:val="24"/>
                <w:u w:val="single"/>
              </w:rPr>
            </w:pPr>
            <w:r w:rsidRPr="007B748D">
              <w:rPr>
                <w:rFonts w:ascii="Times New Roman" w:hAnsi="Times New Roman"/>
                <w:bCs/>
                <w:sz w:val="24"/>
                <w:szCs w:val="24"/>
              </w:rPr>
              <w:t xml:space="preserve">   Spor salonu vb.yerlerin işletmecisi</w:t>
            </w:r>
          </w:p>
        </w:tc>
        <w:tc>
          <w:tcPr>
            <w:tcW w:w="299" w:type="dxa"/>
            <w:gridSpan w:val="2"/>
            <w:tcBorders>
              <w:top w:val="nil"/>
              <w:left w:val="nil"/>
              <w:bottom w:val="nil"/>
              <w:right w:val="nil"/>
            </w:tcBorders>
          </w:tcPr>
          <w:p w14:paraId="24172FE2" w14:textId="77777777" w:rsidR="007B748D" w:rsidRPr="007B748D" w:rsidRDefault="007B748D" w:rsidP="00116C17">
            <w:pPr>
              <w:autoSpaceDE w:val="0"/>
              <w:autoSpaceDN w:val="0"/>
              <w:spacing w:after="0" w:line="240" w:lineRule="auto"/>
              <w:rPr>
                <w:rFonts w:ascii="Times New Roman" w:hAnsi="Times New Roman"/>
                <w:b/>
                <w:sz w:val="24"/>
                <w:szCs w:val="24"/>
              </w:rPr>
            </w:pPr>
            <w:r w:rsidRPr="007B748D">
              <w:rPr>
                <w:rFonts w:ascii="Times New Roman" w:hAnsi="Times New Roman"/>
                <w:b/>
                <w:sz w:val="24"/>
                <w:szCs w:val="24"/>
              </w:rPr>
              <w:t>:</w:t>
            </w:r>
          </w:p>
        </w:tc>
        <w:tc>
          <w:tcPr>
            <w:tcW w:w="1895" w:type="dxa"/>
            <w:gridSpan w:val="2"/>
            <w:tcBorders>
              <w:top w:val="nil"/>
              <w:left w:val="nil"/>
              <w:bottom w:val="nil"/>
              <w:right w:val="thinThickMediumGap" w:sz="36" w:space="0" w:color="FF0000"/>
            </w:tcBorders>
          </w:tcPr>
          <w:p w14:paraId="2894B211" w14:textId="77777777" w:rsidR="007B748D" w:rsidRPr="007B748D" w:rsidRDefault="007B748D" w:rsidP="00116C17">
            <w:pPr>
              <w:autoSpaceDE w:val="0"/>
              <w:autoSpaceDN w:val="0"/>
              <w:spacing w:after="0" w:line="240" w:lineRule="auto"/>
              <w:rPr>
                <w:rFonts w:ascii="Times New Roman" w:hAnsi="Times New Roman"/>
                <w:b/>
                <w:sz w:val="24"/>
                <w:szCs w:val="24"/>
              </w:rPr>
            </w:pPr>
          </w:p>
        </w:tc>
      </w:tr>
      <w:tr w:rsidR="007B748D" w:rsidRPr="007B748D" w14:paraId="66D6C6C7" w14:textId="77777777" w:rsidTr="007616CC">
        <w:trPr>
          <w:cantSplit/>
          <w:trHeight w:hRule="exact" w:val="356"/>
        </w:trPr>
        <w:tc>
          <w:tcPr>
            <w:tcW w:w="1892" w:type="dxa"/>
            <w:vMerge/>
            <w:tcBorders>
              <w:right w:val="dotted" w:sz="12" w:space="0" w:color="FF0000"/>
            </w:tcBorders>
            <w:shd w:val="thinDiagStripe" w:color="FD635F" w:fill="auto"/>
          </w:tcPr>
          <w:p w14:paraId="27F97D66"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5962" w:type="dxa"/>
            <w:gridSpan w:val="4"/>
            <w:tcBorders>
              <w:left w:val="dotted" w:sz="12" w:space="0" w:color="FF0000"/>
            </w:tcBorders>
            <w:vAlign w:val="center"/>
          </w:tcPr>
          <w:p w14:paraId="294C7711" w14:textId="77777777" w:rsidR="007B748D" w:rsidRPr="007B748D" w:rsidRDefault="007B748D" w:rsidP="00116C17">
            <w:pPr>
              <w:autoSpaceDE w:val="0"/>
              <w:autoSpaceDN w:val="0"/>
              <w:snapToGrid w:val="0"/>
              <w:spacing w:after="0"/>
              <w:rPr>
                <w:rFonts w:ascii="Times New Roman" w:hAnsi="Times New Roman"/>
                <w:bCs/>
                <w:sz w:val="24"/>
                <w:szCs w:val="24"/>
              </w:rPr>
            </w:pPr>
            <w:r w:rsidRPr="007B748D">
              <w:rPr>
                <w:rFonts w:ascii="Times New Roman" w:hAnsi="Times New Roman"/>
                <w:bCs/>
                <w:sz w:val="24"/>
                <w:szCs w:val="24"/>
              </w:rPr>
              <w:t>▪ Sözleşmenin tarih ve sayısı</w:t>
            </w:r>
          </w:p>
        </w:tc>
        <w:tc>
          <w:tcPr>
            <w:tcW w:w="299" w:type="dxa"/>
            <w:gridSpan w:val="2"/>
            <w:vAlign w:val="center"/>
          </w:tcPr>
          <w:p w14:paraId="758085D0" w14:textId="77777777" w:rsidR="007B748D" w:rsidRPr="007B748D" w:rsidRDefault="007B748D" w:rsidP="00116C17">
            <w:pPr>
              <w:autoSpaceDE w:val="0"/>
              <w:autoSpaceDN w:val="0"/>
              <w:spacing w:after="0" w:line="240" w:lineRule="auto"/>
              <w:rPr>
                <w:rFonts w:ascii="Times New Roman" w:hAnsi="Times New Roman"/>
                <w:b/>
                <w:sz w:val="24"/>
                <w:szCs w:val="24"/>
              </w:rPr>
            </w:pPr>
            <w:r w:rsidRPr="007B748D">
              <w:rPr>
                <w:rFonts w:ascii="Times New Roman" w:hAnsi="Times New Roman"/>
                <w:b/>
                <w:sz w:val="24"/>
                <w:szCs w:val="24"/>
              </w:rPr>
              <w:t>:</w:t>
            </w:r>
          </w:p>
        </w:tc>
        <w:tc>
          <w:tcPr>
            <w:tcW w:w="1895" w:type="dxa"/>
            <w:gridSpan w:val="2"/>
            <w:tcBorders>
              <w:right w:val="thinThickMediumGap" w:sz="36" w:space="0" w:color="FF0000"/>
            </w:tcBorders>
            <w:vAlign w:val="center"/>
          </w:tcPr>
          <w:p w14:paraId="5E9A7712" w14:textId="77777777" w:rsidR="007B748D" w:rsidRPr="007B748D" w:rsidRDefault="007B748D" w:rsidP="00116C17">
            <w:pPr>
              <w:autoSpaceDE w:val="0"/>
              <w:autoSpaceDN w:val="0"/>
              <w:snapToGrid w:val="0"/>
              <w:spacing w:after="0" w:line="240" w:lineRule="auto"/>
              <w:rPr>
                <w:rFonts w:ascii="Times New Roman" w:hAnsi="Times New Roman"/>
                <w:b/>
                <w:bCs/>
                <w:sz w:val="24"/>
                <w:szCs w:val="24"/>
              </w:rPr>
            </w:pPr>
          </w:p>
        </w:tc>
      </w:tr>
      <w:tr w:rsidR="007B748D" w:rsidRPr="007B748D" w14:paraId="12AF3AF9" w14:textId="77777777" w:rsidTr="007616CC">
        <w:trPr>
          <w:cantSplit/>
          <w:trHeight w:hRule="exact" w:val="663"/>
        </w:trPr>
        <w:tc>
          <w:tcPr>
            <w:tcW w:w="1892" w:type="dxa"/>
            <w:vMerge/>
            <w:tcBorders>
              <w:right w:val="dotted" w:sz="12" w:space="0" w:color="FF0000"/>
            </w:tcBorders>
            <w:shd w:val="thinDiagStripe" w:color="FD635F" w:fill="auto"/>
          </w:tcPr>
          <w:p w14:paraId="4649C51B"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p>
        </w:tc>
        <w:tc>
          <w:tcPr>
            <w:tcW w:w="8157" w:type="dxa"/>
            <w:gridSpan w:val="8"/>
            <w:tcBorders>
              <w:left w:val="dotted" w:sz="12" w:space="0" w:color="FF0000"/>
              <w:bottom w:val="dotted" w:sz="8" w:space="0" w:color="auto"/>
              <w:right w:val="thinThickMediumGap" w:sz="36" w:space="0" w:color="FF0000"/>
            </w:tcBorders>
            <w:vAlign w:val="bottom"/>
          </w:tcPr>
          <w:p w14:paraId="171B7048" w14:textId="77777777" w:rsidR="007B748D" w:rsidRPr="007B748D" w:rsidRDefault="007B748D" w:rsidP="00116C17">
            <w:pPr>
              <w:autoSpaceDE w:val="0"/>
              <w:autoSpaceDN w:val="0"/>
              <w:spacing w:before="120" w:after="120" w:line="240" w:lineRule="auto"/>
              <w:rPr>
                <w:rFonts w:ascii="Times New Roman" w:hAnsi="Times New Roman"/>
                <w:b/>
                <w:sz w:val="24"/>
                <w:szCs w:val="24"/>
              </w:rPr>
            </w:pPr>
          </w:p>
        </w:tc>
      </w:tr>
      <w:tr w:rsidR="007B748D" w:rsidRPr="007B748D" w14:paraId="2DCA7DA3" w14:textId="77777777" w:rsidTr="007616CC">
        <w:trPr>
          <w:trHeight w:val="516"/>
        </w:trPr>
        <w:tc>
          <w:tcPr>
            <w:tcW w:w="1892" w:type="dxa"/>
            <w:vMerge/>
            <w:tcBorders>
              <w:right w:val="dotted" w:sz="12" w:space="0" w:color="FF0000"/>
            </w:tcBorders>
            <w:shd w:val="thinDiagStripe" w:color="FD635F" w:fill="auto"/>
          </w:tcPr>
          <w:p w14:paraId="67761A80"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2705" w:type="dxa"/>
            <w:vMerge w:val="restart"/>
            <w:tcBorders>
              <w:top w:val="dotted" w:sz="8" w:space="0" w:color="auto"/>
              <w:left w:val="dotted" w:sz="12" w:space="0" w:color="FF0000"/>
              <w:right w:val="dotted" w:sz="8" w:space="0" w:color="auto"/>
            </w:tcBorders>
            <w:vAlign w:val="center"/>
          </w:tcPr>
          <w:p w14:paraId="38E39B9C" w14:textId="77777777" w:rsidR="007B748D" w:rsidRPr="007B748D" w:rsidRDefault="007B748D" w:rsidP="00116C17">
            <w:pPr>
              <w:autoSpaceDE w:val="0"/>
              <w:autoSpaceDN w:val="0"/>
              <w:rPr>
                <w:rFonts w:ascii="Times New Roman" w:hAnsi="Times New Roman"/>
                <w:b/>
                <w:bCs/>
                <w:sz w:val="24"/>
                <w:szCs w:val="24"/>
              </w:rPr>
            </w:pPr>
            <w:r w:rsidRPr="007B748D">
              <w:rPr>
                <w:rFonts w:ascii="Times New Roman" w:hAnsi="Times New Roman"/>
                <w:b/>
                <w:bCs/>
                <w:sz w:val="24"/>
                <w:szCs w:val="24"/>
              </w:rPr>
              <w:t>Okul-Aile Birliğince İşlettirilen</w:t>
            </w:r>
          </w:p>
        </w:tc>
        <w:tc>
          <w:tcPr>
            <w:tcW w:w="5451" w:type="dxa"/>
            <w:gridSpan w:val="7"/>
            <w:tcBorders>
              <w:top w:val="dotted" w:sz="8" w:space="0" w:color="auto"/>
              <w:left w:val="dotted" w:sz="8" w:space="0" w:color="auto"/>
              <w:bottom w:val="dotted" w:sz="8" w:space="0" w:color="auto"/>
              <w:right w:val="thinThickMediumGap" w:sz="36" w:space="0" w:color="FF0000"/>
            </w:tcBorders>
            <w:vAlign w:val="center"/>
          </w:tcPr>
          <w:p w14:paraId="0ED573DC"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r w:rsidRPr="007B748D">
              <w:rPr>
                <w:rFonts w:ascii="Times New Roman" w:hAnsi="Times New Roman"/>
                <w:b/>
                <w:sz w:val="24"/>
                <w:szCs w:val="24"/>
              </w:rPr>
              <w:t>Kiralama süreleri</w:t>
            </w:r>
          </w:p>
        </w:tc>
      </w:tr>
      <w:tr w:rsidR="007B748D" w:rsidRPr="007B748D" w14:paraId="70C777C9" w14:textId="77777777" w:rsidTr="007616CC">
        <w:trPr>
          <w:trHeight w:val="129"/>
        </w:trPr>
        <w:tc>
          <w:tcPr>
            <w:tcW w:w="1892" w:type="dxa"/>
            <w:vMerge/>
            <w:tcBorders>
              <w:right w:val="dotted" w:sz="12" w:space="0" w:color="FF0000"/>
            </w:tcBorders>
            <w:shd w:val="thinDiagStripe" w:color="FD635F" w:fill="auto"/>
          </w:tcPr>
          <w:p w14:paraId="4C42B154"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2705" w:type="dxa"/>
            <w:vMerge/>
            <w:tcBorders>
              <w:left w:val="dotted" w:sz="12" w:space="0" w:color="FF0000"/>
              <w:bottom w:val="dotted" w:sz="8" w:space="0" w:color="auto"/>
              <w:right w:val="dotted" w:sz="8" w:space="0" w:color="auto"/>
            </w:tcBorders>
            <w:vAlign w:val="center"/>
          </w:tcPr>
          <w:p w14:paraId="3599B88F" w14:textId="77777777" w:rsidR="007B748D" w:rsidRPr="007B748D" w:rsidRDefault="007B748D" w:rsidP="00116C17">
            <w:pPr>
              <w:autoSpaceDE w:val="0"/>
              <w:autoSpaceDN w:val="0"/>
              <w:rPr>
                <w:rFonts w:ascii="Times New Roman" w:hAnsi="Times New Roman"/>
                <w:b/>
                <w:bCs/>
                <w:sz w:val="24"/>
                <w:szCs w:val="24"/>
              </w:rPr>
            </w:pPr>
          </w:p>
        </w:tc>
        <w:tc>
          <w:tcPr>
            <w:tcW w:w="1035" w:type="dxa"/>
            <w:tcBorders>
              <w:top w:val="dotted" w:sz="8" w:space="0" w:color="auto"/>
              <w:left w:val="dotted" w:sz="8" w:space="0" w:color="auto"/>
              <w:bottom w:val="dotted" w:sz="8" w:space="0" w:color="auto"/>
              <w:right w:val="dotted" w:sz="8" w:space="0" w:color="auto"/>
            </w:tcBorders>
            <w:vAlign w:val="center"/>
          </w:tcPr>
          <w:p w14:paraId="654A2601"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r w:rsidRPr="007B748D">
              <w:rPr>
                <w:rFonts w:ascii="Times New Roman" w:hAnsi="Times New Roman"/>
                <w:b/>
                <w:bCs/>
                <w:sz w:val="24"/>
                <w:szCs w:val="24"/>
              </w:rPr>
              <w:t>Saatlik</w:t>
            </w:r>
          </w:p>
        </w:tc>
        <w:tc>
          <w:tcPr>
            <w:tcW w:w="1152" w:type="dxa"/>
            <w:tcBorders>
              <w:top w:val="dotted" w:sz="8" w:space="0" w:color="auto"/>
              <w:left w:val="dotted" w:sz="8" w:space="0" w:color="auto"/>
              <w:bottom w:val="dotted" w:sz="8" w:space="0" w:color="auto"/>
              <w:right w:val="dotted" w:sz="8" w:space="0" w:color="auto"/>
            </w:tcBorders>
            <w:vAlign w:val="center"/>
          </w:tcPr>
          <w:p w14:paraId="68A0EF52"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r w:rsidRPr="007B748D">
              <w:rPr>
                <w:rFonts w:ascii="Times New Roman" w:hAnsi="Times New Roman"/>
                <w:b/>
                <w:bCs/>
                <w:sz w:val="24"/>
                <w:szCs w:val="24"/>
              </w:rPr>
              <w:t>Günlük</w:t>
            </w:r>
          </w:p>
        </w:tc>
        <w:tc>
          <w:tcPr>
            <w:tcW w:w="1186" w:type="dxa"/>
            <w:gridSpan w:val="2"/>
            <w:tcBorders>
              <w:top w:val="dotted" w:sz="8" w:space="0" w:color="auto"/>
              <w:left w:val="dotted" w:sz="8" w:space="0" w:color="auto"/>
              <w:bottom w:val="dotted" w:sz="8" w:space="0" w:color="auto"/>
              <w:right w:val="dotted" w:sz="8" w:space="0" w:color="auto"/>
            </w:tcBorders>
            <w:vAlign w:val="center"/>
          </w:tcPr>
          <w:p w14:paraId="0109F968"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r w:rsidRPr="007B748D">
              <w:rPr>
                <w:rFonts w:ascii="Times New Roman" w:hAnsi="Times New Roman"/>
                <w:b/>
                <w:sz w:val="24"/>
                <w:szCs w:val="24"/>
              </w:rPr>
              <w:t xml:space="preserve">Haftalık </w:t>
            </w:r>
          </w:p>
        </w:tc>
        <w:tc>
          <w:tcPr>
            <w:tcW w:w="890" w:type="dxa"/>
            <w:gridSpan w:val="2"/>
            <w:tcBorders>
              <w:top w:val="dotted" w:sz="8" w:space="0" w:color="auto"/>
              <w:left w:val="dotted" w:sz="8" w:space="0" w:color="auto"/>
              <w:bottom w:val="single" w:sz="4" w:space="0" w:color="auto"/>
              <w:right w:val="single" w:sz="4" w:space="0" w:color="auto"/>
            </w:tcBorders>
            <w:vAlign w:val="center"/>
          </w:tcPr>
          <w:p w14:paraId="76B1AB5F"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r w:rsidRPr="007B748D">
              <w:rPr>
                <w:rFonts w:ascii="Times New Roman" w:hAnsi="Times New Roman"/>
                <w:b/>
                <w:sz w:val="24"/>
                <w:szCs w:val="24"/>
              </w:rPr>
              <w:t xml:space="preserve">Aylık </w:t>
            </w:r>
          </w:p>
        </w:tc>
        <w:tc>
          <w:tcPr>
            <w:tcW w:w="1186" w:type="dxa"/>
            <w:tcBorders>
              <w:top w:val="dotted" w:sz="8" w:space="0" w:color="auto"/>
              <w:left w:val="single" w:sz="4" w:space="0" w:color="auto"/>
              <w:bottom w:val="dotted" w:sz="8" w:space="0" w:color="auto"/>
              <w:right w:val="thinThickMediumGap" w:sz="36" w:space="0" w:color="FF0000"/>
            </w:tcBorders>
            <w:vAlign w:val="center"/>
          </w:tcPr>
          <w:p w14:paraId="19085C3E" w14:textId="77777777" w:rsidR="007B748D" w:rsidRPr="007B748D" w:rsidRDefault="007B748D" w:rsidP="00116C17">
            <w:pPr>
              <w:autoSpaceDE w:val="0"/>
              <w:autoSpaceDN w:val="0"/>
              <w:spacing w:after="0" w:line="240" w:lineRule="auto"/>
              <w:jc w:val="center"/>
              <w:rPr>
                <w:rFonts w:ascii="Times New Roman" w:hAnsi="Times New Roman"/>
                <w:b/>
                <w:sz w:val="24"/>
                <w:szCs w:val="24"/>
              </w:rPr>
            </w:pPr>
            <w:r w:rsidRPr="007B748D">
              <w:rPr>
                <w:rFonts w:ascii="Times New Roman" w:hAnsi="Times New Roman"/>
                <w:b/>
                <w:sz w:val="24"/>
                <w:szCs w:val="24"/>
              </w:rPr>
              <w:t>Yıllık</w:t>
            </w:r>
          </w:p>
        </w:tc>
      </w:tr>
      <w:tr w:rsidR="007B748D" w:rsidRPr="007B748D" w14:paraId="7D14C845" w14:textId="77777777" w:rsidTr="007616CC">
        <w:trPr>
          <w:trHeight w:hRule="exact" w:val="416"/>
        </w:trPr>
        <w:tc>
          <w:tcPr>
            <w:tcW w:w="1892" w:type="dxa"/>
            <w:vMerge/>
            <w:tcBorders>
              <w:right w:val="dotted" w:sz="12" w:space="0" w:color="FF0000"/>
            </w:tcBorders>
            <w:shd w:val="thinDiagStripe" w:color="FD635F" w:fill="auto"/>
          </w:tcPr>
          <w:p w14:paraId="2F4B3BE1"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2705" w:type="dxa"/>
            <w:tcBorders>
              <w:top w:val="dotted" w:sz="8" w:space="0" w:color="auto"/>
              <w:left w:val="dotted" w:sz="12" w:space="0" w:color="FF0000"/>
              <w:bottom w:val="dotted" w:sz="8" w:space="0" w:color="auto"/>
              <w:right w:val="dotted" w:sz="8" w:space="0" w:color="auto"/>
            </w:tcBorders>
            <w:vAlign w:val="center"/>
          </w:tcPr>
          <w:p w14:paraId="7444E2E7" w14:textId="77777777" w:rsidR="007B748D" w:rsidRPr="007B748D" w:rsidRDefault="007B748D" w:rsidP="00116C17">
            <w:pPr>
              <w:autoSpaceDE w:val="0"/>
              <w:autoSpaceDN w:val="0"/>
              <w:rPr>
                <w:rFonts w:ascii="Times New Roman" w:hAnsi="Times New Roman"/>
                <w:b/>
                <w:bCs/>
                <w:sz w:val="24"/>
                <w:szCs w:val="24"/>
              </w:rPr>
            </w:pPr>
            <w:r w:rsidRPr="007B748D">
              <w:rPr>
                <w:rFonts w:ascii="Times New Roman" w:hAnsi="Times New Roman"/>
                <w:b/>
                <w:bCs/>
                <w:sz w:val="24"/>
                <w:szCs w:val="24"/>
              </w:rPr>
              <w:t>Kantin</w:t>
            </w:r>
          </w:p>
        </w:tc>
        <w:tc>
          <w:tcPr>
            <w:tcW w:w="1035" w:type="dxa"/>
            <w:tcBorders>
              <w:top w:val="dotted" w:sz="8" w:space="0" w:color="auto"/>
              <w:left w:val="dotted" w:sz="8" w:space="0" w:color="auto"/>
              <w:bottom w:val="dotted" w:sz="8" w:space="0" w:color="auto"/>
              <w:right w:val="dotted" w:sz="8" w:space="0" w:color="auto"/>
            </w:tcBorders>
            <w:vAlign w:val="center"/>
          </w:tcPr>
          <w:p w14:paraId="11C1B2A7" w14:textId="77777777" w:rsidR="007B748D" w:rsidRPr="007B748D" w:rsidRDefault="007B748D" w:rsidP="00116C17">
            <w:pPr>
              <w:autoSpaceDE w:val="0"/>
              <w:autoSpaceDN w:val="0"/>
              <w:spacing w:after="0" w:line="240" w:lineRule="auto"/>
              <w:jc w:val="center"/>
              <w:rPr>
                <w:rFonts w:ascii="Times New Roman" w:hAnsi="Times New Roman"/>
                <w:sz w:val="24"/>
                <w:szCs w:val="24"/>
              </w:rPr>
            </w:pPr>
          </w:p>
        </w:tc>
        <w:tc>
          <w:tcPr>
            <w:tcW w:w="1152" w:type="dxa"/>
            <w:tcBorders>
              <w:top w:val="dotted" w:sz="8" w:space="0" w:color="auto"/>
              <w:left w:val="dotted" w:sz="8" w:space="0" w:color="auto"/>
              <w:bottom w:val="dotted" w:sz="8" w:space="0" w:color="auto"/>
              <w:right w:val="dotted" w:sz="8" w:space="0" w:color="auto"/>
            </w:tcBorders>
            <w:vAlign w:val="center"/>
          </w:tcPr>
          <w:p w14:paraId="4EEF7886" w14:textId="77777777" w:rsidR="007B748D" w:rsidRPr="007B748D" w:rsidRDefault="007B748D" w:rsidP="00116C17">
            <w:pPr>
              <w:autoSpaceDE w:val="0"/>
              <w:autoSpaceDN w:val="0"/>
              <w:spacing w:after="0" w:line="240" w:lineRule="auto"/>
              <w:jc w:val="center"/>
              <w:rPr>
                <w:rFonts w:ascii="Times New Roman" w:hAnsi="Times New Roman"/>
                <w:bCs/>
                <w:sz w:val="24"/>
                <w:szCs w:val="24"/>
              </w:rPr>
            </w:pPr>
          </w:p>
        </w:tc>
        <w:tc>
          <w:tcPr>
            <w:tcW w:w="1186" w:type="dxa"/>
            <w:gridSpan w:val="2"/>
            <w:tcBorders>
              <w:top w:val="dotted" w:sz="8" w:space="0" w:color="auto"/>
              <w:left w:val="dotted" w:sz="8" w:space="0" w:color="auto"/>
              <w:bottom w:val="dotted" w:sz="8" w:space="0" w:color="auto"/>
              <w:right w:val="dotted" w:sz="8" w:space="0" w:color="auto"/>
            </w:tcBorders>
            <w:vAlign w:val="center"/>
          </w:tcPr>
          <w:p w14:paraId="53EF8DF0" w14:textId="77777777" w:rsidR="007B748D" w:rsidRPr="007B748D" w:rsidRDefault="007B748D" w:rsidP="00116C17">
            <w:pPr>
              <w:autoSpaceDE w:val="0"/>
              <w:autoSpaceDN w:val="0"/>
              <w:spacing w:after="0" w:line="240" w:lineRule="auto"/>
              <w:jc w:val="center"/>
              <w:rPr>
                <w:rFonts w:ascii="Times New Roman" w:hAnsi="Times New Roman"/>
                <w:sz w:val="24"/>
                <w:szCs w:val="24"/>
              </w:rPr>
            </w:pPr>
          </w:p>
        </w:tc>
        <w:tc>
          <w:tcPr>
            <w:tcW w:w="890" w:type="dxa"/>
            <w:gridSpan w:val="2"/>
            <w:tcBorders>
              <w:top w:val="single" w:sz="4" w:space="0" w:color="auto"/>
              <w:left w:val="dotted" w:sz="8" w:space="0" w:color="auto"/>
              <w:bottom w:val="dotted" w:sz="8" w:space="0" w:color="auto"/>
              <w:right w:val="single" w:sz="4" w:space="0" w:color="auto"/>
            </w:tcBorders>
            <w:vAlign w:val="center"/>
          </w:tcPr>
          <w:p w14:paraId="28250130"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1186" w:type="dxa"/>
            <w:tcBorders>
              <w:top w:val="dotted" w:sz="8" w:space="0" w:color="auto"/>
              <w:left w:val="single" w:sz="4" w:space="0" w:color="auto"/>
              <w:bottom w:val="dotted" w:sz="8" w:space="0" w:color="auto"/>
              <w:right w:val="thinThickMediumGap" w:sz="36" w:space="0" w:color="FF0000"/>
            </w:tcBorders>
            <w:vAlign w:val="center"/>
          </w:tcPr>
          <w:p w14:paraId="2EAB4F7A"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r>
      <w:tr w:rsidR="007B748D" w:rsidRPr="007B748D" w14:paraId="594BD67E" w14:textId="77777777" w:rsidTr="007616CC">
        <w:trPr>
          <w:trHeight w:hRule="exact" w:val="416"/>
        </w:trPr>
        <w:tc>
          <w:tcPr>
            <w:tcW w:w="1892" w:type="dxa"/>
            <w:vMerge/>
            <w:tcBorders>
              <w:right w:val="dotted" w:sz="12" w:space="0" w:color="FF0000"/>
            </w:tcBorders>
            <w:shd w:val="thinDiagStripe" w:color="FD635F" w:fill="auto"/>
          </w:tcPr>
          <w:p w14:paraId="2153EDD0"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2705" w:type="dxa"/>
            <w:tcBorders>
              <w:top w:val="dotted" w:sz="8" w:space="0" w:color="auto"/>
              <w:left w:val="dotted" w:sz="12" w:space="0" w:color="FF0000"/>
              <w:bottom w:val="dotted" w:sz="8" w:space="0" w:color="auto"/>
              <w:right w:val="dotted" w:sz="8" w:space="0" w:color="auto"/>
            </w:tcBorders>
            <w:vAlign w:val="center"/>
          </w:tcPr>
          <w:p w14:paraId="2BD70A06" w14:textId="77777777" w:rsidR="007B748D" w:rsidRPr="007B748D" w:rsidRDefault="007B748D" w:rsidP="00116C17">
            <w:pPr>
              <w:autoSpaceDE w:val="0"/>
              <w:autoSpaceDN w:val="0"/>
              <w:rPr>
                <w:rFonts w:ascii="Times New Roman" w:hAnsi="Times New Roman"/>
                <w:b/>
                <w:bCs/>
                <w:sz w:val="24"/>
                <w:szCs w:val="24"/>
              </w:rPr>
            </w:pPr>
            <w:r w:rsidRPr="007B748D">
              <w:rPr>
                <w:rFonts w:ascii="Times New Roman" w:hAnsi="Times New Roman"/>
                <w:b/>
                <w:bCs/>
                <w:sz w:val="24"/>
                <w:szCs w:val="24"/>
              </w:rPr>
              <w:t>Spor salonu</w:t>
            </w:r>
          </w:p>
        </w:tc>
        <w:tc>
          <w:tcPr>
            <w:tcW w:w="1035" w:type="dxa"/>
            <w:tcBorders>
              <w:top w:val="dotted" w:sz="8" w:space="0" w:color="auto"/>
              <w:left w:val="dotted" w:sz="8" w:space="0" w:color="auto"/>
              <w:bottom w:val="dotted" w:sz="8" w:space="0" w:color="auto"/>
              <w:right w:val="dotted" w:sz="8" w:space="0" w:color="auto"/>
            </w:tcBorders>
            <w:vAlign w:val="center"/>
          </w:tcPr>
          <w:p w14:paraId="73A84A43" w14:textId="77777777" w:rsidR="007B748D" w:rsidRPr="007B748D" w:rsidRDefault="007B748D" w:rsidP="00116C17">
            <w:pPr>
              <w:autoSpaceDE w:val="0"/>
              <w:autoSpaceDN w:val="0"/>
              <w:spacing w:after="0" w:line="240" w:lineRule="auto"/>
              <w:jc w:val="center"/>
              <w:rPr>
                <w:rFonts w:ascii="Times New Roman" w:hAnsi="Times New Roman"/>
                <w:bCs/>
                <w:i/>
                <w:sz w:val="24"/>
                <w:szCs w:val="24"/>
              </w:rPr>
            </w:pPr>
          </w:p>
        </w:tc>
        <w:tc>
          <w:tcPr>
            <w:tcW w:w="1152" w:type="dxa"/>
            <w:tcBorders>
              <w:top w:val="dotted" w:sz="8" w:space="0" w:color="auto"/>
              <w:left w:val="dotted" w:sz="8" w:space="0" w:color="auto"/>
              <w:bottom w:val="dotted" w:sz="8" w:space="0" w:color="auto"/>
              <w:right w:val="dotted" w:sz="8" w:space="0" w:color="auto"/>
            </w:tcBorders>
          </w:tcPr>
          <w:p w14:paraId="1A35F47D" w14:textId="77777777" w:rsidR="007B748D" w:rsidRPr="007B748D" w:rsidRDefault="007B748D" w:rsidP="00116C17">
            <w:pPr>
              <w:autoSpaceDE w:val="0"/>
              <w:autoSpaceDN w:val="0"/>
              <w:spacing w:after="0" w:line="240" w:lineRule="auto"/>
              <w:jc w:val="center"/>
              <w:rPr>
                <w:rFonts w:ascii="Times New Roman" w:hAnsi="Times New Roman"/>
                <w:bCs/>
                <w:sz w:val="24"/>
                <w:szCs w:val="24"/>
              </w:rPr>
            </w:pPr>
          </w:p>
        </w:tc>
        <w:tc>
          <w:tcPr>
            <w:tcW w:w="1186" w:type="dxa"/>
            <w:gridSpan w:val="2"/>
            <w:tcBorders>
              <w:top w:val="dotted" w:sz="8" w:space="0" w:color="auto"/>
              <w:left w:val="dotted" w:sz="8" w:space="0" w:color="auto"/>
              <w:bottom w:val="dotted" w:sz="8" w:space="0" w:color="auto"/>
              <w:right w:val="dotted" w:sz="8" w:space="0" w:color="auto"/>
            </w:tcBorders>
          </w:tcPr>
          <w:p w14:paraId="22F11489" w14:textId="77777777" w:rsidR="007B748D" w:rsidRPr="007B748D" w:rsidRDefault="007B748D" w:rsidP="00116C17">
            <w:pPr>
              <w:autoSpaceDE w:val="0"/>
              <w:autoSpaceDN w:val="0"/>
              <w:spacing w:after="0" w:line="240" w:lineRule="auto"/>
              <w:jc w:val="center"/>
              <w:rPr>
                <w:rFonts w:ascii="Times New Roman" w:hAnsi="Times New Roman"/>
                <w:bCs/>
                <w:sz w:val="24"/>
                <w:szCs w:val="24"/>
              </w:rPr>
            </w:pPr>
          </w:p>
        </w:tc>
        <w:tc>
          <w:tcPr>
            <w:tcW w:w="890" w:type="dxa"/>
            <w:gridSpan w:val="2"/>
            <w:tcBorders>
              <w:top w:val="dotted" w:sz="8" w:space="0" w:color="auto"/>
              <w:left w:val="dotted" w:sz="8" w:space="0" w:color="auto"/>
              <w:bottom w:val="dotted" w:sz="8" w:space="0" w:color="auto"/>
              <w:right w:val="single" w:sz="4" w:space="0" w:color="auto"/>
            </w:tcBorders>
          </w:tcPr>
          <w:p w14:paraId="15AD9D4B"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1186" w:type="dxa"/>
            <w:tcBorders>
              <w:top w:val="dotted" w:sz="8" w:space="0" w:color="auto"/>
              <w:left w:val="single" w:sz="4" w:space="0" w:color="auto"/>
              <w:bottom w:val="dotted" w:sz="8" w:space="0" w:color="auto"/>
              <w:right w:val="thinThickMediumGap" w:sz="36" w:space="0" w:color="FF0000"/>
            </w:tcBorders>
          </w:tcPr>
          <w:p w14:paraId="407811B3"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r>
      <w:tr w:rsidR="007B748D" w:rsidRPr="007B748D" w14:paraId="750F6B60" w14:textId="77777777" w:rsidTr="007616CC">
        <w:trPr>
          <w:trHeight w:hRule="exact" w:val="416"/>
        </w:trPr>
        <w:tc>
          <w:tcPr>
            <w:tcW w:w="1892" w:type="dxa"/>
            <w:vMerge/>
            <w:tcBorders>
              <w:right w:val="dotted" w:sz="12" w:space="0" w:color="FF0000"/>
            </w:tcBorders>
            <w:shd w:val="thinDiagStripe" w:color="FD635F" w:fill="auto"/>
          </w:tcPr>
          <w:p w14:paraId="4D709124"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2705" w:type="dxa"/>
            <w:tcBorders>
              <w:top w:val="dotted" w:sz="8" w:space="0" w:color="auto"/>
              <w:left w:val="dotted" w:sz="12" w:space="0" w:color="FF0000"/>
              <w:bottom w:val="dotted" w:sz="8" w:space="0" w:color="auto"/>
              <w:right w:val="dotted" w:sz="8" w:space="0" w:color="auto"/>
            </w:tcBorders>
            <w:vAlign w:val="center"/>
          </w:tcPr>
          <w:p w14:paraId="727CE519" w14:textId="77777777" w:rsidR="007B748D" w:rsidRPr="007B748D" w:rsidRDefault="007B748D" w:rsidP="00116C17">
            <w:pPr>
              <w:autoSpaceDE w:val="0"/>
              <w:autoSpaceDN w:val="0"/>
              <w:rPr>
                <w:rFonts w:ascii="Times New Roman" w:hAnsi="Times New Roman"/>
                <w:b/>
                <w:bCs/>
                <w:sz w:val="24"/>
                <w:szCs w:val="24"/>
              </w:rPr>
            </w:pPr>
            <w:r w:rsidRPr="007B748D">
              <w:rPr>
                <w:rFonts w:ascii="Times New Roman" w:hAnsi="Times New Roman"/>
                <w:b/>
                <w:bCs/>
                <w:sz w:val="24"/>
                <w:szCs w:val="24"/>
              </w:rPr>
              <w:t>Okul bahçesi/Otopark</w:t>
            </w:r>
          </w:p>
        </w:tc>
        <w:tc>
          <w:tcPr>
            <w:tcW w:w="1035" w:type="dxa"/>
            <w:tcBorders>
              <w:top w:val="dotted" w:sz="8" w:space="0" w:color="auto"/>
              <w:left w:val="dotted" w:sz="8" w:space="0" w:color="auto"/>
              <w:bottom w:val="dotted" w:sz="8" w:space="0" w:color="auto"/>
              <w:right w:val="dotted" w:sz="8" w:space="0" w:color="auto"/>
            </w:tcBorders>
            <w:vAlign w:val="center"/>
          </w:tcPr>
          <w:p w14:paraId="3C6DD3D0" w14:textId="77777777" w:rsidR="007B748D" w:rsidRPr="007B748D" w:rsidRDefault="007B748D" w:rsidP="00116C17">
            <w:pPr>
              <w:autoSpaceDE w:val="0"/>
              <w:autoSpaceDN w:val="0"/>
              <w:spacing w:after="0" w:line="240" w:lineRule="auto"/>
              <w:jc w:val="center"/>
              <w:rPr>
                <w:rFonts w:ascii="Times New Roman" w:hAnsi="Times New Roman"/>
                <w:bCs/>
                <w:i/>
                <w:sz w:val="24"/>
                <w:szCs w:val="24"/>
              </w:rPr>
            </w:pPr>
          </w:p>
        </w:tc>
        <w:tc>
          <w:tcPr>
            <w:tcW w:w="1152" w:type="dxa"/>
            <w:tcBorders>
              <w:top w:val="dotted" w:sz="8" w:space="0" w:color="auto"/>
              <w:left w:val="dotted" w:sz="8" w:space="0" w:color="auto"/>
              <w:bottom w:val="dotted" w:sz="8" w:space="0" w:color="auto"/>
              <w:right w:val="dotted" w:sz="8" w:space="0" w:color="auto"/>
            </w:tcBorders>
          </w:tcPr>
          <w:p w14:paraId="5C63A369" w14:textId="77777777" w:rsidR="007B748D" w:rsidRPr="007B748D" w:rsidRDefault="007B748D" w:rsidP="00116C17">
            <w:pPr>
              <w:autoSpaceDE w:val="0"/>
              <w:autoSpaceDN w:val="0"/>
              <w:spacing w:after="0" w:line="240" w:lineRule="auto"/>
              <w:jc w:val="center"/>
              <w:rPr>
                <w:rFonts w:ascii="Times New Roman" w:hAnsi="Times New Roman"/>
                <w:bCs/>
                <w:sz w:val="24"/>
                <w:szCs w:val="24"/>
              </w:rPr>
            </w:pPr>
          </w:p>
        </w:tc>
        <w:tc>
          <w:tcPr>
            <w:tcW w:w="1186" w:type="dxa"/>
            <w:gridSpan w:val="2"/>
            <w:tcBorders>
              <w:top w:val="dotted" w:sz="8" w:space="0" w:color="auto"/>
              <w:left w:val="dotted" w:sz="8" w:space="0" w:color="auto"/>
              <w:bottom w:val="dotted" w:sz="8" w:space="0" w:color="auto"/>
              <w:right w:val="dotted" w:sz="8" w:space="0" w:color="auto"/>
            </w:tcBorders>
          </w:tcPr>
          <w:p w14:paraId="7580CC9B" w14:textId="77777777" w:rsidR="007B748D" w:rsidRPr="007B748D" w:rsidRDefault="007B748D" w:rsidP="00116C17">
            <w:pPr>
              <w:autoSpaceDE w:val="0"/>
              <w:autoSpaceDN w:val="0"/>
              <w:spacing w:after="0" w:line="240" w:lineRule="auto"/>
              <w:jc w:val="center"/>
              <w:rPr>
                <w:rFonts w:ascii="Times New Roman" w:hAnsi="Times New Roman"/>
                <w:bCs/>
                <w:sz w:val="24"/>
                <w:szCs w:val="24"/>
              </w:rPr>
            </w:pPr>
          </w:p>
        </w:tc>
        <w:tc>
          <w:tcPr>
            <w:tcW w:w="890" w:type="dxa"/>
            <w:gridSpan w:val="2"/>
            <w:tcBorders>
              <w:top w:val="dotted" w:sz="8" w:space="0" w:color="auto"/>
              <w:left w:val="dotted" w:sz="8" w:space="0" w:color="auto"/>
              <w:bottom w:val="dotted" w:sz="8" w:space="0" w:color="auto"/>
              <w:right w:val="single" w:sz="4" w:space="0" w:color="auto"/>
            </w:tcBorders>
          </w:tcPr>
          <w:p w14:paraId="693651DD"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1186" w:type="dxa"/>
            <w:tcBorders>
              <w:top w:val="dotted" w:sz="8" w:space="0" w:color="auto"/>
              <w:left w:val="single" w:sz="4" w:space="0" w:color="auto"/>
              <w:bottom w:val="dotted" w:sz="8" w:space="0" w:color="auto"/>
              <w:right w:val="thinThickMediumGap" w:sz="36" w:space="0" w:color="FF0000"/>
            </w:tcBorders>
          </w:tcPr>
          <w:p w14:paraId="63EF795A"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r>
      <w:tr w:rsidR="007B748D" w:rsidRPr="007B748D" w14:paraId="03BA60BA" w14:textId="77777777" w:rsidTr="007616CC">
        <w:trPr>
          <w:trHeight w:hRule="exact" w:val="416"/>
        </w:trPr>
        <w:tc>
          <w:tcPr>
            <w:tcW w:w="1892" w:type="dxa"/>
            <w:vMerge/>
            <w:tcBorders>
              <w:right w:val="dotted" w:sz="12" w:space="0" w:color="FF0000"/>
            </w:tcBorders>
            <w:shd w:val="thinDiagStripe" w:color="FD635F" w:fill="auto"/>
          </w:tcPr>
          <w:p w14:paraId="6B97417A"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2705" w:type="dxa"/>
            <w:tcBorders>
              <w:top w:val="dotted" w:sz="8" w:space="0" w:color="auto"/>
              <w:left w:val="dotted" w:sz="12" w:space="0" w:color="FF0000"/>
              <w:bottom w:val="dotted" w:sz="8" w:space="0" w:color="auto"/>
              <w:right w:val="dotted" w:sz="8" w:space="0" w:color="auto"/>
            </w:tcBorders>
            <w:vAlign w:val="center"/>
          </w:tcPr>
          <w:p w14:paraId="24B7CC0D" w14:textId="77777777" w:rsidR="007B748D" w:rsidRPr="007B748D" w:rsidRDefault="007B748D" w:rsidP="00116C17">
            <w:pPr>
              <w:autoSpaceDE w:val="0"/>
              <w:autoSpaceDN w:val="0"/>
              <w:rPr>
                <w:rFonts w:ascii="Times New Roman" w:hAnsi="Times New Roman"/>
                <w:b/>
                <w:bCs/>
                <w:sz w:val="24"/>
                <w:szCs w:val="24"/>
              </w:rPr>
            </w:pPr>
            <w:r w:rsidRPr="007B748D">
              <w:rPr>
                <w:rFonts w:ascii="Times New Roman" w:hAnsi="Times New Roman"/>
                <w:b/>
                <w:bCs/>
                <w:sz w:val="24"/>
                <w:szCs w:val="24"/>
              </w:rPr>
              <w:t>Çok amaçlı salon vb.</w:t>
            </w:r>
          </w:p>
        </w:tc>
        <w:tc>
          <w:tcPr>
            <w:tcW w:w="1035" w:type="dxa"/>
            <w:tcBorders>
              <w:top w:val="dotted" w:sz="8" w:space="0" w:color="auto"/>
              <w:left w:val="dotted" w:sz="8" w:space="0" w:color="auto"/>
              <w:bottom w:val="dotted" w:sz="8" w:space="0" w:color="auto"/>
              <w:right w:val="dotted" w:sz="8" w:space="0" w:color="auto"/>
            </w:tcBorders>
            <w:vAlign w:val="center"/>
          </w:tcPr>
          <w:p w14:paraId="3A1BC366" w14:textId="77777777" w:rsidR="007B748D" w:rsidRPr="007B748D" w:rsidRDefault="007B748D" w:rsidP="00116C17">
            <w:pPr>
              <w:autoSpaceDE w:val="0"/>
              <w:autoSpaceDN w:val="0"/>
              <w:spacing w:after="0" w:line="240" w:lineRule="auto"/>
              <w:jc w:val="center"/>
              <w:rPr>
                <w:rFonts w:ascii="Times New Roman" w:hAnsi="Times New Roman"/>
                <w:bCs/>
                <w:i/>
                <w:sz w:val="24"/>
                <w:szCs w:val="24"/>
              </w:rPr>
            </w:pPr>
          </w:p>
        </w:tc>
        <w:tc>
          <w:tcPr>
            <w:tcW w:w="1152" w:type="dxa"/>
            <w:tcBorders>
              <w:top w:val="dotted" w:sz="8" w:space="0" w:color="auto"/>
              <w:left w:val="dotted" w:sz="8" w:space="0" w:color="auto"/>
              <w:bottom w:val="dotted" w:sz="8" w:space="0" w:color="auto"/>
              <w:right w:val="dotted" w:sz="8" w:space="0" w:color="auto"/>
            </w:tcBorders>
          </w:tcPr>
          <w:p w14:paraId="5623EE21" w14:textId="77777777" w:rsidR="007B748D" w:rsidRPr="007B748D" w:rsidRDefault="007B748D" w:rsidP="00116C17">
            <w:pPr>
              <w:autoSpaceDE w:val="0"/>
              <w:autoSpaceDN w:val="0"/>
              <w:spacing w:after="0" w:line="240" w:lineRule="auto"/>
              <w:jc w:val="center"/>
              <w:rPr>
                <w:rFonts w:ascii="Times New Roman" w:hAnsi="Times New Roman"/>
                <w:bCs/>
                <w:sz w:val="24"/>
                <w:szCs w:val="24"/>
              </w:rPr>
            </w:pPr>
          </w:p>
        </w:tc>
        <w:tc>
          <w:tcPr>
            <w:tcW w:w="1186" w:type="dxa"/>
            <w:gridSpan w:val="2"/>
            <w:tcBorders>
              <w:top w:val="dotted" w:sz="8" w:space="0" w:color="auto"/>
              <w:left w:val="dotted" w:sz="8" w:space="0" w:color="auto"/>
              <w:bottom w:val="dotted" w:sz="8" w:space="0" w:color="auto"/>
              <w:right w:val="dotted" w:sz="8" w:space="0" w:color="auto"/>
            </w:tcBorders>
          </w:tcPr>
          <w:p w14:paraId="3B734C2B" w14:textId="77777777" w:rsidR="007B748D" w:rsidRPr="007B748D" w:rsidRDefault="007B748D" w:rsidP="00116C17">
            <w:pPr>
              <w:autoSpaceDE w:val="0"/>
              <w:autoSpaceDN w:val="0"/>
              <w:spacing w:after="0" w:line="240" w:lineRule="auto"/>
              <w:jc w:val="center"/>
              <w:rPr>
                <w:rFonts w:ascii="Times New Roman" w:hAnsi="Times New Roman"/>
                <w:bCs/>
                <w:sz w:val="24"/>
                <w:szCs w:val="24"/>
              </w:rPr>
            </w:pPr>
          </w:p>
        </w:tc>
        <w:tc>
          <w:tcPr>
            <w:tcW w:w="890" w:type="dxa"/>
            <w:gridSpan w:val="2"/>
            <w:tcBorders>
              <w:top w:val="dotted" w:sz="8" w:space="0" w:color="auto"/>
              <w:left w:val="dotted" w:sz="8" w:space="0" w:color="auto"/>
              <w:bottom w:val="dotted" w:sz="8" w:space="0" w:color="auto"/>
              <w:right w:val="single" w:sz="4" w:space="0" w:color="auto"/>
            </w:tcBorders>
          </w:tcPr>
          <w:p w14:paraId="513DE1D7"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1186" w:type="dxa"/>
            <w:tcBorders>
              <w:top w:val="dotted" w:sz="8" w:space="0" w:color="auto"/>
              <w:left w:val="single" w:sz="4" w:space="0" w:color="auto"/>
              <w:bottom w:val="dotted" w:sz="8" w:space="0" w:color="auto"/>
              <w:right w:val="thinThickMediumGap" w:sz="36" w:space="0" w:color="FF0000"/>
            </w:tcBorders>
          </w:tcPr>
          <w:p w14:paraId="4E0DD53D"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r>
      <w:tr w:rsidR="007B748D" w:rsidRPr="007B748D" w14:paraId="3DC128C6" w14:textId="77777777" w:rsidTr="007616CC">
        <w:trPr>
          <w:trHeight w:hRule="exact" w:val="416"/>
        </w:trPr>
        <w:tc>
          <w:tcPr>
            <w:tcW w:w="1892" w:type="dxa"/>
            <w:vMerge/>
            <w:tcBorders>
              <w:bottom w:val="thinThickMediumGap" w:sz="36" w:space="0" w:color="FF0000"/>
              <w:right w:val="dotted" w:sz="12" w:space="0" w:color="FF0000"/>
            </w:tcBorders>
            <w:shd w:val="thinDiagStripe" w:color="FD635F" w:fill="auto"/>
          </w:tcPr>
          <w:p w14:paraId="201D71B3"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2705" w:type="dxa"/>
            <w:tcBorders>
              <w:top w:val="dotted" w:sz="8" w:space="0" w:color="auto"/>
              <w:left w:val="dotted" w:sz="12" w:space="0" w:color="FF0000"/>
              <w:bottom w:val="thinThickMediumGap" w:sz="36" w:space="0" w:color="FF0000"/>
              <w:right w:val="dotted" w:sz="8" w:space="0" w:color="auto"/>
            </w:tcBorders>
            <w:vAlign w:val="center"/>
          </w:tcPr>
          <w:p w14:paraId="249FA75C" w14:textId="77777777" w:rsidR="007B748D" w:rsidRPr="007B748D" w:rsidRDefault="007B748D" w:rsidP="00116C17">
            <w:pPr>
              <w:autoSpaceDE w:val="0"/>
              <w:autoSpaceDN w:val="0"/>
              <w:rPr>
                <w:rFonts w:ascii="Times New Roman" w:hAnsi="Times New Roman"/>
                <w:b/>
                <w:bCs/>
                <w:sz w:val="24"/>
                <w:szCs w:val="24"/>
              </w:rPr>
            </w:pPr>
            <w:r w:rsidRPr="007B748D">
              <w:rPr>
                <w:rFonts w:ascii="Times New Roman" w:hAnsi="Times New Roman"/>
                <w:b/>
                <w:bCs/>
                <w:sz w:val="24"/>
                <w:szCs w:val="24"/>
              </w:rPr>
              <w:t xml:space="preserve"> Havuz</w:t>
            </w:r>
          </w:p>
        </w:tc>
        <w:tc>
          <w:tcPr>
            <w:tcW w:w="1035" w:type="dxa"/>
            <w:tcBorders>
              <w:top w:val="dotted" w:sz="8" w:space="0" w:color="auto"/>
              <w:left w:val="dotted" w:sz="8" w:space="0" w:color="auto"/>
              <w:bottom w:val="thinThickMediumGap" w:sz="36" w:space="0" w:color="FF0000"/>
              <w:right w:val="dotted" w:sz="8" w:space="0" w:color="auto"/>
            </w:tcBorders>
            <w:vAlign w:val="center"/>
          </w:tcPr>
          <w:p w14:paraId="1BE44B44" w14:textId="77777777" w:rsidR="007B748D" w:rsidRPr="007B748D" w:rsidRDefault="007B748D" w:rsidP="00116C17">
            <w:pPr>
              <w:autoSpaceDE w:val="0"/>
              <w:autoSpaceDN w:val="0"/>
              <w:spacing w:after="0" w:line="240" w:lineRule="auto"/>
              <w:jc w:val="center"/>
              <w:rPr>
                <w:rFonts w:ascii="Times New Roman" w:hAnsi="Times New Roman"/>
                <w:b/>
                <w:bCs/>
                <w:i/>
                <w:sz w:val="24"/>
                <w:szCs w:val="24"/>
              </w:rPr>
            </w:pPr>
          </w:p>
        </w:tc>
        <w:tc>
          <w:tcPr>
            <w:tcW w:w="1152" w:type="dxa"/>
            <w:tcBorders>
              <w:top w:val="dotted" w:sz="8" w:space="0" w:color="auto"/>
              <w:left w:val="dotted" w:sz="8" w:space="0" w:color="auto"/>
              <w:bottom w:val="thinThickMediumGap" w:sz="36" w:space="0" w:color="FF0000"/>
              <w:right w:val="dotted" w:sz="8" w:space="0" w:color="auto"/>
            </w:tcBorders>
          </w:tcPr>
          <w:p w14:paraId="20283730"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1186" w:type="dxa"/>
            <w:gridSpan w:val="2"/>
            <w:tcBorders>
              <w:top w:val="dotted" w:sz="8" w:space="0" w:color="auto"/>
              <w:left w:val="dotted" w:sz="8" w:space="0" w:color="auto"/>
              <w:bottom w:val="thinThickMediumGap" w:sz="36" w:space="0" w:color="FF0000"/>
              <w:right w:val="dotted" w:sz="8" w:space="0" w:color="auto"/>
            </w:tcBorders>
          </w:tcPr>
          <w:p w14:paraId="41D9EADA"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890" w:type="dxa"/>
            <w:gridSpan w:val="2"/>
            <w:tcBorders>
              <w:top w:val="dotted" w:sz="8" w:space="0" w:color="auto"/>
              <w:left w:val="dotted" w:sz="8" w:space="0" w:color="auto"/>
              <w:bottom w:val="thinThickMediumGap" w:sz="36" w:space="0" w:color="FF0000"/>
              <w:right w:val="single" w:sz="4" w:space="0" w:color="auto"/>
            </w:tcBorders>
          </w:tcPr>
          <w:p w14:paraId="601392CC"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1186" w:type="dxa"/>
            <w:tcBorders>
              <w:top w:val="dotted" w:sz="8" w:space="0" w:color="auto"/>
              <w:left w:val="single" w:sz="4" w:space="0" w:color="auto"/>
              <w:bottom w:val="thinThickMediumGap" w:sz="36" w:space="0" w:color="FF0000"/>
              <w:right w:val="thinThickMediumGap" w:sz="36" w:space="0" w:color="FF0000"/>
            </w:tcBorders>
          </w:tcPr>
          <w:p w14:paraId="69F381A3"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r>
      <w:tr w:rsidR="007B748D" w:rsidRPr="007B748D" w14:paraId="74A8CE7D" w14:textId="77777777" w:rsidTr="007616CC">
        <w:trPr>
          <w:trHeight w:val="245"/>
        </w:trPr>
        <w:tc>
          <w:tcPr>
            <w:tcW w:w="1892" w:type="dxa"/>
            <w:tcBorders>
              <w:bottom w:val="thinThickMediumGap" w:sz="36" w:space="0" w:color="FF0000"/>
              <w:right w:val="dotted" w:sz="12" w:space="0" w:color="FF0000"/>
            </w:tcBorders>
            <w:shd w:val="thinDiagStripe" w:color="FD635F" w:fill="auto"/>
          </w:tcPr>
          <w:p w14:paraId="3646169C" w14:textId="77777777" w:rsidR="007B748D" w:rsidRPr="007B748D" w:rsidRDefault="007B748D" w:rsidP="00116C17">
            <w:pPr>
              <w:autoSpaceDE w:val="0"/>
              <w:autoSpaceDN w:val="0"/>
              <w:spacing w:before="120" w:after="120" w:line="240" w:lineRule="auto"/>
              <w:jc w:val="center"/>
              <w:rPr>
                <w:rFonts w:ascii="Times New Roman" w:hAnsi="Times New Roman"/>
                <w:b/>
                <w:sz w:val="24"/>
                <w:szCs w:val="24"/>
              </w:rPr>
            </w:pPr>
          </w:p>
        </w:tc>
        <w:tc>
          <w:tcPr>
            <w:tcW w:w="2705" w:type="dxa"/>
            <w:tcBorders>
              <w:top w:val="dotted" w:sz="8" w:space="0" w:color="auto"/>
              <w:left w:val="dotted" w:sz="12" w:space="0" w:color="FF0000"/>
              <w:bottom w:val="thinThickMediumGap" w:sz="36" w:space="0" w:color="FF0000"/>
              <w:right w:val="dotted" w:sz="8" w:space="0" w:color="auto"/>
            </w:tcBorders>
            <w:vAlign w:val="center"/>
          </w:tcPr>
          <w:p w14:paraId="39DE40FA" w14:textId="77777777" w:rsidR="007B748D" w:rsidRPr="007B748D" w:rsidRDefault="007B748D" w:rsidP="00116C17">
            <w:pPr>
              <w:autoSpaceDE w:val="0"/>
              <w:autoSpaceDN w:val="0"/>
              <w:rPr>
                <w:rFonts w:ascii="Times New Roman" w:hAnsi="Times New Roman"/>
                <w:b/>
                <w:bCs/>
                <w:sz w:val="24"/>
                <w:szCs w:val="24"/>
              </w:rPr>
            </w:pPr>
            <w:r w:rsidRPr="007B748D">
              <w:rPr>
                <w:rFonts w:ascii="Times New Roman" w:hAnsi="Times New Roman"/>
                <w:b/>
                <w:bCs/>
                <w:sz w:val="24"/>
                <w:szCs w:val="24"/>
              </w:rPr>
              <w:t>Toplam</w:t>
            </w:r>
          </w:p>
        </w:tc>
        <w:tc>
          <w:tcPr>
            <w:tcW w:w="1035" w:type="dxa"/>
            <w:tcBorders>
              <w:top w:val="dotted" w:sz="8" w:space="0" w:color="auto"/>
              <w:left w:val="dotted" w:sz="8" w:space="0" w:color="auto"/>
              <w:bottom w:val="thinThickMediumGap" w:sz="36" w:space="0" w:color="FF0000"/>
              <w:right w:val="dotted" w:sz="8" w:space="0" w:color="auto"/>
            </w:tcBorders>
            <w:vAlign w:val="center"/>
          </w:tcPr>
          <w:p w14:paraId="1E6F9CA6" w14:textId="77777777" w:rsidR="007B748D" w:rsidRPr="007B748D" w:rsidRDefault="007B748D" w:rsidP="00116C17">
            <w:pPr>
              <w:autoSpaceDE w:val="0"/>
              <w:autoSpaceDN w:val="0"/>
              <w:spacing w:after="0" w:line="240" w:lineRule="auto"/>
              <w:jc w:val="center"/>
              <w:rPr>
                <w:rFonts w:ascii="Times New Roman" w:hAnsi="Times New Roman"/>
                <w:b/>
                <w:bCs/>
                <w:i/>
                <w:sz w:val="24"/>
                <w:szCs w:val="24"/>
              </w:rPr>
            </w:pPr>
          </w:p>
        </w:tc>
        <w:tc>
          <w:tcPr>
            <w:tcW w:w="1152" w:type="dxa"/>
            <w:tcBorders>
              <w:top w:val="dotted" w:sz="8" w:space="0" w:color="auto"/>
              <w:left w:val="dotted" w:sz="8" w:space="0" w:color="auto"/>
              <w:bottom w:val="thinThickMediumGap" w:sz="36" w:space="0" w:color="FF0000"/>
              <w:right w:val="dotted" w:sz="8" w:space="0" w:color="auto"/>
            </w:tcBorders>
          </w:tcPr>
          <w:p w14:paraId="3AD96060"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1186" w:type="dxa"/>
            <w:gridSpan w:val="2"/>
            <w:tcBorders>
              <w:top w:val="dotted" w:sz="8" w:space="0" w:color="auto"/>
              <w:left w:val="dotted" w:sz="8" w:space="0" w:color="auto"/>
              <w:bottom w:val="thinThickMediumGap" w:sz="36" w:space="0" w:color="FF0000"/>
              <w:right w:val="dotted" w:sz="8" w:space="0" w:color="auto"/>
            </w:tcBorders>
          </w:tcPr>
          <w:p w14:paraId="40531512"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890" w:type="dxa"/>
            <w:gridSpan w:val="2"/>
            <w:tcBorders>
              <w:top w:val="dotted" w:sz="8" w:space="0" w:color="auto"/>
              <w:left w:val="dotted" w:sz="8" w:space="0" w:color="auto"/>
              <w:bottom w:val="thinThickMediumGap" w:sz="36" w:space="0" w:color="FF0000"/>
              <w:right w:val="single" w:sz="4" w:space="0" w:color="auto"/>
            </w:tcBorders>
          </w:tcPr>
          <w:p w14:paraId="4E5C3758"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c>
          <w:tcPr>
            <w:tcW w:w="1186" w:type="dxa"/>
            <w:tcBorders>
              <w:top w:val="dotted" w:sz="8" w:space="0" w:color="auto"/>
              <w:left w:val="single" w:sz="4" w:space="0" w:color="auto"/>
              <w:bottom w:val="thinThickMediumGap" w:sz="36" w:space="0" w:color="FF0000"/>
              <w:right w:val="thinThickMediumGap" w:sz="36" w:space="0" w:color="FF0000"/>
            </w:tcBorders>
          </w:tcPr>
          <w:p w14:paraId="42C402B6" w14:textId="77777777" w:rsidR="007B748D" w:rsidRPr="007B748D" w:rsidRDefault="007B748D" w:rsidP="00116C17">
            <w:pPr>
              <w:autoSpaceDE w:val="0"/>
              <w:autoSpaceDN w:val="0"/>
              <w:spacing w:after="0" w:line="240" w:lineRule="auto"/>
              <w:jc w:val="center"/>
              <w:rPr>
                <w:rFonts w:ascii="Times New Roman" w:hAnsi="Times New Roman"/>
                <w:b/>
                <w:bCs/>
                <w:sz w:val="24"/>
                <w:szCs w:val="24"/>
              </w:rPr>
            </w:pPr>
          </w:p>
        </w:tc>
      </w:tr>
    </w:tbl>
    <w:p w14:paraId="0B069177" w14:textId="77777777" w:rsidR="00116C17" w:rsidRDefault="007B748D" w:rsidP="007B748D">
      <w:pPr>
        <w:spacing w:before="120" w:after="120" w:line="360" w:lineRule="auto"/>
        <w:contextualSpacing/>
        <w:jc w:val="both"/>
        <w:outlineLvl w:val="1"/>
        <w:rPr>
          <w:rFonts w:ascii="Times New Roman" w:hAnsi="Times New Roman"/>
          <w:bCs/>
          <w:sz w:val="24"/>
          <w:szCs w:val="24"/>
        </w:rPr>
      </w:pPr>
      <w:r w:rsidRPr="007B748D">
        <w:rPr>
          <w:rFonts w:ascii="Times New Roman" w:hAnsi="Times New Roman"/>
          <w:b/>
          <w:bCs/>
          <w:iCs/>
          <w:noProof/>
          <w:spacing w:val="1"/>
          <w:sz w:val="24"/>
          <w:szCs w:val="24"/>
          <w:shd w:val="clear" w:color="auto" w:fill="FFFFFF"/>
          <w:lang w:eastAsia="en-US" w:bidi="en-US"/>
        </w:rPr>
        <w:t xml:space="preserve"> </w:t>
      </w:r>
      <w:bookmarkEnd w:id="0"/>
      <w:r w:rsidRPr="007B748D">
        <w:rPr>
          <w:rFonts w:ascii="Times New Roman" w:hAnsi="Times New Roman"/>
          <w:b/>
          <w:bCs/>
          <w:iCs/>
          <w:noProof/>
          <w:spacing w:val="1"/>
          <w:sz w:val="14"/>
          <w:szCs w:val="14"/>
          <w:shd w:val="clear" w:color="auto" w:fill="FFFFFF"/>
          <w:lang w:eastAsia="en-US" w:bidi="en-US"/>
        </w:rPr>
        <w:t xml:space="preserve">                                                                                   </w:t>
      </w:r>
      <w:r w:rsidRPr="007B748D">
        <w:rPr>
          <w:rFonts w:ascii="Times New Roman" w:hAnsi="Times New Roman"/>
          <w:bCs/>
          <w:sz w:val="24"/>
          <w:szCs w:val="24"/>
        </w:rPr>
        <w:t xml:space="preserve">               </w:t>
      </w:r>
    </w:p>
    <w:p w14:paraId="1607460B" w14:textId="77777777" w:rsidR="00116C17" w:rsidRDefault="00116C17" w:rsidP="007B748D">
      <w:pPr>
        <w:spacing w:before="120" w:after="120" w:line="360" w:lineRule="auto"/>
        <w:contextualSpacing/>
        <w:jc w:val="both"/>
        <w:outlineLvl w:val="1"/>
        <w:rPr>
          <w:rFonts w:ascii="Times New Roman" w:hAnsi="Times New Roman"/>
          <w:bCs/>
          <w:sz w:val="24"/>
          <w:szCs w:val="24"/>
        </w:rPr>
      </w:pPr>
    </w:p>
    <w:p w14:paraId="3016D63C" w14:textId="77777777" w:rsidR="007B748D" w:rsidRPr="007B748D" w:rsidRDefault="007B748D" w:rsidP="00116C17">
      <w:pPr>
        <w:spacing w:before="120" w:after="120" w:line="360" w:lineRule="auto"/>
        <w:contextualSpacing/>
        <w:jc w:val="center"/>
        <w:outlineLvl w:val="1"/>
        <w:rPr>
          <w:rFonts w:ascii="Times New Roman" w:hAnsi="Times New Roman"/>
          <w:bCs/>
          <w:sz w:val="24"/>
          <w:szCs w:val="24"/>
        </w:rPr>
      </w:pPr>
      <w:r w:rsidRPr="007B748D">
        <w:rPr>
          <w:rFonts w:ascii="Times New Roman" w:hAnsi="Times New Roman"/>
          <w:bCs/>
          <w:sz w:val="24"/>
          <w:szCs w:val="24"/>
        </w:rPr>
        <w:lastRenderedPageBreak/>
        <w:t>Teftiş Kurulu</w:t>
      </w:r>
    </w:p>
    <w:p w14:paraId="77258526" w14:textId="77777777" w:rsidR="007B748D" w:rsidRPr="007B748D" w:rsidRDefault="007B748D" w:rsidP="007B748D">
      <w:pPr>
        <w:widowControl w:val="0"/>
        <w:autoSpaceDE w:val="0"/>
        <w:autoSpaceDN w:val="0"/>
        <w:adjustRightInd w:val="0"/>
        <w:spacing w:after="0" w:line="360" w:lineRule="auto"/>
        <w:ind w:right="2111"/>
        <w:rPr>
          <w:rFonts w:ascii="Times New Roman" w:hAnsi="Times New Roman"/>
          <w:b/>
          <w:bCs/>
          <w:sz w:val="24"/>
          <w:szCs w:val="24"/>
        </w:rPr>
      </w:pPr>
    </w:p>
    <w:p w14:paraId="7571FC56" w14:textId="77777777" w:rsidR="007B748D" w:rsidRPr="007B748D" w:rsidRDefault="007B748D" w:rsidP="007B748D">
      <w:pPr>
        <w:widowControl w:val="0"/>
        <w:autoSpaceDE w:val="0"/>
        <w:autoSpaceDN w:val="0"/>
        <w:adjustRightInd w:val="0"/>
        <w:spacing w:after="0" w:line="360" w:lineRule="auto"/>
        <w:ind w:left="1416" w:right="3731" w:firstLine="708"/>
        <w:jc w:val="center"/>
        <w:rPr>
          <w:rFonts w:ascii="Times New Roman" w:hAnsi="Times New Roman"/>
          <w:b/>
          <w:bCs/>
          <w:sz w:val="24"/>
          <w:szCs w:val="24"/>
        </w:rPr>
      </w:pPr>
    </w:p>
    <w:p w14:paraId="30EA610F" w14:textId="77777777" w:rsidR="007B748D" w:rsidRPr="007B748D" w:rsidRDefault="007B748D" w:rsidP="007B748D">
      <w:pPr>
        <w:framePr w:hSpace="142" w:wrap="around" w:vAnchor="page" w:hAnchor="margin" w:xAlign="center" w:y="1306"/>
        <w:autoSpaceDE w:val="0"/>
        <w:autoSpaceDN w:val="0"/>
        <w:spacing w:after="0" w:line="240" w:lineRule="auto"/>
        <w:suppressOverlap/>
        <w:jc w:val="center"/>
        <w:rPr>
          <w:rFonts w:ascii="Times New Roman" w:hAnsi="Times New Roman"/>
          <w:b/>
          <w:bCs/>
          <w:sz w:val="24"/>
          <w:szCs w:val="24"/>
        </w:rPr>
      </w:pPr>
    </w:p>
    <w:p w14:paraId="2A9A52FE" w14:textId="77777777" w:rsidR="007B748D" w:rsidRPr="007B748D" w:rsidRDefault="007B748D" w:rsidP="007B748D">
      <w:pPr>
        <w:framePr w:hSpace="142" w:wrap="around" w:vAnchor="page" w:hAnchor="margin" w:xAlign="center" w:y="1306"/>
        <w:autoSpaceDE w:val="0"/>
        <w:autoSpaceDN w:val="0"/>
        <w:spacing w:after="0" w:line="240" w:lineRule="auto"/>
        <w:suppressOverlap/>
        <w:jc w:val="center"/>
        <w:rPr>
          <w:rFonts w:ascii="Times New Roman" w:hAnsi="Times New Roman"/>
          <w:b/>
          <w:bCs/>
          <w:sz w:val="24"/>
          <w:szCs w:val="24"/>
        </w:rPr>
      </w:pPr>
      <w:r w:rsidRPr="007B748D">
        <w:rPr>
          <w:rFonts w:ascii="Times New Roman" w:hAnsi="Times New Roman"/>
          <w:b/>
          <w:bCs/>
          <w:sz w:val="24"/>
          <w:szCs w:val="24"/>
        </w:rPr>
        <w:t xml:space="preserve">T.C. </w:t>
      </w:r>
    </w:p>
    <w:p w14:paraId="7D6EAC3E" w14:textId="77777777" w:rsidR="007B748D" w:rsidRPr="007B748D" w:rsidRDefault="00F716A1" w:rsidP="007B748D">
      <w:pPr>
        <w:framePr w:hSpace="142" w:wrap="around" w:vAnchor="page" w:hAnchor="margin" w:xAlign="center" w:y="1306"/>
        <w:autoSpaceDE w:val="0"/>
        <w:autoSpaceDN w:val="0"/>
        <w:spacing w:after="0" w:line="240" w:lineRule="auto"/>
        <w:suppressOverlap/>
        <w:jc w:val="center"/>
        <w:rPr>
          <w:rFonts w:ascii="Times New Roman" w:hAnsi="Times New Roman"/>
          <w:b/>
          <w:bCs/>
          <w:sz w:val="24"/>
          <w:szCs w:val="24"/>
        </w:rPr>
      </w:pPr>
      <w:r w:rsidRPr="00804933">
        <w:rPr>
          <w:rFonts w:ascii="Times New Roman" w:hAnsi="Times New Roman"/>
          <w:b/>
          <w:noProof/>
          <w:sz w:val="24"/>
        </w:rPr>
        <w:t>MİLL</w:t>
      </w:r>
      <w:r w:rsidRPr="00804933">
        <w:rPr>
          <w:rFonts w:ascii="Times New Roman" w:hAnsi="Times New Roman"/>
          <w:b/>
          <w:sz w:val="24"/>
        </w:rPr>
        <w:t>Î</w:t>
      </w:r>
      <w:r w:rsidRPr="00804933">
        <w:rPr>
          <w:rFonts w:ascii="Times New Roman" w:hAnsi="Times New Roman"/>
          <w:b/>
          <w:noProof/>
          <w:sz w:val="24"/>
        </w:rPr>
        <w:t xml:space="preserve"> </w:t>
      </w:r>
      <w:r w:rsidR="007B748D" w:rsidRPr="007B748D">
        <w:rPr>
          <w:rFonts w:ascii="Times New Roman" w:hAnsi="Times New Roman"/>
          <w:b/>
          <w:bCs/>
          <w:sz w:val="24"/>
          <w:szCs w:val="24"/>
        </w:rPr>
        <w:t>EĞİTİM BAKANLIĞI</w:t>
      </w:r>
    </w:p>
    <w:p w14:paraId="19D2BBCA" w14:textId="0E539DD9" w:rsidR="007B748D" w:rsidRPr="007B748D" w:rsidRDefault="007B748D" w:rsidP="002E3079">
      <w:pPr>
        <w:widowControl w:val="0"/>
        <w:tabs>
          <w:tab w:val="right" w:pos="8364"/>
        </w:tabs>
        <w:autoSpaceDE w:val="0"/>
        <w:autoSpaceDN w:val="0"/>
        <w:adjustRightInd w:val="0"/>
        <w:spacing w:after="0" w:line="360" w:lineRule="auto"/>
        <w:ind w:right="991"/>
        <w:jc w:val="both"/>
        <w:rPr>
          <w:rFonts w:ascii="Times New Roman" w:hAnsi="Times New Roman"/>
          <w:b/>
          <w:bCs/>
          <w:sz w:val="24"/>
          <w:szCs w:val="24"/>
        </w:rPr>
      </w:pPr>
      <w:r w:rsidRPr="007B748D">
        <w:rPr>
          <w:rFonts w:ascii="Times New Roman" w:hAnsi="Times New Roman"/>
          <w:b/>
          <w:bCs/>
          <w:sz w:val="24"/>
          <w:szCs w:val="24"/>
        </w:rPr>
        <w:t>Sayı  :</w:t>
      </w:r>
      <w:r w:rsidRPr="007B748D">
        <w:rPr>
          <w:rFonts w:ascii="Times New Roman" w:hAnsi="Times New Roman"/>
          <w:b/>
          <w:bCs/>
          <w:sz w:val="24"/>
          <w:szCs w:val="24"/>
        </w:rPr>
        <w:tab/>
        <w:t xml:space="preserve">                                              </w:t>
      </w:r>
      <w:r w:rsidR="002E3079">
        <w:rPr>
          <w:rFonts w:ascii="Times New Roman" w:hAnsi="Times New Roman"/>
          <w:b/>
          <w:bCs/>
          <w:sz w:val="24"/>
          <w:szCs w:val="24"/>
        </w:rPr>
        <w:t xml:space="preserve">               </w:t>
      </w:r>
      <w:r w:rsidRPr="007B748D">
        <w:rPr>
          <w:rFonts w:ascii="Times New Roman" w:hAnsi="Times New Roman"/>
          <w:b/>
          <w:bCs/>
          <w:sz w:val="24"/>
          <w:szCs w:val="24"/>
        </w:rPr>
        <w:t>Tarih</w:t>
      </w:r>
    </w:p>
    <w:p w14:paraId="447AF233" w14:textId="77777777" w:rsidR="007B748D" w:rsidRPr="007B748D" w:rsidRDefault="007B748D" w:rsidP="007B748D">
      <w:pPr>
        <w:widowControl w:val="0"/>
        <w:autoSpaceDE w:val="0"/>
        <w:autoSpaceDN w:val="0"/>
        <w:adjustRightInd w:val="0"/>
        <w:spacing w:after="0" w:line="360" w:lineRule="auto"/>
        <w:ind w:right="3731"/>
        <w:rPr>
          <w:rFonts w:ascii="Times New Roman" w:hAnsi="Times New Roman"/>
          <w:b/>
          <w:bCs/>
          <w:sz w:val="24"/>
          <w:szCs w:val="24"/>
        </w:rPr>
      </w:pPr>
      <w:r w:rsidRPr="007B748D">
        <w:rPr>
          <w:rFonts w:ascii="Times New Roman" w:hAnsi="Times New Roman"/>
          <w:b/>
          <w:bCs/>
          <w:sz w:val="24"/>
          <w:szCs w:val="24"/>
        </w:rPr>
        <w:t>Konu:</w:t>
      </w:r>
    </w:p>
    <w:p w14:paraId="3BAA62BF" w14:textId="77777777" w:rsidR="007B748D" w:rsidRPr="007B748D" w:rsidRDefault="007B748D" w:rsidP="007B748D">
      <w:pPr>
        <w:widowControl w:val="0"/>
        <w:autoSpaceDE w:val="0"/>
        <w:autoSpaceDN w:val="0"/>
        <w:adjustRightInd w:val="0"/>
        <w:spacing w:after="0" w:line="360" w:lineRule="auto"/>
        <w:ind w:right="2962"/>
        <w:jc w:val="center"/>
        <w:rPr>
          <w:rFonts w:ascii="Times New Roman" w:hAnsi="Times New Roman"/>
          <w:b/>
          <w:bCs/>
          <w:sz w:val="24"/>
          <w:szCs w:val="24"/>
        </w:rPr>
      </w:pPr>
    </w:p>
    <w:p w14:paraId="129B1986" w14:textId="77777777" w:rsidR="00F716A1" w:rsidRDefault="00F716A1" w:rsidP="00F716A1">
      <w:pPr>
        <w:spacing w:after="0" w:line="240" w:lineRule="auto"/>
        <w:jc w:val="center"/>
        <w:rPr>
          <w:rFonts w:ascii="Times New Roman" w:hAnsi="Times New Roman"/>
          <w:b/>
          <w:noProof/>
          <w:sz w:val="24"/>
        </w:rPr>
      </w:pPr>
      <w:r w:rsidRPr="00804933">
        <w:rPr>
          <w:rFonts w:ascii="Times New Roman" w:hAnsi="Times New Roman"/>
          <w:b/>
          <w:noProof/>
          <w:sz w:val="24"/>
        </w:rPr>
        <w:t>MİLL</w:t>
      </w:r>
      <w:r w:rsidRPr="00804933">
        <w:rPr>
          <w:rFonts w:ascii="Times New Roman" w:hAnsi="Times New Roman"/>
          <w:b/>
          <w:sz w:val="24"/>
        </w:rPr>
        <w:t>Î</w:t>
      </w:r>
      <w:r w:rsidRPr="00804933">
        <w:rPr>
          <w:rFonts w:ascii="Times New Roman" w:hAnsi="Times New Roman"/>
          <w:b/>
          <w:noProof/>
          <w:sz w:val="24"/>
        </w:rPr>
        <w:t xml:space="preserve"> EĞİTİM BAKANLIĞI</w:t>
      </w:r>
      <w:r>
        <w:rPr>
          <w:rFonts w:ascii="Times New Roman" w:hAnsi="Times New Roman"/>
          <w:b/>
          <w:noProof/>
          <w:sz w:val="24"/>
        </w:rPr>
        <w:t>NA</w:t>
      </w:r>
    </w:p>
    <w:p w14:paraId="632EDEE1" w14:textId="77777777" w:rsidR="00F716A1" w:rsidRPr="00804933" w:rsidRDefault="00F716A1" w:rsidP="00F716A1">
      <w:pPr>
        <w:spacing w:after="0" w:line="240" w:lineRule="auto"/>
        <w:jc w:val="center"/>
        <w:rPr>
          <w:rFonts w:ascii="Times New Roman" w:hAnsi="Times New Roman"/>
          <w:b/>
          <w:noProof/>
          <w:sz w:val="24"/>
        </w:rPr>
      </w:pPr>
    </w:p>
    <w:p w14:paraId="1829363B" w14:textId="77777777" w:rsidR="007B748D" w:rsidRPr="007B748D" w:rsidRDefault="007B748D" w:rsidP="007B748D">
      <w:pPr>
        <w:spacing w:after="0" w:line="240" w:lineRule="auto"/>
        <w:rPr>
          <w:rFonts w:ascii="Times New Roman" w:hAnsi="Times New Roman"/>
        </w:rPr>
      </w:pPr>
    </w:p>
    <w:p w14:paraId="00123CC5" w14:textId="77777777" w:rsidR="007B748D" w:rsidRPr="007B748D" w:rsidRDefault="007B748D"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1" w:name="_Toc396294565"/>
      <w:bookmarkStart w:id="2" w:name="_Toc495048701"/>
      <w:r w:rsidRPr="007B748D">
        <w:rPr>
          <w:rFonts w:ascii="Times New Roman" w:hAnsi="Times New Roman"/>
          <w:b/>
          <w:bCs/>
          <w:iCs/>
          <w:noProof/>
          <w:spacing w:val="1"/>
          <w:sz w:val="24"/>
          <w:szCs w:val="24"/>
          <w:shd w:val="clear" w:color="auto" w:fill="FFFFFF"/>
          <w:lang w:eastAsia="en-US" w:bidi="en-US"/>
        </w:rPr>
        <w:t>1.GİRİŞ</w:t>
      </w:r>
      <w:bookmarkEnd w:id="1"/>
      <w:bookmarkEnd w:id="2"/>
      <w:r w:rsidRPr="007B748D">
        <w:rPr>
          <w:rFonts w:ascii="Times New Roman" w:hAnsi="Times New Roman"/>
          <w:b/>
          <w:bCs/>
          <w:iCs/>
          <w:noProof/>
          <w:spacing w:val="1"/>
          <w:sz w:val="24"/>
          <w:szCs w:val="24"/>
          <w:shd w:val="clear" w:color="auto" w:fill="FFFFFF"/>
          <w:lang w:eastAsia="en-US" w:bidi="en-US"/>
        </w:rPr>
        <w:t xml:space="preserve"> </w:t>
      </w:r>
    </w:p>
    <w:p w14:paraId="56B2020B" w14:textId="091BA5A2" w:rsidR="007B748D" w:rsidRPr="007B748D" w:rsidRDefault="007B748D" w:rsidP="007B748D">
      <w:pPr>
        <w:spacing w:before="120" w:after="120" w:line="360" w:lineRule="auto"/>
        <w:jc w:val="both"/>
        <w:rPr>
          <w:rFonts w:ascii="Times New Roman" w:eastAsia="Calibri" w:hAnsi="Times New Roman"/>
          <w:sz w:val="24"/>
          <w:szCs w:val="24"/>
          <w:lang w:eastAsia="en-US"/>
        </w:rPr>
      </w:pPr>
      <w:bookmarkStart w:id="3" w:name="_Toc396294566"/>
      <w:bookmarkStart w:id="4" w:name="_Toc495048702"/>
      <w:r w:rsidRPr="007B748D">
        <w:rPr>
          <w:rFonts w:ascii="Times New Roman" w:eastAsia="Calibri" w:hAnsi="Times New Roman"/>
          <w:sz w:val="24"/>
          <w:szCs w:val="24"/>
          <w:lang w:eastAsia="en-US"/>
        </w:rPr>
        <w:t>Bakanlık Makamın</w:t>
      </w:r>
      <w:r w:rsidR="000C0BA1">
        <w:rPr>
          <w:rFonts w:ascii="Times New Roman" w:eastAsia="Calibri" w:hAnsi="Times New Roman"/>
          <w:sz w:val="24"/>
          <w:szCs w:val="24"/>
          <w:lang w:eastAsia="en-US"/>
        </w:rPr>
        <w:t>ın ……….. tarihli ve …….. sayılı</w:t>
      </w:r>
      <w:r w:rsidRPr="007B748D">
        <w:rPr>
          <w:rFonts w:ascii="Times New Roman" w:eastAsia="Calibri" w:hAnsi="Times New Roman"/>
          <w:sz w:val="24"/>
          <w:szCs w:val="24"/>
          <w:lang w:eastAsia="en-US"/>
        </w:rPr>
        <w:t xml:space="preserve"> Onayı ile Teftiş Kurulu Başkanlığının ……… tarihli ve ………. </w:t>
      </w:r>
      <w:r w:rsidRPr="007B748D">
        <w:rPr>
          <w:rFonts w:ascii="Times New Roman" w:eastAsia="Calibri" w:hAnsi="Times New Roman"/>
          <w:noProof/>
          <w:sz w:val="24"/>
          <w:szCs w:val="24"/>
          <w:lang w:eastAsia="en-US"/>
        </w:rPr>
        <w:t>sayılı görevlendirme emirleri gereğince,</w:t>
      </w:r>
      <w:r w:rsidRPr="007B748D">
        <w:rPr>
          <w:rFonts w:ascii="Times New Roman" w:eastAsia="Calibri" w:hAnsi="Times New Roman"/>
          <w:sz w:val="24"/>
          <w:szCs w:val="24"/>
          <w:lang w:eastAsia="en-US"/>
        </w:rPr>
        <w:t>……..ili ……….ilçesindeki………..İlkokulu/Ortaokulu</w:t>
      </w:r>
      <w:r w:rsidR="00DB4FB1">
        <w:rPr>
          <w:rFonts w:ascii="Times New Roman" w:eastAsia="Calibri" w:hAnsi="Times New Roman"/>
          <w:sz w:val="24"/>
          <w:szCs w:val="24"/>
          <w:lang w:eastAsia="en-US"/>
        </w:rPr>
        <w:t>/Lisesi bünyesinde kurulu olan okul aile b</w:t>
      </w:r>
      <w:r w:rsidRPr="007B748D">
        <w:rPr>
          <w:rFonts w:ascii="Times New Roman" w:eastAsia="Calibri" w:hAnsi="Times New Roman"/>
          <w:sz w:val="24"/>
          <w:szCs w:val="24"/>
          <w:lang w:eastAsia="en-US"/>
        </w:rPr>
        <w:t>irliğinin genel denetimi.……..tarihleri arasında ilgili kişi ve birimler ile iş birliği içinde,  mevzuata, önceden belirlenmiş amaç ve hedeflere göre incelenerek değerlendirilmiş: tespit edilen hususlar aşağıda açıklanmıştır.</w:t>
      </w:r>
    </w:p>
    <w:p w14:paraId="06054DD9" w14:textId="77777777" w:rsidR="007B748D" w:rsidRPr="007B748D" w:rsidRDefault="007B748D"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r w:rsidRPr="007B748D">
        <w:rPr>
          <w:rFonts w:ascii="Times New Roman" w:hAnsi="Times New Roman"/>
          <w:b/>
          <w:bCs/>
          <w:iCs/>
          <w:noProof/>
          <w:spacing w:val="1"/>
          <w:sz w:val="24"/>
          <w:szCs w:val="24"/>
          <w:shd w:val="clear" w:color="auto" w:fill="FFFFFF"/>
          <w:lang w:eastAsia="en-US" w:bidi="en-US"/>
        </w:rPr>
        <w:t xml:space="preserve">2. </w:t>
      </w:r>
      <w:bookmarkEnd w:id="3"/>
      <w:bookmarkEnd w:id="4"/>
      <w:r w:rsidRPr="007B748D">
        <w:rPr>
          <w:rFonts w:ascii="Times New Roman" w:hAnsi="Times New Roman"/>
          <w:b/>
          <w:bCs/>
          <w:iCs/>
          <w:noProof/>
          <w:spacing w:val="1"/>
          <w:sz w:val="24"/>
          <w:szCs w:val="24"/>
          <w:shd w:val="clear" w:color="auto" w:fill="FFFFFF"/>
          <w:lang w:eastAsia="en-US" w:bidi="en-US"/>
        </w:rPr>
        <w:t xml:space="preserve">  FİZİKİ ORTAM VE YÜRÜTÜLEN FAALİYETLER </w:t>
      </w:r>
    </w:p>
    <w:p w14:paraId="14882386" w14:textId="77777777" w:rsidR="007B748D" w:rsidRPr="007B748D" w:rsidRDefault="007B748D" w:rsidP="007B748D">
      <w:pPr>
        <w:spacing w:before="120" w:after="120" w:line="360" w:lineRule="auto"/>
        <w:jc w:val="both"/>
        <w:rPr>
          <w:rFonts w:ascii="Times New Roman" w:hAnsi="Times New Roman"/>
          <w:b/>
          <w:sz w:val="24"/>
          <w:szCs w:val="24"/>
        </w:rPr>
      </w:pPr>
      <w:r w:rsidRPr="007B748D">
        <w:rPr>
          <w:rFonts w:ascii="Times New Roman" w:hAnsi="Times New Roman"/>
          <w:b/>
          <w:sz w:val="24"/>
          <w:szCs w:val="24"/>
        </w:rPr>
        <w:t>2.1. Fiziki Ortam</w:t>
      </w:r>
    </w:p>
    <w:p w14:paraId="45C78D2B" w14:textId="77777777" w:rsidR="007B748D" w:rsidRPr="007B748D" w:rsidRDefault="007B748D" w:rsidP="007B748D">
      <w:pPr>
        <w:spacing w:before="120" w:after="120" w:line="360" w:lineRule="auto"/>
        <w:jc w:val="both"/>
        <w:rPr>
          <w:rFonts w:ascii="Times New Roman" w:hAnsi="Times New Roman"/>
          <w:sz w:val="24"/>
          <w:szCs w:val="24"/>
        </w:rPr>
      </w:pPr>
      <w:r w:rsidRPr="007B748D">
        <w:rPr>
          <w:rFonts w:ascii="Times New Roman" w:hAnsi="Times New Roman"/>
          <w:sz w:val="24"/>
          <w:szCs w:val="24"/>
        </w:rPr>
        <w:t>Okullarda okul aile birliği odaları ile okul aile birlikleri tarafından işletilen/işlettirilen yerlerin (büfe, kantin, çay ocağı, yemekhane ve kafeterya) fiziki koşulları ve bulunması gereken materyallerinin yeterliliğine bu bölümde yer verilmiştir.</w:t>
      </w:r>
    </w:p>
    <w:p w14:paraId="137F7B06" w14:textId="4D4825EE" w:rsidR="007B748D" w:rsidRPr="00DB4FB1" w:rsidRDefault="007B748D" w:rsidP="007B748D">
      <w:pPr>
        <w:widowControl w:val="0"/>
        <w:autoSpaceDE w:val="0"/>
        <w:autoSpaceDN w:val="0"/>
        <w:adjustRightInd w:val="0"/>
        <w:spacing w:after="0" w:line="360" w:lineRule="auto"/>
        <w:jc w:val="both"/>
        <w:rPr>
          <w:rFonts w:ascii="Times New Roman" w:hAnsi="Times New Roman"/>
          <w:i/>
          <w:spacing w:val="1"/>
          <w:sz w:val="20"/>
          <w:szCs w:val="20"/>
        </w:rPr>
      </w:pPr>
      <w:r w:rsidRPr="007B748D">
        <w:rPr>
          <w:rFonts w:ascii="Times New Roman" w:hAnsi="Times New Roman"/>
          <w:lang w:eastAsia="en-US" w:bidi="en-US"/>
        </w:rPr>
        <w:t xml:space="preserve"> </w:t>
      </w:r>
      <w:r w:rsidRPr="007B748D">
        <w:rPr>
          <w:rFonts w:ascii="Times New Roman" w:hAnsi="Times New Roman"/>
          <w:b/>
          <w:spacing w:val="1"/>
          <w:sz w:val="24"/>
          <w:szCs w:val="24"/>
        </w:rPr>
        <w:t>1.</w:t>
      </w:r>
      <w:r w:rsidR="00DB4FB1">
        <w:rPr>
          <w:rFonts w:ascii="Times New Roman" w:hAnsi="Times New Roman"/>
          <w:spacing w:val="1"/>
          <w:sz w:val="24"/>
          <w:szCs w:val="24"/>
        </w:rPr>
        <w:t xml:space="preserve"> Okul/k</w:t>
      </w:r>
      <w:r w:rsidRPr="007B748D">
        <w:rPr>
          <w:rFonts w:ascii="Times New Roman" w:hAnsi="Times New Roman"/>
          <w:spacing w:val="1"/>
          <w:sz w:val="24"/>
          <w:szCs w:val="24"/>
        </w:rPr>
        <w:t xml:space="preserve">urumda okul-aile birliği odasının bulunması </w:t>
      </w:r>
      <w:r w:rsidRPr="00DB4FB1">
        <w:rPr>
          <w:rFonts w:ascii="Times New Roman" w:hAnsi="Times New Roman"/>
          <w:i/>
          <w:spacing w:val="1"/>
          <w:sz w:val="20"/>
          <w:szCs w:val="20"/>
        </w:rPr>
        <w:t>(Millî Eğitim Bakanlığı Kurum Açma, Kapatma ve Ad Verme Yönetmeliği madde 5/d)</w:t>
      </w:r>
    </w:p>
    <w:p w14:paraId="1C9F44D6" w14:textId="77777777" w:rsidR="007B748D" w:rsidRPr="007B748D" w:rsidRDefault="007B748D"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5" w:name="_Toc495048706"/>
      <w:bookmarkStart w:id="6" w:name="_Toc396294575"/>
      <w:r w:rsidRPr="007B748D">
        <w:rPr>
          <w:rFonts w:ascii="Times New Roman" w:hAnsi="Times New Roman"/>
          <w:b/>
          <w:bCs/>
          <w:iCs/>
          <w:noProof/>
          <w:spacing w:val="1"/>
          <w:sz w:val="24"/>
          <w:szCs w:val="24"/>
          <w:shd w:val="clear" w:color="auto" w:fill="FFFFFF"/>
          <w:lang w:eastAsia="en-US" w:bidi="en-US"/>
        </w:rPr>
        <w:t>2.2. Sosyal Etkinlikler</w:t>
      </w:r>
      <w:bookmarkEnd w:id="5"/>
      <w:r w:rsidRPr="007B748D">
        <w:rPr>
          <w:rFonts w:ascii="Times New Roman" w:hAnsi="Times New Roman"/>
          <w:b/>
          <w:bCs/>
          <w:iCs/>
          <w:noProof/>
          <w:spacing w:val="1"/>
          <w:sz w:val="24"/>
          <w:szCs w:val="24"/>
          <w:shd w:val="clear" w:color="auto" w:fill="FFFFFF"/>
          <w:lang w:eastAsia="en-US" w:bidi="en-US"/>
        </w:rPr>
        <w:t xml:space="preserve"> </w:t>
      </w:r>
      <w:bookmarkEnd w:id="6"/>
    </w:p>
    <w:p w14:paraId="25208D4D" w14:textId="41B35011" w:rsidR="007B748D" w:rsidRPr="00DB4FB1" w:rsidRDefault="007B748D" w:rsidP="007B748D">
      <w:pPr>
        <w:shd w:val="clear" w:color="auto" w:fill="FFFFFF"/>
        <w:spacing w:after="0" w:line="360" w:lineRule="auto"/>
        <w:jc w:val="both"/>
        <w:rPr>
          <w:rFonts w:ascii="Times New Roman" w:hAnsi="Times New Roman"/>
          <w:i/>
          <w:sz w:val="24"/>
          <w:szCs w:val="24"/>
          <w:shd w:val="clear" w:color="auto" w:fill="FFFFFF"/>
        </w:rPr>
      </w:pPr>
      <w:r w:rsidRPr="00DB4FB1">
        <w:rPr>
          <w:rFonts w:ascii="Times New Roman" w:hAnsi="Times New Roman"/>
          <w:b/>
          <w:bCs/>
          <w:sz w:val="24"/>
          <w:szCs w:val="24"/>
        </w:rPr>
        <w:t>1.</w:t>
      </w:r>
      <w:r w:rsidRPr="007B748D">
        <w:rPr>
          <w:rFonts w:ascii="Times New Roman" w:hAnsi="Times New Roman"/>
          <w:bCs/>
          <w:sz w:val="24"/>
          <w:szCs w:val="24"/>
        </w:rPr>
        <w:t xml:space="preserve"> Okul-aile birliğince düzenlenen</w:t>
      </w:r>
      <w:r w:rsidRPr="007B748D">
        <w:rPr>
          <w:rFonts w:ascii="Times New Roman" w:hAnsi="Times New Roman"/>
          <w:sz w:val="24"/>
          <w:szCs w:val="24"/>
        </w:rPr>
        <w:t xml:space="preserve"> </w:t>
      </w:r>
      <w:r w:rsidRPr="007B748D">
        <w:rPr>
          <w:rFonts w:ascii="Times New Roman" w:hAnsi="Times New Roman"/>
          <w:sz w:val="24"/>
          <w:szCs w:val="24"/>
          <w:shd w:val="clear" w:color="auto" w:fill="FFFFFF"/>
        </w:rPr>
        <w:t>defile, sergi ve kermeslerin, Milli Eğitim Bakanlığı Eğitim Kurumları Sosyal Etkinlikler Yönetmeliğin</w:t>
      </w:r>
      <w:r w:rsidR="00DB4FB1">
        <w:rPr>
          <w:rFonts w:ascii="Times New Roman" w:hAnsi="Times New Roman"/>
          <w:sz w:val="24"/>
          <w:szCs w:val="24"/>
          <w:shd w:val="clear" w:color="auto" w:fill="FFFFFF"/>
        </w:rPr>
        <w:t>e uygun olarak düzenlenmesi ve b</w:t>
      </w:r>
      <w:r w:rsidRPr="007B748D">
        <w:rPr>
          <w:rFonts w:ascii="Times New Roman" w:hAnsi="Times New Roman"/>
          <w:sz w:val="24"/>
          <w:szCs w:val="24"/>
          <w:shd w:val="clear" w:color="auto" w:fill="FFFFFF"/>
        </w:rPr>
        <w:t xml:space="preserve">irlikçe </w:t>
      </w:r>
      <w:r w:rsidRPr="007B748D">
        <w:rPr>
          <w:rFonts w:ascii="Times New Roman" w:hAnsi="Times New Roman"/>
          <w:bCs/>
          <w:sz w:val="24"/>
          <w:szCs w:val="24"/>
        </w:rPr>
        <w:t>sosyal kulüp çalışmalarına katkı sağlama durumu</w:t>
      </w:r>
      <w:r w:rsidRPr="007B748D">
        <w:rPr>
          <w:rFonts w:ascii="Times New Roman" w:hAnsi="Times New Roman"/>
          <w:sz w:val="24"/>
          <w:szCs w:val="24"/>
          <w:shd w:val="clear" w:color="auto" w:fill="FFFFFF"/>
        </w:rPr>
        <w:t xml:space="preserve"> </w:t>
      </w:r>
      <w:r w:rsidRPr="00DB4FB1">
        <w:rPr>
          <w:rFonts w:ascii="Times New Roman" w:hAnsi="Times New Roman"/>
          <w:i/>
          <w:sz w:val="20"/>
          <w:szCs w:val="20"/>
          <w:shd w:val="clear" w:color="auto" w:fill="FFFFFF"/>
        </w:rPr>
        <w:t>(MEB Eğitim Kurumları Sosyal Etkinlikler Yönetmeliği Madde 5/8, 8/6, MEB</w:t>
      </w:r>
      <w:r w:rsidR="00DB4FB1" w:rsidRPr="00DB4FB1">
        <w:rPr>
          <w:rFonts w:ascii="Times New Roman" w:hAnsi="Times New Roman"/>
          <w:i/>
          <w:sz w:val="20"/>
          <w:szCs w:val="20"/>
          <w:shd w:val="clear" w:color="auto" w:fill="FFFFFF"/>
        </w:rPr>
        <w:t xml:space="preserve"> Okul-Aile Birliği Yönetmeliği m</w:t>
      </w:r>
      <w:r w:rsidRPr="00DB4FB1">
        <w:rPr>
          <w:rFonts w:ascii="Times New Roman" w:hAnsi="Times New Roman"/>
          <w:i/>
          <w:sz w:val="20"/>
          <w:szCs w:val="20"/>
          <w:shd w:val="clear" w:color="auto" w:fill="FFFFFF"/>
        </w:rPr>
        <w:t>adde 6/c, 25)</w:t>
      </w:r>
    </w:p>
    <w:p w14:paraId="6CD9885B" w14:textId="77777777" w:rsidR="007B748D" w:rsidRDefault="007B748D"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7" w:name="_Toc495048707"/>
      <w:bookmarkStart w:id="8" w:name="_Toc396294576"/>
      <w:r w:rsidRPr="007B748D">
        <w:rPr>
          <w:rFonts w:ascii="Times New Roman" w:hAnsi="Times New Roman"/>
          <w:b/>
          <w:bCs/>
          <w:iCs/>
          <w:noProof/>
          <w:spacing w:val="1"/>
          <w:sz w:val="24"/>
          <w:szCs w:val="24"/>
          <w:shd w:val="clear" w:color="auto" w:fill="FFFFFF"/>
          <w:lang w:eastAsia="en-US" w:bidi="en-US"/>
        </w:rPr>
        <w:t>2.3. O</w:t>
      </w:r>
      <w:r w:rsidRPr="007B748D">
        <w:rPr>
          <w:rFonts w:ascii="Times New Roman" w:hAnsi="Times New Roman"/>
          <w:b/>
          <w:bCs/>
          <w:iCs/>
          <w:noProof/>
          <w:spacing w:val="-2"/>
          <w:sz w:val="24"/>
          <w:szCs w:val="24"/>
          <w:shd w:val="clear" w:color="auto" w:fill="FFFFFF"/>
          <w:lang w:eastAsia="en-US" w:bidi="en-US"/>
        </w:rPr>
        <w:t>k</w:t>
      </w:r>
      <w:r w:rsidRPr="007B748D">
        <w:rPr>
          <w:rFonts w:ascii="Times New Roman" w:hAnsi="Times New Roman"/>
          <w:b/>
          <w:bCs/>
          <w:iCs/>
          <w:noProof/>
          <w:spacing w:val="1"/>
          <w:sz w:val="24"/>
          <w:szCs w:val="24"/>
          <w:shd w:val="clear" w:color="auto" w:fill="FFFFFF"/>
          <w:lang w:eastAsia="en-US" w:bidi="en-US"/>
        </w:rPr>
        <w:t>ul-Çevre İlişkileri</w:t>
      </w:r>
      <w:bookmarkEnd w:id="7"/>
      <w:r w:rsidRPr="007B748D">
        <w:rPr>
          <w:rFonts w:ascii="Times New Roman" w:hAnsi="Times New Roman"/>
          <w:b/>
          <w:bCs/>
          <w:iCs/>
          <w:noProof/>
          <w:spacing w:val="1"/>
          <w:sz w:val="24"/>
          <w:szCs w:val="24"/>
          <w:shd w:val="clear" w:color="auto" w:fill="FFFFFF"/>
          <w:lang w:eastAsia="en-US" w:bidi="en-US"/>
        </w:rPr>
        <w:t xml:space="preserve"> </w:t>
      </w:r>
      <w:bookmarkEnd w:id="8"/>
    </w:p>
    <w:p w14:paraId="7050EC8A" w14:textId="77777777" w:rsidR="007B748D" w:rsidRPr="00DB4FB1" w:rsidRDefault="007B748D" w:rsidP="007B748D">
      <w:pPr>
        <w:widowControl w:val="0"/>
        <w:autoSpaceDE w:val="0"/>
        <w:autoSpaceDN w:val="0"/>
        <w:adjustRightInd w:val="0"/>
        <w:spacing w:after="0" w:line="360" w:lineRule="auto"/>
        <w:jc w:val="both"/>
        <w:rPr>
          <w:rFonts w:ascii="Times New Roman" w:hAnsi="Times New Roman"/>
          <w:i/>
          <w:sz w:val="20"/>
          <w:szCs w:val="20"/>
          <w:shd w:val="clear" w:color="auto" w:fill="FFFFFF"/>
        </w:rPr>
      </w:pPr>
      <w:r w:rsidRPr="007B748D">
        <w:rPr>
          <w:rFonts w:ascii="Times New Roman" w:hAnsi="Times New Roman"/>
          <w:b/>
          <w:sz w:val="24"/>
          <w:szCs w:val="24"/>
        </w:rPr>
        <w:t>1.</w:t>
      </w:r>
      <w:r w:rsidRPr="007B748D">
        <w:rPr>
          <w:rFonts w:ascii="Times New Roman" w:hAnsi="Times New Roman"/>
          <w:sz w:val="24"/>
          <w:szCs w:val="24"/>
          <w:shd w:val="clear" w:color="auto" w:fill="FFFFFF"/>
        </w:rPr>
        <w:t xml:space="preserve"> Okulun amaç ve hedeflerinin gerçekleştirilmesi, okulun stratejik plan çalışmalarının gerçekleştirilebilmesi, eğitimde fırsat eşitliği sağlanabilmesi ve öğretmenler kurulunca alınan kararların uygulanabilmesi amacıyla velilerle iş birliği yapılması </w:t>
      </w:r>
      <w:r w:rsidRPr="00DB4FB1">
        <w:rPr>
          <w:rFonts w:ascii="Times New Roman" w:hAnsi="Times New Roman"/>
          <w:i/>
          <w:sz w:val="20"/>
          <w:szCs w:val="20"/>
          <w:shd w:val="clear" w:color="auto" w:fill="FFFFFF"/>
        </w:rPr>
        <w:t>(Okul-Aile Birliği Yönetmeliği, madde 6/b, ğ)</w:t>
      </w:r>
    </w:p>
    <w:p w14:paraId="6B8F501C" w14:textId="77777777" w:rsidR="007B748D" w:rsidRPr="007B748D" w:rsidRDefault="007B748D" w:rsidP="007B748D">
      <w:pPr>
        <w:spacing w:after="0" w:line="240" w:lineRule="auto"/>
        <w:rPr>
          <w:rFonts w:ascii="Times New Roman" w:hAnsi="Times New Roman"/>
        </w:rPr>
      </w:pPr>
    </w:p>
    <w:p w14:paraId="29E844E5" w14:textId="43B51780" w:rsidR="004951DA" w:rsidRDefault="007B748D" w:rsidP="004951DA">
      <w:pPr>
        <w:widowControl w:val="0"/>
        <w:autoSpaceDE w:val="0"/>
        <w:autoSpaceDN w:val="0"/>
        <w:adjustRightInd w:val="0"/>
        <w:spacing w:after="0" w:line="360" w:lineRule="auto"/>
        <w:jc w:val="both"/>
        <w:rPr>
          <w:rFonts w:ascii="Times New Roman" w:hAnsi="Times New Roman"/>
          <w:i/>
          <w:sz w:val="24"/>
          <w:szCs w:val="24"/>
          <w:shd w:val="clear" w:color="auto" w:fill="FFFFFF"/>
        </w:rPr>
      </w:pPr>
      <w:r w:rsidRPr="007B748D">
        <w:rPr>
          <w:rFonts w:ascii="Times New Roman" w:hAnsi="Times New Roman"/>
          <w:b/>
          <w:sz w:val="24"/>
          <w:szCs w:val="24"/>
          <w:shd w:val="clear" w:color="auto" w:fill="FFFFFF"/>
        </w:rPr>
        <w:t>2-</w:t>
      </w:r>
      <w:r w:rsidRPr="007B748D">
        <w:rPr>
          <w:rFonts w:ascii="Times New Roman" w:hAnsi="Times New Roman"/>
          <w:sz w:val="24"/>
          <w:szCs w:val="24"/>
          <w:shd w:val="clear" w:color="auto" w:fill="FFFFFF"/>
        </w:rPr>
        <w:t xml:space="preserve"> Öğrencilerin başarısını artırmak amacıyla okul yönetimince planlanan kurs, sınav, seminer, müzik, tiyatro, spor, sanat, gezi vb. eğitici, sosyal, kültürel ve sportif faaliyetlere katkı durumu </w:t>
      </w:r>
      <w:r w:rsidRPr="00DB4FB1">
        <w:rPr>
          <w:rFonts w:ascii="Times New Roman" w:hAnsi="Times New Roman"/>
          <w:i/>
          <w:sz w:val="24"/>
          <w:szCs w:val="24"/>
          <w:shd w:val="clear" w:color="auto" w:fill="FFFFFF"/>
        </w:rPr>
        <w:t>(Okul-Aile Birliği Yö</w:t>
      </w:r>
      <w:r w:rsidR="00DB4FB1">
        <w:rPr>
          <w:rFonts w:ascii="Times New Roman" w:hAnsi="Times New Roman"/>
          <w:i/>
          <w:sz w:val="24"/>
          <w:szCs w:val="24"/>
          <w:shd w:val="clear" w:color="auto" w:fill="FFFFFF"/>
        </w:rPr>
        <w:t>netmeliği m</w:t>
      </w:r>
      <w:r w:rsidRPr="00DB4FB1">
        <w:rPr>
          <w:rFonts w:ascii="Times New Roman" w:hAnsi="Times New Roman"/>
          <w:i/>
          <w:sz w:val="24"/>
          <w:szCs w:val="24"/>
          <w:shd w:val="clear" w:color="auto" w:fill="FFFFFF"/>
        </w:rPr>
        <w:t>adde 6</w:t>
      </w:r>
      <w:r w:rsidR="00300B41">
        <w:rPr>
          <w:rFonts w:ascii="Times New Roman" w:hAnsi="Times New Roman"/>
          <w:i/>
          <w:sz w:val="24"/>
          <w:szCs w:val="24"/>
          <w:shd w:val="clear" w:color="auto" w:fill="FFFFFF"/>
        </w:rPr>
        <w:t>/c</w:t>
      </w:r>
      <w:r w:rsidRPr="00DB4FB1">
        <w:rPr>
          <w:rFonts w:ascii="Times New Roman" w:hAnsi="Times New Roman"/>
          <w:i/>
          <w:sz w:val="24"/>
          <w:szCs w:val="24"/>
          <w:shd w:val="clear" w:color="auto" w:fill="FFFFFF"/>
        </w:rPr>
        <w:t>)</w:t>
      </w:r>
    </w:p>
    <w:p w14:paraId="13E32227" w14:textId="5C809C97" w:rsidR="007B748D" w:rsidRPr="00DB4FB1" w:rsidRDefault="007B748D" w:rsidP="007B748D">
      <w:pPr>
        <w:widowControl w:val="0"/>
        <w:autoSpaceDE w:val="0"/>
        <w:autoSpaceDN w:val="0"/>
        <w:adjustRightInd w:val="0"/>
        <w:spacing w:after="0" w:line="360" w:lineRule="auto"/>
        <w:jc w:val="both"/>
        <w:rPr>
          <w:rFonts w:ascii="Times New Roman" w:hAnsi="Times New Roman"/>
          <w:i/>
          <w:sz w:val="20"/>
          <w:szCs w:val="20"/>
          <w:shd w:val="clear" w:color="auto" w:fill="FFFFFF"/>
        </w:rPr>
      </w:pPr>
      <w:r w:rsidRPr="007B748D">
        <w:rPr>
          <w:rFonts w:ascii="Times New Roman" w:hAnsi="Times New Roman"/>
          <w:b/>
          <w:sz w:val="24"/>
          <w:szCs w:val="24"/>
        </w:rPr>
        <w:t>3.</w:t>
      </w:r>
      <w:r w:rsidRPr="007B748D">
        <w:rPr>
          <w:rFonts w:ascii="Times New Roman" w:hAnsi="Times New Roman"/>
          <w:sz w:val="24"/>
          <w:szCs w:val="24"/>
        </w:rPr>
        <w:t xml:space="preserve"> </w:t>
      </w:r>
      <w:r w:rsidRPr="007B748D">
        <w:rPr>
          <w:rFonts w:ascii="Times New Roman" w:hAnsi="Times New Roman"/>
          <w:sz w:val="24"/>
          <w:szCs w:val="24"/>
          <w:shd w:val="clear" w:color="auto" w:fill="FFFFFF"/>
        </w:rPr>
        <w:t xml:space="preserve">Okul yönetimiyle iş birliği yaparak eğitim ve öğretim faaliyetleri dışındaki zamanlarda okulun derslik, spor salonu, kütüphane, laboratuvar ve atölyeleri gibi eğitim ortamlarının değerlendirilmesi durumu </w:t>
      </w:r>
      <w:r w:rsidRPr="00DB4FB1">
        <w:rPr>
          <w:rFonts w:ascii="Times New Roman" w:hAnsi="Times New Roman"/>
          <w:i/>
          <w:sz w:val="20"/>
          <w:szCs w:val="20"/>
          <w:shd w:val="clear" w:color="auto" w:fill="FFFFFF"/>
        </w:rPr>
        <w:t>(Okul-Aile Birliği Yönetmeliği madde 6/ç)</w:t>
      </w:r>
    </w:p>
    <w:p w14:paraId="33283381" w14:textId="77777777" w:rsidR="004951DA" w:rsidRDefault="004951DA" w:rsidP="004951DA">
      <w:pPr>
        <w:suppressAutoHyphens/>
        <w:spacing w:before="120" w:after="0" w:line="240" w:lineRule="auto"/>
        <w:jc w:val="both"/>
        <w:rPr>
          <w:rFonts w:ascii="Times New Roman" w:hAnsi="Times New Roman"/>
          <w:sz w:val="24"/>
          <w:szCs w:val="24"/>
          <w:lang w:eastAsia="zh-CN"/>
        </w:rPr>
      </w:pPr>
      <w:r w:rsidRPr="007D2459">
        <w:rPr>
          <w:rFonts w:ascii="Times New Roman" w:hAnsi="Times New Roman"/>
          <w:b/>
          <w:bCs/>
          <w:iCs/>
          <w:noProof/>
          <w:spacing w:val="-1"/>
          <w:sz w:val="24"/>
          <w:szCs w:val="24"/>
          <w:lang w:eastAsia="en-US"/>
        </w:rPr>
        <w:t xml:space="preserve">2.4. </w:t>
      </w:r>
      <w:r w:rsidRPr="002616A1">
        <w:rPr>
          <w:rFonts w:ascii="Times New Roman" w:hAnsi="Times New Roman"/>
          <w:b/>
          <w:bCs/>
          <w:iCs/>
          <w:noProof/>
          <w:spacing w:val="-1"/>
          <w:sz w:val="24"/>
          <w:szCs w:val="24"/>
        </w:rPr>
        <w:t>Denetim Bulguları</w:t>
      </w:r>
    </w:p>
    <w:p w14:paraId="284CBA93" w14:textId="2D960709" w:rsidR="004951DA" w:rsidRPr="00997016" w:rsidRDefault="004951DA" w:rsidP="004951DA">
      <w:pPr>
        <w:suppressAutoHyphens/>
        <w:spacing w:before="120" w:after="120" w:line="240" w:lineRule="auto"/>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w:t>
      </w:r>
      <w:r w:rsidR="00E26B1A">
        <w:rPr>
          <w:rFonts w:ascii="Times New Roman" w:hAnsi="Times New Roman"/>
          <w:i/>
          <w:sz w:val="24"/>
          <w:szCs w:val="24"/>
        </w:rPr>
        <w:t xml:space="preserve"> ve ilerleyen bölümlerde</w:t>
      </w:r>
      <w:r w:rsidRPr="00997016">
        <w:rPr>
          <w:rFonts w:ascii="Times New Roman" w:hAnsi="Times New Roman"/>
          <w:i/>
          <w:sz w:val="24"/>
          <w:szCs w:val="24"/>
        </w:rPr>
        <w:t>;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229E6F29" w14:textId="77777777" w:rsidR="004951DA" w:rsidRPr="00997016" w:rsidRDefault="004951DA" w:rsidP="004951DA">
      <w:pPr>
        <w:suppressAutoHyphens/>
        <w:spacing w:before="120" w:after="120" w:line="240" w:lineRule="auto"/>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331B3A3F" w14:textId="138B8E63" w:rsidR="004951DA" w:rsidRDefault="004951DA" w:rsidP="004951DA">
      <w:pPr>
        <w:suppressAutoHyphens/>
        <w:spacing w:before="120" w:after="120" w:line="240" w:lineRule="auto"/>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w:t>
      </w:r>
      <w:r>
        <w:rPr>
          <w:rFonts w:ascii="Times New Roman" w:hAnsi="Times New Roman"/>
          <w:b/>
          <w:i/>
          <w:sz w:val="24"/>
          <w:szCs w:val="24"/>
          <w:lang w:eastAsia="zh-CN"/>
        </w:rPr>
        <w:t>1</w:t>
      </w:r>
      <w:r w:rsidRPr="00997016">
        <w:rPr>
          <w:rFonts w:ascii="Times New Roman" w:hAnsi="Times New Roman"/>
          <w:b/>
          <w:i/>
          <w:sz w:val="24"/>
          <w:szCs w:val="24"/>
          <w:lang w:eastAsia="zh-CN"/>
        </w:rPr>
        <w:t xml:space="preserve">. </w:t>
      </w:r>
      <w:r>
        <w:rPr>
          <w:rFonts w:ascii="Times New Roman" w:hAnsi="Times New Roman"/>
          <w:b/>
          <w:i/>
          <w:sz w:val="24"/>
          <w:szCs w:val="24"/>
          <w:lang w:eastAsia="zh-CN"/>
        </w:rPr>
        <w:t>Fiziki Ortam</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““2.</w:t>
      </w:r>
      <w:r>
        <w:rPr>
          <w:rFonts w:ascii="Times New Roman" w:hAnsi="Times New Roman"/>
          <w:b/>
          <w:i/>
          <w:sz w:val="24"/>
          <w:szCs w:val="24"/>
          <w:lang w:eastAsia="zh-CN"/>
        </w:rPr>
        <w:t>1</w:t>
      </w:r>
      <w:r w:rsidRPr="00997016">
        <w:rPr>
          <w:rFonts w:ascii="Times New Roman" w:hAnsi="Times New Roman"/>
          <w:b/>
          <w:i/>
          <w:sz w:val="24"/>
          <w:szCs w:val="24"/>
          <w:lang w:eastAsia="zh-CN"/>
        </w:rPr>
        <w:t xml:space="preserve">. </w:t>
      </w:r>
      <w:r>
        <w:rPr>
          <w:rFonts w:ascii="Times New Roman" w:hAnsi="Times New Roman"/>
          <w:b/>
          <w:i/>
          <w:sz w:val="24"/>
          <w:szCs w:val="24"/>
          <w:lang w:eastAsia="zh-CN"/>
        </w:rPr>
        <w:t>Fiziki Ortam</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36964383" w14:textId="77777777" w:rsidR="004951DA" w:rsidRPr="007D2459" w:rsidRDefault="004951DA" w:rsidP="004951DA">
      <w:pPr>
        <w:suppressAutoHyphens/>
        <w:spacing w:before="120" w:after="120" w:line="360" w:lineRule="auto"/>
        <w:jc w:val="both"/>
        <w:rPr>
          <w:rFonts w:ascii="Times New Roman" w:hAnsi="Times New Roman"/>
          <w:sz w:val="24"/>
          <w:szCs w:val="24"/>
          <w:lang w:eastAsia="zh-CN"/>
        </w:rPr>
      </w:pPr>
      <w:r>
        <w:rPr>
          <w:rFonts w:ascii="Times New Roman" w:hAnsi="Times New Roman"/>
          <w:sz w:val="24"/>
          <w:szCs w:val="24"/>
        </w:rPr>
        <w:t xml:space="preserve">1. ….. </w:t>
      </w:r>
    </w:p>
    <w:p w14:paraId="3DA8D8C3" w14:textId="77777777" w:rsidR="004951DA" w:rsidRPr="007D2459" w:rsidRDefault="004951DA" w:rsidP="004951DA">
      <w:pPr>
        <w:widowControl w:val="0"/>
        <w:autoSpaceDE w:val="0"/>
        <w:autoSpaceDN w:val="0"/>
        <w:adjustRightInd w:val="0"/>
        <w:spacing w:before="120" w:after="120" w:line="360" w:lineRule="auto"/>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11907CAC" w14:textId="77777777" w:rsidR="004951DA" w:rsidRDefault="004951DA" w:rsidP="004951DA">
      <w:pPr>
        <w:widowControl w:val="0"/>
        <w:autoSpaceDE w:val="0"/>
        <w:autoSpaceDN w:val="0"/>
        <w:adjustRightInd w:val="0"/>
        <w:spacing w:before="120" w:after="120" w:line="240" w:lineRule="auto"/>
        <w:jc w:val="both"/>
        <w:rPr>
          <w:rFonts w:ascii="Times New Roman" w:hAnsi="Times New Roman"/>
          <w:sz w:val="24"/>
          <w:szCs w:val="24"/>
        </w:rPr>
      </w:pPr>
      <w:r w:rsidRPr="007D2459">
        <w:rPr>
          <w:rFonts w:ascii="Times New Roman" w:hAnsi="Times New Roman"/>
          <w:b/>
          <w:bCs/>
          <w:iCs/>
          <w:noProof/>
          <w:spacing w:val="-1"/>
          <w:sz w:val="24"/>
          <w:szCs w:val="24"/>
          <w:lang w:eastAsia="en-US"/>
        </w:rPr>
        <w:t>2.5. Çözüm önerileri</w:t>
      </w:r>
      <w:r w:rsidRPr="007D2459">
        <w:rPr>
          <w:rFonts w:ascii="Times New Roman" w:hAnsi="Times New Roman"/>
          <w:sz w:val="24"/>
          <w:szCs w:val="24"/>
        </w:rPr>
        <w:t xml:space="preserve"> </w:t>
      </w:r>
    </w:p>
    <w:p w14:paraId="6F0B7F10" w14:textId="6F98B617" w:rsidR="004951DA" w:rsidRDefault="004951DA" w:rsidP="004951DA">
      <w:pPr>
        <w:widowControl w:val="0"/>
        <w:autoSpaceDE w:val="0"/>
        <w:autoSpaceDN w:val="0"/>
        <w:adjustRightInd w:val="0"/>
        <w:spacing w:before="120" w:after="120" w:line="240" w:lineRule="auto"/>
        <w:jc w:val="both"/>
        <w:rPr>
          <w:rFonts w:ascii="Times New Roman" w:hAnsi="Times New Roman"/>
          <w:i/>
          <w:sz w:val="24"/>
          <w:szCs w:val="24"/>
        </w:rPr>
      </w:pPr>
      <w:r w:rsidRPr="00515E6D">
        <w:rPr>
          <w:rFonts w:ascii="Times New Roman" w:hAnsi="Times New Roman"/>
          <w:i/>
          <w:sz w:val="24"/>
          <w:szCs w:val="24"/>
        </w:rPr>
        <w:t>Bu bölümde</w:t>
      </w:r>
      <w:r w:rsidR="00E26B1A">
        <w:rPr>
          <w:rFonts w:ascii="Times New Roman" w:hAnsi="Times New Roman"/>
          <w:i/>
          <w:sz w:val="24"/>
          <w:szCs w:val="24"/>
        </w:rPr>
        <w:t xml:space="preserve"> ve ilerleyen bölümlerde</w:t>
      </w:r>
      <w:r w:rsidRPr="00515E6D">
        <w:rPr>
          <w:rFonts w:ascii="Times New Roman" w:hAnsi="Times New Roman"/>
          <w:i/>
          <w:sz w:val="24"/>
          <w:szCs w:val="24"/>
        </w:rPr>
        <w:t xml:space="preserv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27168BF0" w14:textId="77777777" w:rsidR="004951DA" w:rsidRPr="00997016" w:rsidRDefault="004951DA" w:rsidP="004951DA">
      <w:pPr>
        <w:suppressAutoHyphens/>
        <w:spacing w:before="120" w:after="120" w:line="240" w:lineRule="auto"/>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27034B3C" w14:textId="1E149B69" w:rsidR="004951DA" w:rsidRDefault="004951DA" w:rsidP="004951DA">
      <w:pPr>
        <w:suppressAutoHyphens/>
        <w:spacing w:before="120" w:after="120" w:line="240" w:lineRule="auto"/>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w:t>
      </w:r>
      <w:r>
        <w:rPr>
          <w:rFonts w:ascii="Times New Roman" w:hAnsi="Times New Roman"/>
          <w:b/>
          <w:i/>
          <w:sz w:val="24"/>
          <w:szCs w:val="24"/>
          <w:lang w:eastAsia="zh-CN"/>
        </w:rPr>
        <w:t>1</w:t>
      </w:r>
      <w:r w:rsidRPr="00997016">
        <w:rPr>
          <w:rFonts w:ascii="Times New Roman" w:hAnsi="Times New Roman"/>
          <w:b/>
          <w:i/>
          <w:sz w:val="24"/>
          <w:szCs w:val="24"/>
          <w:lang w:eastAsia="zh-CN"/>
        </w:rPr>
        <w:t>. Güvenlik Önlemleri”</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“2.</w:t>
      </w:r>
      <w:r>
        <w:rPr>
          <w:rFonts w:ascii="Times New Roman" w:hAnsi="Times New Roman"/>
          <w:b/>
          <w:i/>
          <w:sz w:val="24"/>
          <w:szCs w:val="24"/>
          <w:lang w:eastAsia="zh-CN"/>
        </w:rPr>
        <w:t>1</w:t>
      </w:r>
      <w:r w:rsidRPr="00997016">
        <w:rPr>
          <w:rFonts w:ascii="Times New Roman" w:hAnsi="Times New Roman"/>
          <w:b/>
          <w:i/>
          <w:sz w:val="24"/>
          <w:szCs w:val="24"/>
          <w:lang w:eastAsia="zh-CN"/>
        </w:rPr>
        <w:t xml:space="preserve">. </w:t>
      </w:r>
      <w:r>
        <w:rPr>
          <w:rFonts w:ascii="Times New Roman" w:hAnsi="Times New Roman"/>
          <w:b/>
          <w:i/>
          <w:sz w:val="24"/>
          <w:szCs w:val="24"/>
          <w:lang w:eastAsia="zh-CN"/>
        </w:rPr>
        <w:t>Fiziki Ortam</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4469F67E" w14:textId="77777777" w:rsidR="004951DA" w:rsidRPr="007D2459" w:rsidRDefault="004951DA" w:rsidP="004951DA">
      <w:pPr>
        <w:suppressAutoHyphens/>
        <w:spacing w:before="120" w:after="120" w:line="360" w:lineRule="auto"/>
        <w:jc w:val="both"/>
        <w:rPr>
          <w:rFonts w:ascii="Times New Roman" w:hAnsi="Times New Roman"/>
          <w:sz w:val="24"/>
          <w:szCs w:val="24"/>
          <w:lang w:eastAsia="zh-CN"/>
        </w:rPr>
      </w:pPr>
      <w:r>
        <w:rPr>
          <w:rFonts w:ascii="Times New Roman" w:hAnsi="Times New Roman"/>
          <w:sz w:val="24"/>
          <w:szCs w:val="24"/>
        </w:rPr>
        <w:t xml:space="preserve">1. ….. </w:t>
      </w:r>
    </w:p>
    <w:p w14:paraId="3022145E" w14:textId="77777777" w:rsidR="004951DA" w:rsidRPr="00BC55EC" w:rsidRDefault="004951DA" w:rsidP="004951DA">
      <w:pPr>
        <w:widowControl w:val="0"/>
        <w:autoSpaceDE w:val="0"/>
        <w:autoSpaceDN w:val="0"/>
        <w:adjustRightInd w:val="0"/>
        <w:spacing w:before="120" w:after="120" w:line="360" w:lineRule="auto"/>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002BCD19" w14:textId="77777777" w:rsidR="007B748D" w:rsidRPr="007B748D" w:rsidRDefault="007B748D"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9" w:name="_Toc495048710"/>
      <w:r w:rsidRPr="007B748D">
        <w:rPr>
          <w:rFonts w:ascii="Times New Roman" w:hAnsi="Times New Roman"/>
          <w:b/>
          <w:bCs/>
          <w:iCs/>
          <w:noProof/>
          <w:spacing w:val="1"/>
          <w:sz w:val="24"/>
          <w:szCs w:val="24"/>
          <w:shd w:val="clear" w:color="auto" w:fill="FFFFFF"/>
          <w:lang w:eastAsia="en-US" w:bidi="en-US"/>
        </w:rPr>
        <w:t>3.YÖNETİM F</w:t>
      </w:r>
      <w:r w:rsidRPr="007B748D">
        <w:rPr>
          <w:rFonts w:ascii="Times New Roman" w:hAnsi="Times New Roman"/>
          <w:b/>
          <w:bCs/>
          <w:iCs/>
          <w:noProof/>
          <w:spacing w:val="-2"/>
          <w:sz w:val="24"/>
          <w:szCs w:val="24"/>
          <w:shd w:val="clear" w:color="auto" w:fill="FFFFFF"/>
          <w:lang w:eastAsia="en-US" w:bidi="en-US"/>
        </w:rPr>
        <w:t>A</w:t>
      </w:r>
      <w:r w:rsidRPr="007B748D">
        <w:rPr>
          <w:rFonts w:ascii="Times New Roman" w:hAnsi="Times New Roman"/>
          <w:b/>
          <w:bCs/>
          <w:iCs/>
          <w:noProof/>
          <w:spacing w:val="1"/>
          <w:sz w:val="24"/>
          <w:szCs w:val="24"/>
          <w:shd w:val="clear" w:color="auto" w:fill="FFFFFF"/>
          <w:lang w:eastAsia="en-US" w:bidi="en-US"/>
        </w:rPr>
        <w:t>AL</w:t>
      </w:r>
      <w:r w:rsidRPr="007B748D">
        <w:rPr>
          <w:rFonts w:ascii="Times New Roman" w:hAnsi="Times New Roman"/>
          <w:b/>
          <w:bCs/>
          <w:iCs/>
          <w:noProof/>
          <w:spacing w:val="-3"/>
          <w:sz w:val="24"/>
          <w:szCs w:val="24"/>
          <w:shd w:val="clear" w:color="auto" w:fill="FFFFFF"/>
          <w:lang w:eastAsia="en-US" w:bidi="en-US"/>
        </w:rPr>
        <w:t>İ</w:t>
      </w:r>
      <w:r w:rsidRPr="007B748D">
        <w:rPr>
          <w:rFonts w:ascii="Times New Roman" w:hAnsi="Times New Roman"/>
          <w:b/>
          <w:bCs/>
          <w:iCs/>
          <w:noProof/>
          <w:spacing w:val="1"/>
          <w:sz w:val="24"/>
          <w:szCs w:val="24"/>
          <w:shd w:val="clear" w:color="auto" w:fill="FFFFFF"/>
          <w:lang w:eastAsia="en-US" w:bidi="en-US"/>
        </w:rPr>
        <w:t>YE</w:t>
      </w:r>
      <w:r w:rsidRPr="007B748D">
        <w:rPr>
          <w:rFonts w:ascii="Times New Roman" w:hAnsi="Times New Roman"/>
          <w:b/>
          <w:bCs/>
          <w:iCs/>
          <w:noProof/>
          <w:spacing w:val="-2"/>
          <w:sz w:val="24"/>
          <w:szCs w:val="24"/>
          <w:shd w:val="clear" w:color="auto" w:fill="FFFFFF"/>
          <w:lang w:eastAsia="en-US" w:bidi="en-US"/>
        </w:rPr>
        <w:t>T</w:t>
      </w:r>
      <w:r w:rsidRPr="007B748D">
        <w:rPr>
          <w:rFonts w:ascii="Times New Roman" w:hAnsi="Times New Roman"/>
          <w:b/>
          <w:bCs/>
          <w:iCs/>
          <w:noProof/>
          <w:spacing w:val="1"/>
          <w:sz w:val="24"/>
          <w:szCs w:val="24"/>
          <w:shd w:val="clear" w:color="auto" w:fill="FFFFFF"/>
          <w:lang w:eastAsia="en-US" w:bidi="en-US"/>
        </w:rPr>
        <w:t>L</w:t>
      </w:r>
      <w:r w:rsidRPr="007B748D">
        <w:rPr>
          <w:rFonts w:ascii="Times New Roman" w:hAnsi="Times New Roman"/>
          <w:b/>
          <w:bCs/>
          <w:iCs/>
          <w:noProof/>
          <w:spacing w:val="-3"/>
          <w:sz w:val="24"/>
          <w:szCs w:val="24"/>
          <w:shd w:val="clear" w:color="auto" w:fill="FFFFFF"/>
          <w:lang w:eastAsia="en-US" w:bidi="en-US"/>
        </w:rPr>
        <w:t>E</w:t>
      </w:r>
      <w:r w:rsidRPr="007B748D">
        <w:rPr>
          <w:rFonts w:ascii="Times New Roman" w:hAnsi="Times New Roman"/>
          <w:b/>
          <w:bCs/>
          <w:iCs/>
          <w:noProof/>
          <w:spacing w:val="1"/>
          <w:sz w:val="24"/>
          <w:szCs w:val="24"/>
          <w:shd w:val="clear" w:color="auto" w:fill="FFFFFF"/>
          <w:lang w:eastAsia="en-US" w:bidi="en-US"/>
        </w:rPr>
        <w:t>Rİ</w:t>
      </w:r>
      <w:bookmarkEnd w:id="9"/>
    </w:p>
    <w:p w14:paraId="2B67DF6C" w14:textId="3B107491" w:rsidR="007B748D" w:rsidRDefault="007B748D" w:rsidP="007B748D">
      <w:pPr>
        <w:spacing w:before="120" w:after="120" w:line="360" w:lineRule="auto"/>
        <w:jc w:val="both"/>
        <w:rPr>
          <w:rFonts w:ascii="Times New Roman" w:hAnsi="Times New Roman"/>
          <w:sz w:val="24"/>
          <w:szCs w:val="24"/>
        </w:rPr>
      </w:pPr>
      <w:r w:rsidRPr="007B748D">
        <w:rPr>
          <w:rFonts w:ascii="Times New Roman" w:hAnsi="Times New Roman"/>
          <w:sz w:val="24"/>
          <w:szCs w:val="24"/>
        </w:rPr>
        <w:t xml:space="preserve">Bu ana başlık altında </w:t>
      </w:r>
      <w:r w:rsidR="00AE6FC1">
        <w:rPr>
          <w:rFonts w:ascii="Times New Roman" w:hAnsi="Times New Roman"/>
          <w:sz w:val="24"/>
          <w:szCs w:val="24"/>
        </w:rPr>
        <w:t>okul-aile b</w:t>
      </w:r>
      <w:r w:rsidRPr="007B748D">
        <w:rPr>
          <w:rFonts w:ascii="Times New Roman" w:hAnsi="Times New Roman"/>
          <w:sz w:val="24"/>
          <w:szCs w:val="24"/>
        </w:rPr>
        <w:t>irli</w:t>
      </w:r>
      <w:r w:rsidR="00AE6FC1">
        <w:rPr>
          <w:rFonts w:ascii="Times New Roman" w:hAnsi="Times New Roman"/>
          <w:sz w:val="24"/>
          <w:szCs w:val="24"/>
        </w:rPr>
        <w:t>ğinc</w:t>
      </w:r>
      <w:r w:rsidRPr="007B748D">
        <w:rPr>
          <w:rFonts w:ascii="Times New Roman" w:hAnsi="Times New Roman"/>
          <w:sz w:val="24"/>
          <w:szCs w:val="24"/>
        </w:rPr>
        <w:t>e tutulması gereken defter, dosya ve belgeler; örgütleme, insan kaynakları, denetim, izleme ve değerlendirme, bilişim sistemleri ele alınmıştır.</w:t>
      </w:r>
    </w:p>
    <w:p w14:paraId="55A35D55" w14:textId="77777777" w:rsidR="00692512" w:rsidRPr="007B748D" w:rsidRDefault="00692512" w:rsidP="007B748D">
      <w:pPr>
        <w:spacing w:before="120" w:after="120" w:line="360" w:lineRule="auto"/>
        <w:jc w:val="both"/>
        <w:rPr>
          <w:rFonts w:ascii="Times New Roman" w:hAnsi="Times New Roman"/>
          <w:sz w:val="24"/>
          <w:szCs w:val="24"/>
        </w:rPr>
      </w:pPr>
    </w:p>
    <w:p w14:paraId="4AF2F393" w14:textId="2968CEAD" w:rsidR="007B748D" w:rsidRPr="007B748D" w:rsidRDefault="007B748D"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10" w:name="_Toc495048711"/>
      <w:bookmarkStart w:id="11" w:name="_Toc396294589"/>
      <w:r w:rsidRPr="007B748D">
        <w:rPr>
          <w:rFonts w:ascii="Times New Roman" w:hAnsi="Times New Roman"/>
          <w:b/>
          <w:bCs/>
          <w:iCs/>
          <w:noProof/>
          <w:spacing w:val="1"/>
          <w:sz w:val="24"/>
          <w:szCs w:val="24"/>
          <w:shd w:val="clear" w:color="auto" w:fill="FFFFFF"/>
          <w:lang w:eastAsia="en-US" w:bidi="en-US"/>
        </w:rPr>
        <w:lastRenderedPageBreak/>
        <w:t xml:space="preserve">3.1. </w:t>
      </w:r>
      <w:bookmarkEnd w:id="10"/>
      <w:r w:rsidR="00AE6FC1">
        <w:rPr>
          <w:rFonts w:ascii="Times New Roman" w:hAnsi="Times New Roman"/>
          <w:b/>
          <w:bCs/>
          <w:iCs/>
          <w:noProof/>
          <w:spacing w:val="1"/>
          <w:sz w:val="24"/>
          <w:szCs w:val="24"/>
          <w:shd w:val="clear" w:color="auto" w:fill="FFFFFF"/>
          <w:lang w:eastAsia="en-US" w:bidi="en-US"/>
        </w:rPr>
        <w:t xml:space="preserve">Okul-Aile </w:t>
      </w:r>
      <w:r w:rsidRPr="007B748D">
        <w:rPr>
          <w:rFonts w:ascii="Times New Roman" w:hAnsi="Times New Roman"/>
          <w:b/>
          <w:bCs/>
          <w:iCs/>
          <w:noProof/>
          <w:spacing w:val="1"/>
          <w:sz w:val="24"/>
          <w:szCs w:val="24"/>
          <w:shd w:val="clear" w:color="auto" w:fill="FFFFFF"/>
          <w:lang w:eastAsia="en-US" w:bidi="en-US"/>
        </w:rPr>
        <w:t>Birli</w:t>
      </w:r>
      <w:r w:rsidR="00AE6FC1">
        <w:rPr>
          <w:rFonts w:ascii="Times New Roman" w:hAnsi="Times New Roman"/>
          <w:b/>
          <w:bCs/>
          <w:iCs/>
          <w:noProof/>
          <w:spacing w:val="1"/>
          <w:sz w:val="24"/>
          <w:szCs w:val="24"/>
          <w:shd w:val="clear" w:color="auto" w:fill="FFFFFF"/>
          <w:lang w:eastAsia="en-US" w:bidi="en-US"/>
        </w:rPr>
        <w:t>ğinc</w:t>
      </w:r>
      <w:r w:rsidRPr="007B748D">
        <w:rPr>
          <w:rFonts w:ascii="Times New Roman" w:hAnsi="Times New Roman"/>
          <w:b/>
          <w:bCs/>
          <w:iCs/>
          <w:noProof/>
          <w:spacing w:val="1"/>
          <w:sz w:val="24"/>
          <w:szCs w:val="24"/>
          <w:shd w:val="clear" w:color="auto" w:fill="FFFFFF"/>
          <w:lang w:eastAsia="en-US" w:bidi="en-US"/>
        </w:rPr>
        <w:t xml:space="preserve">e Tutulması  Gereken Defter, Dosya ve Belgeler </w:t>
      </w:r>
      <w:bookmarkEnd w:id="11"/>
    </w:p>
    <w:p w14:paraId="65771F3F" w14:textId="77777777" w:rsidR="007B748D" w:rsidRPr="00DB4FB1" w:rsidRDefault="007B748D" w:rsidP="007B748D">
      <w:pPr>
        <w:jc w:val="both"/>
        <w:rPr>
          <w:rFonts w:ascii="Times New Roman" w:hAnsi="Times New Roman"/>
          <w:bCs/>
          <w:i/>
          <w:sz w:val="20"/>
          <w:szCs w:val="20"/>
        </w:rPr>
      </w:pPr>
      <w:r w:rsidRPr="007B748D">
        <w:rPr>
          <w:rFonts w:ascii="Times New Roman" w:hAnsi="Times New Roman"/>
          <w:b/>
          <w:bCs/>
          <w:sz w:val="24"/>
          <w:szCs w:val="24"/>
        </w:rPr>
        <w:t>1.</w:t>
      </w:r>
      <w:r w:rsidRPr="007B748D">
        <w:rPr>
          <w:rFonts w:ascii="Times New Roman" w:hAnsi="Times New Roman"/>
          <w:bCs/>
          <w:sz w:val="24"/>
          <w:szCs w:val="24"/>
        </w:rPr>
        <w:t xml:space="preserve"> Yönetim kurulunca gerekli defter, dosya ve belgelerin tutulması </w:t>
      </w:r>
      <w:r w:rsidRPr="00DB4FB1">
        <w:rPr>
          <w:rFonts w:ascii="Times New Roman" w:hAnsi="Times New Roman"/>
          <w:bCs/>
          <w:i/>
          <w:sz w:val="20"/>
          <w:szCs w:val="20"/>
        </w:rPr>
        <w:t xml:space="preserve">(Okul-Aile Birliği Yönetmeliği, madde 23/1), </w:t>
      </w:r>
    </w:p>
    <w:p w14:paraId="25F6B3B7" w14:textId="77777777" w:rsidR="007B748D" w:rsidRPr="00DB4FB1" w:rsidRDefault="007B748D" w:rsidP="007B748D">
      <w:pPr>
        <w:jc w:val="both"/>
        <w:rPr>
          <w:rFonts w:ascii="Times New Roman" w:hAnsi="Times New Roman"/>
          <w:b/>
          <w:bCs/>
          <w:i/>
          <w:sz w:val="20"/>
          <w:szCs w:val="20"/>
        </w:rPr>
      </w:pPr>
      <w:r w:rsidRPr="007B748D">
        <w:rPr>
          <w:rFonts w:ascii="Times New Roman" w:hAnsi="Times New Roman"/>
          <w:b/>
          <w:bCs/>
          <w:sz w:val="24"/>
          <w:szCs w:val="24"/>
        </w:rPr>
        <w:t>2.</w:t>
      </w:r>
      <w:r w:rsidRPr="007B748D">
        <w:rPr>
          <w:rFonts w:ascii="Times New Roman" w:hAnsi="Times New Roman"/>
          <w:bCs/>
          <w:sz w:val="24"/>
          <w:szCs w:val="24"/>
        </w:rPr>
        <w:t xml:space="preserve"> Yönetim kurulunca tutulması gereken defter ve dosyalardan, yönetim kurulu karar defterinin notere, diğer defter ve belgelerin birliğin bağlı bulunduğu il/ilçe millî eğitim müdürlüğüne tasdik ettirilmesi </w:t>
      </w:r>
      <w:r w:rsidRPr="00DB4FB1">
        <w:rPr>
          <w:rFonts w:ascii="Times New Roman" w:hAnsi="Times New Roman"/>
          <w:bCs/>
          <w:i/>
          <w:sz w:val="20"/>
          <w:szCs w:val="20"/>
        </w:rPr>
        <w:t>(Okul-Aile Birliği Yönetmeliği, madde 23/2),</w:t>
      </w:r>
    </w:p>
    <w:p w14:paraId="045948AE" w14:textId="77777777" w:rsidR="007B748D" w:rsidRPr="00DB4FB1" w:rsidRDefault="007B748D" w:rsidP="007B748D">
      <w:pPr>
        <w:jc w:val="both"/>
        <w:rPr>
          <w:rFonts w:ascii="Times New Roman" w:hAnsi="Times New Roman"/>
          <w:bCs/>
          <w:sz w:val="20"/>
          <w:szCs w:val="20"/>
        </w:rPr>
      </w:pPr>
      <w:r w:rsidRPr="007B748D">
        <w:rPr>
          <w:rFonts w:ascii="Times New Roman" w:hAnsi="Times New Roman"/>
          <w:b/>
          <w:bCs/>
          <w:sz w:val="24"/>
          <w:szCs w:val="24"/>
        </w:rPr>
        <w:t>3.</w:t>
      </w:r>
      <w:r w:rsidRPr="007B748D">
        <w:rPr>
          <w:rFonts w:ascii="Times New Roman" w:hAnsi="Times New Roman"/>
          <w:bCs/>
          <w:sz w:val="24"/>
          <w:szCs w:val="24"/>
        </w:rPr>
        <w:t xml:space="preserve"> Kantin ve benzeri yerlerde çalışan kişilere ilişkin ilgili mevzuatında öngörülen hijyen eğitimi belgesinin, adli sicil ve arşiv kaydı ve benzeri bilgilerin yer aldığı belgelerin okul-aile birliğince muhafaza edilmesi, Birliğin, kantin ve benzeri yerlerin işletmecisinden her yıl işletme faaliyet belgesi istemesi </w:t>
      </w:r>
      <w:r w:rsidRPr="00DB4FB1">
        <w:rPr>
          <w:rFonts w:ascii="Times New Roman" w:hAnsi="Times New Roman"/>
          <w:bCs/>
          <w:i/>
          <w:sz w:val="20"/>
          <w:szCs w:val="20"/>
        </w:rPr>
        <w:t>(Okul-Aile Birliği Yönetmeliği, madde 23/4),</w:t>
      </w:r>
      <w:r w:rsidRPr="00DB4FB1">
        <w:rPr>
          <w:rFonts w:ascii="Times New Roman" w:hAnsi="Times New Roman"/>
          <w:bCs/>
          <w:sz w:val="20"/>
          <w:szCs w:val="20"/>
        </w:rPr>
        <w:t xml:space="preserve"> </w:t>
      </w:r>
    </w:p>
    <w:p w14:paraId="7045DC7A" w14:textId="16C6D758" w:rsidR="007B748D" w:rsidRPr="00300B41" w:rsidRDefault="007B748D" w:rsidP="00300B41">
      <w:pPr>
        <w:rPr>
          <w:rFonts w:ascii="Times New Roman" w:hAnsi="Times New Roman"/>
          <w:i/>
          <w:iCs/>
          <w:sz w:val="24"/>
          <w:szCs w:val="24"/>
        </w:rPr>
      </w:pPr>
      <w:r w:rsidRPr="007B748D">
        <w:rPr>
          <w:rFonts w:ascii="Times New Roman" w:hAnsi="Times New Roman"/>
          <w:bCs/>
          <w:sz w:val="24"/>
          <w:szCs w:val="24"/>
        </w:rPr>
        <w:t xml:space="preserve">4. Tutulan defter, dosya, biten koçanlar ile diğer gerekli belgeler Devlet Arşiv Hizmetleri Hakkında Yönetmelikte öngörülen süreler kadar okulda muhafaza edilmesi </w:t>
      </w:r>
      <w:r w:rsidRPr="003B5B22">
        <w:rPr>
          <w:rFonts w:ascii="Times New Roman" w:hAnsi="Times New Roman"/>
          <w:bCs/>
          <w:i/>
          <w:sz w:val="20"/>
          <w:szCs w:val="20"/>
        </w:rPr>
        <w:t>(Okul-Aile Birliği Yönetmeliği, madde 23/6</w:t>
      </w:r>
      <w:r w:rsidR="00300B41">
        <w:rPr>
          <w:rFonts w:ascii="Times New Roman" w:hAnsi="Times New Roman"/>
          <w:bCs/>
          <w:i/>
          <w:sz w:val="20"/>
          <w:szCs w:val="20"/>
        </w:rPr>
        <w:t xml:space="preserve">, </w:t>
      </w:r>
      <w:r w:rsidR="00300B41" w:rsidRPr="00300B41">
        <w:rPr>
          <w:rFonts w:ascii="Times New Roman" w:hAnsi="Times New Roman"/>
          <w:i/>
          <w:iCs/>
          <w:sz w:val="20"/>
          <w:szCs w:val="24"/>
        </w:rPr>
        <w:t>Okul Servis Araçları Yönetmeliği madde 3/1-m</w:t>
      </w:r>
      <w:r w:rsidRPr="003B5B22">
        <w:rPr>
          <w:rFonts w:ascii="Times New Roman" w:hAnsi="Times New Roman"/>
          <w:bCs/>
          <w:i/>
          <w:sz w:val="20"/>
          <w:szCs w:val="20"/>
        </w:rPr>
        <w:t>),</w:t>
      </w:r>
    </w:p>
    <w:p w14:paraId="43282709" w14:textId="77777777" w:rsidR="007B748D" w:rsidRDefault="007B748D" w:rsidP="007B748D">
      <w:pPr>
        <w:spacing w:before="120" w:after="120" w:line="240" w:lineRule="auto"/>
        <w:rPr>
          <w:rFonts w:ascii="Times New Roman" w:hAnsi="Times New Roman"/>
          <w:b/>
          <w:iCs/>
          <w:noProof/>
          <w:sz w:val="24"/>
          <w:szCs w:val="24"/>
          <w:lang w:eastAsia="en-US" w:bidi="en-US"/>
        </w:rPr>
      </w:pPr>
      <w:bookmarkStart w:id="12" w:name="_Toc495048712"/>
      <w:bookmarkStart w:id="13" w:name="_Toc396294590"/>
      <w:r w:rsidRPr="007B748D">
        <w:rPr>
          <w:rFonts w:ascii="Times New Roman" w:hAnsi="Times New Roman"/>
          <w:b/>
          <w:iCs/>
          <w:noProof/>
          <w:sz w:val="24"/>
          <w:szCs w:val="24"/>
          <w:lang w:val="x-none" w:eastAsia="en-US" w:bidi="en-US"/>
        </w:rPr>
        <w:t>3.2.</w:t>
      </w:r>
      <w:r w:rsidRPr="007B748D">
        <w:rPr>
          <w:rFonts w:ascii="Times New Roman" w:hAnsi="Times New Roman"/>
          <w:b/>
          <w:iCs/>
          <w:noProof/>
          <w:sz w:val="24"/>
          <w:szCs w:val="24"/>
          <w:lang w:eastAsia="en-US" w:bidi="en-US"/>
        </w:rPr>
        <w:t xml:space="preserve"> </w:t>
      </w:r>
      <w:r w:rsidRPr="007B748D">
        <w:rPr>
          <w:rFonts w:ascii="Times New Roman" w:hAnsi="Times New Roman"/>
          <w:b/>
          <w:iCs/>
          <w:noProof/>
          <w:sz w:val="24"/>
          <w:szCs w:val="24"/>
          <w:lang w:val="x-none" w:eastAsia="en-US" w:bidi="en-US"/>
        </w:rPr>
        <w:t>Örgütleme</w:t>
      </w:r>
      <w:bookmarkEnd w:id="12"/>
      <w:r w:rsidRPr="007B748D">
        <w:rPr>
          <w:rFonts w:ascii="Times New Roman" w:hAnsi="Times New Roman"/>
          <w:b/>
          <w:iCs/>
          <w:noProof/>
          <w:sz w:val="24"/>
          <w:szCs w:val="24"/>
          <w:lang w:val="x-none" w:eastAsia="en-US" w:bidi="en-US"/>
        </w:rPr>
        <w:t xml:space="preserve">  </w:t>
      </w:r>
      <w:bookmarkEnd w:id="13"/>
    </w:p>
    <w:p w14:paraId="766E61B4" w14:textId="5C89A7F3" w:rsidR="007B748D" w:rsidRPr="003B5B22" w:rsidRDefault="007B748D" w:rsidP="00823555">
      <w:pPr>
        <w:spacing w:after="0" w:line="240" w:lineRule="auto"/>
        <w:rPr>
          <w:rFonts w:ascii="Times New Roman" w:hAnsi="Times New Roman"/>
          <w:i/>
          <w:iCs/>
          <w:noProof/>
          <w:sz w:val="20"/>
          <w:szCs w:val="20"/>
          <w:lang w:val="x-none" w:eastAsia="en-US" w:bidi="en-US"/>
        </w:rPr>
      </w:pPr>
      <w:bookmarkStart w:id="14" w:name="_Toc495048714"/>
      <w:bookmarkStart w:id="15" w:name="_Toc396294594"/>
      <w:r w:rsidRPr="007B748D">
        <w:rPr>
          <w:rFonts w:ascii="Times New Roman" w:hAnsi="Times New Roman"/>
          <w:b/>
          <w:iCs/>
          <w:noProof/>
          <w:sz w:val="24"/>
          <w:szCs w:val="24"/>
          <w:lang w:val="x-none" w:eastAsia="en-US" w:bidi="en-US"/>
        </w:rPr>
        <w:t>1.</w:t>
      </w:r>
      <w:r w:rsidRPr="007B748D">
        <w:rPr>
          <w:rFonts w:ascii="Times New Roman" w:hAnsi="Times New Roman"/>
          <w:iCs/>
          <w:noProof/>
          <w:sz w:val="24"/>
          <w:szCs w:val="24"/>
          <w:lang w:val="x-none" w:eastAsia="en-US" w:bidi="en-US"/>
        </w:rPr>
        <w:t xml:space="preserve"> Genel kurul toplantısına ait iş ve işlemlerin usulüne uygun olarak gerçekleştirilmesi, genel kurulun görevlerini yerine getirme durumu </w:t>
      </w:r>
      <w:r w:rsidRPr="003B5B22">
        <w:rPr>
          <w:rFonts w:ascii="Times New Roman" w:hAnsi="Times New Roman"/>
          <w:i/>
          <w:iCs/>
          <w:noProof/>
          <w:sz w:val="20"/>
          <w:szCs w:val="20"/>
          <w:lang w:val="x-none" w:eastAsia="en-US" w:bidi="en-US"/>
        </w:rPr>
        <w:t>(Okul-Aile Birliği Yönetmeliği madde 9, 10,11, 27/1)</w:t>
      </w:r>
      <w:bookmarkEnd w:id="14"/>
    </w:p>
    <w:p w14:paraId="03A723A4" w14:textId="77777777" w:rsidR="007B748D" w:rsidRPr="003B5B22" w:rsidRDefault="007B748D" w:rsidP="007B748D">
      <w:pPr>
        <w:spacing w:before="120" w:after="120" w:line="360" w:lineRule="auto"/>
        <w:contextualSpacing/>
        <w:jc w:val="both"/>
        <w:outlineLvl w:val="1"/>
        <w:rPr>
          <w:rFonts w:ascii="Times New Roman" w:hAnsi="Times New Roman"/>
          <w:bCs/>
          <w:i/>
          <w:iCs/>
          <w:noProof/>
          <w:spacing w:val="1"/>
          <w:sz w:val="20"/>
          <w:szCs w:val="20"/>
          <w:shd w:val="clear" w:color="auto" w:fill="FFFFFF"/>
          <w:lang w:eastAsia="en-US" w:bidi="en-US"/>
        </w:rPr>
      </w:pPr>
      <w:bookmarkStart w:id="16" w:name="_Toc495048716"/>
      <w:r w:rsidRPr="007B748D">
        <w:rPr>
          <w:rFonts w:ascii="Times New Roman" w:hAnsi="Times New Roman"/>
          <w:b/>
          <w:bCs/>
          <w:iCs/>
          <w:noProof/>
          <w:spacing w:val="1"/>
          <w:sz w:val="24"/>
          <w:szCs w:val="24"/>
          <w:shd w:val="clear" w:color="auto" w:fill="FFFFFF"/>
          <w:lang w:eastAsia="en-US" w:bidi="en-US"/>
        </w:rPr>
        <w:t xml:space="preserve">2. </w:t>
      </w:r>
      <w:r w:rsidRPr="007B748D">
        <w:rPr>
          <w:rFonts w:ascii="Times New Roman" w:hAnsi="Times New Roman"/>
          <w:bCs/>
          <w:iCs/>
          <w:noProof/>
          <w:spacing w:val="1"/>
          <w:sz w:val="24"/>
          <w:szCs w:val="24"/>
          <w:shd w:val="clear" w:color="auto" w:fill="FFFFFF"/>
          <w:lang w:eastAsia="en-US" w:bidi="en-US"/>
        </w:rPr>
        <w:t xml:space="preserve">Yönetim kurulu iş ve işelemlerinin gerçekleşme durumu </w:t>
      </w:r>
      <w:r w:rsidRPr="003B5B22">
        <w:rPr>
          <w:rFonts w:ascii="Times New Roman" w:hAnsi="Times New Roman"/>
          <w:bCs/>
          <w:i/>
          <w:iCs/>
          <w:noProof/>
          <w:spacing w:val="1"/>
          <w:sz w:val="20"/>
          <w:szCs w:val="20"/>
          <w:shd w:val="clear" w:color="auto" w:fill="FFFFFF"/>
          <w:lang w:eastAsia="en-US" w:bidi="en-US"/>
        </w:rPr>
        <w:t>(Okul-Aile Birliği Yönetmeliği madde 12, 13)</w:t>
      </w:r>
      <w:bookmarkEnd w:id="16"/>
    </w:p>
    <w:p w14:paraId="3E0EF7C3" w14:textId="77777777" w:rsidR="007B748D" w:rsidRPr="003B5B22" w:rsidRDefault="007B748D" w:rsidP="007B748D">
      <w:pPr>
        <w:spacing w:before="120" w:after="120" w:line="360" w:lineRule="auto"/>
        <w:contextualSpacing/>
        <w:jc w:val="both"/>
        <w:outlineLvl w:val="1"/>
        <w:rPr>
          <w:rFonts w:ascii="Times New Roman" w:hAnsi="Times New Roman"/>
          <w:bCs/>
          <w:i/>
          <w:iCs/>
          <w:noProof/>
          <w:spacing w:val="1"/>
          <w:sz w:val="20"/>
          <w:szCs w:val="20"/>
          <w:shd w:val="clear" w:color="auto" w:fill="FFFFFF"/>
          <w:lang w:eastAsia="en-US" w:bidi="en-US"/>
        </w:rPr>
      </w:pPr>
      <w:bookmarkStart w:id="17" w:name="_Toc495048718"/>
      <w:r w:rsidRPr="007B748D">
        <w:rPr>
          <w:rFonts w:ascii="Times New Roman" w:hAnsi="Times New Roman"/>
          <w:b/>
          <w:bCs/>
          <w:iCs/>
          <w:noProof/>
          <w:spacing w:val="1"/>
          <w:sz w:val="24"/>
          <w:szCs w:val="24"/>
          <w:shd w:val="clear" w:color="auto" w:fill="FFFFFF"/>
          <w:lang w:eastAsia="en-US" w:bidi="en-US"/>
        </w:rPr>
        <w:t xml:space="preserve">3. </w:t>
      </w:r>
      <w:r w:rsidRPr="007B748D">
        <w:rPr>
          <w:rFonts w:ascii="Times New Roman" w:hAnsi="Times New Roman"/>
          <w:bCs/>
          <w:iCs/>
          <w:noProof/>
          <w:spacing w:val="1"/>
          <w:sz w:val="24"/>
          <w:szCs w:val="24"/>
          <w:shd w:val="clear" w:color="auto" w:fill="FFFFFF"/>
          <w:lang w:eastAsia="en-US" w:bidi="en-US"/>
        </w:rPr>
        <w:t xml:space="preserve">Denetleme kurulunun iş ve işlemlerinin mevzuatına uygun yürütülmesi durumu </w:t>
      </w:r>
      <w:r w:rsidRPr="003B5B22">
        <w:rPr>
          <w:rFonts w:ascii="Times New Roman" w:hAnsi="Times New Roman"/>
          <w:bCs/>
          <w:i/>
          <w:iCs/>
          <w:noProof/>
          <w:spacing w:val="1"/>
          <w:sz w:val="20"/>
          <w:szCs w:val="20"/>
          <w:shd w:val="clear" w:color="auto" w:fill="FFFFFF"/>
          <w:lang w:eastAsia="en-US" w:bidi="en-US"/>
        </w:rPr>
        <w:t>(Okul-Aile Birliği Yönetmeliği  madde 14)</w:t>
      </w:r>
      <w:bookmarkEnd w:id="17"/>
    </w:p>
    <w:p w14:paraId="5F43BB9F" w14:textId="6F9F83A1" w:rsidR="007B748D" w:rsidRPr="003B5B22" w:rsidRDefault="007B748D" w:rsidP="007B748D">
      <w:pPr>
        <w:spacing w:before="120" w:after="120"/>
        <w:jc w:val="both"/>
        <w:rPr>
          <w:rFonts w:ascii="Times New Roman" w:hAnsi="Times New Roman"/>
          <w:i/>
          <w:sz w:val="20"/>
          <w:szCs w:val="20"/>
          <w:lang w:eastAsia="en-US" w:bidi="en-US"/>
        </w:rPr>
      </w:pPr>
      <w:r w:rsidRPr="007B748D">
        <w:rPr>
          <w:rFonts w:ascii="Times New Roman" w:hAnsi="Times New Roman"/>
          <w:b/>
          <w:sz w:val="24"/>
          <w:szCs w:val="24"/>
          <w:lang w:eastAsia="en-US" w:bidi="en-US"/>
        </w:rPr>
        <w:t>4.</w:t>
      </w:r>
      <w:r w:rsidRPr="007B748D">
        <w:rPr>
          <w:rFonts w:ascii="Times New Roman" w:hAnsi="Times New Roman"/>
          <w:sz w:val="24"/>
          <w:szCs w:val="24"/>
          <w:lang w:eastAsia="en-US" w:bidi="en-US"/>
        </w:rPr>
        <w:t xml:space="preserve"> O</w:t>
      </w:r>
      <w:r w:rsidR="00AE6FC1">
        <w:rPr>
          <w:rFonts w:ascii="Times New Roman" w:hAnsi="Times New Roman"/>
          <w:sz w:val="24"/>
          <w:szCs w:val="24"/>
          <w:lang w:eastAsia="en-US" w:bidi="en-US"/>
        </w:rPr>
        <w:t>kul-ale b</w:t>
      </w:r>
      <w:r w:rsidRPr="007B748D">
        <w:rPr>
          <w:rFonts w:ascii="Times New Roman" w:hAnsi="Times New Roman"/>
          <w:sz w:val="24"/>
          <w:szCs w:val="24"/>
          <w:lang w:eastAsia="en-US" w:bidi="en-US"/>
        </w:rPr>
        <w:t xml:space="preserve">irliğince okul/kurumda oluşturulacak çeşitli kurul ve komisyonlara velilerin seçimi/belirlenmesi </w:t>
      </w:r>
      <w:r w:rsidRPr="003B5B22">
        <w:rPr>
          <w:rFonts w:ascii="Times New Roman" w:hAnsi="Times New Roman"/>
          <w:i/>
          <w:sz w:val="20"/>
          <w:szCs w:val="20"/>
          <w:lang w:eastAsia="en-US" w:bidi="en-US"/>
        </w:rPr>
        <w:t xml:space="preserve">(MEB Ortaöğretim Kurumları Yönetmeliği madde 25, 185, 186; MEB Okul Öncesi Eğitim ve İlköğretim Kurumları Yönetmeliği madde 57, MEB Eğitim Kurumları Sosyal Etkinlikler Yönetmeliği madde 6; MEB Rehberlik ve Psikolojik Danışma Hizmetleri Yönetmeliği </w:t>
      </w:r>
      <w:r w:rsidR="00AE6FC1" w:rsidRPr="003B5B22">
        <w:rPr>
          <w:rFonts w:ascii="Times New Roman" w:hAnsi="Times New Roman"/>
          <w:i/>
          <w:sz w:val="20"/>
          <w:szCs w:val="20"/>
          <w:lang w:eastAsia="en-US" w:bidi="en-US"/>
        </w:rPr>
        <w:t>madde 16</w:t>
      </w:r>
      <w:r w:rsidRPr="003B5B22">
        <w:rPr>
          <w:rFonts w:ascii="Times New Roman" w:hAnsi="Times New Roman"/>
          <w:i/>
          <w:sz w:val="20"/>
          <w:szCs w:val="20"/>
          <w:lang w:eastAsia="en-US" w:bidi="en-US"/>
        </w:rPr>
        <w:t>;</w:t>
      </w:r>
      <w:r w:rsidRPr="003B5B22">
        <w:rPr>
          <w:rFonts w:ascii="Times New Roman" w:hAnsi="Times New Roman"/>
          <w:b/>
          <w:bCs/>
          <w:i/>
          <w:caps/>
          <w:sz w:val="20"/>
          <w:szCs w:val="20"/>
        </w:rPr>
        <w:t xml:space="preserve"> </w:t>
      </w:r>
      <w:r w:rsidRPr="003B5B22">
        <w:rPr>
          <w:rFonts w:ascii="Times New Roman" w:hAnsi="Times New Roman"/>
          <w:bCs/>
          <w:i/>
          <w:sz w:val="20"/>
          <w:szCs w:val="20"/>
        </w:rPr>
        <w:t>Millî Eğitim Bakanlığı Okul Kütüphaneleri Yönetmeliği madde 10)</w:t>
      </w:r>
      <w:r w:rsidRPr="003B5B22">
        <w:rPr>
          <w:rFonts w:ascii="Times New Roman" w:hAnsi="Times New Roman"/>
          <w:i/>
          <w:sz w:val="20"/>
          <w:szCs w:val="20"/>
          <w:lang w:eastAsia="en-US" w:bidi="en-US"/>
        </w:rPr>
        <w:t xml:space="preserve"> </w:t>
      </w:r>
    </w:p>
    <w:p w14:paraId="7908ACFC" w14:textId="7E0D9F38" w:rsidR="00823555" w:rsidRDefault="00823555" w:rsidP="004951DA">
      <w:pPr>
        <w:spacing w:after="0" w:line="240" w:lineRule="auto"/>
        <w:jc w:val="center"/>
        <w:rPr>
          <w:rFonts w:ascii="Times New Roman" w:hAnsi="Times New Roman"/>
          <w:b/>
          <w:bCs/>
          <w:iCs/>
          <w:noProof/>
          <w:lang w:eastAsia="en-US" w:bidi="en-US"/>
        </w:rPr>
      </w:pPr>
      <w:r w:rsidRPr="00823555">
        <w:rPr>
          <w:rFonts w:ascii="Times New Roman" w:hAnsi="Times New Roman"/>
          <w:b/>
          <w:bCs/>
          <w:iCs/>
          <w:noProof/>
          <w:lang w:val="x-none" w:eastAsia="en-US" w:bidi="en-US"/>
        </w:rPr>
        <w:t xml:space="preserve">Tablo </w:t>
      </w:r>
      <w:r w:rsidR="00E26B1A">
        <w:rPr>
          <w:rFonts w:ascii="Times New Roman" w:hAnsi="Times New Roman"/>
          <w:b/>
          <w:bCs/>
          <w:iCs/>
          <w:noProof/>
          <w:lang w:eastAsia="en-US" w:bidi="en-US"/>
        </w:rPr>
        <w:t>1</w:t>
      </w:r>
      <w:r w:rsidRPr="00823555">
        <w:rPr>
          <w:rFonts w:ascii="Times New Roman" w:hAnsi="Times New Roman"/>
          <w:b/>
          <w:bCs/>
          <w:iCs/>
          <w:noProof/>
          <w:lang w:eastAsia="en-US" w:bidi="en-US"/>
        </w:rPr>
        <w:t>.</w:t>
      </w:r>
      <w:r w:rsidRPr="00823555">
        <w:rPr>
          <w:rFonts w:ascii="Times New Roman" w:hAnsi="Times New Roman"/>
          <w:b/>
          <w:bCs/>
          <w:iCs/>
          <w:noProof/>
          <w:lang w:val="x-none" w:eastAsia="en-US" w:bidi="en-US"/>
        </w:rPr>
        <w:t xml:space="preserve"> Genel Kurul Katılım Tablosu</w:t>
      </w:r>
    </w:p>
    <w:p w14:paraId="5CE14657" w14:textId="77777777" w:rsidR="00823555" w:rsidRPr="00823555" w:rsidRDefault="00823555" w:rsidP="00823555">
      <w:pPr>
        <w:spacing w:after="0" w:line="240" w:lineRule="auto"/>
        <w:rPr>
          <w:rFonts w:ascii="Times New Roman" w:hAnsi="Times New Roman"/>
          <w:b/>
          <w:iCs/>
          <w:noProof/>
          <w:lang w:eastAsia="en-US" w:bidi="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8"/>
        <w:gridCol w:w="2906"/>
        <w:gridCol w:w="3627"/>
      </w:tblGrid>
      <w:tr w:rsidR="00823555" w:rsidRPr="007B748D" w14:paraId="3775F320" w14:textId="77777777" w:rsidTr="001A562C">
        <w:trPr>
          <w:tblCellSpacing w:w="0" w:type="dxa"/>
        </w:trPr>
        <w:tc>
          <w:tcPr>
            <w:tcW w:w="1594" w:type="pct"/>
            <w:tcMar>
              <w:top w:w="0" w:type="dxa"/>
              <w:left w:w="108" w:type="dxa"/>
              <w:bottom w:w="0" w:type="dxa"/>
              <w:right w:w="108" w:type="dxa"/>
            </w:tcMar>
            <w:vAlign w:val="center"/>
            <w:hideMark/>
          </w:tcPr>
          <w:p w14:paraId="49546F1E" w14:textId="77777777" w:rsidR="00823555" w:rsidRPr="00823555" w:rsidRDefault="00823555" w:rsidP="007C3798">
            <w:pPr>
              <w:spacing w:after="0" w:line="240" w:lineRule="auto"/>
              <w:jc w:val="both"/>
              <w:rPr>
                <w:rFonts w:ascii="Times New Roman" w:hAnsi="Times New Roman"/>
                <w:bCs/>
                <w:sz w:val="20"/>
                <w:szCs w:val="20"/>
              </w:rPr>
            </w:pPr>
            <w:r w:rsidRPr="00823555">
              <w:rPr>
                <w:rFonts w:ascii="Times New Roman" w:hAnsi="Times New Roman"/>
                <w:bCs/>
                <w:sz w:val="20"/>
                <w:szCs w:val="20"/>
              </w:rPr>
              <w:t xml:space="preserve">Okuldaki toplam Öğrenci Sayısı </w:t>
            </w:r>
          </w:p>
        </w:tc>
        <w:tc>
          <w:tcPr>
            <w:tcW w:w="1515" w:type="pct"/>
            <w:tcMar>
              <w:top w:w="0" w:type="dxa"/>
              <w:left w:w="108" w:type="dxa"/>
              <w:bottom w:w="0" w:type="dxa"/>
              <w:right w:w="108" w:type="dxa"/>
            </w:tcMar>
            <w:vAlign w:val="center"/>
            <w:hideMark/>
          </w:tcPr>
          <w:p w14:paraId="4737A0DF" w14:textId="77777777" w:rsidR="00823555" w:rsidRPr="00823555" w:rsidRDefault="00823555" w:rsidP="007C3798">
            <w:pPr>
              <w:spacing w:after="0" w:line="240" w:lineRule="auto"/>
              <w:jc w:val="both"/>
              <w:rPr>
                <w:rFonts w:ascii="Times New Roman" w:hAnsi="Times New Roman"/>
                <w:bCs/>
                <w:sz w:val="20"/>
                <w:szCs w:val="20"/>
              </w:rPr>
            </w:pPr>
            <w:r w:rsidRPr="00823555">
              <w:rPr>
                <w:rFonts w:ascii="Times New Roman" w:hAnsi="Times New Roman"/>
                <w:bCs/>
                <w:sz w:val="20"/>
                <w:szCs w:val="20"/>
              </w:rPr>
              <w:t>Velisi Genel Kurula Katılan Öğrenci Sayısı</w:t>
            </w:r>
          </w:p>
        </w:tc>
        <w:tc>
          <w:tcPr>
            <w:tcW w:w="1891" w:type="pct"/>
            <w:tcMar>
              <w:top w:w="0" w:type="dxa"/>
              <w:left w:w="108" w:type="dxa"/>
              <w:bottom w:w="0" w:type="dxa"/>
              <w:right w:w="108" w:type="dxa"/>
            </w:tcMar>
            <w:vAlign w:val="center"/>
          </w:tcPr>
          <w:p w14:paraId="3C237616" w14:textId="77777777" w:rsidR="00823555" w:rsidRPr="00823555" w:rsidRDefault="00823555" w:rsidP="007C3798">
            <w:pPr>
              <w:spacing w:after="0" w:line="240" w:lineRule="auto"/>
              <w:jc w:val="both"/>
              <w:rPr>
                <w:rFonts w:ascii="Times New Roman" w:hAnsi="Times New Roman"/>
                <w:bCs/>
                <w:sz w:val="20"/>
                <w:szCs w:val="20"/>
              </w:rPr>
            </w:pPr>
            <w:r w:rsidRPr="00823555">
              <w:rPr>
                <w:rFonts w:ascii="Times New Roman" w:hAnsi="Times New Roman"/>
                <w:bCs/>
                <w:sz w:val="20"/>
                <w:szCs w:val="20"/>
              </w:rPr>
              <w:t>Katılım Oranı</w:t>
            </w:r>
          </w:p>
        </w:tc>
      </w:tr>
      <w:tr w:rsidR="00823555" w:rsidRPr="007B748D" w14:paraId="7A3C8761" w14:textId="77777777" w:rsidTr="001A562C">
        <w:trPr>
          <w:tblCellSpacing w:w="0" w:type="dxa"/>
        </w:trPr>
        <w:tc>
          <w:tcPr>
            <w:tcW w:w="1594" w:type="pct"/>
            <w:tcMar>
              <w:top w:w="0" w:type="dxa"/>
              <w:left w:w="108" w:type="dxa"/>
              <w:bottom w:w="0" w:type="dxa"/>
              <w:right w:w="108" w:type="dxa"/>
            </w:tcMar>
            <w:vAlign w:val="center"/>
          </w:tcPr>
          <w:p w14:paraId="42FCD0E4" w14:textId="77777777" w:rsidR="00823555" w:rsidRPr="00823555" w:rsidRDefault="00823555" w:rsidP="007C3798">
            <w:pPr>
              <w:spacing w:after="0" w:line="240" w:lineRule="auto"/>
              <w:jc w:val="both"/>
              <w:rPr>
                <w:rFonts w:ascii="Times New Roman" w:hAnsi="Times New Roman"/>
                <w:bCs/>
                <w:sz w:val="20"/>
                <w:szCs w:val="20"/>
              </w:rPr>
            </w:pPr>
          </w:p>
        </w:tc>
        <w:tc>
          <w:tcPr>
            <w:tcW w:w="1515" w:type="pct"/>
            <w:tcMar>
              <w:top w:w="0" w:type="dxa"/>
              <w:left w:w="108" w:type="dxa"/>
              <w:bottom w:w="0" w:type="dxa"/>
              <w:right w:w="108" w:type="dxa"/>
            </w:tcMar>
            <w:vAlign w:val="center"/>
          </w:tcPr>
          <w:p w14:paraId="77E6927E" w14:textId="77777777" w:rsidR="00823555" w:rsidRPr="00823555" w:rsidRDefault="00823555" w:rsidP="007C3798">
            <w:pPr>
              <w:spacing w:after="0" w:line="240" w:lineRule="auto"/>
              <w:jc w:val="both"/>
              <w:rPr>
                <w:rFonts w:ascii="Times New Roman" w:hAnsi="Times New Roman"/>
                <w:bCs/>
                <w:sz w:val="20"/>
                <w:szCs w:val="20"/>
              </w:rPr>
            </w:pPr>
          </w:p>
        </w:tc>
        <w:tc>
          <w:tcPr>
            <w:tcW w:w="1891" w:type="pct"/>
            <w:tcMar>
              <w:top w:w="0" w:type="dxa"/>
              <w:left w:w="108" w:type="dxa"/>
              <w:bottom w:w="0" w:type="dxa"/>
              <w:right w:w="108" w:type="dxa"/>
            </w:tcMar>
            <w:vAlign w:val="center"/>
          </w:tcPr>
          <w:p w14:paraId="638ED98B" w14:textId="77777777" w:rsidR="00823555" w:rsidRPr="00823555" w:rsidRDefault="00823555" w:rsidP="007C3798">
            <w:pPr>
              <w:spacing w:after="0" w:line="240" w:lineRule="auto"/>
              <w:jc w:val="both"/>
              <w:rPr>
                <w:rFonts w:ascii="Times New Roman" w:hAnsi="Times New Roman"/>
                <w:bCs/>
                <w:sz w:val="20"/>
                <w:szCs w:val="20"/>
              </w:rPr>
            </w:pPr>
          </w:p>
        </w:tc>
      </w:tr>
    </w:tbl>
    <w:p w14:paraId="437E3E17" w14:textId="77777777" w:rsidR="00E26B1A" w:rsidRDefault="00E26B1A"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18" w:name="_Toc495048719"/>
    </w:p>
    <w:p w14:paraId="44819D0D" w14:textId="77777777" w:rsidR="007B748D" w:rsidRPr="007B748D" w:rsidRDefault="007B748D"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r w:rsidRPr="007B748D">
        <w:rPr>
          <w:rFonts w:ascii="Times New Roman" w:hAnsi="Times New Roman"/>
          <w:b/>
          <w:bCs/>
          <w:iCs/>
          <w:noProof/>
          <w:spacing w:val="1"/>
          <w:sz w:val="24"/>
          <w:szCs w:val="24"/>
          <w:shd w:val="clear" w:color="auto" w:fill="FFFFFF"/>
          <w:lang w:eastAsia="en-US" w:bidi="en-US"/>
        </w:rPr>
        <w:t xml:space="preserve">3.3. İnsan </w:t>
      </w:r>
      <w:r w:rsidRPr="007B748D">
        <w:rPr>
          <w:rFonts w:ascii="Times New Roman" w:hAnsi="Times New Roman"/>
          <w:b/>
          <w:bCs/>
          <w:iCs/>
          <w:noProof/>
          <w:spacing w:val="-2"/>
          <w:sz w:val="24"/>
          <w:szCs w:val="24"/>
          <w:shd w:val="clear" w:color="auto" w:fill="FFFFFF"/>
          <w:lang w:eastAsia="en-US" w:bidi="en-US"/>
        </w:rPr>
        <w:t>k</w:t>
      </w:r>
      <w:r w:rsidRPr="007B748D">
        <w:rPr>
          <w:rFonts w:ascii="Times New Roman" w:hAnsi="Times New Roman"/>
          <w:b/>
          <w:bCs/>
          <w:iCs/>
          <w:noProof/>
          <w:spacing w:val="1"/>
          <w:sz w:val="24"/>
          <w:szCs w:val="24"/>
          <w:shd w:val="clear" w:color="auto" w:fill="FFFFFF"/>
          <w:lang w:eastAsia="en-US" w:bidi="en-US"/>
        </w:rPr>
        <w:t>ayna</w:t>
      </w:r>
      <w:r w:rsidRPr="007B748D">
        <w:rPr>
          <w:rFonts w:ascii="Times New Roman" w:hAnsi="Times New Roman"/>
          <w:b/>
          <w:bCs/>
          <w:iCs/>
          <w:noProof/>
          <w:spacing w:val="-2"/>
          <w:sz w:val="24"/>
          <w:szCs w:val="24"/>
          <w:shd w:val="clear" w:color="auto" w:fill="FFFFFF"/>
          <w:lang w:eastAsia="en-US" w:bidi="en-US"/>
        </w:rPr>
        <w:t>k</w:t>
      </w:r>
      <w:r w:rsidRPr="007B748D">
        <w:rPr>
          <w:rFonts w:ascii="Times New Roman" w:hAnsi="Times New Roman"/>
          <w:b/>
          <w:bCs/>
          <w:iCs/>
          <w:noProof/>
          <w:spacing w:val="1"/>
          <w:sz w:val="24"/>
          <w:szCs w:val="24"/>
          <w:shd w:val="clear" w:color="auto" w:fill="FFFFFF"/>
          <w:lang w:eastAsia="en-US" w:bidi="en-US"/>
        </w:rPr>
        <w:t>la</w:t>
      </w:r>
      <w:r w:rsidRPr="007B748D">
        <w:rPr>
          <w:rFonts w:ascii="Times New Roman" w:hAnsi="Times New Roman"/>
          <w:b/>
          <w:bCs/>
          <w:iCs/>
          <w:noProof/>
          <w:spacing w:val="-2"/>
          <w:sz w:val="24"/>
          <w:szCs w:val="24"/>
          <w:shd w:val="clear" w:color="auto" w:fill="FFFFFF"/>
          <w:lang w:eastAsia="en-US" w:bidi="en-US"/>
        </w:rPr>
        <w:t>r</w:t>
      </w:r>
      <w:r w:rsidRPr="007B748D">
        <w:rPr>
          <w:rFonts w:ascii="Times New Roman" w:hAnsi="Times New Roman"/>
          <w:b/>
          <w:bCs/>
          <w:iCs/>
          <w:noProof/>
          <w:spacing w:val="1"/>
          <w:sz w:val="24"/>
          <w:szCs w:val="24"/>
          <w:shd w:val="clear" w:color="auto" w:fill="FFFFFF"/>
          <w:lang w:eastAsia="en-US" w:bidi="en-US"/>
        </w:rPr>
        <w:t>ı</w:t>
      </w:r>
      <w:r w:rsidRPr="007B748D">
        <w:rPr>
          <w:rFonts w:ascii="Times New Roman" w:hAnsi="Times New Roman"/>
          <w:b/>
          <w:bCs/>
          <w:iCs/>
          <w:noProof/>
          <w:spacing w:val="2"/>
          <w:sz w:val="24"/>
          <w:szCs w:val="24"/>
          <w:shd w:val="clear" w:color="auto" w:fill="FFFFFF"/>
          <w:lang w:eastAsia="en-US" w:bidi="en-US"/>
        </w:rPr>
        <w:t xml:space="preserve"> </w:t>
      </w:r>
      <w:r w:rsidRPr="007B748D">
        <w:rPr>
          <w:rFonts w:ascii="Times New Roman" w:hAnsi="Times New Roman"/>
          <w:b/>
          <w:bCs/>
          <w:iCs/>
          <w:noProof/>
          <w:spacing w:val="1"/>
          <w:sz w:val="24"/>
          <w:szCs w:val="24"/>
          <w:shd w:val="clear" w:color="auto" w:fill="FFFFFF"/>
          <w:lang w:eastAsia="en-US" w:bidi="en-US"/>
        </w:rPr>
        <w:t>iş ve işlemleri</w:t>
      </w:r>
      <w:bookmarkEnd w:id="15"/>
      <w:bookmarkEnd w:id="18"/>
    </w:p>
    <w:p w14:paraId="3B72D0D8" w14:textId="0F88307B" w:rsidR="007B748D" w:rsidRPr="003B5B22" w:rsidRDefault="007B748D" w:rsidP="007B748D">
      <w:pPr>
        <w:jc w:val="both"/>
        <w:rPr>
          <w:rFonts w:ascii="Times New Roman" w:hAnsi="Times New Roman"/>
          <w:i/>
          <w:sz w:val="20"/>
          <w:szCs w:val="20"/>
        </w:rPr>
      </w:pPr>
      <w:r w:rsidRPr="007B748D">
        <w:rPr>
          <w:rFonts w:ascii="Times New Roman" w:hAnsi="Times New Roman"/>
          <w:b/>
          <w:iCs/>
          <w:sz w:val="24"/>
          <w:szCs w:val="24"/>
        </w:rPr>
        <w:t>1.</w:t>
      </w:r>
      <w:r w:rsidR="003B5B22">
        <w:rPr>
          <w:rFonts w:ascii="Times New Roman" w:hAnsi="Times New Roman"/>
          <w:iCs/>
          <w:sz w:val="24"/>
          <w:szCs w:val="24"/>
        </w:rPr>
        <w:t xml:space="preserve"> Okul/k</w:t>
      </w:r>
      <w:r w:rsidRPr="007B748D">
        <w:rPr>
          <w:rFonts w:ascii="Times New Roman" w:hAnsi="Times New Roman"/>
          <w:iCs/>
          <w:sz w:val="24"/>
          <w:szCs w:val="24"/>
        </w:rPr>
        <w:t xml:space="preserve">urum kantinlerinde çalışan personelin hijyen konusunda gerekli şartları taşıma durumu   </w:t>
      </w:r>
      <w:r w:rsidRPr="003B5B22">
        <w:rPr>
          <w:rFonts w:ascii="Times New Roman" w:hAnsi="Times New Roman"/>
          <w:i/>
          <w:iCs/>
          <w:sz w:val="20"/>
          <w:szCs w:val="20"/>
        </w:rPr>
        <w:t>(Umumi</w:t>
      </w:r>
      <w:r w:rsidRPr="003B5B22">
        <w:rPr>
          <w:rFonts w:ascii="Times New Roman" w:hAnsi="Times New Roman"/>
          <w:i/>
          <w:sz w:val="20"/>
          <w:szCs w:val="20"/>
        </w:rPr>
        <w:t xml:space="preserve"> Hıfzıssıhha Kanunu madde 126,127; </w:t>
      </w:r>
      <w:r w:rsidRPr="003B5B22">
        <w:rPr>
          <w:rFonts w:ascii="Times New Roman" w:hAnsi="Times New Roman"/>
          <w:i/>
          <w:iCs/>
          <w:sz w:val="20"/>
          <w:szCs w:val="20"/>
        </w:rPr>
        <w:t>Okul Kantinlerine Dair Özel Hijyen Kuralları Yönetmeliği madde 14; Hijy</w:t>
      </w:r>
      <w:r w:rsidR="00DB2153">
        <w:rPr>
          <w:rFonts w:ascii="Times New Roman" w:hAnsi="Times New Roman"/>
          <w:i/>
          <w:iCs/>
          <w:sz w:val="20"/>
          <w:szCs w:val="20"/>
        </w:rPr>
        <w:t>en Eğitimi Yönetmeliği madde 5-10</w:t>
      </w:r>
      <w:r w:rsidRPr="003B5B22">
        <w:rPr>
          <w:rFonts w:ascii="Times New Roman" w:hAnsi="Times New Roman"/>
          <w:i/>
          <w:iCs/>
          <w:sz w:val="20"/>
          <w:szCs w:val="20"/>
        </w:rPr>
        <w:t xml:space="preserve">, </w:t>
      </w:r>
      <w:r w:rsidRPr="003B5B22">
        <w:rPr>
          <w:rFonts w:ascii="Times New Roman" w:hAnsi="Times New Roman"/>
          <w:i/>
          <w:sz w:val="20"/>
          <w:szCs w:val="20"/>
        </w:rPr>
        <w:t>Milli Eğitim Bakanlığı “Okul Kantinlerinde Satılacak Gıdalar ve Eğitim Kurumlarındaki Gıda İşletmelerinin Hijyen Yönünden Denetlenmesi” konulu 10/11/2020 tarihli ve 16476274 sayılı (2020/8) Genelge)</w:t>
      </w:r>
    </w:p>
    <w:p w14:paraId="3EC2AF22" w14:textId="36125EED" w:rsidR="00E26B1A" w:rsidRDefault="007B748D" w:rsidP="007B748D">
      <w:pPr>
        <w:widowControl w:val="0"/>
        <w:tabs>
          <w:tab w:val="left" w:pos="284"/>
        </w:tabs>
        <w:autoSpaceDE w:val="0"/>
        <w:autoSpaceDN w:val="0"/>
        <w:adjustRightInd w:val="0"/>
        <w:spacing w:after="0" w:line="360" w:lineRule="auto"/>
        <w:jc w:val="both"/>
        <w:rPr>
          <w:rFonts w:ascii="Times New Roman" w:hAnsi="Times New Roman"/>
          <w:i/>
          <w:iCs/>
          <w:sz w:val="20"/>
          <w:szCs w:val="20"/>
        </w:rPr>
      </w:pPr>
      <w:r w:rsidRPr="007B748D">
        <w:rPr>
          <w:rFonts w:ascii="Times New Roman" w:hAnsi="Times New Roman"/>
          <w:b/>
          <w:iCs/>
          <w:sz w:val="24"/>
          <w:szCs w:val="24"/>
        </w:rPr>
        <w:t>2.</w:t>
      </w:r>
      <w:r w:rsidR="003B5B22">
        <w:rPr>
          <w:rFonts w:ascii="Times New Roman" w:hAnsi="Times New Roman"/>
          <w:iCs/>
          <w:sz w:val="24"/>
          <w:szCs w:val="24"/>
        </w:rPr>
        <w:t xml:space="preserve"> Okul/k</w:t>
      </w:r>
      <w:r w:rsidRPr="007B748D">
        <w:rPr>
          <w:rFonts w:ascii="Times New Roman" w:hAnsi="Times New Roman"/>
          <w:iCs/>
          <w:sz w:val="24"/>
          <w:szCs w:val="24"/>
        </w:rPr>
        <w:t xml:space="preserve">urum kantinlerinde çalışan/çalıştırılacak olan personelin nitelikleri </w:t>
      </w:r>
      <w:r w:rsidRPr="003B5B22">
        <w:rPr>
          <w:rFonts w:ascii="Times New Roman" w:hAnsi="Times New Roman"/>
          <w:i/>
          <w:iCs/>
          <w:sz w:val="20"/>
          <w:szCs w:val="20"/>
        </w:rPr>
        <w:t>(Okul-Aile Birliği Yönetmeliği madde 20/6, Hijyen Eğitimi Yönetmeliği 5/1,  Okul Kantinlerinde Satılacak Gıdalar ve Eğitim Kurumlarındaki Gıda İşletmelerinin Hijyen Yönünden Denetlenmesi konulu Genelge)</w:t>
      </w:r>
    </w:p>
    <w:p w14:paraId="79D08967" w14:textId="77777777" w:rsidR="00E26B1A" w:rsidRDefault="00E26B1A">
      <w:pPr>
        <w:spacing w:after="0" w:line="240" w:lineRule="auto"/>
        <w:rPr>
          <w:rFonts w:ascii="Times New Roman" w:hAnsi="Times New Roman"/>
          <w:i/>
          <w:iCs/>
          <w:sz w:val="20"/>
          <w:szCs w:val="20"/>
        </w:rPr>
      </w:pPr>
      <w:r>
        <w:rPr>
          <w:rFonts w:ascii="Times New Roman" w:hAnsi="Times New Roman"/>
          <w:i/>
          <w:iCs/>
          <w:sz w:val="20"/>
          <w:szCs w:val="20"/>
        </w:rPr>
        <w:br w:type="page"/>
      </w:r>
    </w:p>
    <w:p w14:paraId="2F70DA11" w14:textId="7FF4B5DA" w:rsidR="005C2F0E" w:rsidRPr="00823555" w:rsidRDefault="005C2F0E" w:rsidP="004951DA">
      <w:pPr>
        <w:widowControl w:val="0"/>
        <w:tabs>
          <w:tab w:val="left" w:pos="284"/>
        </w:tabs>
        <w:autoSpaceDE w:val="0"/>
        <w:autoSpaceDN w:val="0"/>
        <w:adjustRightInd w:val="0"/>
        <w:spacing w:after="0" w:line="360" w:lineRule="auto"/>
        <w:jc w:val="center"/>
        <w:rPr>
          <w:rFonts w:ascii="Times New Roman" w:hAnsi="Times New Roman"/>
          <w:b/>
          <w:iCs/>
        </w:rPr>
      </w:pPr>
      <w:r w:rsidRPr="00823555">
        <w:rPr>
          <w:rFonts w:ascii="Times New Roman" w:hAnsi="Times New Roman"/>
          <w:b/>
          <w:iCs/>
        </w:rPr>
        <w:lastRenderedPageBreak/>
        <w:t xml:space="preserve">Tablo </w:t>
      </w:r>
      <w:r w:rsidR="00692512">
        <w:rPr>
          <w:rFonts w:ascii="Times New Roman" w:hAnsi="Times New Roman"/>
          <w:b/>
          <w:iCs/>
        </w:rPr>
        <w:t>2</w:t>
      </w:r>
      <w:r w:rsidRPr="00823555">
        <w:rPr>
          <w:rFonts w:ascii="Times New Roman" w:hAnsi="Times New Roman"/>
          <w:b/>
          <w:iCs/>
        </w:rPr>
        <w:t>:Okul-Aile Birliğince Çalıştırılan Personel Sayısı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077"/>
        <w:gridCol w:w="1390"/>
        <w:gridCol w:w="2014"/>
        <w:gridCol w:w="2014"/>
      </w:tblGrid>
      <w:tr w:rsidR="005C2F0E" w:rsidRPr="00823555" w14:paraId="221461E9" w14:textId="77777777" w:rsidTr="001A562C">
        <w:tc>
          <w:tcPr>
            <w:tcW w:w="1085" w:type="pct"/>
            <w:shd w:val="clear" w:color="auto" w:fill="auto"/>
          </w:tcPr>
          <w:p w14:paraId="176A96F8"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iCs/>
                <w:sz w:val="20"/>
                <w:szCs w:val="20"/>
              </w:rPr>
            </w:pPr>
          </w:p>
        </w:tc>
        <w:tc>
          <w:tcPr>
            <w:tcW w:w="1085" w:type="pct"/>
            <w:shd w:val="clear" w:color="auto" w:fill="auto"/>
          </w:tcPr>
          <w:p w14:paraId="6F2E64EF"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b/>
                <w:iCs/>
                <w:sz w:val="20"/>
                <w:szCs w:val="20"/>
              </w:rPr>
            </w:pPr>
            <w:r w:rsidRPr="00823555">
              <w:rPr>
                <w:rFonts w:ascii="Times New Roman" w:hAnsi="Times New Roman"/>
                <w:b/>
                <w:iCs/>
                <w:sz w:val="20"/>
                <w:szCs w:val="20"/>
              </w:rPr>
              <w:t>Temizlik alanında çalışan</w:t>
            </w:r>
          </w:p>
        </w:tc>
        <w:tc>
          <w:tcPr>
            <w:tcW w:w="726" w:type="pct"/>
            <w:shd w:val="clear" w:color="auto" w:fill="auto"/>
          </w:tcPr>
          <w:p w14:paraId="61E3118B"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b/>
                <w:iCs/>
                <w:sz w:val="20"/>
                <w:szCs w:val="20"/>
              </w:rPr>
            </w:pPr>
            <w:r w:rsidRPr="00823555">
              <w:rPr>
                <w:rFonts w:ascii="Times New Roman" w:hAnsi="Times New Roman"/>
                <w:b/>
                <w:iCs/>
                <w:sz w:val="20"/>
                <w:szCs w:val="20"/>
              </w:rPr>
              <w:t>Güvenlik alanında çalışan</w:t>
            </w:r>
          </w:p>
        </w:tc>
        <w:tc>
          <w:tcPr>
            <w:tcW w:w="1052" w:type="pct"/>
            <w:shd w:val="clear" w:color="auto" w:fill="auto"/>
          </w:tcPr>
          <w:p w14:paraId="5F24F0EA"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b/>
                <w:iCs/>
                <w:sz w:val="20"/>
                <w:szCs w:val="20"/>
              </w:rPr>
            </w:pPr>
            <w:r w:rsidRPr="00823555">
              <w:rPr>
                <w:rFonts w:ascii="Times New Roman" w:hAnsi="Times New Roman"/>
                <w:b/>
                <w:iCs/>
                <w:sz w:val="20"/>
                <w:szCs w:val="20"/>
              </w:rPr>
              <w:t>İdari İşler alanında çalışan</w:t>
            </w:r>
          </w:p>
        </w:tc>
        <w:tc>
          <w:tcPr>
            <w:tcW w:w="1053" w:type="pct"/>
            <w:shd w:val="clear" w:color="auto" w:fill="auto"/>
          </w:tcPr>
          <w:p w14:paraId="273B1EAC"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b/>
                <w:iCs/>
                <w:sz w:val="20"/>
                <w:szCs w:val="20"/>
              </w:rPr>
            </w:pPr>
            <w:r w:rsidRPr="00823555">
              <w:rPr>
                <w:rFonts w:ascii="Times New Roman" w:hAnsi="Times New Roman"/>
                <w:b/>
                <w:iCs/>
                <w:sz w:val="20"/>
                <w:szCs w:val="20"/>
              </w:rPr>
              <w:t>Diğer alanlarda çalışan</w:t>
            </w:r>
          </w:p>
        </w:tc>
      </w:tr>
      <w:tr w:rsidR="005C2F0E" w:rsidRPr="00823555" w14:paraId="2F22C7B8" w14:textId="77777777" w:rsidTr="001A562C">
        <w:tc>
          <w:tcPr>
            <w:tcW w:w="1085" w:type="pct"/>
            <w:shd w:val="clear" w:color="auto" w:fill="auto"/>
          </w:tcPr>
          <w:p w14:paraId="02FCEEAE"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b/>
                <w:iCs/>
                <w:sz w:val="20"/>
                <w:szCs w:val="20"/>
              </w:rPr>
            </w:pPr>
            <w:r w:rsidRPr="00823555">
              <w:rPr>
                <w:rFonts w:ascii="Times New Roman" w:hAnsi="Times New Roman"/>
                <w:b/>
                <w:iCs/>
                <w:sz w:val="20"/>
                <w:szCs w:val="20"/>
              </w:rPr>
              <w:t>Sayı</w:t>
            </w:r>
          </w:p>
        </w:tc>
        <w:tc>
          <w:tcPr>
            <w:tcW w:w="1085" w:type="pct"/>
            <w:shd w:val="clear" w:color="auto" w:fill="auto"/>
          </w:tcPr>
          <w:p w14:paraId="3C5D442E"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iCs/>
                <w:sz w:val="20"/>
                <w:szCs w:val="20"/>
              </w:rPr>
            </w:pPr>
          </w:p>
        </w:tc>
        <w:tc>
          <w:tcPr>
            <w:tcW w:w="726" w:type="pct"/>
            <w:shd w:val="clear" w:color="auto" w:fill="auto"/>
          </w:tcPr>
          <w:p w14:paraId="610D70AD"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iCs/>
                <w:sz w:val="20"/>
                <w:szCs w:val="20"/>
              </w:rPr>
            </w:pPr>
          </w:p>
        </w:tc>
        <w:tc>
          <w:tcPr>
            <w:tcW w:w="1052" w:type="pct"/>
            <w:shd w:val="clear" w:color="auto" w:fill="auto"/>
          </w:tcPr>
          <w:p w14:paraId="5BA89721"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iCs/>
                <w:sz w:val="20"/>
                <w:szCs w:val="20"/>
              </w:rPr>
            </w:pPr>
          </w:p>
        </w:tc>
        <w:tc>
          <w:tcPr>
            <w:tcW w:w="1053" w:type="pct"/>
            <w:shd w:val="clear" w:color="auto" w:fill="auto"/>
          </w:tcPr>
          <w:p w14:paraId="6DBAB79C" w14:textId="77777777" w:rsidR="005C2F0E" w:rsidRPr="00823555" w:rsidRDefault="005C2F0E" w:rsidP="007C3798">
            <w:pPr>
              <w:widowControl w:val="0"/>
              <w:tabs>
                <w:tab w:val="left" w:pos="284"/>
              </w:tabs>
              <w:autoSpaceDE w:val="0"/>
              <w:autoSpaceDN w:val="0"/>
              <w:adjustRightInd w:val="0"/>
              <w:spacing w:after="0" w:line="360" w:lineRule="auto"/>
              <w:jc w:val="both"/>
              <w:rPr>
                <w:rFonts w:ascii="Times New Roman" w:hAnsi="Times New Roman"/>
                <w:iCs/>
                <w:sz w:val="20"/>
                <w:szCs w:val="20"/>
              </w:rPr>
            </w:pPr>
          </w:p>
        </w:tc>
      </w:tr>
    </w:tbl>
    <w:p w14:paraId="6570B230" w14:textId="77777777" w:rsidR="005C2F0E" w:rsidRPr="007B748D" w:rsidRDefault="005C2F0E" w:rsidP="007B748D">
      <w:pPr>
        <w:widowControl w:val="0"/>
        <w:tabs>
          <w:tab w:val="left" w:pos="284"/>
        </w:tabs>
        <w:autoSpaceDE w:val="0"/>
        <w:autoSpaceDN w:val="0"/>
        <w:adjustRightInd w:val="0"/>
        <w:spacing w:after="0" w:line="360" w:lineRule="auto"/>
        <w:jc w:val="both"/>
        <w:rPr>
          <w:rFonts w:ascii="Times New Roman" w:hAnsi="Times New Roman"/>
          <w:i/>
          <w:iCs/>
          <w:sz w:val="18"/>
          <w:szCs w:val="18"/>
        </w:rPr>
      </w:pPr>
    </w:p>
    <w:p w14:paraId="4DC57BD3" w14:textId="24868124" w:rsidR="007B748D" w:rsidRPr="003B5B22" w:rsidRDefault="007B748D" w:rsidP="007B748D">
      <w:pPr>
        <w:widowControl w:val="0"/>
        <w:tabs>
          <w:tab w:val="left" w:pos="284"/>
        </w:tabs>
        <w:autoSpaceDE w:val="0"/>
        <w:autoSpaceDN w:val="0"/>
        <w:adjustRightInd w:val="0"/>
        <w:spacing w:after="0" w:line="360" w:lineRule="auto"/>
        <w:jc w:val="both"/>
        <w:rPr>
          <w:rFonts w:ascii="Times New Roman" w:hAnsi="Times New Roman"/>
          <w:i/>
          <w:iCs/>
          <w:sz w:val="20"/>
          <w:szCs w:val="20"/>
        </w:rPr>
      </w:pPr>
      <w:r w:rsidRPr="007B748D">
        <w:rPr>
          <w:rFonts w:ascii="Times New Roman" w:hAnsi="Times New Roman"/>
          <w:b/>
          <w:iCs/>
          <w:sz w:val="24"/>
          <w:szCs w:val="24"/>
        </w:rPr>
        <w:t>3.</w:t>
      </w:r>
      <w:r w:rsidRPr="007B748D">
        <w:rPr>
          <w:rFonts w:ascii="Times New Roman" w:eastAsia="ヒラギノ明朝 Pro W3" w:hAnsi="Times New Roman"/>
          <w:sz w:val="24"/>
          <w:szCs w:val="24"/>
        </w:rPr>
        <w:t xml:space="preserve"> </w:t>
      </w:r>
      <w:r w:rsidRPr="007B748D">
        <w:rPr>
          <w:rFonts w:ascii="Times New Roman" w:hAnsi="Times New Roman"/>
          <w:iCs/>
          <w:sz w:val="24"/>
          <w:szCs w:val="24"/>
        </w:rPr>
        <w:t>İş Sağlığı ve Güvenliği Kanunu çerçevesinde</w:t>
      </w:r>
      <w:r w:rsidRPr="007B748D">
        <w:rPr>
          <w:rFonts w:ascii="Times New Roman" w:hAnsi="Times New Roman"/>
          <w:b/>
          <w:iCs/>
          <w:sz w:val="24"/>
          <w:szCs w:val="24"/>
        </w:rPr>
        <w:t xml:space="preserve"> </w:t>
      </w:r>
      <w:r w:rsidRPr="00DB2153">
        <w:rPr>
          <w:rFonts w:ascii="Times New Roman" w:hAnsi="Times New Roman"/>
          <w:iCs/>
          <w:sz w:val="24"/>
          <w:szCs w:val="24"/>
        </w:rPr>
        <w:t>i</w:t>
      </w:r>
      <w:r w:rsidRPr="007B748D">
        <w:rPr>
          <w:rFonts w:ascii="Times New Roman" w:hAnsi="Times New Roman"/>
          <w:iCs/>
          <w:sz w:val="24"/>
          <w:szCs w:val="24"/>
        </w:rPr>
        <w:t>şveren</w:t>
      </w:r>
      <w:r w:rsidR="00DB2153">
        <w:rPr>
          <w:rFonts w:ascii="Times New Roman" w:hAnsi="Times New Roman"/>
          <w:iCs/>
          <w:sz w:val="24"/>
          <w:szCs w:val="24"/>
        </w:rPr>
        <w:t>in</w:t>
      </w:r>
      <w:r w:rsidRPr="007B748D">
        <w:rPr>
          <w:rFonts w:ascii="Times New Roman" w:hAnsi="Times New Roman"/>
          <w:iCs/>
          <w:sz w:val="24"/>
          <w:szCs w:val="24"/>
        </w:rPr>
        <w:t xml:space="preserve"> ve işveren tarafından çalıştırılanların yükümlüklerini yerine getirme durumu </w:t>
      </w:r>
      <w:r w:rsidRPr="003B5B22">
        <w:rPr>
          <w:rFonts w:ascii="Times New Roman" w:hAnsi="Times New Roman"/>
          <w:i/>
          <w:iCs/>
          <w:sz w:val="20"/>
          <w:szCs w:val="20"/>
        </w:rPr>
        <w:t>(İş Sağlığı ve Güvenliği Kanunu madde 4,19)</w:t>
      </w:r>
    </w:p>
    <w:p w14:paraId="2C2C2AA4" w14:textId="77777777" w:rsidR="007B748D" w:rsidRPr="007B748D" w:rsidRDefault="007B748D"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19" w:name="_Toc495048720"/>
      <w:bookmarkStart w:id="20" w:name="_Toc396294595"/>
      <w:r w:rsidRPr="007B748D">
        <w:rPr>
          <w:rFonts w:ascii="Times New Roman" w:hAnsi="Times New Roman"/>
          <w:b/>
          <w:bCs/>
          <w:iCs/>
          <w:noProof/>
          <w:spacing w:val="1"/>
          <w:sz w:val="24"/>
          <w:szCs w:val="24"/>
          <w:shd w:val="clear" w:color="auto" w:fill="FFFFFF"/>
          <w:lang w:eastAsia="en-US" w:bidi="en-US"/>
        </w:rPr>
        <w:t>3.4. Denetim, İz</w:t>
      </w:r>
      <w:r w:rsidRPr="007B748D">
        <w:rPr>
          <w:rFonts w:ascii="Times New Roman" w:hAnsi="Times New Roman"/>
          <w:b/>
          <w:bCs/>
          <w:iCs/>
          <w:noProof/>
          <w:spacing w:val="-2"/>
          <w:sz w:val="24"/>
          <w:szCs w:val="24"/>
          <w:shd w:val="clear" w:color="auto" w:fill="FFFFFF"/>
          <w:lang w:eastAsia="en-US" w:bidi="en-US"/>
        </w:rPr>
        <w:t>l</w:t>
      </w:r>
      <w:r w:rsidRPr="007B748D">
        <w:rPr>
          <w:rFonts w:ascii="Times New Roman" w:hAnsi="Times New Roman"/>
          <w:b/>
          <w:bCs/>
          <w:iCs/>
          <w:noProof/>
          <w:spacing w:val="1"/>
          <w:sz w:val="24"/>
          <w:szCs w:val="24"/>
          <w:shd w:val="clear" w:color="auto" w:fill="FFFFFF"/>
          <w:lang w:eastAsia="en-US" w:bidi="en-US"/>
        </w:rPr>
        <w:t>e</w:t>
      </w:r>
      <w:r w:rsidRPr="007B748D">
        <w:rPr>
          <w:rFonts w:ascii="Times New Roman" w:hAnsi="Times New Roman"/>
          <w:b/>
          <w:bCs/>
          <w:iCs/>
          <w:noProof/>
          <w:spacing w:val="-2"/>
          <w:sz w:val="24"/>
          <w:szCs w:val="24"/>
          <w:shd w:val="clear" w:color="auto" w:fill="FFFFFF"/>
          <w:lang w:eastAsia="en-US" w:bidi="en-US"/>
        </w:rPr>
        <w:t>m</w:t>
      </w:r>
      <w:r w:rsidRPr="007B748D">
        <w:rPr>
          <w:rFonts w:ascii="Times New Roman" w:hAnsi="Times New Roman"/>
          <w:b/>
          <w:bCs/>
          <w:iCs/>
          <w:noProof/>
          <w:spacing w:val="1"/>
          <w:sz w:val="24"/>
          <w:szCs w:val="24"/>
          <w:shd w:val="clear" w:color="auto" w:fill="FFFFFF"/>
          <w:lang w:eastAsia="en-US" w:bidi="en-US"/>
        </w:rPr>
        <w:t xml:space="preserve">e ve </w:t>
      </w:r>
      <w:r w:rsidRPr="007B748D">
        <w:rPr>
          <w:rFonts w:ascii="Times New Roman" w:hAnsi="Times New Roman"/>
          <w:b/>
          <w:bCs/>
          <w:iCs/>
          <w:noProof/>
          <w:spacing w:val="-2"/>
          <w:sz w:val="24"/>
          <w:szCs w:val="24"/>
          <w:shd w:val="clear" w:color="auto" w:fill="FFFFFF"/>
          <w:lang w:eastAsia="en-US" w:bidi="en-US"/>
        </w:rPr>
        <w:t>D</w:t>
      </w:r>
      <w:r w:rsidRPr="007B748D">
        <w:rPr>
          <w:rFonts w:ascii="Times New Roman" w:hAnsi="Times New Roman"/>
          <w:b/>
          <w:bCs/>
          <w:iCs/>
          <w:noProof/>
          <w:spacing w:val="1"/>
          <w:sz w:val="24"/>
          <w:szCs w:val="24"/>
          <w:shd w:val="clear" w:color="auto" w:fill="FFFFFF"/>
          <w:lang w:eastAsia="en-US" w:bidi="en-US"/>
        </w:rPr>
        <w:t>eğer</w:t>
      </w:r>
      <w:r w:rsidRPr="007B748D">
        <w:rPr>
          <w:rFonts w:ascii="Times New Roman" w:hAnsi="Times New Roman"/>
          <w:b/>
          <w:bCs/>
          <w:iCs/>
          <w:noProof/>
          <w:spacing w:val="-2"/>
          <w:sz w:val="24"/>
          <w:szCs w:val="24"/>
          <w:shd w:val="clear" w:color="auto" w:fill="FFFFFF"/>
          <w:lang w:eastAsia="en-US" w:bidi="en-US"/>
        </w:rPr>
        <w:t>le</w:t>
      </w:r>
      <w:r w:rsidRPr="007B748D">
        <w:rPr>
          <w:rFonts w:ascii="Times New Roman" w:hAnsi="Times New Roman"/>
          <w:b/>
          <w:bCs/>
          <w:iCs/>
          <w:noProof/>
          <w:spacing w:val="1"/>
          <w:sz w:val="24"/>
          <w:szCs w:val="24"/>
          <w:shd w:val="clear" w:color="auto" w:fill="FFFFFF"/>
          <w:lang w:eastAsia="en-US" w:bidi="en-US"/>
        </w:rPr>
        <w:t>ndirme</w:t>
      </w:r>
      <w:bookmarkEnd w:id="19"/>
      <w:r w:rsidRPr="007B748D">
        <w:rPr>
          <w:rFonts w:ascii="Times New Roman" w:hAnsi="Times New Roman"/>
          <w:b/>
          <w:bCs/>
          <w:iCs/>
          <w:noProof/>
          <w:spacing w:val="1"/>
          <w:sz w:val="24"/>
          <w:szCs w:val="24"/>
          <w:shd w:val="clear" w:color="auto" w:fill="FFFFFF"/>
          <w:lang w:eastAsia="en-US" w:bidi="en-US"/>
        </w:rPr>
        <w:t xml:space="preserve"> </w:t>
      </w:r>
      <w:bookmarkEnd w:id="20"/>
    </w:p>
    <w:p w14:paraId="74065E10" w14:textId="77777777" w:rsidR="00364F7E" w:rsidRDefault="007B748D" w:rsidP="00364F7E">
      <w:pPr>
        <w:shd w:val="clear" w:color="auto" w:fill="FFFFFF"/>
        <w:spacing w:after="0" w:line="360" w:lineRule="auto"/>
        <w:jc w:val="both"/>
        <w:rPr>
          <w:rFonts w:ascii="Times New Roman" w:hAnsi="Times New Roman"/>
          <w:i/>
          <w:sz w:val="20"/>
          <w:szCs w:val="20"/>
        </w:rPr>
      </w:pPr>
      <w:r w:rsidRPr="005C2F0E">
        <w:rPr>
          <w:rFonts w:ascii="Times New Roman" w:hAnsi="Times New Roman"/>
          <w:b/>
          <w:sz w:val="24"/>
          <w:szCs w:val="24"/>
        </w:rPr>
        <w:t>1.</w:t>
      </w:r>
      <w:r w:rsidRPr="007B748D">
        <w:rPr>
          <w:rFonts w:ascii="Times New Roman" w:hAnsi="Times New Roman"/>
          <w:sz w:val="24"/>
          <w:szCs w:val="24"/>
        </w:rPr>
        <w:t xml:space="preserve"> O</w:t>
      </w:r>
      <w:r w:rsidRPr="007B748D">
        <w:rPr>
          <w:rFonts w:ascii="Times New Roman" w:hAnsi="Times New Roman"/>
          <w:spacing w:val="-1"/>
          <w:sz w:val="24"/>
          <w:szCs w:val="24"/>
        </w:rPr>
        <w:t>k</w:t>
      </w:r>
      <w:r w:rsidRPr="007B748D">
        <w:rPr>
          <w:rFonts w:ascii="Times New Roman" w:hAnsi="Times New Roman"/>
          <w:sz w:val="24"/>
          <w:szCs w:val="24"/>
        </w:rPr>
        <w:t>ul s</w:t>
      </w:r>
      <w:r w:rsidRPr="007B748D">
        <w:rPr>
          <w:rFonts w:ascii="Times New Roman" w:hAnsi="Times New Roman"/>
          <w:spacing w:val="-2"/>
          <w:sz w:val="24"/>
          <w:szCs w:val="24"/>
        </w:rPr>
        <w:t>e</w:t>
      </w:r>
      <w:r w:rsidRPr="007B748D">
        <w:rPr>
          <w:rFonts w:ascii="Times New Roman" w:hAnsi="Times New Roman"/>
          <w:sz w:val="24"/>
          <w:szCs w:val="24"/>
        </w:rPr>
        <w:t>r</w:t>
      </w:r>
      <w:r w:rsidRPr="007B748D">
        <w:rPr>
          <w:rFonts w:ascii="Times New Roman" w:hAnsi="Times New Roman"/>
          <w:spacing w:val="-1"/>
          <w:sz w:val="24"/>
          <w:szCs w:val="24"/>
        </w:rPr>
        <w:t>vi</w:t>
      </w:r>
      <w:r w:rsidRPr="007B748D">
        <w:rPr>
          <w:rFonts w:ascii="Times New Roman" w:hAnsi="Times New Roman"/>
          <w:sz w:val="24"/>
          <w:szCs w:val="24"/>
        </w:rPr>
        <w:t>s</w:t>
      </w:r>
      <w:r w:rsidRPr="007B748D">
        <w:rPr>
          <w:rFonts w:ascii="Times New Roman" w:hAnsi="Times New Roman"/>
          <w:spacing w:val="1"/>
          <w:sz w:val="24"/>
          <w:szCs w:val="24"/>
        </w:rPr>
        <w:t xml:space="preserve"> </w:t>
      </w:r>
      <w:r w:rsidRPr="007B748D">
        <w:rPr>
          <w:rFonts w:ascii="Times New Roman" w:hAnsi="Times New Roman"/>
          <w:sz w:val="24"/>
          <w:szCs w:val="24"/>
        </w:rPr>
        <w:t>h</w:t>
      </w:r>
      <w:r w:rsidRPr="007B748D">
        <w:rPr>
          <w:rFonts w:ascii="Times New Roman" w:hAnsi="Times New Roman"/>
          <w:spacing w:val="-1"/>
          <w:sz w:val="24"/>
          <w:szCs w:val="24"/>
        </w:rPr>
        <w:t>i</w:t>
      </w:r>
      <w:r w:rsidRPr="007B748D">
        <w:rPr>
          <w:rFonts w:ascii="Times New Roman" w:hAnsi="Times New Roman"/>
          <w:spacing w:val="1"/>
          <w:sz w:val="24"/>
          <w:szCs w:val="24"/>
        </w:rPr>
        <w:t>z</w:t>
      </w:r>
      <w:r w:rsidRPr="007B748D">
        <w:rPr>
          <w:rFonts w:ascii="Times New Roman" w:hAnsi="Times New Roman"/>
          <w:spacing w:val="-1"/>
          <w:sz w:val="24"/>
          <w:szCs w:val="24"/>
        </w:rPr>
        <w:t>m</w:t>
      </w:r>
      <w:r w:rsidRPr="007B748D">
        <w:rPr>
          <w:rFonts w:ascii="Times New Roman" w:hAnsi="Times New Roman"/>
          <w:sz w:val="24"/>
          <w:szCs w:val="24"/>
        </w:rPr>
        <w:t>etle</w:t>
      </w:r>
      <w:r w:rsidRPr="007B748D">
        <w:rPr>
          <w:rFonts w:ascii="Times New Roman" w:hAnsi="Times New Roman"/>
          <w:spacing w:val="-2"/>
          <w:sz w:val="24"/>
          <w:szCs w:val="24"/>
        </w:rPr>
        <w:t>r</w:t>
      </w:r>
      <w:r w:rsidRPr="007B748D">
        <w:rPr>
          <w:rFonts w:ascii="Times New Roman" w:hAnsi="Times New Roman"/>
          <w:spacing w:val="1"/>
          <w:sz w:val="24"/>
          <w:szCs w:val="24"/>
        </w:rPr>
        <w:t>i</w:t>
      </w:r>
      <w:r w:rsidRPr="007B748D">
        <w:rPr>
          <w:rFonts w:ascii="Times New Roman" w:hAnsi="Times New Roman"/>
          <w:spacing w:val="-1"/>
          <w:sz w:val="24"/>
          <w:szCs w:val="24"/>
        </w:rPr>
        <w:t>n</w:t>
      </w:r>
      <w:r w:rsidRPr="007B748D">
        <w:rPr>
          <w:rFonts w:ascii="Times New Roman" w:hAnsi="Times New Roman"/>
          <w:spacing w:val="1"/>
          <w:sz w:val="24"/>
          <w:szCs w:val="24"/>
        </w:rPr>
        <w:t>i</w:t>
      </w:r>
      <w:r w:rsidRPr="007B748D">
        <w:rPr>
          <w:rFonts w:ascii="Times New Roman" w:hAnsi="Times New Roman"/>
          <w:sz w:val="24"/>
          <w:szCs w:val="24"/>
        </w:rPr>
        <w:t>n</w:t>
      </w:r>
      <w:r w:rsidRPr="007B748D">
        <w:rPr>
          <w:rFonts w:ascii="Times New Roman" w:hAnsi="Times New Roman"/>
          <w:spacing w:val="-1"/>
          <w:sz w:val="24"/>
          <w:szCs w:val="24"/>
        </w:rPr>
        <w:t xml:space="preserve"> </w:t>
      </w:r>
      <w:r w:rsidRPr="007B748D">
        <w:rPr>
          <w:rFonts w:ascii="Times New Roman" w:hAnsi="Times New Roman"/>
          <w:sz w:val="24"/>
          <w:szCs w:val="24"/>
        </w:rPr>
        <w:t>i</w:t>
      </w:r>
      <w:r w:rsidRPr="007B748D">
        <w:rPr>
          <w:rFonts w:ascii="Times New Roman" w:hAnsi="Times New Roman"/>
          <w:spacing w:val="1"/>
          <w:sz w:val="24"/>
          <w:szCs w:val="24"/>
        </w:rPr>
        <w:t>z</w:t>
      </w:r>
      <w:r w:rsidRPr="007B748D">
        <w:rPr>
          <w:rFonts w:ascii="Times New Roman" w:hAnsi="Times New Roman"/>
          <w:sz w:val="24"/>
          <w:szCs w:val="24"/>
        </w:rPr>
        <w:t>le</w:t>
      </w:r>
      <w:r w:rsidRPr="007B748D">
        <w:rPr>
          <w:rFonts w:ascii="Times New Roman" w:hAnsi="Times New Roman"/>
          <w:spacing w:val="-3"/>
          <w:sz w:val="24"/>
          <w:szCs w:val="24"/>
        </w:rPr>
        <w:t>n</w:t>
      </w:r>
      <w:r w:rsidRPr="007B748D">
        <w:rPr>
          <w:rFonts w:ascii="Times New Roman" w:hAnsi="Times New Roman"/>
          <w:spacing w:val="1"/>
          <w:sz w:val="24"/>
          <w:szCs w:val="24"/>
        </w:rPr>
        <w:t>m</w:t>
      </w:r>
      <w:r w:rsidRPr="007B748D">
        <w:rPr>
          <w:rFonts w:ascii="Times New Roman" w:hAnsi="Times New Roman"/>
          <w:spacing w:val="-2"/>
          <w:sz w:val="24"/>
          <w:szCs w:val="24"/>
        </w:rPr>
        <w:t>e</w:t>
      </w:r>
      <w:r w:rsidRPr="007B748D">
        <w:rPr>
          <w:rFonts w:ascii="Times New Roman" w:hAnsi="Times New Roman"/>
          <w:spacing w:val="1"/>
          <w:sz w:val="24"/>
          <w:szCs w:val="24"/>
        </w:rPr>
        <w:t>s</w:t>
      </w:r>
      <w:r w:rsidRPr="007B748D">
        <w:rPr>
          <w:rFonts w:ascii="Times New Roman" w:hAnsi="Times New Roman"/>
          <w:sz w:val="24"/>
          <w:szCs w:val="24"/>
        </w:rPr>
        <w:t>i durumu</w:t>
      </w:r>
      <w:r w:rsidRPr="007B748D">
        <w:rPr>
          <w:rFonts w:ascii="Times New Roman" w:hAnsi="Times New Roman"/>
          <w:spacing w:val="2"/>
          <w:sz w:val="24"/>
          <w:szCs w:val="24"/>
        </w:rPr>
        <w:t xml:space="preserve"> </w:t>
      </w:r>
      <w:r w:rsidRPr="003B5B22">
        <w:rPr>
          <w:rFonts w:ascii="Times New Roman" w:hAnsi="Times New Roman"/>
          <w:i/>
          <w:sz w:val="20"/>
          <w:szCs w:val="20"/>
        </w:rPr>
        <w:t>(</w:t>
      </w:r>
      <w:r w:rsidRPr="003B5B22">
        <w:rPr>
          <w:rFonts w:ascii="Times New Roman" w:hAnsi="Times New Roman"/>
          <w:i/>
          <w:spacing w:val="-3"/>
          <w:sz w:val="20"/>
          <w:szCs w:val="20"/>
        </w:rPr>
        <w:t>M</w:t>
      </w:r>
      <w:r w:rsidRPr="003B5B22">
        <w:rPr>
          <w:rFonts w:ascii="Times New Roman" w:hAnsi="Times New Roman"/>
          <w:i/>
          <w:sz w:val="20"/>
          <w:szCs w:val="20"/>
        </w:rPr>
        <w:t>EB</w:t>
      </w:r>
      <w:r w:rsidRPr="003B5B22">
        <w:rPr>
          <w:rFonts w:ascii="Times New Roman" w:hAnsi="Times New Roman"/>
          <w:i/>
          <w:spacing w:val="-1"/>
          <w:sz w:val="20"/>
          <w:szCs w:val="20"/>
        </w:rPr>
        <w:t xml:space="preserve"> </w:t>
      </w:r>
      <w:r w:rsidRPr="003B5B22">
        <w:rPr>
          <w:rFonts w:ascii="Times New Roman" w:hAnsi="Times New Roman"/>
          <w:i/>
          <w:sz w:val="20"/>
          <w:szCs w:val="20"/>
        </w:rPr>
        <w:t>Okul-Aile Birliği Yönet</w:t>
      </w:r>
      <w:r w:rsidRPr="003B5B22">
        <w:rPr>
          <w:rFonts w:ascii="Times New Roman" w:hAnsi="Times New Roman"/>
          <w:i/>
          <w:spacing w:val="1"/>
          <w:sz w:val="20"/>
          <w:szCs w:val="20"/>
        </w:rPr>
        <w:t>m</w:t>
      </w:r>
      <w:r w:rsidRPr="003B5B22">
        <w:rPr>
          <w:rFonts w:ascii="Times New Roman" w:hAnsi="Times New Roman"/>
          <w:i/>
          <w:sz w:val="20"/>
          <w:szCs w:val="20"/>
        </w:rPr>
        <w:t>e</w:t>
      </w:r>
      <w:r w:rsidRPr="003B5B22">
        <w:rPr>
          <w:rFonts w:ascii="Times New Roman" w:hAnsi="Times New Roman"/>
          <w:i/>
          <w:spacing w:val="-2"/>
          <w:sz w:val="20"/>
          <w:szCs w:val="20"/>
        </w:rPr>
        <w:t>l</w:t>
      </w:r>
      <w:r w:rsidRPr="003B5B22">
        <w:rPr>
          <w:rFonts w:ascii="Times New Roman" w:hAnsi="Times New Roman"/>
          <w:i/>
          <w:spacing w:val="1"/>
          <w:sz w:val="20"/>
          <w:szCs w:val="20"/>
        </w:rPr>
        <w:t>i</w:t>
      </w:r>
      <w:r w:rsidRPr="003B5B22">
        <w:rPr>
          <w:rFonts w:ascii="Times New Roman" w:hAnsi="Times New Roman"/>
          <w:i/>
          <w:spacing w:val="-1"/>
          <w:sz w:val="20"/>
          <w:szCs w:val="20"/>
        </w:rPr>
        <w:t>ğ</w:t>
      </w:r>
      <w:r w:rsidRPr="003B5B22">
        <w:rPr>
          <w:rFonts w:ascii="Times New Roman" w:hAnsi="Times New Roman"/>
          <w:i/>
          <w:sz w:val="20"/>
          <w:szCs w:val="20"/>
        </w:rPr>
        <w:t>i</w:t>
      </w:r>
      <w:r w:rsidRPr="003B5B22">
        <w:rPr>
          <w:rFonts w:ascii="Times New Roman" w:hAnsi="Times New Roman"/>
          <w:i/>
          <w:spacing w:val="1"/>
          <w:sz w:val="20"/>
          <w:szCs w:val="20"/>
        </w:rPr>
        <w:t xml:space="preserve"> </w:t>
      </w:r>
      <w:r w:rsidR="00AE6FC1" w:rsidRPr="003B5B22">
        <w:rPr>
          <w:rFonts w:ascii="Times New Roman" w:hAnsi="Times New Roman"/>
          <w:i/>
          <w:spacing w:val="1"/>
          <w:sz w:val="20"/>
          <w:szCs w:val="20"/>
        </w:rPr>
        <w:t xml:space="preserve">madde </w:t>
      </w:r>
      <w:r w:rsidRPr="003B5B22">
        <w:rPr>
          <w:rFonts w:ascii="Times New Roman" w:hAnsi="Times New Roman"/>
          <w:i/>
          <w:sz w:val="20"/>
          <w:szCs w:val="20"/>
        </w:rPr>
        <w:t>6</w:t>
      </w:r>
      <w:r w:rsidRPr="003B5B22">
        <w:rPr>
          <w:rFonts w:ascii="Times New Roman" w:hAnsi="Times New Roman"/>
          <w:i/>
          <w:spacing w:val="-1"/>
          <w:sz w:val="20"/>
          <w:szCs w:val="20"/>
        </w:rPr>
        <w:t>/</w:t>
      </w:r>
      <w:r w:rsidRPr="003B5B22">
        <w:rPr>
          <w:rFonts w:ascii="Times New Roman" w:hAnsi="Times New Roman"/>
          <w:i/>
          <w:sz w:val="20"/>
          <w:szCs w:val="20"/>
        </w:rPr>
        <w:t xml:space="preserve">h, </w:t>
      </w:r>
      <w:r w:rsidRPr="00364F7E">
        <w:rPr>
          <w:rFonts w:ascii="Times New Roman" w:hAnsi="Times New Roman"/>
          <w:i/>
          <w:sz w:val="20"/>
          <w:szCs w:val="20"/>
        </w:rPr>
        <w:t xml:space="preserve">Okul Servis Araçları Yönetmeliği madde </w:t>
      </w:r>
      <w:r w:rsidR="00843FE7" w:rsidRPr="00364F7E">
        <w:rPr>
          <w:rFonts w:ascii="Times New Roman" w:hAnsi="Times New Roman"/>
          <w:i/>
          <w:sz w:val="20"/>
          <w:szCs w:val="20"/>
        </w:rPr>
        <w:t>8</w:t>
      </w:r>
      <w:r w:rsidRPr="00364F7E">
        <w:rPr>
          <w:rFonts w:ascii="Times New Roman" w:hAnsi="Times New Roman"/>
          <w:i/>
          <w:sz w:val="20"/>
          <w:szCs w:val="20"/>
        </w:rPr>
        <w:t>)</w:t>
      </w:r>
    </w:p>
    <w:p w14:paraId="2236F437" w14:textId="33537C48" w:rsidR="007B748D" w:rsidRPr="00AC0712" w:rsidRDefault="007B748D" w:rsidP="00364F7E">
      <w:pPr>
        <w:shd w:val="clear" w:color="auto" w:fill="FFFFFF"/>
        <w:spacing w:after="0" w:line="360" w:lineRule="auto"/>
        <w:jc w:val="both"/>
        <w:rPr>
          <w:rFonts w:ascii="Times New Roman" w:hAnsi="Times New Roman"/>
          <w:i/>
          <w:sz w:val="20"/>
          <w:szCs w:val="20"/>
        </w:rPr>
      </w:pPr>
      <w:r w:rsidRPr="007B748D">
        <w:rPr>
          <w:rFonts w:ascii="Times New Roman" w:hAnsi="Times New Roman"/>
          <w:b/>
          <w:sz w:val="24"/>
          <w:szCs w:val="24"/>
        </w:rPr>
        <w:t>2.</w:t>
      </w:r>
      <w:r w:rsidR="003B5B22">
        <w:rPr>
          <w:rFonts w:ascii="Times New Roman" w:hAnsi="Times New Roman"/>
          <w:sz w:val="24"/>
          <w:szCs w:val="24"/>
        </w:rPr>
        <w:t xml:space="preserve"> Okul/kurum k</w:t>
      </w:r>
      <w:r w:rsidRPr="007B748D">
        <w:rPr>
          <w:rFonts w:ascii="Times New Roman" w:hAnsi="Times New Roman"/>
          <w:sz w:val="24"/>
          <w:szCs w:val="24"/>
        </w:rPr>
        <w:t>antin</w:t>
      </w:r>
      <w:r w:rsidRPr="007B748D">
        <w:rPr>
          <w:rFonts w:ascii="Times New Roman" w:hAnsi="Times New Roman"/>
          <w:spacing w:val="27"/>
          <w:sz w:val="24"/>
          <w:szCs w:val="24"/>
        </w:rPr>
        <w:t xml:space="preserve"> </w:t>
      </w:r>
      <w:r w:rsidRPr="007B748D">
        <w:rPr>
          <w:rFonts w:ascii="Times New Roman" w:hAnsi="Times New Roman"/>
          <w:sz w:val="24"/>
          <w:szCs w:val="24"/>
        </w:rPr>
        <w:t>h</w:t>
      </w:r>
      <w:r w:rsidRPr="007B748D">
        <w:rPr>
          <w:rFonts w:ascii="Times New Roman" w:hAnsi="Times New Roman"/>
          <w:spacing w:val="-1"/>
          <w:sz w:val="24"/>
          <w:szCs w:val="24"/>
        </w:rPr>
        <w:t>i</w:t>
      </w:r>
      <w:r w:rsidRPr="007B748D">
        <w:rPr>
          <w:rFonts w:ascii="Times New Roman" w:hAnsi="Times New Roman"/>
          <w:spacing w:val="-2"/>
          <w:sz w:val="24"/>
          <w:szCs w:val="24"/>
        </w:rPr>
        <w:t>z</w:t>
      </w:r>
      <w:r w:rsidRPr="007B748D">
        <w:rPr>
          <w:rFonts w:ascii="Times New Roman" w:hAnsi="Times New Roman"/>
          <w:spacing w:val="1"/>
          <w:sz w:val="24"/>
          <w:szCs w:val="24"/>
        </w:rPr>
        <w:t>m</w:t>
      </w:r>
      <w:r w:rsidRPr="007B748D">
        <w:rPr>
          <w:rFonts w:ascii="Times New Roman" w:hAnsi="Times New Roman"/>
          <w:sz w:val="24"/>
          <w:szCs w:val="24"/>
        </w:rPr>
        <w:t>etle</w:t>
      </w:r>
      <w:r w:rsidRPr="007B748D">
        <w:rPr>
          <w:rFonts w:ascii="Times New Roman" w:hAnsi="Times New Roman"/>
          <w:spacing w:val="-2"/>
          <w:sz w:val="24"/>
          <w:szCs w:val="24"/>
        </w:rPr>
        <w:t>r</w:t>
      </w:r>
      <w:r w:rsidRPr="007B748D">
        <w:rPr>
          <w:rFonts w:ascii="Times New Roman" w:hAnsi="Times New Roman"/>
          <w:spacing w:val="1"/>
          <w:sz w:val="24"/>
          <w:szCs w:val="24"/>
        </w:rPr>
        <w:t>i</w:t>
      </w:r>
      <w:r w:rsidRPr="007B748D">
        <w:rPr>
          <w:rFonts w:ascii="Times New Roman" w:hAnsi="Times New Roman"/>
          <w:spacing w:val="-1"/>
          <w:sz w:val="24"/>
          <w:szCs w:val="24"/>
        </w:rPr>
        <w:t>n</w:t>
      </w:r>
      <w:r w:rsidRPr="007B748D">
        <w:rPr>
          <w:rFonts w:ascii="Times New Roman" w:hAnsi="Times New Roman"/>
          <w:spacing w:val="1"/>
          <w:sz w:val="24"/>
          <w:szCs w:val="24"/>
        </w:rPr>
        <w:t>i</w:t>
      </w:r>
      <w:r w:rsidRPr="007B748D">
        <w:rPr>
          <w:rFonts w:ascii="Times New Roman" w:hAnsi="Times New Roman"/>
          <w:sz w:val="24"/>
          <w:szCs w:val="24"/>
        </w:rPr>
        <w:t>n</w:t>
      </w:r>
      <w:r w:rsidRPr="007B748D">
        <w:rPr>
          <w:rFonts w:ascii="Times New Roman" w:hAnsi="Times New Roman"/>
          <w:spacing w:val="27"/>
          <w:sz w:val="24"/>
          <w:szCs w:val="24"/>
        </w:rPr>
        <w:t xml:space="preserve"> </w:t>
      </w:r>
      <w:r w:rsidRPr="007B748D">
        <w:rPr>
          <w:rFonts w:ascii="Times New Roman" w:hAnsi="Times New Roman"/>
          <w:sz w:val="24"/>
          <w:szCs w:val="24"/>
        </w:rPr>
        <w:t>de</w:t>
      </w:r>
      <w:r w:rsidRPr="007B748D">
        <w:rPr>
          <w:rFonts w:ascii="Times New Roman" w:hAnsi="Times New Roman"/>
          <w:spacing w:val="-1"/>
          <w:sz w:val="24"/>
          <w:szCs w:val="24"/>
        </w:rPr>
        <w:t>n</w:t>
      </w:r>
      <w:r w:rsidRPr="007B748D">
        <w:rPr>
          <w:rFonts w:ascii="Times New Roman" w:hAnsi="Times New Roman"/>
          <w:sz w:val="24"/>
          <w:szCs w:val="24"/>
        </w:rPr>
        <w:t>e</w:t>
      </w:r>
      <w:r w:rsidRPr="007B748D">
        <w:rPr>
          <w:rFonts w:ascii="Times New Roman" w:hAnsi="Times New Roman"/>
          <w:spacing w:val="-2"/>
          <w:sz w:val="24"/>
          <w:szCs w:val="24"/>
        </w:rPr>
        <w:t>t</w:t>
      </w:r>
      <w:r w:rsidRPr="007B748D">
        <w:rPr>
          <w:rFonts w:ascii="Times New Roman" w:hAnsi="Times New Roman"/>
          <w:spacing w:val="1"/>
          <w:sz w:val="24"/>
          <w:szCs w:val="24"/>
        </w:rPr>
        <w:t>i</w:t>
      </w:r>
      <w:r w:rsidRPr="007B748D">
        <w:rPr>
          <w:rFonts w:ascii="Times New Roman" w:hAnsi="Times New Roman"/>
          <w:spacing w:val="-1"/>
          <w:sz w:val="24"/>
          <w:szCs w:val="24"/>
        </w:rPr>
        <w:t>m</w:t>
      </w:r>
      <w:r w:rsidRPr="007B748D">
        <w:rPr>
          <w:rFonts w:ascii="Times New Roman" w:hAnsi="Times New Roman"/>
          <w:sz w:val="24"/>
          <w:szCs w:val="24"/>
        </w:rPr>
        <w:t xml:space="preserve">inin yapılması durumu </w:t>
      </w:r>
      <w:r w:rsidRPr="003B5B22">
        <w:rPr>
          <w:rFonts w:ascii="Times New Roman" w:hAnsi="Times New Roman"/>
          <w:i/>
          <w:sz w:val="20"/>
          <w:szCs w:val="20"/>
        </w:rPr>
        <w:t>(</w:t>
      </w:r>
      <w:r w:rsidR="00F052E8">
        <w:rPr>
          <w:rFonts w:ascii="Times New Roman" w:hAnsi="Times New Roman"/>
          <w:i/>
          <w:sz w:val="20"/>
          <w:szCs w:val="20"/>
        </w:rPr>
        <w:t>MEB</w:t>
      </w:r>
      <w:r w:rsidR="00AC0712">
        <w:rPr>
          <w:rFonts w:ascii="Times New Roman" w:hAnsi="Times New Roman"/>
          <w:i/>
          <w:sz w:val="20"/>
          <w:szCs w:val="20"/>
        </w:rPr>
        <w:t xml:space="preserve"> 2020/8 sayılı </w:t>
      </w:r>
      <w:r w:rsidRPr="003B5B22">
        <w:rPr>
          <w:rFonts w:ascii="Times New Roman" w:hAnsi="Times New Roman"/>
          <w:i/>
          <w:sz w:val="20"/>
          <w:szCs w:val="20"/>
        </w:rPr>
        <w:t>Genelge;</w:t>
      </w:r>
      <w:r w:rsidRPr="003B5B22">
        <w:rPr>
          <w:rFonts w:ascii="Times New Roman" w:hAnsi="Times New Roman"/>
          <w:i/>
          <w:spacing w:val="-3"/>
          <w:sz w:val="20"/>
          <w:szCs w:val="20"/>
        </w:rPr>
        <w:t xml:space="preserve"> Gıda, Tarım ve Hayvancılık Bakanlığı tarafından yürütülen Okul Kantinlerine Dair Özel Hijyen Kuralları Yönetmeliği; </w:t>
      </w:r>
      <w:r w:rsidRPr="003B5B22">
        <w:rPr>
          <w:rFonts w:ascii="Times New Roman" w:hAnsi="Times New Roman"/>
          <w:i/>
          <w:spacing w:val="1"/>
          <w:sz w:val="20"/>
          <w:szCs w:val="20"/>
        </w:rPr>
        <w:t>Okul Sağlığı Hizmetleri konulu 2017/19 sayılı Genelge madde 10)</w:t>
      </w:r>
    </w:p>
    <w:p w14:paraId="31439994" w14:textId="1926E733" w:rsidR="002652AD" w:rsidRPr="003B5B22" w:rsidRDefault="002652AD" w:rsidP="00364F7E">
      <w:pPr>
        <w:widowControl w:val="0"/>
        <w:tabs>
          <w:tab w:val="left" w:pos="284"/>
        </w:tabs>
        <w:autoSpaceDE w:val="0"/>
        <w:autoSpaceDN w:val="0"/>
        <w:adjustRightInd w:val="0"/>
        <w:spacing w:after="0" w:line="360" w:lineRule="auto"/>
        <w:jc w:val="both"/>
        <w:rPr>
          <w:rFonts w:ascii="Times New Roman" w:hAnsi="Times New Roman"/>
          <w:i/>
          <w:spacing w:val="1"/>
          <w:sz w:val="20"/>
          <w:szCs w:val="20"/>
        </w:rPr>
      </w:pPr>
      <w:r w:rsidRPr="002652AD">
        <w:rPr>
          <w:rFonts w:ascii="Times New Roman" w:hAnsi="Times New Roman"/>
          <w:b/>
          <w:spacing w:val="1"/>
          <w:sz w:val="24"/>
          <w:szCs w:val="24"/>
        </w:rPr>
        <w:t>3.</w:t>
      </w:r>
      <w:r w:rsidRPr="002652AD">
        <w:rPr>
          <w:rFonts w:ascii="Times New Roman" w:hAnsi="Times New Roman"/>
          <w:spacing w:val="1"/>
          <w:sz w:val="24"/>
          <w:szCs w:val="24"/>
        </w:rPr>
        <w:t xml:space="preserve"> Okul/kurum müdürü tarafından okul-aile birliğinin yaptığı iş ve işlemlerin ilgili mevzuata uygunluğunun denetlenmesi durumu </w:t>
      </w:r>
      <w:r w:rsidRPr="003B5B22">
        <w:rPr>
          <w:rFonts w:ascii="Times New Roman" w:hAnsi="Times New Roman"/>
          <w:i/>
          <w:spacing w:val="1"/>
          <w:sz w:val="20"/>
          <w:szCs w:val="20"/>
        </w:rPr>
        <w:t xml:space="preserve">(Okul-Aile Birliği Yönetmeliği, madde </w:t>
      </w:r>
      <w:r w:rsidR="002874A8" w:rsidRPr="003B5B22">
        <w:rPr>
          <w:rFonts w:ascii="Times New Roman" w:hAnsi="Times New Roman"/>
          <w:i/>
          <w:spacing w:val="1"/>
          <w:sz w:val="20"/>
          <w:szCs w:val="20"/>
        </w:rPr>
        <w:t xml:space="preserve">25, </w:t>
      </w:r>
      <w:r w:rsidRPr="003B5B22">
        <w:rPr>
          <w:rFonts w:ascii="Times New Roman" w:hAnsi="Times New Roman"/>
          <w:i/>
          <w:spacing w:val="1"/>
          <w:sz w:val="20"/>
          <w:szCs w:val="20"/>
        </w:rPr>
        <w:t>27)</w:t>
      </w:r>
    </w:p>
    <w:p w14:paraId="7A16CA09" w14:textId="2D125673" w:rsidR="007B748D" w:rsidRPr="007B748D" w:rsidRDefault="007B748D" w:rsidP="00823555">
      <w:pPr>
        <w:widowControl w:val="0"/>
        <w:tabs>
          <w:tab w:val="left" w:pos="284"/>
        </w:tabs>
        <w:autoSpaceDE w:val="0"/>
        <w:autoSpaceDN w:val="0"/>
        <w:adjustRightInd w:val="0"/>
        <w:spacing w:after="0" w:line="360" w:lineRule="auto"/>
        <w:jc w:val="both"/>
        <w:rPr>
          <w:rFonts w:ascii="Times New Roman" w:hAnsi="Times New Roman"/>
          <w:b/>
          <w:bCs/>
          <w:iCs/>
          <w:noProof/>
          <w:spacing w:val="1"/>
          <w:sz w:val="24"/>
          <w:szCs w:val="24"/>
          <w:shd w:val="clear" w:color="auto" w:fill="FFFFFF"/>
          <w:lang w:eastAsia="en-US" w:bidi="en-US"/>
        </w:rPr>
      </w:pPr>
      <w:bookmarkStart w:id="21" w:name="_Toc495048721"/>
      <w:bookmarkStart w:id="22" w:name="_Toc396294597"/>
      <w:r w:rsidRPr="007B748D">
        <w:rPr>
          <w:rFonts w:ascii="Times New Roman" w:hAnsi="Times New Roman"/>
          <w:b/>
          <w:bCs/>
          <w:iCs/>
          <w:noProof/>
          <w:spacing w:val="1"/>
          <w:sz w:val="24"/>
          <w:szCs w:val="24"/>
          <w:shd w:val="clear" w:color="auto" w:fill="FFFFFF"/>
          <w:lang w:eastAsia="en-US" w:bidi="en-US"/>
        </w:rPr>
        <w:t>3.5. Bilişim Sistemler</w:t>
      </w:r>
      <w:r w:rsidRPr="007B748D">
        <w:rPr>
          <w:rFonts w:ascii="Times New Roman" w:hAnsi="Times New Roman"/>
          <w:b/>
          <w:bCs/>
          <w:iCs/>
          <w:noProof/>
          <w:spacing w:val="-2"/>
          <w:sz w:val="24"/>
          <w:szCs w:val="24"/>
          <w:shd w:val="clear" w:color="auto" w:fill="FFFFFF"/>
          <w:lang w:eastAsia="en-US" w:bidi="en-US"/>
        </w:rPr>
        <w:t>i</w:t>
      </w:r>
      <w:bookmarkEnd w:id="21"/>
      <w:r w:rsidRPr="007B748D">
        <w:rPr>
          <w:rFonts w:ascii="Times New Roman" w:hAnsi="Times New Roman"/>
          <w:b/>
          <w:bCs/>
          <w:iCs/>
          <w:noProof/>
          <w:spacing w:val="1"/>
          <w:sz w:val="24"/>
          <w:szCs w:val="24"/>
          <w:shd w:val="clear" w:color="auto" w:fill="FFFFFF"/>
          <w:lang w:eastAsia="en-US" w:bidi="en-US"/>
        </w:rPr>
        <w:t xml:space="preserve"> </w:t>
      </w:r>
      <w:bookmarkEnd w:id="22"/>
    </w:p>
    <w:p w14:paraId="5751AB83" w14:textId="6ACA5080" w:rsidR="004951DA" w:rsidRDefault="007B748D" w:rsidP="007B748D">
      <w:pPr>
        <w:jc w:val="both"/>
        <w:rPr>
          <w:rFonts w:ascii="Times New Roman" w:hAnsi="Times New Roman"/>
          <w:i/>
          <w:sz w:val="20"/>
          <w:szCs w:val="20"/>
        </w:rPr>
      </w:pPr>
      <w:bookmarkStart w:id="23" w:name="_Toc396294598"/>
      <w:r w:rsidRPr="007B748D">
        <w:rPr>
          <w:rFonts w:ascii="Times New Roman" w:hAnsi="Times New Roman"/>
          <w:sz w:val="24"/>
          <w:szCs w:val="24"/>
        </w:rPr>
        <w:t>Okul/kurum idaresi tarafından, okul-aile birliklerinin gelir ve gider kayıtları ile diğer mali işlemlerinin</w:t>
      </w:r>
      <w:r w:rsidR="00007843">
        <w:rPr>
          <w:rFonts w:ascii="Times New Roman" w:hAnsi="Times New Roman"/>
          <w:sz w:val="24"/>
          <w:szCs w:val="24"/>
        </w:rPr>
        <w:t xml:space="preserve"> (resmi okullarda) </w:t>
      </w:r>
      <w:r w:rsidRPr="007B748D">
        <w:rPr>
          <w:rFonts w:ascii="Times New Roman" w:hAnsi="Times New Roman"/>
          <w:sz w:val="24"/>
          <w:szCs w:val="24"/>
        </w:rPr>
        <w:t>Bakanlıkça k</w:t>
      </w:r>
      <w:r w:rsidR="00007843">
        <w:rPr>
          <w:rFonts w:ascii="Times New Roman" w:hAnsi="Times New Roman"/>
          <w:sz w:val="24"/>
          <w:szCs w:val="24"/>
        </w:rPr>
        <w:t>urulan merkezî bilgi sistemine TEFBİS</w:t>
      </w:r>
      <w:r w:rsidRPr="007B748D">
        <w:rPr>
          <w:rFonts w:ascii="Times New Roman" w:hAnsi="Times New Roman"/>
          <w:sz w:val="24"/>
          <w:szCs w:val="24"/>
        </w:rPr>
        <w:t xml:space="preserve"> kaydedilmesi ve okul-aile birliği çalışmalarına dair gerekli duyuruların okul/kurumun resmi internet sitesinde</w:t>
      </w:r>
      <w:r w:rsidR="00AE6FC1">
        <w:rPr>
          <w:rFonts w:ascii="Times New Roman" w:hAnsi="Times New Roman"/>
          <w:sz w:val="24"/>
          <w:szCs w:val="24"/>
        </w:rPr>
        <w:t xml:space="preserve"> yayımlanması </w:t>
      </w:r>
      <w:r w:rsidRPr="003B5B22">
        <w:rPr>
          <w:rFonts w:ascii="Times New Roman" w:hAnsi="Times New Roman"/>
          <w:i/>
          <w:sz w:val="20"/>
          <w:szCs w:val="20"/>
        </w:rPr>
        <w:t xml:space="preserve">(Okul-Aile Birliği Yönetmeliği, madde 9, 13, 23/5, MEB Strateji </w:t>
      </w:r>
      <w:r w:rsidR="00300B41">
        <w:rPr>
          <w:rFonts w:ascii="Times New Roman" w:hAnsi="Times New Roman"/>
          <w:i/>
          <w:sz w:val="20"/>
          <w:szCs w:val="20"/>
        </w:rPr>
        <w:t xml:space="preserve">Geliştirme </w:t>
      </w:r>
      <w:r w:rsidRPr="003B5B22">
        <w:rPr>
          <w:rFonts w:ascii="Times New Roman" w:hAnsi="Times New Roman"/>
          <w:i/>
          <w:sz w:val="20"/>
          <w:szCs w:val="20"/>
        </w:rPr>
        <w:t xml:space="preserve">Başkanlığının 31/12/2010  tarih ve 7729 sayılı,  11.03.2016 tarihli ve  2866395 sayılı yazıları; </w:t>
      </w:r>
      <w:r w:rsidRPr="003B5B22">
        <w:rPr>
          <w:rFonts w:ascii="Times New Roman" w:hAnsi="Times New Roman"/>
          <w:i/>
          <w:sz w:val="20"/>
          <w:szCs w:val="20"/>
          <w:shd w:val="clear" w:color="auto" w:fill="FFFFFF"/>
        </w:rPr>
        <w:t>Milli Eğitim Bakanlığının 06.01.2016 tarihli ve 162298 sayılı yazısı</w:t>
      </w:r>
      <w:r w:rsidRPr="003B5B22">
        <w:rPr>
          <w:rFonts w:ascii="Times New Roman" w:hAnsi="Times New Roman"/>
          <w:i/>
          <w:sz w:val="20"/>
          <w:szCs w:val="20"/>
        </w:rPr>
        <w:t>)</w:t>
      </w:r>
    </w:p>
    <w:p w14:paraId="2D1A2749" w14:textId="40A34936" w:rsidR="004951DA" w:rsidRDefault="004951DA" w:rsidP="004951DA">
      <w:pPr>
        <w:suppressAutoHyphens/>
        <w:spacing w:before="120" w:after="120" w:line="240" w:lineRule="auto"/>
        <w:jc w:val="both"/>
        <w:rPr>
          <w:rFonts w:ascii="Times New Roman" w:hAnsi="Times New Roman"/>
          <w:sz w:val="24"/>
          <w:szCs w:val="24"/>
          <w:lang w:eastAsia="zh-CN"/>
        </w:rPr>
      </w:pPr>
      <w:r>
        <w:rPr>
          <w:rFonts w:ascii="Times New Roman" w:hAnsi="Times New Roman"/>
          <w:b/>
          <w:bCs/>
          <w:iCs/>
          <w:noProof/>
          <w:spacing w:val="-1"/>
          <w:sz w:val="24"/>
          <w:szCs w:val="24"/>
          <w:lang w:eastAsia="en-US"/>
        </w:rPr>
        <w:t>3</w:t>
      </w:r>
      <w:r w:rsidRPr="007D2459">
        <w:rPr>
          <w:rFonts w:ascii="Times New Roman" w:hAnsi="Times New Roman"/>
          <w:b/>
          <w:bCs/>
          <w:iCs/>
          <w:noProof/>
          <w:spacing w:val="-1"/>
          <w:sz w:val="24"/>
          <w:szCs w:val="24"/>
          <w:lang w:eastAsia="en-US"/>
        </w:rPr>
        <w:t>.</w:t>
      </w:r>
      <w:r>
        <w:rPr>
          <w:rFonts w:ascii="Times New Roman" w:hAnsi="Times New Roman"/>
          <w:b/>
          <w:bCs/>
          <w:iCs/>
          <w:noProof/>
          <w:spacing w:val="-1"/>
          <w:sz w:val="24"/>
          <w:szCs w:val="24"/>
          <w:lang w:eastAsia="en-US"/>
        </w:rPr>
        <w:t>6</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301B961F" w14:textId="77777777" w:rsidR="004951DA" w:rsidRPr="007D2459" w:rsidRDefault="004951DA" w:rsidP="004951DA">
      <w:pPr>
        <w:suppressAutoHyphens/>
        <w:spacing w:before="120" w:after="120" w:line="360" w:lineRule="auto"/>
        <w:jc w:val="both"/>
        <w:rPr>
          <w:rFonts w:ascii="Times New Roman" w:hAnsi="Times New Roman"/>
          <w:sz w:val="24"/>
          <w:szCs w:val="24"/>
          <w:lang w:eastAsia="zh-CN"/>
        </w:rPr>
      </w:pPr>
      <w:r>
        <w:rPr>
          <w:rFonts w:ascii="Times New Roman" w:hAnsi="Times New Roman"/>
          <w:sz w:val="24"/>
          <w:szCs w:val="24"/>
        </w:rPr>
        <w:t xml:space="preserve">1. ….. </w:t>
      </w:r>
    </w:p>
    <w:p w14:paraId="2D5AF2D6" w14:textId="77777777" w:rsidR="004951DA" w:rsidRPr="007D2459" w:rsidRDefault="004951DA" w:rsidP="004951DA">
      <w:pPr>
        <w:widowControl w:val="0"/>
        <w:autoSpaceDE w:val="0"/>
        <w:autoSpaceDN w:val="0"/>
        <w:adjustRightInd w:val="0"/>
        <w:spacing w:before="120" w:after="120" w:line="360" w:lineRule="auto"/>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1522D1D6" w14:textId="4EDEB79A" w:rsidR="004951DA" w:rsidRDefault="004951DA" w:rsidP="004951DA">
      <w:pPr>
        <w:widowControl w:val="0"/>
        <w:autoSpaceDE w:val="0"/>
        <w:autoSpaceDN w:val="0"/>
        <w:adjustRightInd w:val="0"/>
        <w:spacing w:before="120" w:after="120" w:line="240" w:lineRule="auto"/>
        <w:jc w:val="both"/>
        <w:rPr>
          <w:rFonts w:ascii="Times New Roman" w:hAnsi="Times New Roman"/>
          <w:sz w:val="24"/>
          <w:szCs w:val="24"/>
        </w:rPr>
      </w:pPr>
      <w:r>
        <w:rPr>
          <w:rFonts w:ascii="Times New Roman" w:hAnsi="Times New Roman"/>
          <w:b/>
          <w:bCs/>
          <w:iCs/>
          <w:noProof/>
          <w:spacing w:val="-1"/>
          <w:sz w:val="24"/>
          <w:szCs w:val="24"/>
          <w:lang w:eastAsia="en-US"/>
        </w:rPr>
        <w:t>3</w:t>
      </w:r>
      <w:r w:rsidRPr="007D2459">
        <w:rPr>
          <w:rFonts w:ascii="Times New Roman" w:hAnsi="Times New Roman"/>
          <w:b/>
          <w:bCs/>
          <w:iCs/>
          <w:noProof/>
          <w:spacing w:val="-1"/>
          <w:sz w:val="24"/>
          <w:szCs w:val="24"/>
          <w:lang w:eastAsia="en-US"/>
        </w:rPr>
        <w:t>.</w:t>
      </w:r>
      <w:r>
        <w:rPr>
          <w:rFonts w:ascii="Times New Roman" w:hAnsi="Times New Roman"/>
          <w:b/>
          <w:bCs/>
          <w:iCs/>
          <w:noProof/>
          <w:spacing w:val="-1"/>
          <w:sz w:val="24"/>
          <w:szCs w:val="24"/>
          <w:lang w:eastAsia="en-US"/>
        </w:rPr>
        <w:t>7</w:t>
      </w:r>
      <w:r w:rsidRPr="007D2459">
        <w:rPr>
          <w:rFonts w:ascii="Times New Roman" w:hAnsi="Times New Roman"/>
          <w:b/>
          <w:bCs/>
          <w:iCs/>
          <w:noProof/>
          <w:spacing w:val="-1"/>
          <w:sz w:val="24"/>
          <w:szCs w:val="24"/>
          <w:lang w:eastAsia="en-US"/>
        </w:rPr>
        <w:t>. Çözüm önerileri</w:t>
      </w:r>
      <w:r w:rsidRPr="007D2459">
        <w:rPr>
          <w:rFonts w:ascii="Times New Roman" w:hAnsi="Times New Roman"/>
          <w:sz w:val="24"/>
          <w:szCs w:val="24"/>
        </w:rPr>
        <w:t xml:space="preserve"> </w:t>
      </w:r>
    </w:p>
    <w:p w14:paraId="0F6C6FC4" w14:textId="77777777" w:rsidR="004951DA" w:rsidRPr="007D2459" w:rsidRDefault="004951DA" w:rsidP="004951DA">
      <w:pPr>
        <w:suppressAutoHyphens/>
        <w:spacing w:before="120" w:after="120" w:line="360" w:lineRule="auto"/>
        <w:jc w:val="both"/>
        <w:rPr>
          <w:rFonts w:ascii="Times New Roman" w:hAnsi="Times New Roman"/>
          <w:sz w:val="24"/>
          <w:szCs w:val="24"/>
          <w:lang w:eastAsia="zh-CN"/>
        </w:rPr>
      </w:pPr>
      <w:r>
        <w:rPr>
          <w:rFonts w:ascii="Times New Roman" w:hAnsi="Times New Roman"/>
          <w:sz w:val="24"/>
          <w:szCs w:val="24"/>
        </w:rPr>
        <w:t xml:space="preserve">1. ….. </w:t>
      </w:r>
    </w:p>
    <w:p w14:paraId="4E087484" w14:textId="77777777" w:rsidR="004951DA" w:rsidRPr="00BC55EC" w:rsidRDefault="004951DA" w:rsidP="004951DA">
      <w:pPr>
        <w:widowControl w:val="0"/>
        <w:autoSpaceDE w:val="0"/>
        <w:autoSpaceDN w:val="0"/>
        <w:adjustRightInd w:val="0"/>
        <w:spacing w:before="120" w:after="120" w:line="360" w:lineRule="auto"/>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695F33C1" w14:textId="77777777" w:rsidR="007B748D" w:rsidRPr="007B748D" w:rsidRDefault="007B748D"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24" w:name="_Toc396294602"/>
      <w:bookmarkStart w:id="25" w:name="_Toc495048724"/>
      <w:bookmarkEnd w:id="23"/>
      <w:r w:rsidRPr="007B748D">
        <w:rPr>
          <w:rFonts w:ascii="Times New Roman" w:hAnsi="Times New Roman"/>
          <w:b/>
          <w:bCs/>
          <w:iCs/>
          <w:noProof/>
          <w:spacing w:val="1"/>
          <w:sz w:val="24"/>
          <w:szCs w:val="24"/>
          <w:shd w:val="clear" w:color="auto" w:fill="FFFFFF"/>
          <w:lang w:eastAsia="en-US" w:bidi="en-US"/>
        </w:rPr>
        <w:t xml:space="preserve">4.  MALİ </w:t>
      </w:r>
      <w:bookmarkEnd w:id="24"/>
      <w:r w:rsidRPr="007B748D">
        <w:rPr>
          <w:rFonts w:ascii="Times New Roman" w:hAnsi="Times New Roman"/>
          <w:b/>
          <w:bCs/>
          <w:iCs/>
          <w:noProof/>
          <w:spacing w:val="1"/>
          <w:sz w:val="24"/>
          <w:szCs w:val="24"/>
          <w:shd w:val="clear" w:color="auto" w:fill="FFFFFF"/>
          <w:lang w:eastAsia="en-US" w:bidi="en-US"/>
        </w:rPr>
        <w:t>İŞ VE İŞLEMLER</w:t>
      </w:r>
      <w:bookmarkEnd w:id="25"/>
    </w:p>
    <w:p w14:paraId="5E049F9C" w14:textId="77777777" w:rsidR="00DB34EE" w:rsidRDefault="007B748D" w:rsidP="007B748D">
      <w:pPr>
        <w:widowControl w:val="0"/>
        <w:autoSpaceDE w:val="0"/>
        <w:autoSpaceDN w:val="0"/>
        <w:adjustRightInd w:val="0"/>
        <w:spacing w:after="0" w:line="360" w:lineRule="auto"/>
        <w:jc w:val="both"/>
        <w:rPr>
          <w:rFonts w:ascii="Times New Roman" w:hAnsi="Times New Roman"/>
          <w:spacing w:val="-3"/>
          <w:sz w:val="24"/>
          <w:szCs w:val="24"/>
        </w:rPr>
      </w:pPr>
      <w:r w:rsidRPr="007B748D">
        <w:rPr>
          <w:rFonts w:ascii="Times New Roman" w:hAnsi="Times New Roman"/>
          <w:spacing w:val="-3"/>
          <w:sz w:val="24"/>
          <w:szCs w:val="24"/>
        </w:rPr>
        <w:t xml:space="preserve">Bu başlık altında mali kaynaklar kullanımı, </w:t>
      </w:r>
      <w:r w:rsidRPr="007B748D">
        <w:rPr>
          <w:rFonts w:ascii="Times New Roman" w:hAnsi="Times New Roman"/>
          <w:bCs/>
          <w:iCs/>
          <w:noProof/>
          <w:spacing w:val="-1"/>
          <w:sz w:val="24"/>
          <w:szCs w:val="24"/>
          <w:lang w:val="x-none" w:eastAsia="en-US" w:bidi="en-US"/>
        </w:rPr>
        <w:t>örgün ve yaygin eğitimi destekleme ve yetiştirme kurslari</w:t>
      </w:r>
      <w:r w:rsidRPr="007B748D">
        <w:rPr>
          <w:rFonts w:ascii="Times New Roman" w:hAnsi="Times New Roman"/>
          <w:bCs/>
          <w:iCs/>
          <w:noProof/>
          <w:spacing w:val="-1"/>
          <w:sz w:val="24"/>
          <w:szCs w:val="24"/>
          <w:lang w:eastAsia="en-US" w:bidi="en-US"/>
        </w:rPr>
        <w:t xml:space="preserve">, </w:t>
      </w:r>
      <w:r w:rsidRPr="007B748D">
        <w:rPr>
          <w:rFonts w:ascii="Times New Roman" w:hAnsi="Times New Roman"/>
          <w:bCs/>
          <w:iCs/>
          <w:noProof/>
          <w:spacing w:val="-1"/>
          <w:sz w:val="24"/>
          <w:szCs w:val="24"/>
          <w:lang w:val="x-none" w:eastAsia="en-US" w:bidi="en-US"/>
        </w:rPr>
        <w:t>okul-aile birliği</w:t>
      </w:r>
      <w:r w:rsidRPr="007B748D">
        <w:rPr>
          <w:rFonts w:ascii="Times New Roman" w:hAnsi="Times New Roman"/>
          <w:bCs/>
          <w:iCs/>
          <w:noProof/>
          <w:spacing w:val="-1"/>
          <w:sz w:val="24"/>
          <w:szCs w:val="24"/>
          <w:lang w:eastAsia="en-US" w:bidi="en-US"/>
        </w:rPr>
        <w:t xml:space="preserve">, </w:t>
      </w:r>
      <w:r w:rsidRPr="007B748D">
        <w:rPr>
          <w:rFonts w:ascii="Times New Roman" w:hAnsi="Times New Roman"/>
          <w:bCs/>
          <w:iCs/>
          <w:noProof/>
          <w:spacing w:val="-1"/>
          <w:sz w:val="24"/>
          <w:szCs w:val="24"/>
          <w:lang w:val="x-none" w:eastAsia="en-US" w:bidi="en-US"/>
        </w:rPr>
        <w:t>sigortali çaliştirilan personel ile ilgili işlemler</w:t>
      </w:r>
      <w:r w:rsidRPr="007B748D">
        <w:rPr>
          <w:rFonts w:ascii="Times New Roman" w:hAnsi="Times New Roman"/>
          <w:bCs/>
          <w:iCs/>
          <w:noProof/>
          <w:spacing w:val="-1"/>
          <w:sz w:val="24"/>
          <w:szCs w:val="24"/>
          <w:lang w:eastAsia="en-US" w:bidi="en-US"/>
        </w:rPr>
        <w:t xml:space="preserve">, </w:t>
      </w:r>
      <w:r w:rsidRPr="007B748D">
        <w:rPr>
          <w:rFonts w:ascii="Times New Roman" w:hAnsi="Times New Roman"/>
          <w:spacing w:val="-3"/>
          <w:sz w:val="24"/>
          <w:szCs w:val="24"/>
        </w:rPr>
        <w:t>okul servis araçları, döner sermaye ve taşınır mal işlemlerine yer verilmiştir.</w:t>
      </w:r>
    </w:p>
    <w:p w14:paraId="7F88EB53" w14:textId="77777777" w:rsidR="00364F7E" w:rsidRDefault="00364F7E" w:rsidP="007B748D">
      <w:pPr>
        <w:widowControl w:val="0"/>
        <w:autoSpaceDE w:val="0"/>
        <w:autoSpaceDN w:val="0"/>
        <w:adjustRightInd w:val="0"/>
        <w:spacing w:after="0" w:line="360" w:lineRule="auto"/>
        <w:jc w:val="both"/>
        <w:rPr>
          <w:rFonts w:ascii="Times New Roman" w:hAnsi="Times New Roman"/>
          <w:spacing w:val="-3"/>
          <w:sz w:val="24"/>
          <w:szCs w:val="24"/>
        </w:rPr>
      </w:pPr>
    </w:p>
    <w:p w14:paraId="639BC31A" w14:textId="77777777" w:rsidR="00EB0615" w:rsidRDefault="00EB0615" w:rsidP="007B748D">
      <w:pPr>
        <w:widowControl w:val="0"/>
        <w:autoSpaceDE w:val="0"/>
        <w:autoSpaceDN w:val="0"/>
        <w:adjustRightInd w:val="0"/>
        <w:spacing w:after="0" w:line="360" w:lineRule="auto"/>
        <w:jc w:val="both"/>
        <w:rPr>
          <w:rFonts w:ascii="Times New Roman" w:hAnsi="Times New Roman"/>
          <w:spacing w:val="-3"/>
          <w:sz w:val="24"/>
          <w:szCs w:val="24"/>
        </w:rPr>
      </w:pPr>
    </w:p>
    <w:p w14:paraId="57110A0D" w14:textId="77777777" w:rsidR="00364F7E" w:rsidRDefault="00364F7E" w:rsidP="007B748D">
      <w:pPr>
        <w:widowControl w:val="0"/>
        <w:autoSpaceDE w:val="0"/>
        <w:autoSpaceDN w:val="0"/>
        <w:adjustRightInd w:val="0"/>
        <w:spacing w:after="0" w:line="360" w:lineRule="auto"/>
        <w:jc w:val="both"/>
        <w:rPr>
          <w:rFonts w:ascii="Times New Roman" w:hAnsi="Times New Roman"/>
          <w:spacing w:val="-3"/>
          <w:sz w:val="24"/>
          <w:szCs w:val="24"/>
        </w:rPr>
      </w:pPr>
    </w:p>
    <w:p w14:paraId="434BE166" w14:textId="6C5CE7DF" w:rsidR="005C3E19" w:rsidRPr="00DB34EE" w:rsidRDefault="000C2314" w:rsidP="00DB34EE">
      <w:pPr>
        <w:widowControl w:val="0"/>
        <w:autoSpaceDE w:val="0"/>
        <w:autoSpaceDN w:val="0"/>
        <w:adjustRightInd w:val="0"/>
        <w:spacing w:after="0" w:line="360" w:lineRule="auto"/>
        <w:jc w:val="center"/>
        <w:rPr>
          <w:rFonts w:ascii="Times New Roman" w:hAnsi="Times New Roman"/>
          <w:spacing w:val="-3"/>
          <w:sz w:val="24"/>
          <w:szCs w:val="24"/>
        </w:rPr>
      </w:pPr>
      <w:r w:rsidRPr="00823555">
        <w:rPr>
          <w:rFonts w:ascii="Times New Roman" w:hAnsi="Times New Roman"/>
          <w:b/>
          <w:spacing w:val="-3"/>
        </w:rPr>
        <w:lastRenderedPageBreak/>
        <w:t xml:space="preserve">Tablo </w:t>
      </w:r>
      <w:r w:rsidR="00692512">
        <w:rPr>
          <w:rFonts w:ascii="Times New Roman" w:hAnsi="Times New Roman"/>
          <w:b/>
          <w:spacing w:val="-3"/>
        </w:rPr>
        <w:t>3</w:t>
      </w:r>
      <w:r w:rsidR="002C171B" w:rsidRPr="00823555">
        <w:rPr>
          <w:rFonts w:ascii="Times New Roman" w:hAnsi="Times New Roman"/>
          <w:b/>
          <w:spacing w:val="-3"/>
        </w:rPr>
        <w:t>.</w:t>
      </w:r>
      <w:r w:rsidR="002C171B" w:rsidRPr="00823555">
        <w:rPr>
          <w:rFonts w:ascii="Times New Roman" w:hAnsi="Times New Roman"/>
          <w:b/>
        </w:rPr>
        <w:t xml:space="preserve"> Okul Aile Birliği Gelir-Gider Durumu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499"/>
        <w:gridCol w:w="1321"/>
        <w:gridCol w:w="2203"/>
        <w:gridCol w:w="3671"/>
        <w:gridCol w:w="877"/>
      </w:tblGrid>
      <w:tr w:rsidR="00823555" w:rsidRPr="00823555" w14:paraId="0A65F88D" w14:textId="77777777" w:rsidTr="00E26B1A">
        <w:trPr>
          <w:trHeight w:hRule="exact" w:val="809"/>
        </w:trPr>
        <w:tc>
          <w:tcPr>
            <w:tcW w:w="783" w:type="pct"/>
            <w:shd w:val="clear" w:color="auto" w:fill="FFFFFF"/>
            <w:vAlign w:val="center"/>
          </w:tcPr>
          <w:p w14:paraId="07168CB4" w14:textId="77777777" w:rsidR="005C3E19" w:rsidRPr="00823555" w:rsidRDefault="005C3E19" w:rsidP="00CD06C9">
            <w:pPr>
              <w:widowControl w:val="0"/>
              <w:autoSpaceDE w:val="0"/>
              <w:autoSpaceDN w:val="0"/>
              <w:adjustRightInd w:val="0"/>
              <w:spacing w:after="0" w:line="240" w:lineRule="atLeast"/>
              <w:jc w:val="center"/>
              <w:rPr>
                <w:rFonts w:ascii="Times New Roman" w:hAnsi="Times New Roman"/>
                <w:spacing w:val="-3"/>
                <w:sz w:val="20"/>
                <w:szCs w:val="20"/>
              </w:rPr>
            </w:pPr>
            <w:r w:rsidRPr="00823555">
              <w:rPr>
                <w:rFonts w:ascii="Times New Roman" w:hAnsi="Times New Roman"/>
                <w:spacing w:val="-3"/>
                <w:sz w:val="20"/>
                <w:szCs w:val="20"/>
              </w:rPr>
              <w:t>Yıl</w:t>
            </w:r>
          </w:p>
        </w:tc>
        <w:tc>
          <w:tcPr>
            <w:tcW w:w="690" w:type="pct"/>
            <w:shd w:val="clear" w:color="auto" w:fill="FFFFFF"/>
            <w:vAlign w:val="center"/>
          </w:tcPr>
          <w:p w14:paraId="07207BD5" w14:textId="77777777" w:rsidR="005C3E19" w:rsidRPr="00823555" w:rsidRDefault="005C3E19" w:rsidP="00CD06C9">
            <w:pPr>
              <w:widowControl w:val="0"/>
              <w:autoSpaceDE w:val="0"/>
              <w:autoSpaceDN w:val="0"/>
              <w:adjustRightInd w:val="0"/>
              <w:spacing w:after="0" w:line="240" w:lineRule="atLeast"/>
              <w:jc w:val="center"/>
              <w:rPr>
                <w:rFonts w:ascii="Times New Roman" w:hAnsi="Times New Roman"/>
                <w:spacing w:val="-3"/>
                <w:sz w:val="20"/>
                <w:szCs w:val="20"/>
              </w:rPr>
            </w:pPr>
            <w:r w:rsidRPr="00823555">
              <w:rPr>
                <w:rFonts w:ascii="Times New Roman" w:hAnsi="Times New Roman"/>
                <w:spacing w:val="-3"/>
                <w:sz w:val="20"/>
                <w:szCs w:val="20"/>
              </w:rPr>
              <w:t>Önceki Yıldan Devreden</w:t>
            </w:r>
          </w:p>
        </w:tc>
        <w:tc>
          <w:tcPr>
            <w:tcW w:w="1151" w:type="pct"/>
            <w:shd w:val="clear" w:color="auto" w:fill="FFFFFF"/>
            <w:vAlign w:val="center"/>
          </w:tcPr>
          <w:p w14:paraId="043B54D4" w14:textId="77777777" w:rsidR="005C3E19" w:rsidRPr="00823555" w:rsidRDefault="005C3E19" w:rsidP="00CD06C9">
            <w:pPr>
              <w:widowControl w:val="0"/>
              <w:autoSpaceDE w:val="0"/>
              <w:autoSpaceDN w:val="0"/>
              <w:adjustRightInd w:val="0"/>
              <w:spacing w:after="0" w:line="240" w:lineRule="atLeast"/>
              <w:jc w:val="center"/>
              <w:rPr>
                <w:rFonts w:ascii="Times New Roman" w:hAnsi="Times New Roman"/>
                <w:spacing w:val="-3"/>
                <w:sz w:val="20"/>
                <w:szCs w:val="20"/>
              </w:rPr>
            </w:pPr>
            <w:r w:rsidRPr="00823555">
              <w:rPr>
                <w:rFonts w:ascii="Times New Roman" w:hAnsi="Times New Roman"/>
                <w:spacing w:val="-3"/>
                <w:sz w:val="20"/>
                <w:szCs w:val="20"/>
              </w:rPr>
              <w:t>Yıl İçerisindeki Gelirler (kira, bağış, etkinlik vb.)</w:t>
            </w:r>
          </w:p>
        </w:tc>
        <w:tc>
          <w:tcPr>
            <w:tcW w:w="1918" w:type="pct"/>
            <w:shd w:val="clear" w:color="auto" w:fill="FFFFFF"/>
            <w:vAlign w:val="center"/>
          </w:tcPr>
          <w:p w14:paraId="7331F033" w14:textId="77777777" w:rsidR="005C3E19" w:rsidRPr="00823555" w:rsidRDefault="005C3E19" w:rsidP="00CD06C9">
            <w:pPr>
              <w:widowControl w:val="0"/>
              <w:autoSpaceDE w:val="0"/>
              <w:autoSpaceDN w:val="0"/>
              <w:adjustRightInd w:val="0"/>
              <w:spacing w:after="0" w:line="240" w:lineRule="atLeast"/>
              <w:jc w:val="center"/>
              <w:rPr>
                <w:rFonts w:ascii="Times New Roman" w:hAnsi="Times New Roman"/>
                <w:spacing w:val="-3"/>
                <w:sz w:val="20"/>
                <w:szCs w:val="20"/>
              </w:rPr>
            </w:pPr>
            <w:r w:rsidRPr="00823555">
              <w:rPr>
                <w:rFonts w:ascii="Times New Roman" w:hAnsi="Times New Roman"/>
                <w:spacing w:val="-3"/>
                <w:sz w:val="20"/>
                <w:szCs w:val="20"/>
              </w:rPr>
              <w:t>Toplam Gelir</w:t>
            </w:r>
          </w:p>
          <w:p w14:paraId="5DD8D4A7" w14:textId="77777777" w:rsidR="005C3E19" w:rsidRPr="00823555" w:rsidRDefault="005C3E19" w:rsidP="00CD06C9">
            <w:pPr>
              <w:widowControl w:val="0"/>
              <w:autoSpaceDE w:val="0"/>
              <w:autoSpaceDN w:val="0"/>
              <w:adjustRightInd w:val="0"/>
              <w:spacing w:after="0" w:line="240" w:lineRule="atLeast"/>
              <w:jc w:val="center"/>
              <w:rPr>
                <w:rFonts w:ascii="Times New Roman" w:hAnsi="Times New Roman"/>
                <w:spacing w:val="-3"/>
                <w:sz w:val="20"/>
                <w:szCs w:val="20"/>
              </w:rPr>
            </w:pPr>
            <w:r w:rsidRPr="00823555">
              <w:rPr>
                <w:rFonts w:ascii="Times New Roman" w:hAnsi="Times New Roman"/>
                <w:spacing w:val="-3"/>
                <w:sz w:val="20"/>
                <w:szCs w:val="20"/>
              </w:rPr>
              <w:t>(önceki yıldan devreden + yıl içindeki gelirler)</w:t>
            </w:r>
          </w:p>
        </w:tc>
        <w:tc>
          <w:tcPr>
            <w:tcW w:w="457" w:type="pct"/>
            <w:shd w:val="clear" w:color="auto" w:fill="FFFFFF"/>
            <w:vAlign w:val="center"/>
          </w:tcPr>
          <w:p w14:paraId="6262FBE2" w14:textId="77777777" w:rsidR="005C3E19" w:rsidRPr="00823555" w:rsidRDefault="005C3E19" w:rsidP="00CD06C9">
            <w:pPr>
              <w:widowControl w:val="0"/>
              <w:autoSpaceDE w:val="0"/>
              <w:autoSpaceDN w:val="0"/>
              <w:adjustRightInd w:val="0"/>
              <w:spacing w:after="0" w:line="240" w:lineRule="atLeast"/>
              <w:jc w:val="center"/>
              <w:rPr>
                <w:rFonts w:ascii="Times New Roman" w:hAnsi="Times New Roman"/>
                <w:spacing w:val="-3"/>
                <w:sz w:val="20"/>
                <w:szCs w:val="20"/>
              </w:rPr>
            </w:pPr>
            <w:r w:rsidRPr="00823555">
              <w:rPr>
                <w:rFonts w:ascii="Times New Roman" w:hAnsi="Times New Roman"/>
                <w:spacing w:val="-3"/>
                <w:sz w:val="20"/>
                <w:szCs w:val="20"/>
              </w:rPr>
              <w:t>Gider</w:t>
            </w:r>
          </w:p>
        </w:tc>
      </w:tr>
      <w:tr w:rsidR="00823555" w:rsidRPr="00823555" w14:paraId="6CF233F7" w14:textId="77777777" w:rsidTr="001A562C">
        <w:trPr>
          <w:trHeight w:val="284"/>
        </w:trPr>
        <w:tc>
          <w:tcPr>
            <w:tcW w:w="783" w:type="pct"/>
            <w:shd w:val="clear" w:color="auto" w:fill="FFFFFF"/>
            <w:vAlign w:val="center"/>
          </w:tcPr>
          <w:p w14:paraId="04FCFED6" w14:textId="651519F9" w:rsidR="005C3E19" w:rsidRPr="00823555" w:rsidRDefault="002C171B" w:rsidP="00364F7E">
            <w:pPr>
              <w:widowControl w:val="0"/>
              <w:autoSpaceDE w:val="0"/>
              <w:autoSpaceDN w:val="0"/>
              <w:adjustRightInd w:val="0"/>
              <w:spacing w:after="0" w:line="360" w:lineRule="auto"/>
              <w:ind w:right="-1"/>
              <w:jc w:val="center"/>
              <w:rPr>
                <w:rFonts w:ascii="Times New Roman" w:hAnsi="Times New Roman"/>
                <w:spacing w:val="-3"/>
                <w:sz w:val="20"/>
                <w:szCs w:val="20"/>
              </w:rPr>
            </w:pPr>
            <w:r w:rsidRPr="00823555">
              <w:rPr>
                <w:rFonts w:ascii="Times New Roman" w:hAnsi="Times New Roman"/>
                <w:spacing w:val="-3"/>
                <w:sz w:val="20"/>
                <w:szCs w:val="20"/>
              </w:rPr>
              <w:t>202</w:t>
            </w:r>
            <w:r w:rsidR="00364F7E">
              <w:rPr>
                <w:rFonts w:ascii="Times New Roman" w:hAnsi="Times New Roman"/>
                <w:spacing w:val="-3"/>
                <w:sz w:val="20"/>
                <w:szCs w:val="20"/>
              </w:rPr>
              <w:t>3</w:t>
            </w:r>
          </w:p>
        </w:tc>
        <w:tc>
          <w:tcPr>
            <w:tcW w:w="690" w:type="pct"/>
            <w:shd w:val="clear" w:color="auto" w:fill="FFFFFF"/>
          </w:tcPr>
          <w:p w14:paraId="78C90166"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151" w:type="pct"/>
            <w:shd w:val="clear" w:color="auto" w:fill="FFFFFF"/>
          </w:tcPr>
          <w:p w14:paraId="5247A5F5"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918" w:type="pct"/>
            <w:shd w:val="clear" w:color="auto" w:fill="FFFFFF"/>
          </w:tcPr>
          <w:p w14:paraId="21B6843E"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457" w:type="pct"/>
            <w:shd w:val="clear" w:color="auto" w:fill="FFFFFF"/>
          </w:tcPr>
          <w:p w14:paraId="71FC0900"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823555" w:rsidRPr="00823555" w14:paraId="461C8113" w14:textId="77777777" w:rsidTr="001A562C">
        <w:trPr>
          <w:trHeight w:val="284"/>
        </w:trPr>
        <w:tc>
          <w:tcPr>
            <w:tcW w:w="783" w:type="pct"/>
            <w:shd w:val="clear" w:color="auto" w:fill="FFFFFF"/>
            <w:vAlign w:val="center"/>
          </w:tcPr>
          <w:p w14:paraId="22C08B62" w14:textId="1C73BFCB" w:rsidR="005C3E19" w:rsidRPr="00823555" w:rsidRDefault="00364F7E" w:rsidP="00CD06C9">
            <w:pPr>
              <w:widowControl w:val="0"/>
              <w:autoSpaceDE w:val="0"/>
              <w:autoSpaceDN w:val="0"/>
              <w:adjustRightInd w:val="0"/>
              <w:spacing w:after="0" w:line="360" w:lineRule="auto"/>
              <w:ind w:right="-1"/>
              <w:jc w:val="center"/>
              <w:rPr>
                <w:rFonts w:ascii="Times New Roman" w:hAnsi="Times New Roman"/>
                <w:spacing w:val="-3"/>
                <w:sz w:val="20"/>
                <w:szCs w:val="20"/>
              </w:rPr>
            </w:pPr>
            <w:r>
              <w:rPr>
                <w:rFonts w:ascii="Times New Roman" w:hAnsi="Times New Roman"/>
                <w:spacing w:val="-3"/>
                <w:sz w:val="20"/>
                <w:szCs w:val="20"/>
              </w:rPr>
              <w:t>2024</w:t>
            </w:r>
          </w:p>
        </w:tc>
        <w:tc>
          <w:tcPr>
            <w:tcW w:w="690" w:type="pct"/>
            <w:shd w:val="clear" w:color="auto" w:fill="FFFFFF"/>
          </w:tcPr>
          <w:p w14:paraId="4FB003CB"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151" w:type="pct"/>
            <w:shd w:val="clear" w:color="auto" w:fill="FFFFFF"/>
          </w:tcPr>
          <w:p w14:paraId="2E8E70BE"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918" w:type="pct"/>
            <w:shd w:val="clear" w:color="auto" w:fill="FFFFFF"/>
          </w:tcPr>
          <w:p w14:paraId="2987F561"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457" w:type="pct"/>
            <w:shd w:val="clear" w:color="auto" w:fill="FFFFFF"/>
          </w:tcPr>
          <w:p w14:paraId="5FDD413C"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823555" w:rsidRPr="00823555" w14:paraId="6F8275CD" w14:textId="77777777" w:rsidTr="001A562C">
        <w:trPr>
          <w:trHeight w:hRule="exact" w:val="510"/>
        </w:trPr>
        <w:tc>
          <w:tcPr>
            <w:tcW w:w="783" w:type="pct"/>
            <w:shd w:val="clear" w:color="auto" w:fill="FFFFFF"/>
            <w:vAlign w:val="center"/>
          </w:tcPr>
          <w:p w14:paraId="4E908D6B" w14:textId="32197C8A" w:rsidR="005C3E19" w:rsidRPr="00823555" w:rsidRDefault="00364F7E" w:rsidP="00E26B1A">
            <w:pPr>
              <w:widowControl w:val="0"/>
              <w:autoSpaceDE w:val="0"/>
              <w:autoSpaceDN w:val="0"/>
              <w:adjustRightInd w:val="0"/>
              <w:spacing w:after="0" w:line="240" w:lineRule="atLeast"/>
              <w:jc w:val="center"/>
              <w:rPr>
                <w:rFonts w:ascii="Times New Roman" w:hAnsi="Times New Roman"/>
                <w:spacing w:val="-3"/>
                <w:sz w:val="20"/>
                <w:szCs w:val="20"/>
              </w:rPr>
            </w:pPr>
            <w:r>
              <w:rPr>
                <w:rFonts w:ascii="Times New Roman" w:hAnsi="Times New Roman"/>
                <w:spacing w:val="-3"/>
                <w:sz w:val="20"/>
                <w:szCs w:val="20"/>
              </w:rPr>
              <w:t>2025</w:t>
            </w:r>
            <w:r w:rsidR="00E26B1A">
              <w:rPr>
                <w:rFonts w:ascii="Times New Roman" w:hAnsi="Times New Roman"/>
                <w:spacing w:val="-3"/>
                <w:sz w:val="20"/>
                <w:szCs w:val="20"/>
              </w:rPr>
              <w:t xml:space="preserve"> </w:t>
            </w:r>
          </w:p>
        </w:tc>
        <w:tc>
          <w:tcPr>
            <w:tcW w:w="690" w:type="pct"/>
            <w:shd w:val="clear" w:color="auto" w:fill="FFFFFF"/>
          </w:tcPr>
          <w:p w14:paraId="1A8E21B5"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151" w:type="pct"/>
            <w:shd w:val="clear" w:color="auto" w:fill="FFFFFF"/>
          </w:tcPr>
          <w:p w14:paraId="59AFDC71"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918" w:type="pct"/>
            <w:shd w:val="clear" w:color="auto" w:fill="FFFFFF"/>
          </w:tcPr>
          <w:p w14:paraId="4AA8C406"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457" w:type="pct"/>
            <w:shd w:val="clear" w:color="auto" w:fill="FFFFFF"/>
          </w:tcPr>
          <w:p w14:paraId="47750660"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823555" w:rsidRPr="00823555" w14:paraId="1E41A987" w14:textId="77777777" w:rsidTr="001A562C">
        <w:trPr>
          <w:trHeight w:hRule="exact" w:val="284"/>
        </w:trPr>
        <w:tc>
          <w:tcPr>
            <w:tcW w:w="5000" w:type="pct"/>
            <w:gridSpan w:val="5"/>
            <w:shd w:val="clear" w:color="auto" w:fill="FFFFFF"/>
            <w:vAlign w:val="center"/>
          </w:tcPr>
          <w:p w14:paraId="7AEE2D02" w14:textId="77777777" w:rsidR="005C3E19" w:rsidRPr="00823555" w:rsidRDefault="005C3E19" w:rsidP="00CD06C9">
            <w:pPr>
              <w:widowControl w:val="0"/>
              <w:autoSpaceDE w:val="0"/>
              <w:autoSpaceDN w:val="0"/>
              <w:adjustRightInd w:val="0"/>
              <w:spacing w:after="0" w:line="360" w:lineRule="auto"/>
              <w:ind w:right="-1"/>
              <w:jc w:val="both"/>
              <w:rPr>
                <w:rFonts w:ascii="Times New Roman" w:hAnsi="Times New Roman"/>
                <w:spacing w:val="-3"/>
                <w:sz w:val="20"/>
                <w:szCs w:val="20"/>
              </w:rPr>
            </w:pPr>
            <w:r w:rsidRPr="00823555">
              <w:rPr>
                <w:rFonts w:ascii="Times New Roman" w:hAnsi="Times New Roman"/>
                <w:spacing w:val="-3"/>
                <w:sz w:val="20"/>
                <w:szCs w:val="20"/>
              </w:rPr>
              <w:t>Denetim Tarihi İtibariyle Birlik Hesabındaki Tutar: ……TL</w:t>
            </w:r>
          </w:p>
        </w:tc>
      </w:tr>
    </w:tbl>
    <w:p w14:paraId="58116700" w14:textId="74A37C11" w:rsidR="005C3E19" w:rsidRPr="00823555" w:rsidRDefault="005C3E19" w:rsidP="007B748D">
      <w:pPr>
        <w:widowControl w:val="0"/>
        <w:autoSpaceDE w:val="0"/>
        <w:autoSpaceDN w:val="0"/>
        <w:adjustRightInd w:val="0"/>
        <w:spacing w:after="0" w:line="360" w:lineRule="auto"/>
        <w:jc w:val="both"/>
        <w:rPr>
          <w:rFonts w:ascii="Times New Roman" w:hAnsi="Times New Roman"/>
          <w:spacing w:val="-3"/>
          <w:sz w:val="24"/>
          <w:szCs w:val="24"/>
        </w:rPr>
      </w:pPr>
    </w:p>
    <w:p w14:paraId="2EA9455D" w14:textId="461E8E05" w:rsidR="007B748D" w:rsidRDefault="003B5B22"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26" w:name="_Toc495048725"/>
      <w:bookmarkStart w:id="27" w:name="_Toc396294603"/>
      <w:r>
        <w:rPr>
          <w:rFonts w:ascii="Times New Roman" w:hAnsi="Times New Roman"/>
          <w:b/>
          <w:bCs/>
          <w:iCs/>
          <w:noProof/>
          <w:spacing w:val="1"/>
          <w:sz w:val="24"/>
          <w:szCs w:val="24"/>
          <w:shd w:val="clear" w:color="auto" w:fill="FFFFFF"/>
          <w:lang w:eastAsia="en-US" w:bidi="en-US"/>
        </w:rPr>
        <w:t>4.1</w:t>
      </w:r>
      <w:r w:rsidR="007B748D" w:rsidRPr="007B748D">
        <w:rPr>
          <w:rFonts w:ascii="Times New Roman" w:hAnsi="Times New Roman"/>
          <w:b/>
          <w:bCs/>
          <w:iCs/>
          <w:noProof/>
          <w:spacing w:val="1"/>
          <w:sz w:val="24"/>
          <w:szCs w:val="24"/>
          <w:shd w:val="clear" w:color="auto" w:fill="FFFFFF"/>
          <w:lang w:eastAsia="en-US" w:bidi="en-US"/>
        </w:rPr>
        <w:t>.  Mali Ka</w:t>
      </w:r>
      <w:r w:rsidR="007B748D" w:rsidRPr="007B748D">
        <w:rPr>
          <w:rFonts w:ascii="Times New Roman" w:hAnsi="Times New Roman"/>
          <w:b/>
          <w:bCs/>
          <w:iCs/>
          <w:noProof/>
          <w:spacing w:val="-2"/>
          <w:sz w:val="24"/>
          <w:szCs w:val="24"/>
          <w:shd w:val="clear" w:color="auto" w:fill="FFFFFF"/>
          <w:lang w:eastAsia="en-US" w:bidi="en-US"/>
        </w:rPr>
        <w:t>y</w:t>
      </w:r>
      <w:r w:rsidR="007B748D" w:rsidRPr="007B748D">
        <w:rPr>
          <w:rFonts w:ascii="Times New Roman" w:hAnsi="Times New Roman"/>
          <w:b/>
          <w:bCs/>
          <w:iCs/>
          <w:noProof/>
          <w:spacing w:val="1"/>
          <w:sz w:val="24"/>
          <w:szCs w:val="24"/>
          <w:shd w:val="clear" w:color="auto" w:fill="FFFFFF"/>
          <w:lang w:eastAsia="en-US" w:bidi="en-US"/>
        </w:rPr>
        <w:t>na</w:t>
      </w:r>
      <w:r w:rsidR="007B748D" w:rsidRPr="007B748D">
        <w:rPr>
          <w:rFonts w:ascii="Times New Roman" w:hAnsi="Times New Roman"/>
          <w:b/>
          <w:bCs/>
          <w:iCs/>
          <w:noProof/>
          <w:spacing w:val="-2"/>
          <w:sz w:val="24"/>
          <w:szCs w:val="24"/>
          <w:shd w:val="clear" w:color="auto" w:fill="FFFFFF"/>
          <w:lang w:eastAsia="en-US" w:bidi="en-US"/>
        </w:rPr>
        <w:t>k</w:t>
      </w:r>
      <w:r w:rsidR="007B748D" w:rsidRPr="007B748D">
        <w:rPr>
          <w:rFonts w:ascii="Times New Roman" w:hAnsi="Times New Roman"/>
          <w:b/>
          <w:bCs/>
          <w:iCs/>
          <w:noProof/>
          <w:spacing w:val="1"/>
          <w:sz w:val="24"/>
          <w:szCs w:val="24"/>
          <w:shd w:val="clear" w:color="auto" w:fill="FFFFFF"/>
          <w:lang w:eastAsia="en-US" w:bidi="en-US"/>
        </w:rPr>
        <w:t>la</w:t>
      </w:r>
      <w:r w:rsidR="007B748D" w:rsidRPr="007B748D">
        <w:rPr>
          <w:rFonts w:ascii="Times New Roman" w:hAnsi="Times New Roman"/>
          <w:b/>
          <w:bCs/>
          <w:iCs/>
          <w:noProof/>
          <w:spacing w:val="-2"/>
          <w:sz w:val="24"/>
          <w:szCs w:val="24"/>
          <w:shd w:val="clear" w:color="auto" w:fill="FFFFFF"/>
          <w:lang w:eastAsia="en-US" w:bidi="en-US"/>
        </w:rPr>
        <w:t>r</w:t>
      </w:r>
      <w:r w:rsidR="007B748D" w:rsidRPr="007B748D">
        <w:rPr>
          <w:rFonts w:ascii="Times New Roman" w:hAnsi="Times New Roman"/>
          <w:b/>
          <w:bCs/>
          <w:iCs/>
          <w:noProof/>
          <w:spacing w:val="1"/>
          <w:sz w:val="24"/>
          <w:szCs w:val="24"/>
          <w:shd w:val="clear" w:color="auto" w:fill="FFFFFF"/>
          <w:lang w:eastAsia="en-US" w:bidi="en-US"/>
        </w:rPr>
        <w:t>ın Kull</w:t>
      </w:r>
      <w:r w:rsidR="007B748D" w:rsidRPr="007B748D">
        <w:rPr>
          <w:rFonts w:ascii="Times New Roman" w:hAnsi="Times New Roman"/>
          <w:b/>
          <w:bCs/>
          <w:iCs/>
          <w:noProof/>
          <w:spacing w:val="-3"/>
          <w:sz w:val="24"/>
          <w:szCs w:val="24"/>
          <w:shd w:val="clear" w:color="auto" w:fill="FFFFFF"/>
          <w:lang w:eastAsia="en-US" w:bidi="en-US"/>
        </w:rPr>
        <w:t>a</w:t>
      </w:r>
      <w:r w:rsidR="007B748D" w:rsidRPr="007B748D">
        <w:rPr>
          <w:rFonts w:ascii="Times New Roman" w:hAnsi="Times New Roman"/>
          <w:b/>
          <w:bCs/>
          <w:iCs/>
          <w:noProof/>
          <w:spacing w:val="1"/>
          <w:sz w:val="24"/>
          <w:szCs w:val="24"/>
          <w:shd w:val="clear" w:color="auto" w:fill="FFFFFF"/>
          <w:lang w:eastAsia="en-US" w:bidi="en-US"/>
        </w:rPr>
        <w:t>nımı</w:t>
      </w:r>
      <w:bookmarkEnd w:id="26"/>
      <w:r w:rsidR="007B748D" w:rsidRPr="007B748D">
        <w:rPr>
          <w:rFonts w:ascii="Times New Roman" w:hAnsi="Times New Roman"/>
          <w:b/>
          <w:bCs/>
          <w:iCs/>
          <w:noProof/>
          <w:spacing w:val="1"/>
          <w:sz w:val="24"/>
          <w:szCs w:val="24"/>
          <w:shd w:val="clear" w:color="auto" w:fill="FFFFFF"/>
          <w:lang w:eastAsia="en-US" w:bidi="en-US"/>
        </w:rPr>
        <w:t xml:space="preserve"> </w:t>
      </w:r>
      <w:bookmarkStart w:id="28" w:name="_Toc429389213"/>
      <w:bookmarkEnd w:id="27"/>
    </w:p>
    <w:p w14:paraId="2ED6DCE0" w14:textId="1ECDA88E" w:rsidR="004951DA" w:rsidRDefault="007B748D" w:rsidP="007B748D">
      <w:pPr>
        <w:spacing w:before="120" w:after="120" w:line="360" w:lineRule="auto"/>
        <w:contextualSpacing/>
        <w:jc w:val="both"/>
        <w:outlineLvl w:val="1"/>
        <w:rPr>
          <w:rFonts w:ascii="Times New Roman" w:hAnsi="Times New Roman"/>
          <w:i/>
          <w:sz w:val="20"/>
          <w:szCs w:val="20"/>
        </w:rPr>
      </w:pPr>
      <w:bookmarkStart w:id="29" w:name="_Toc495048727"/>
      <w:r w:rsidRPr="007B748D">
        <w:rPr>
          <w:rFonts w:ascii="Times New Roman" w:hAnsi="Times New Roman"/>
          <w:sz w:val="24"/>
          <w:szCs w:val="24"/>
        </w:rPr>
        <w:t xml:space="preserve">1. Okul-aile birliği gelirlerinin elde edilme kaynakları ve kabul şartlarının değerlendirilmesi </w:t>
      </w:r>
      <w:r w:rsidRPr="00EB0E22">
        <w:rPr>
          <w:rFonts w:ascii="Times New Roman" w:hAnsi="Times New Roman"/>
          <w:i/>
          <w:sz w:val="20"/>
          <w:szCs w:val="20"/>
        </w:rPr>
        <w:t xml:space="preserve">(Okul-Aile Birliği Yönetmeliği </w:t>
      </w:r>
      <w:r w:rsidR="000C0BA1" w:rsidRPr="00EB0E22">
        <w:rPr>
          <w:rFonts w:ascii="Times New Roman" w:hAnsi="Times New Roman"/>
          <w:i/>
          <w:sz w:val="20"/>
          <w:szCs w:val="20"/>
        </w:rPr>
        <w:t>m</w:t>
      </w:r>
      <w:r w:rsidRPr="00EB0E22">
        <w:rPr>
          <w:rFonts w:ascii="Times New Roman" w:hAnsi="Times New Roman"/>
          <w:i/>
          <w:sz w:val="20"/>
          <w:szCs w:val="20"/>
        </w:rPr>
        <w:t>adde 15, 16, 17/3, MEB 20/07/2011 tarihli 2011/40 sayılı Genelge</w:t>
      </w:r>
      <w:r w:rsidR="00EB0E22">
        <w:rPr>
          <w:rFonts w:ascii="Times New Roman" w:hAnsi="Times New Roman"/>
          <w:i/>
          <w:sz w:val="20"/>
          <w:szCs w:val="20"/>
        </w:rPr>
        <w:t>,</w:t>
      </w:r>
      <w:r w:rsidRPr="00EB0E22">
        <w:rPr>
          <w:rFonts w:ascii="Times New Roman" w:hAnsi="Times New Roman"/>
          <w:i/>
          <w:sz w:val="20"/>
          <w:szCs w:val="20"/>
        </w:rPr>
        <w:t>)</w:t>
      </w:r>
      <w:bookmarkEnd w:id="29"/>
    </w:p>
    <w:p w14:paraId="7FBF6CA1" w14:textId="5F9318DE" w:rsidR="008574BC" w:rsidRPr="00823555" w:rsidRDefault="000C2314" w:rsidP="008574BC">
      <w:pPr>
        <w:spacing w:before="120" w:after="120" w:line="360" w:lineRule="auto"/>
        <w:contextualSpacing/>
        <w:jc w:val="both"/>
        <w:outlineLvl w:val="1"/>
        <w:rPr>
          <w:rFonts w:ascii="Times New Roman" w:hAnsi="Times New Roman"/>
          <w:b/>
        </w:rPr>
      </w:pPr>
      <w:bookmarkStart w:id="30" w:name="_Toc495048729"/>
      <w:r>
        <w:rPr>
          <w:rFonts w:ascii="Times New Roman" w:hAnsi="Times New Roman"/>
          <w:b/>
          <w:sz w:val="24"/>
          <w:szCs w:val="24"/>
        </w:rPr>
        <w:t xml:space="preserve">                  </w:t>
      </w:r>
      <w:r w:rsidR="008574BC" w:rsidRPr="00823555">
        <w:rPr>
          <w:rFonts w:ascii="Times New Roman" w:hAnsi="Times New Roman"/>
          <w:b/>
        </w:rPr>
        <w:t>Tablo</w:t>
      </w:r>
      <w:r w:rsidRPr="00823555">
        <w:rPr>
          <w:rFonts w:ascii="Times New Roman" w:hAnsi="Times New Roman"/>
          <w:b/>
        </w:rPr>
        <w:t xml:space="preserve"> </w:t>
      </w:r>
      <w:r w:rsidR="00692512">
        <w:rPr>
          <w:rFonts w:ascii="Times New Roman" w:hAnsi="Times New Roman"/>
          <w:b/>
        </w:rPr>
        <w:t>4</w:t>
      </w:r>
      <w:r w:rsidR="00823555" w:rsidRPr="00823555">
        <w:rPr>
          <w:rFonts w:ascii="Times New Roman" w:hAnsi="Times New Roman"/>
          <w:b/>
        </w:rPr>
        <w:t>.</w:t>
      </w:r>
      <w:r w:rsidR="008574BC" w:rsidRPr="00823555">
        <w:rPr>
          <w:rFonts w:ascii="Times New Roman" w:hAnsi="Times New Roman"/>
          <w:b/>
        </w:rPr>
        <w:t xml:space="preserve"> Okul-Aile Birliği Gelirlerinin Kabulü İş ve İşlemleri Tablosu</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710"/>
        <w:gridCol w:w="815"/>
      </w:tblGrid>
      <w:tr w:rsidR="008574BC" w:rsidRPr="00823555" w14:paraId="464E4BC9" w14:textId="77777777" w:rsidTr="00364F7E">
        <w:trPr>
          <w:trHeight w:hRule="exact" w:val="340"/>
        </w:trPr>
        <w:tc>
          <w:tcPr>
            <w:tcW w:w="4203" w:type="pct"/>
            <w:shd w:val="clear" w:color="auto" w:fill="auto"/>
          </w:tcPr>
          <w:p w14:paraId="6DB75665" w14:textId="77777777" w:rsidR="008574BC" w:rsidRPr="00823555" w:rsidRDefault="008574BC" w:rsidP="00DB34EE">
            <w:pPr>
              <w:tabs>
                <w:tab w:val="left" w:pos="566"/>
              </w:tabs>
              <w:spacing w:line="240" w:lineRule="auto"/>
              <w:jc w:val="both"/>
              <w:rPr>
                <w:rFonts w:ascii="Times New Roman" w:hAnsi="Times New Roman"/>
                <w:b/>
                <w:sz w:val="20"/>
                <w:szCs w:val="20"/>
                <w:lang w:val="en-US" w:eastAsia="en-US" w:bidi="en-US"/>
              </w:rPr>
            </w:pPr>
            <w:r w:rsidRPr="00823555">
              <w:rPr>
                <w:rFonts w:ascii="Times New Roman" w:hAnsi="Times New Roman"/>
                <w:b/>
                <w:sz w:val="20"/>
                <w:szCs w:val="20"/>
                <w:lang w:val="en-US" w:eastAsia="en-US" w:bidi="en-US"/>
              </w:rPr>
              <w:t>GÖSTERGELER</w:t>
            </w:r>
          </w:p>
        </w:tc>
        <w:tc>
          <w:tcPr>
            <w:tcW w:w="371" w:type="pct"/>
            <w:shd w:val="clear" w:color="auto" w:fill="auto"/>
          </w:tcPr>
          <w:p w14:paraId="2D7A4EEA" w14:textId="77777777" w:rsidR="008574BC" w:rsidRPr="00823555" w:rsidRDefault="008574BC" w:rsidP="00DB34EE">
            <w:pPr>
              <w:tabs>
                <w:tab w:val="left" w:pos="566"/>
              </w:tabs>
              <w:spacing w:line="240" w:lineRule="auto"/>
              <w:jc w:val="both"/>
              <w:rPr>
                <w:rFonts w:ascii="Times New Roman" w:hAnsi="Times New Roman"/>
                <w:b/>
                <w:sz w:val="20"/>
                <w:szCs w:val="20"/>
                <w:lang w:val="en-US" w:eastAsia="en-US" w:bidi="en-US"/>
              </w:rPr>
            </w:pPr>
            <w:r w:rsidRPr="00823555">
              <w:rPr>
                <w:rFonts w:ascii="Times New Roman" w:hAnsi="Times New Roman"/>
                <w:b/>
                <w:sz w:val="20"/>
                <w:szCs w:val="20"/>
                <w:lang w:val="en-US" w:eastAsia="en-US" w:bidi="en-US"/>
              </w:rPr>
              <w:t>Evet</w:t>
            </w:r>
          </w:p>
        </w:tc>
        <w:tc>
          <w:tcPr>
            <w:tcW w:w="426" w:type="pct"/>
            <w:shd w:val="clear" w:color="auto" w:fill="auto"/>
          </w:tcPr>
          <w:p w14:paraId="483221FA" w14:textId="77777777" w:rsidR="008574BC" w:rsidRPr="00823555" w:rsidRDefault="008574BC" w:rsidP="00DB34EE">
            <w:pPr>
              <w:tabs>
                <w:tab w:val="left" w:pos="566"/>
              </w:tabs>
              <w:spacing w:line="240" w:lineRule="auto"/>
              <w:jc w:val="both"/>
              <w:rPr>
                <w:rFonts w:ascii="Times New Roman" w:hAnsi="Times New Roman"/>
                <w:b/>
                <w:sz w:val="20"/>
                <w:szCs w:val="20"/>
                <w:lang w:val="en-US" w:eastAsia="en-US" w:bidi="en-US"/>
              </w:rPr>
            </w:pPr>
            <w:r w:rsidRPr="00823555">
              <w:rPr>
                <w:rFonts w:ascii="Times New Roman" w:hAnsi="Times New Roman"/>
                <w:b/>
                <w:sz w:val="20"/>
                <w:szCs w:val="20"/>
                <w:lang w:val="en-US" w:eastAsia="en-US" w:bidi="en-US"/>
              </w:rPr>
              <w:t>Hayır</w:t>
            </w:r>
          </w:p>
        </w:tc>
      </w:tr>
      <w:tr w:rsidR="008574BC" w:rsidRPr="00823555" w14:paraId="436BAC72" w14:textId="77777777" w:rsidTr="00364F7E">
        <w:trPr>
          <w:trHeight w:hRule="exact" w:val="340"/>
        </w:trPr>
        <w:tc>
          <w:tcPr>
            <w:tcW w:w="4203" w:type="pct"/>
            <w:shd w:val="clear" w:color="auto" w:fill="auto"/>
          </w:tcPr>
          <w:p w14:paraId="44BE414D" w14:textId="77777777" w:rsidR="008574BC" w:rsidRPr="00E26B1A" w:rsidRDefault="008574BC" w:rsidP="00364F7E">
            <w:pPr>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Okul-aile birliği adına banka hesabı açılması</w:t>
            </w:r>
          </w:p>
        </w:tc>
        <w:tc>
          <w:tcPr>
            <w:tcW w:w="371" w:type="pct"/>
            <w:shd w:val="clear" w:color="auto" w:fill="auto"/>
          </w:tcPr>
          <w:p w14:paraId="51DBF44C"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c>
          <w:tcPr>
            <w:tcW w:w="426" w:type="pct"/>
            <w:shd w:val="clear" w:color="auto" w:fill="auto"/>
          </w:tcPr>
          <w:p w14:paraId="7E37F2D4"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r>
      <w:tr w:rsidR="008574BC" w:rsidRPr="00823555" w14:paraId="5317632B" w14:textId="77777777" w:rsidTr="00364F7E">
        <w:trPr>
          <w:trHeight w:hRule="exact" w:val="340"/>
        </w:trPr>
        <w:tc>
          <w:tcPr>
            <w:tcW w:w="4203" w:type="pct"/>
            <w:shd w:val="clear" w:color="auto" w:fill="auto"/>
          </w:tcPr>
          <w:p w14:paraId="14C36DF4" w14:textId="77777777" w:rsidR="008574BC" w:rsidRPr="00E26B1A" w:rsidRDefault="008574BC" w:rsidP="00364F7E">
            <w:pPr>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Gelirlerin birlik adına açılan hesapta toplanması</w:t>
            </w:r>
          </w:p>
        </w:tc>
        <w:tc>
          <w:tcPr>
            <w:tcW w:w="371" w:type="pct"/>
            <w:shd w:val="clear" w:color="auto" w:fill="auto"/>
          </w:tcPr>
          <w:p w14:paraId="285DE9A2"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c>
          <w:tcPr>
            <w:tcW w:w="426" w:type="pct"/>
            <w:shd w:val="clear" w:color="auto" w:fill="auto"/>
          </w:tcPr>
          <w:p w14:paraId="35D8A3F9"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r>
      <w:tr w:rsidR="008574BC" w:rsidRPr="00823555" w14:paraId="75196106" w14:textId="77777777" w:rsidTr="00364F7E">
        <w:trPr>
          <w:trHeight w:hRule="exact" w:val="539"/>
        </w:trPr>
        <w:tc>
          <w:tcPr>
            <w:tcW w:w="4203" w:type="pct"/>
            <w:shd w:val="clear" w:color="auto" w:fill="auto"/>
          </w:tcPr>
          <w:p w14:paraId="43444F0C" w14:textId="77777777" w:rsidR="008574BC" w:rsidRPr="00E26B1A" w:rsidRDefault="008574BC" w:rsidP="00364F7E">
            <w:pPr>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 xml:space="preserve">Nakdi yardımlarının bankaya yatırılmasının mümkün olmadığı durumlarda </w:t>
            </w:r>
          </w:p>
          <w:p w14:paraId="2E9964D0" w14:textId="77777777" w:rsidR="008574BC" w:rsidRPr="00E26B1A" w:rsidRDefault="008574BC" w:rsidP="00364F7E">
            <w:pPr>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gelir makbuzu karşılığında kabul edilmesi ve en geç beş iş günü içinde birliğin banka hesabına yatırılması</w:t>
            </w:r>
          </w:p>
        </w:tc>
        <w:tc>
          <w:tcPr>
            <w:tcW w:w="371" w:type="pct"/>
            <w:shd w:val="clear" w:color="auto" w:fill="auto"/>
          </w:tcPr>
          <w:p w14:paraId="4DBD5727"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c>
          <w:tcPr>
            <w:tcW w:w="426" w:type="pct"/>
            <w:shd w:val="clear" w:color="auto" w:fill="auto"/>
          </w:tcPr>
          <w:p w14:paraId="73C559F7"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r>
      <w:tr w:rsidR="008574BC" w:rsidRPr="00823555" w14:paraId="279BA8C4" w14:textId="77777777" w:rsidTr="00364F7E">
        <w:trPr>
          <w:trHeight w:hRule="exact" w:val="340"/>
        </w:trPr>
        <w:tc>
          <w:tcPr>
            <w:tcW w:w="4203" w:type="pct"/>
            <w:shd w:val="clear" w:color="auto" w:fill="auto"/>
          </w:tcPr>
          <w:p w14:paraId="69AC0C9A" w14:textId="77777777" w:rsidR="008574BC" w:rsidRPr="00E26B1A" w:rsidRDefault="008574BC" w:rsidP="00364F7E">
            <w:pPr>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Velilerin bağış yapmaya zorlanmaması</w:t>
            </w:r>
          </w:p>
        </w:tc>
        <w:tc>
          <w:tcPr>
            <w:tcW w:w="371" w:type="pct"/>
            <w:shd w:val="clear" w:color="auto" w:fill="auto"/>
          </w:tcPr>
          <w:p w14:paraId="086C5FAB"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c>
          <w:tcPr>
            <w:tcW w:w="426" w:type="pct"/>
            <w:shd w:val="clear" w:color="auto" w:fill="auto"/>
          </w:tcPr>
          <w:p w14:paraId="409ECFEE"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r>
      <w:tr w:rsidR="008574BC" w:rsidRPr="00823555" w14:paraId="5F71B9F9" w14:textId="77777777" w:rsidTr="00364F7E">
        <w:trPr>
          <w:trHeight w:hRule="exact" w:val="340"/>
        </w:trPr>
        <w:tc>
          <w:tcPr>
            <w:tcW w:w="4203" w:type="pct"/>
            <w:shd w:val="clear" w:color="auto" w:fill="auto"/>
          </w:tcPr>
          <w:p w14:paraId="19A62FBD" w14:textId="77777777" w:rsidR="008574BC" w:rsidRPr="00E26B1A" w:rsidRDefault="008574BC" w:rsidP="00364F7E">
            <w:pPr>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Şartlı bağışlar amacına uygun kullanılması</w:t>
            </w:r>
          </w:p>
        </w:tc>
        <w:tc>
          <w:tcPr>
            <w:tcW w:w="371" w:type="pct"/>
            <w:shd w:val="clear" w:color="auto" w:fill="auto"/>
          </w:tcPr>
          <w:p w14:paraId="1782128C"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c>
          <w:tcPr>
            <w:tcW w:w="426" w:type="pct"/>
            <w:shd w:val="clear" w:color="auto" w:fill="auto"/>
          </w:tcPr>
          <w:p w14:paraId="740E30C4"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r>
      <w:tr w:rsidR="008574BC" w:rsidRPr="00823555" w14:paraId="534D2F46" w14:textId="77777777" w:rsidTr="00364F7E">
        <w:trPr>
          <w:trHeight w:val="565"/>
        </w:trPr>
        <w:tc>
          <w:tcPr>
            <w:tcW w:w="4203" w:type="pct"/>
            <w:shd w:val="clear" w:color="auto" w:fill="auto"/>
          </w:tcPr>
          <w:p w14:paraId="28F87F84" w14:textId="77777777" w:rsidR="008574BC" w:rsidRPr="00E26B1A" w:rsidRDefault="008574BC" w:rsidP="00364F7E">
            <w:pPr>
              <w:shd w:val="clear" w:color="auto" w:fill="FFFFFF"/>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Yönetim kurulunca bastırılan ve hazır alınan müteselsil seri, cilt ve sıra numarası taşıyan, kendinden karbonlu elli asıl ve elli koçan yaprağından meydana gelen ciltli makbuzlarının kurum mührüyle mühürlendikten sonra yönetim kurulu karar defterine koçan seri numaraları yazılarak kayıt altına alınması</w:t>
            </w:r>
          </w:p>
        </w:tc>
        <w:tc>
          <w:tcPr>
            <w:tcW w:w="371" w:type="pct"/>
            <w:shd w:val="clear" w:color="auto" w:fill="auto"/>
          </w:tcPr>
          <w:p w14:paraId="6040C0AB"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c>
          <w:tcPr>
            <w:tcW w:w="426" w:type="pct"/>
            <w:shd w:val="clear" w:color="auto" w:fill="auto"/>
          </w:tcPr>
          <w:p w14:paraId="2F2C5888"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r>
      <w:tr w:rsidR="008574BC" w:rsidRPr="00823555" w14:paraId="420CE793" w14:textId="77777777" w:rsidTr="00364F7E">
        <w:trPr>
          <w:trHeight w:val="449"/>
        </w:trPr>
        <w:tc>
          <w:tcPr>
            <w:tcW w:w="4203" w:type="pct"/>
            <w:shd w:val="clear" w:color="auto" w:fill="auto"/>
          </w:tcPr>
          <w:p w14:paraId="531B7069" w14:textId="77777777" w:rsidR="008574BC" w:rsidRPr="00E26B1A" w:rsidRDefault="008574BC" w:rsidP="00364F7E">
            <w:pPr>
              <w:shd w:val="clear" w:color="auto" w:fill="FFFFFF"/>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Elektronik sistemler ve yazı makineleri aracılığıyla yazdırılacak form veya sürekli form şeklinde kullanılacak belgelerin ilgili mevzuatında belirtilen bilgileri içermesi ve kurum mührüyle mühürlenmesi</w:t>
            </w:r>
          </w:p>
        </w:tc>
        <w:tc>
          <w:tcPr>
            <w:tcW w:w="371" w:type="pct"/>
            <w:shd w:val="clear" w:color="auto" w:fill="auto"/>
          </w:tcPr>
          <w:p w14:paraId="5EB46022"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c>
          <w:tcPr>
            <w:tcW w:w="426" w:type="pct"/>
            <w:shd w:val="clear" w:color="auto" w:fill="auto"/>
          </w:tcPr>
          <w:p w14:paraId="48D8D915"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r>
      <w:tr w:rsidR="008574BC" w:rsidRPr="00823555" w14:paraId="5B8093C2" w14:textId="77777777" w:rsidTr="00364F7E">
        <w:trPr>
          <w:trHeight w:val="373"/>
        </w:trPr>
        <w:tc>
          <w:tcPr>
            <w:tcW w:w="4203" w:type="pct"/>
            <w:shd w:val="clear" w:color="auto" w:fill="auto"/>
          </w:tcPr>
          <w:p w14:paraId="041CD04B" w14:textId="77777777" w:rsidR="008574BC" w:rsidRPr="00E26B1A" w:rsidRDefault="008574BC" w:rsidP="00364F7E">
            <w:pPr>
              <w:shd w:val="clear" w:color="auto" w:fill="FFFFFF"/>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 xml:space="preserve">Kullanılacak belgelerin sayısı ve türünün yönetim kurulunca tespit edilmesi, bastırılması, karar defterinde kayıt altına alınması ve kurum mührüyle mühürlenerek kullanılması </w:t>
            </w:r>
          </w:p>
        </w:tc>
        <w:tc>
          <w:tcPr>
            <w:tcW w:w="371" w:type="pct"/>
            <w:shd w:val="clear" w:color="auto" w:fill="auto"/>
          </w:tcPr>
          <w:p w14:paraId="606F7136"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c>
          <w:tcPr>
            <w:tcW w:w="426" w:type="pct"/>
            <w:shd w:val="clear" w:color="auto" w:fill="auto"/>
          </w:tcPr>
          <w:p w14:paraId="2E5705A7"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r>
      <w:tr w:rsidR="008574BC" w:rsidRPr="00823555" w14:paraId="75A28A56" w14:textId="77777777" w:rsidTr="00364F7E">
        <w:tc>
          <w:tcPr>
            <w:tcW w:w="4203" w:type="pct"/>
            <w:shd w:val="clear" w:color="auto" w:fill="auto"/>
          </w:tcPr>
          <w:p w14:paraId="6EB16D3D" w14:textId="77777777" w:rsidR="008574BC" w:rsidRPr="00E26B1A" w:rsidRDefault="008574BC" w:rsidP="00364F7E">
            <w:pPr>
              <w:shd w:val="clear" w:color="auto" w:fill="FFFFFF"/>
              <w:tabs>
                <w:tab w:val="left" w:pos="566"/>
              </w:tabs>
              <w:spacing w:after="0" w:line="240" w:lineRule="auto"/>
              <w:jc w:val="both"/>
              <w:rPr>
                <w:rFonts w:ascii="Times New Roman" w:hAnsi="Times New Roman"/>
                <w:sz w:val="18"/>
                <w:szCs w:val="20"/>
                <w:lang w:val="en-US" w:eastAsia="en-US" w:bidi="en-US"/>
              </w:rPr>
            </w:pPr>
            <w:r w:rsidRPr="00E26B1A">
              <w:rPr>
                <w:rFonts w:ascii="Times New Roman" w:hAnsi="Times New Roman"/>
                <w:sz w:val="18"/>
                <w:szCs w:val="20"/>
                <w:lang w:val="en-US" w:eastAsia="en-US" w:bidi="en-US"/>
              </w:rPr>
              <w:t>Okul-aile birliği tarafından kullanılan belgelerin 16/5/1988 tarihli ve 19816 sayılı Resmî Gazete’de yayımlanan Devlet Arşiv Hizmetleri Hakkında Yönetmelikte öngörülen süreler kadar muhafaza edilmesi</w:t>
            </w:r>
          </w:p>
        </w:tc>
        <w:tc>
          <w:tcPr>
            <w:tcW w:w="371" w:type="pct"/>
            <w:shd w:val="clear" w:color="auto" w:fill="auto"/>
          </w:tcPr>
          <w:p w14:paraId="27B8AF5A"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c>
          <w:tcPr>
            <w:tcW w:w="426" w:type="pct"/>
            <w:shd w:val="clear" w:color="auto" w:fill="auto"/>
          </w:tcPr>
          <w:p w14:paraId="732BE2A3" w14:textId="77777777" w:rsidR="008574BC" w:rsidRPr="00823555" w:rsidRDefault="008574BC" w:rsidP="00DB34EE">
            <w:pPr>
              <w:tabs>
                <w:tab w:val="left" w:pos="566"/>
              </w:tabs>
              <w:spacing w:line="240" w:lineRule="auto"/>
              <w:jc w:val="both"/>
              <w:rPr>
                <w:rFonts w:ascii="Times New Roman" w:hAnsi="Times New Roman"/>
                <w:sz w:val="20"/>
                <w:szCs w:val="20"/>
                <w:lang w:val="en-US" w:eastAsia="en-US" w:bidi="en-US"/>
              </w:rPr>
            </w:pPr>
          </w:p>
        </w:tc>
      </w:tr>
    </w:tbl>
    <w:p w14:paraId="1CFFC071" w14:textId="77777777" w:rsidR="008574BC" w:rsidRDefault="008574BC" w:rsidP="008574BC">
      <w:pPr>
        <w:spacing w:before="120" w:after="120" w:line="360" w:lineRule="auto"/>
        <w:contextualSpacing/>
        <w:jc w:val="both"/>
        <w:outlineLvl w:val="1"/>
        <w:rPr>
          <w:rFonts w:ascii="Times New Roman" w:hAnsi="Times New Roman"/>
          <w:b/>
          <w:sz w:val="24"/>
          <w:szCs w:val="24"/>
        </w:rPr>
      </w:pPr>
    </w:p>
    <w:p w14:paraId="658EBD37" w14:textId="50F40361" w:rsidR="007B748D" w:rsidRPr="00EB0E22" w:rsidRDefault="007B748D" w:rsidP="007B748D">
      <w:pPr>
        <w:spacing w:before="120" w:after="120" w:line="360" w:lineRule="auto"/>
        <w:contextualSpacing/>
        <w:jc w:val="both"/>
        <w:outlineLvl w:val="1"/>
        <w:rPr>
          <w:rFonts w:ascii="Times New Roman" w:hAnsi="Times New Roman"/>
          <w:i/>
          <w:sz w:val="20"/>
          <w:szCs w:val="20"/>
        </w:rPr>
      </w:pPr>
      <w:bookmarkStart w:id="31" w:name="_Toc495048731"/>
      <w:r w:rsidRPr="007B748D">
        <w:rPr>
          <w:rFonts w:ascii="Times New Roman" w:hAnsi="Times New Roman"/>
          <w:b/>
          <w:sz w:val="24"/>
          <w:szCs w:val="24"/>
        </w:rPr>
        <w:t>2.</w:t>
      </w:r>
      <w:r w:rsidRPr="007B748D">
        <w:rPr>
          <w:rFonts w:ascii="Times New Roman" w:hAnsi="Times New Roman"/>
          <w:sz w:val="24"/>
          <w:szCs w:val="24"/>
        </w:rPr>
        <w:t xml:space="preserve"> Resmî okullarda kantin ve benzeri yerlerin birliklerce kiraya verilmesi hâlinde, elde edilecek gelirler ile ilgili işlemler </w:t>
      </w:r>
      <w:r w:rsidRPr="00EB0E22">
        <w:rPr>
          <w:rFonts w:ascii="Times New Roman" w:hAnsi="Times New Roman"/>
          <w:i/>
          <w:sz w:val="20"/>
          <w:szCs w:val="20"/>
        </w:rPr>
        <w:t xml:space="preserve">(Okul-Aile Birliği Yönetmeliği </w:t>
      </w:r>
      <w:r w:rsidR="000C0BA1" w:rsidRPr="00EB0E22">
        <w:rPr>
          <w:rFonts w:ascii="Times New Roman" w:hAnsi="Times New Roman"/>
          <w:i/>
          <w:sz w:val="20"/>
          <w:szCs w:val="20"/>
        </w:rPr>
        <w:t>m</w:t>
      </w:r>
      <w:r w:rsidRPr="00EB0E22">
        <w:rPr>
          <w:rFonts w:ascii="Times New Roman" w:hAnsi="Times New Roman"/>
          <w:i/>
          <w:sz w:val="20"/>
          <w:szCs w:val="20"/>
        </w:rPr>
        <w:t>adde</w:t>
      </w:r>
      <w:r w:rsidR="000C0BA1" w:rsidRPr="00EB0E22">
        <w:rPr>
          <w:rFonts w:ascii="Times New Roman" w:hAnsi="Times New Roman"/>
          <w:i/>
          <w:sz w:val="20"/>
          <w:szCs w:val="20"/>
        </w:rPr>
        <w:t xml:space="preserve"> </w:t>
      </w:r>
      <w:r w:rsidRPr="00EB0E22">
        <w:rPr>
          <w:rFonts w:ascii="Times New Roman" w:hAnsi="Times New Roman"/>
          <w:i/>
          <w:sz w:val="20"/>
          <w:szCs w:val="20"/>
        </w:rPr>
        <w:t xml:space="preserve">17, Millî Eğitim Bakanlığı İl ve İlçe Millî Eğitim Müdürlükleri Yönetmeliği madde 18/k, </w:t>
      </w:r>
      <w:r w:rsidRPr="00EB0E22">
        <w:rPr>
          <w:rFonts w:ascii="Times New Roman" w:hAnsi="Times New Roman"/>
          <w:bCs/>
          <w:i/>
          <w:sz w:val="20"/>
          <w:szCs w:val="20"/>
          <w:shd w:val="clear" w:color="auto" w:fill="FFFFFF"/>
        </w:rPr>
        <w:t>Millî Eğitim Bakanlığı Eğitim Kampüsleri Yönergesi</w:t>
      </w:r>
      <w:r w:rsidRPr="00EB0E22">
        <w:rPr>
          <w:rFonts w:ascii="Times New Roman" w:hAnsi="Times New Roman"/>
          <w:i/>
          <w:sz w:val="20"/>
          <w:szCs w:val="20"/>
          <w:shd w:val="clear" w:color="auto" w:fill="FFFFFF"/>
        </w:rPr>
        <w:t xml:space="preserve"> </w:t>
      </w:r>
      <w:r w:rsidR="000C0BA1" w:rsidRPr="00EB0E22">
        <w:rPr>
          <w:rFonts w:ascii="Times New Roman" w:hAnsi="Times New Roman"/>
          <w:i/>
          <w:sz w:val="20"/>
          <w:szCs w:val="20"/>
          <w:shd w:val="clear" w:color="auto" w:fill="FFFFFF"/>
        </w:rPr>
        <w:t>m</w:t>
      </w:r>
      <w:r w:rsidRPr="00EB0E22">
        <w:rPr>
          <w:rFonts w:ascii="Times New Roman" w:hAnsi="Times New Roman"/>
          <w:i/>
          <w:sz w:val="20"/>
          <w:szCs w:val="20"/>
          <w:shd w:val="clear" w:color="auto" w:fill="FFFFFF"/>
        </w:rPr>
        <w:t>adde 11</w:t>
      </w:r>
      <w:r w:rsidRPr="00EB0E22">
        <w:rPr>
          <w:rFonts w:ascii="Times New Roman" w:hAnsi="Times New Roman"/>
          <w:i/>
          <w:sz w:val="20"/>
          <w:szCs w:val="20"/>
        </w:rPr>
        <w:t>)</w:t>
      </w:r>
      <w:bookmarkEnd w:id="31"/>
      <w:r w:rsidR="00EB0E22">
        <w:rPr>
          <w:rFonts w:ascii="Times New Roman" w:hAnsi="Times New Roman"/>
          <w:i/>
          <w:sz w:val="20"/>
          <w:szCs w:val="20"/>
        </w:rPr>
        <w:t>,</w:t>
      </w:r>
    </w:p>
    <w:p w14:paraId="2FFDE6CF" w14:textId="76A973AD" w:rsidR="007B748D" w:rsidRDefault="007B748D" w:rsidP="007B748D">
      <w:pPr>
        <w:spacing w:before="120" w:after="120" w:line="360" w:lineRule="auto"/>
        <w:contextualSpacing/>
        <w:jc w:val="both"/>
        <w:outlineLvl w:val="1"/>
        <w:rPr>
          <w:rFonts w:ascii="Times New Roman" w:hAnsi="Times New Roman"/>
          <w:i/>
          <w:sz w:val="20"/>
          <w:szCs w:val="20"/>
        </w:rPr>
      </w:pPr>
      <w:bookmarkStart w:id="32" w:name="_Toc495048734"/>
      <w:r w:rsidRPr="007B748D">
        <w:rPr>
          <w:rFonts w:ascii="Times New Roman" w:hAnsi="Times New Roman"/>
          <w:b/>
          <w:sz w:val="24"/>
          <w:szCs w:val="24"/>
        </w:rPr>
        <w:t xml:space="preserve">3. </w:t>
      </w:r>
      <w:bookmarkStart w:id="33" w:name="_Toc495048735"/>
      <w:bookmarkEnd w:id="32"/>
      <w:r w:rsidRPr="007B748D">
        <w:rPr>
          <w:rFonts w:ascii="Times New Roman" w:hAnsi="Times New Roman"/>
          <w:sz w:val="24"/>
          <w:szCs w:val="24"/>
        </w:rPr>
        <w:t>Okul-aile birli</w:t>
      </w:r>
      <w:r w:rsidR="00EB0E22">
        <w:rPr>
          <w:rFonts w:ascii="Times New Roman" w:hAnsi="Times New Roman"/>
          <w:sz w:val="24"/>
          <w:szCs w:val="24"/>
        </w:rPr>
        <w:t>ği gelirlerinin harcanma durumu</w:t>
      </w:r>
      <w:r w:rsidRPr="007B748D">
        <w:rPr>
          <w:rFonts w:ascii="Times New Roman" w:hAnsi="Times New Roman"/>
          <w:sz w:val="24"/>
          <w:szCs w:val="24"/>
        </w:rPr>
        <w:t xml:space="preserve"> </w:t>
      </w:r>
      <w:r w:rsidRPr="007B748D">
        <w:rPr>
          <w:rFonts w:ascii="Times New Roman" w:hAnsi="Times New Roman"/>
          <w:i/>
          <w:sz w:val="20"/>
          <w:szCs w:val="20"/>
        </w:rPr>
        <w:t>(Okul-Aile Birliği Yönetmeliği madde 18,25</w:t>
      </w:r>
      <w:r w:rsidR="00BB0005">
        <w:rPr>
          <w:rFonts w:ascii="Times New Roman" w:hAnsi="Times New Roman"/>
          <w:i/>
          <w:sz w:val="20"/>
          <w:szCs w:val="20"/>
        </w:rPr>
        <w:t xml:space="preserve">; </w:t>
      </w:r>
      <w:r w:rsidR="00BB0005" w:rsidRPr="001B2017">
        <w:rPr>
          <w:rFonts w:ascii="Times New Roman" w:hAnsi="Times New Roman"/>
          <w:i/>
          <w:color w:val="000000"/>
          <w:sz w:val="16"/>
          <w:szCs w:val="24"/>
        </w:rPr>
        <w:t>Sayıştay Başkanlığının MEB 2023 Denetim Raporu, Bulgu 3</w:t>
      </w:r>
      <w:r w:rsidRPr="007B748D">
        <w:rPr>
          <w:rFonts w:ascii="Times New Roman" w:hAnsi="Times New Roman"/>
          <w:i/>
          <w:sz w:val="20"/>
          <w:szCs w:val="20"/>
        </w:rPr>
        <w:t>)</w:t>
      </w:r>
      <w:bookmarkEnd w:id="33"/>
      <w:r w:rsidR="00EB0E22">
        <w:rPr>
          <w:rFonts w:ascii="Times New Roman" w:hAnsi="Times New Roman"/>
          <w:i/>
          <w:sz w:val="20"/>
          <w:szCs w:val="20"/>
        </w:rPr>
        <w:t>,</w:t>
      </w:r>
      <w:bookmarkStart w:id="34" w:name="_GoBack"/>
      <w:bookmarkEnd w:id="34"/>
    </w:p>
    <w:p w14:paraId="4FD5C9B8" w14:textId="5F3F62EF" w:rsidR="002239FD" w:rsidRPr="00823555" w:rsidRDefault="00823555" w:rsidP="002239FD">
      <w:pPr>
        <w:spacing w:before="120" w:after="120" w:line="360" w:lineRule="auto"/>
        <w:contextualSpacing/>
        <w:jc w:val="both"/>
        <w:outlineLvl w:val="1"/>
        <w:rPr>
          <w:rFonts w:ascii="Times New Roman" w:hAnsi="Times New Roman"/>
          <w:b/>
        </w:rPr>
      </w:pPr>
      <w:r>
        <w:rPr>
          <w:rFonts w:ascii="Times New Roman" w:hAnsi="Times New Roman"/>
          <w:b/>
          <w:color w:val="FF0000"/>
          <w:sz w:val="24"/>
          <w:szCs w:val="24"/>
        </w:rPr>
        <w:t xml:space="preserve">                  </w:t>
      </w:r>
      <w:r w:rsidR="002239FD" w:rsidRPr="00823555">
        <w:rPr>
          <w:rFonts w:ascii="Times New Roman" w:hAnsi="Times New Roman"/>
          <w:b/>
        </w:rPr>
        <w:t>Tablo</w:t>
      </w:r>
      <w:r w:rsidRPr="00823555">
        <w:rPr>
          <w:rFonts w:ascii="Times New Roman" w:hAnsi="Times New Roman"/>
          <w:b/>
        </w:rPr>
        <w:t xml:space="preserve"> </w:t>
      </w:r>
      <w:r w:rsidR="00692512">
        <w:rPr>
          <w:rFonts w:ascii="Times New Roman" w:hAnsi="Times New Roman"/>
          <w:b/>
        </w:rPr>
        <w:t>5</w:t>
      </w:r>
      <w:r w:rsidRPr="00823555">
        <w:rPr>
          <w:rFonts w:ascii="Times New Roman" w:hAnsi="Times New Roman"/>
          <w:b/>
        </w:rPr>
        <w:t xml:space="preserve">. </w:t>
      </w:r>
      <w:r w:rsidR="002239FD" w:rsidRPr="00823555">
        <w:rPr>
          <w:rFonts w:ascii="Times New Roman" w:hAnsi="Times New Roman"/>
          <w:b/>
        </w:rPr>
        <w:t>Öğrenci Başına Düşen Harcama Miktarı Tablosu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1"/>
        <w:gridCol w:w="1437"/>
        <w:gridCol w:w="2204"/>
        <w:gridCol w:w="1659"/>
        <w:gridCol w:w="2960"/>
      </w:tblGrid>
      <w:tr w:rsidR="00823555" w:rsidRPr="00823555" w14:paraId="77D49BFC" w14:textId="77777777" w:rsidTr="001A562C">
        <w:trPr>
          <w:trHeight w:val="1054"/>
          <w:tblCellSpacing w:w="0" w:type="dxa"/>
        </w:trPr>
        <w:tc>
          <w:tcPr>
            <w:tcW w:w="694" w:type="pct"/>
            <w:tcMar>
              <w:top w:w="0" w:type="dxa"/>
              <w:left w:w="108" w:type="dxa"/>
              <w:bottom w:w="0" w:type="dxa"/>
              <w:right w:w="108" w:type="dxa"/>
            </w:tcMar>
            <w:vAlign w:val="center"/>
            <w:hideMark/>
          </w:tcPr>
          <w:p w14:paraId="743DB6D2" w14:textId="77777777" w:rsidR="002239FD" w:rsidRPr="00823555" w:rsidRDefault="002239FD" w:rsidP="00505158">
            <w:pPr>
              <w:spacing w:after="0" w:line="240" w:lineRule="auto"/>
              <w:jc w:val="center"/>
              <w:rPr>
                <w:rFonts w:ascii="Times New Roman" w:hAnsi="Times New Roman"/>
                <w:bCs/>
                <w:sz w:val="20"/>
                <w:szCs w:val="20"/>
              </w:rPr>
            </w:pPr>
          </w:p>
          <w:p w14:paraId="7E9B8F12" w14:textId="77777777" w:rsidR="002239FD" w:rsidRPr="00823555" w:rsidRDefault="002239FD" w:rsidP="00505158">
            <w:pPr>
              <w:spacing w:after="0" w:line="240" w:lineRule="auto"/>
              <w:jc w:val="center"/>
              <w:rPr>
                <w:rFonts w:ascii="Times New Roman" w:hAnsi="Times New Roman"/>
                <w:bCs/>
                <w:sz w:val="20"/>
                <w:szCs w:val="20"/>
              </w:rPr>
            </w:pPr>
            <w:r w:rsidRPr="00823555">
              <w:rPr>
                <w:rFonts w:ascii="Times New Roman" w:hAnsi="Times New Roman"/>
                <w:bCs/>
                <w:sz w:val="20"/>
                <w:szCs w:val="20"/>
              </w:rPr>
              <w:t>Toplam Gelir</w:t>
            </w:r>
          </w:p>
        </w:tc>
        <w:tc>
          <w:tcPr>
            <w:tcW w:w="749" w:type="pct"/>
            <w:tcMar>
              <w:top w:w="0" w:type="dxa"/>
              <w:left w:w="108" w:type="dxa"/>
              <w:bottom w:w="0" w:type="dxa"/>
              <w:right w:w="108" w:type="dxa"/>
            </w:tcMar>
            <w:vAlign w:val="center"/>
            <w:hideMark/>
          </w:tcPr>
          <w:p w14:paraId="30CC9E40" w14:textId="77777777" w:rsidR="002239FD" w:rsidRPr="00823555" w:rsidRDefault="002239FD" w:rsidP="00505158">
            <w:pPr>
              <w:spacing w:after="0" w:line="240" w:lineRule="auto"/>
              <w:jc w:val="center"/>
              <w:rPr>
                <w:rFonts w:ascii="Times New Roman" w:hAnsi="Times New Roman"/>
                <w:bCs/>
                <w:sz w:val="20"/>
                <w:szCs w:val="20"/>
              </w:rPr>
            </w:pPr>
          </w:p>
          <w:p w14:paraId="34DFC8B4" w14:textId="77777777" w:rsidR="002239FD" w:rsidRPr="00823555" w:rsidRDefault="002239FD" w:rsidP="00505158">
            <w:pPr>
              <w:spacing w:after="0" w:line="240" w:lineRule="auto"/>
              <w:jc w:val="center"/>
              <w:rPr>
                <w:rFonts w:ascii="Times New Roman" w:hAnsi="Times New Roman"/>
                <w:bCs/>
                <w:sz w:val="20"/>
                <w:szCs w:val="20"/>
              </w:rPr>
            </w:pPr>
            <w:r w:rsidRPr="00823555">
              <w:rPr>
                <w:rFonts w:ascii="Times New Roman" w:hAnsi="Times New Roman"/>
                <w:bCs/>
                <w:sz w:val="20"/>
                <w:szCs w:val="20"/>
              </w:rPr>
              <w:t>Toplam Gider</w:t>
            </w:r>
          </w:p>
        </w:tc>
        <w:tc>
          <w:tcPr>
            <w:tcW w:w="1149" w:type="pct"/>
            <w:tcMar>
              <w:top w:w="0" w:type="dxa"/>
              <w:left w:w="108" w:type="dxa"/>
              <w:bottom w:w="0" w:type="dxa"/>
              <w:right w:w="108" w:type="dxa"/>
            </w:tcMar>
            <w:vAlign w:val="center"/>
            <w:hideMark/>
          </w:tcPr>
          <w:p w14:paraId="082377DD" w14:textId="77777777" w:rsidR="002239FD" w:rsidRPr="00823555" w:rsidRDefault="002239FD" w:rsidP="00505158">
            <w:pPr>
              <w:spacing w:after="0" w:line="240" w:lineRule="auto"/>
              <w:jc w:val="center"/>
              <w:rPr>
                <w:rFonts w:ascii="Times New Roman" w:hAnsi="Times New Roman"/>
                <w:bCs/>
                <w:sz w:val="20"/>
                <w:szCs w:val="20"/>
              </w:rPr>
            </w:pPr>
          </w:p>
          <w:p w14:paraId="53B9FDED" w14:textId="77777777" w:rsidR="002239FD" w:rsidRPr="00823555" w:rsidRDefault="002239FD" w:rsidP="00505158">
            <w:pPr>
              <w:spacing w:after="0" w:line="240" w:lineRule="auto"/>
              <w:jc w:val="center"/>
              <w:rPr>
                <w:rFonts w:ascii="Times New Roman" w:hAnsi="Times New Roman"/>
                <w:bCs/>
                <w:sz w:val="20"/>
                <w:szCs w:val="20"/>
              </w:rPr>
            </w:pPr>
            <w:r w:rsidRPr="00823555">
              <w:rPr>
                <w:rFonts w:ascii="Times New Roman" w:hAnsi="Times New Roman"/>
                <w:bCs/>
                <w:sz w:val="20"/>
                <w:szCs w:val="20"/>
              </w:rPr>
              <w:t>Toplam Öğrenci Sayısı</w:t>
            </w:r>
          </w:p>
        </w:tc>
        <w:tc>
          <w:tcPr>
            <w:tcW w:w="865" w:type="pct"/>
          </w:tcPr>
          <w:p w14:paraId="214F401F" w14:textId="77777777" w:rsidR="002239FD" w:rsidRPr="00823555" w:rsidRDefault="002239FD" w:rsidP="00505158">
            <w:pPr>
              <w:spacing w:after="0" w:line="240" w:lineRule="auto"/>
              <w:jc w:val="center"/>
              <w:rPr>
                <w:rFonts w:ascii="Times New Roman" w:hAnsi="Times New Roman"/>
                <w:bCs/>
                <w:sz w:val="20"/>
                <w:szCs w:val="20"/>
              </w:rPr>
            </w:pPr>
          </w:p>
          <w:p w14:paraId="785BA2A0" w14:textId="77777777" w:rsidR="002239FD" w:rsidRPr="00823555" w:rsidRDefault="002239FD" w:rsidP="00505158">
            <w:pPr>
              <w:spacing w:after="0" w:line="240" w:lineRule="auto"/>
              <w:jc w:val="center"/>
              <w:rPr>
                <w:rFonts w:ascii="Times New Roman" w:hAnsi="Times New Roman"/>
                <w:bCs/>
                <w:sz w:val="20"/>
                <w:szCs w:val="20"/>
              </w:rPr>
            </w:pPr>
            <w:r w:rsidRPr="00823555">
              <w:rPr>
                <w:rFonts w:ascii="Times New Roman" w:hAnsi="Times New Roman"/>
                <w:bCs/>
                <w:sz w:val="20"/>
                <w:szCs w:val="20"/>
              </w:rPr>
              <w:t>Öğrenci Başına Düşen Gelir Miktarı</w:t>
            </w:r>
          </w:p>
        </w:tc>
        <w:tc>
          <w:tcPr>
            <w:tcW w:w="1543" w:type="pct"/>
            <w:tcMar>
              <w:top w:w="0" w:type="dxa"/>
              <w:left w:w="108" w:type="dxa"/>
              <w:bottom w:w="0" w:type="dxa"/>
              <w:right w:w="108" w:type="dxa"/>
            </w:tcMar>
            <w:vAlign w:val="center"/>
            <w:hideMark/>
          </w:tcPr>
          <w:p w14:paraId="6E7ACB42" w14:textId="77777777" w:rsidR="002239FD" w:rsidRPr="00823555" w:rsidRDefault="002239FD" w:rsidP="00505158">
            <w:pPr>
              <w:spacing w:after="0" w:line="240" w:lineRule="auto"/>
              <w:jc w:val="center"/>
              <w:rPr>
                <w:rFonts w:ascii="Times New Roman" w:hAnsi="Times New Roman"/>
                <w:bCs/>
                <w:sz w:val="20"/>
                <w:szCs w:val="20"/>
              </w:rPr>
            </w:pPr>
            <w:r w:rsidRPr="00823555">
              <w:rPr>
                <w:rFonts w:ascii="Times New Roman" w:hAnsi="Times New Roman"/>
                <w:bCs/>
                <w:sz w:val="20"/>
                <w:szCs w:val="20"/>
              </w:rPr>
              <w:t xml:space="preserve">Öğrenci Başına Düşen Harcama Miktarı </w:t>
            </w:r>
          </w:p>
        </w:tc>
      </w:tr>
      <w:tr w:rsidR="00E26B1A" w:rsidRPr="00823555" w14:paraId="3A516330" w14:textId="77777777" w:rsidTr="00ED4221">
        <w:trPr>
          <w:trHeight w:val="264"/>
          <w:tblCellSpacing w:w="0" w:type="dxa"/>
        </w:trPr>
        <w:tc>
          <w:tcPr>
            <w:tcW w:w="694" w:type="pct"/>
            <w:tcMar>
              <w:top w:w="0" w:type="dxa"/>
              <w:left w:w="108" w:type="dxa"/>
              <w:bottom w:w="0" w:type="dxa"/>
              <w:right w:w="108" w:type="dxa"/>
            </w:tcMar>
          </w:tcPr>
          <w:p w14:paraId="3270F9E0" w14:textId="114E8BE4" w:rsidR="00E26B1A" w:rsidRPr="00823555" w:rsidRDefault="00364F7E" w:rsidP="00E26B1A">
            <w:pPr>
              <w:spacing w:after="0" w:line="240" w:lineRule="auto"/>
              <w:jc w:val="center"/>
              <w:rPr>
                <w:rFonts w:ascii="Times New Roman" w:hAnsi="Times New Roman"/>
                <w:b/>
                <w:bCs/>
                <w:sz w:val="20"/>
                <w:szCs w:val="20"/>
              </w:rPr>
            </w:pPr>
            <w:r>
              <w:rPr>
                <w:rFonts w:ascii="Times New Roman" w:hAnsi="Times New Roman"/>
                <w:b/>
                <w:bCs/>
                <w:sz w:val="20"/>
                <w:szCs w:val="20"/>
              </w:rPr>
              <w:t>2023</w:t>
            </w:r>
          </w:p>
        </w:tc>
        <w:tc>
          <w:tcPr>
            <w:tcW w:w="749" w:type="pct"/>
            <w:tcMar>
              <w:top w:w="0" w:type="dxa"/>
              <w:left w:w="108" w:type="dxa"/>
              <w:bottom w:w="0" w:type="dxa"/>
              <w:right w:w="108" w:type="dxa"/>
            </w:tcMar>
            <w:vAlign w:val="center"/>
          </w:tcPr>
          <w:p w14:paraId="332ECC6F" w14:textId="77777777" w:rsidR="00E26B1A" w:rsidRPr="00823555" w:rsidRDefault="00E26B1A" w:rsidP="00E26B1A">
            <w:pPr>
              <w:spacing w:after="0" w:line="240" w:lineRule="auto"/>
              <w:jc w:val="center"/>
              <w:rPr>
                <w:rFonts w:ascii="Times New Roman" w:hAnsi="Times New Roman"/>
                <w:b/>
                <w:bCs/>
                <w:sz w:val="20"/>
                <w:szCs w:val="20"/>
              </w:rPr>
            </w:pPr>
          </w:p>
        </w:tc>
        <w:tc>
          <w:tcPr>
            <w:tcW w:w="1149" w:type="pct"/>
            <w:tcMar>
              <w:top w:w="0" w:type="dxa"/>
              <w:left w:w="108" w:type="dxa"/>
              <w:bottom w:w="0" w:type="dxa"/>
              <w:right w:w="108" w:type="dxa"/>
            </w:tcMar>
            <w:vAlign w:val="center"/>
          </w:tcPr>
          <w:p w14:paraId="256591CC" w14:textId="77777777" w:rsidR="00E26B1A" w:rsidRPr="00823555" w:rsidRDefault="00E26B1A" w:rsidP="00E26B1A">
            <w:pPr>
              <w:spacing w:after="0" w:line="240" w:lineRule="auto"/>
              <w:jc w:val="center"/>
              <w:rPr>
                <w:rFonts w:ascii="Times New Roman" w:hAnsi="Times New Roman"/>
                <w:b/>
                <w:bCs/>
                <w:sz w:val="20"/>
                <w:szCs w:val="20"/>
              </w:rPr>
            </w:pPr>
          </w:p>
        </w:tc>
        <w:tc>
          <w:tcPr>
            <w:tcW w:w="865" w:type="pct"/>
          </w:tcPr>
          <w:p w14:paraId="4496FFEC" w14:textId="77777777" w:rsidR="00E26B1A" w:rsidRPr="00823555" w:rsidRDefault="00E26B1A" w:rsidP="00E26B1A">
            <w:pPr>
              <w:spacing w:after="0" w:line="240" w:lineRule="auto"/>
              <w:jc w:val="center"/>
              <w:rPr>
                <w:rFonts w:ascii="Times New Roman" w:hAnsi="Times New Roman"/>
                <w:b/>
                <w:bCs/>
                <w:sz w:val="20"/>
                <w:szCs w:val="20"/>
              </w:rPr>
            </w:pPr>
          </w:p>
        </w:tc>
        <w:tc>
          <w:tcPr>
            <w:tcW w:w="1543" w:type="pct"/>
            <w:tcMar>
              <w:top w:w="0" w:type="dxa"/>
              <w:left w:w="108" w:type="dxa"/>
              <w:bottom w:w="0" w:type="dxa"/>
              <w:right w:w="108" w:type="dxa"/>
            </w:tcMar>
            <w:vAlign w:val="center"/>
          </w:tcPr>
          <w:p w14:paraId="6FE4DF24" w14:textId="77777777" w:rsidR="00E26B1A" w:rsidRPr="00823555" w:rsidRDefault="00E26B1A" w:rsidP="00E26B1A">
            <w:pPr>
              <w:spacing w:after="0" w:line="240" w:lineRule="auto"/>
              <w:jc w:val="center"/>
              <w:rPr>
                <w:rFonts w:ascii="Times New Roman" w:hAnsi="Times New Roman"/>
                <w:b/>
                <w:bCs/>
                <w:sz w:val="20"/>
                <w:szCs w:val="20"/>
              </w:rPr>
            </w:pPr>
          </w:p>
        </w:tc>
      </w:tr>
      <w:tr w:rsidR="00E26B1A" w:rsidRPr="00823555" w14:paraId="4C80A4DE" w14:textId="77777777" w:rsidTr="00ED4221">
        <w:trPr>
          <w:trHeight w:val="264"/>
          <w:tblCellSpacing w:w="0" w:type="dxa"/>
        </w:trPr>
        <w:tc>
          <w:tcPr>
            <w:tcW w:w="694" w:type="pct"/>
            <w:tcMar>
              <w:top w:w="0" w:type="dxa"/>
              <w:left w:w="108" w:type="dxa"/>
              <w:bottom w:w="0" w:type="dxa"/>
              <w:right w:w="108" w:type="dxa"/>
            </w:tcMar>
          </w:tcPr>
          <w:p w14:paraId="6251A32E" w14:textId="6D77D394" w:rsidR="00E26B1A" w:rsidRPr="00823555" w:rsidRDefault="00364F7E" w:rsidP="00E26B1A">
            <w:pPr>
              <w:spacing w:after="0" w:line="240" w:lineRule="auto"/>
              <w:jc w:val="center"/>
              <w:rPr>
                <w:rFonts w:ascii="Times New Roman" w:hAnsi="Times New Roman"/>
                <w:b/>
                <w:bCs/>
                <w:sz w:val="20"/>
                <w:szCs w:val="20"/>
              </w:rPr>
            </w:pPr>
            <w:r>
              <w:rPr>
                <w:rFonts w:ascii="Times New Roman" w:hAnsi="Times New Roman"/>
                <w:b/>
                <w:bCs/>
                <w:sz w:val="20"/>
                <w:szCs w:val="20"/>
              </w:rPr>
              <w:t>2024</w:t>
            </w:r>
          </w:p>
        </w:tc>
        <w:tc>
          <w:tcPr>
            <w:tcW w:w="749" w:type="pct"/>
            <w:tcMar>
              <w:top w:w="0" w:type="dxa"/>
              <w:left w:w="108" w:type="dxa"/>
              <w:bottom w:w="0" w:type="dxa"/>
              <w:right w:w="108" w:type="dxa"/>
            </w:tcMar>
            <w:vAlign w:val="center"/>
          </w:tcPr>
          <w:p w14:paraId="70EE15EB" w14:textId="77777777" w:rsidR="00E26B1A" w:rsidRPr="00823555" w:rsidRDefault="00E26B1A" w:rsidP="00E26B1A">
            <w:pPr>
              <w:spacing w:after="0" w:line="240" w:lineRule="auto"/>
              <w:jc w:val="center"/>
              <w:rPr>
                <w:rFonts w:ascii="Times New Roman" w:hAnsi="Times New Roman"/>
                <w:b/>
                <w:bCs/>
                <w:sz w:val="20"/>
                <w:szCs w:val="20"/>
              </w:rPr>
            </w:pPr>
          </w:p>
        </w:tc>
        <w:tc>
          <w:tcPr>
            <w:tcW w:w="1149" w:type="pct"/>
            <w:tcMar>
              <w:top w:w="0" w:type="dxa"/>
              <w:left w:w="108" w:type="dxa"/>
              <w:bottom w:w="0" w:type="dxa"/>
              <w:right w:w="108" w:type="dxa"/>
            </w:tcMar>
            <w:vAlign w:val="center"/>
          </w:tcPr>
          <w:p w14:paraId="78CBBC06" w14:textId="77777777" w:rsidR="00E26B1A" w:rsidRPr="00823555" w:rsidRDefault="00E26B1A" w:rsidP="00E26B1A">
            <w:pPr>
              <w:spacing w:after="0" w:line="240" w:lineRule="auto"/>
              <w:jc w:val="center"/>
              <w:rPr>
                <w:rFonts w:ascii="Times New Roman" w:hAnsi="Times New Roman"/>
                <w:b/>
                <w:bCs/>
                <w:sz w:val="20"/>
                <w:szCs w:val="20"/>
              </w:rPr>
            </w:pPr>
          </w:p>
        </w:tc>
        <w:tc>
          <w:tcPr>
            <w:tcW w:w="865" w:type="pct"/>
          </w:tcPr>
          <w:p w14:paraId="3AF9227F" w14:textId="77777777" w:rsidR="00E26B1A" w:rsidRPr="00823555" w:rsidRDefault="00E26B1A" w:rsidP="00E26B1A">
            <w:pPr>
              <w:spacing w:after="0" w:line="240" w:lineRule="auto"/>
              <w:jc w:val="center"/>
              <w:rPr>
                <w:rFonts w:ascii="Times New Roman" w:hAnsi="Times New Roman"/>
                <w:b/>
                <w:bCs/>
                <w:sz w:val="20"/>
                <w:szCs w:val="20"/>
              </w:rPr>
            </w:pPr>
          </w:p>
        </w:tc>
        <w:tc>
          <w:tcPr>
            <w:tcW w:w="1543" w:type="pct"/>
            <w:tcMar>
              <w:top w:w="0" w:type="dxa"/>
              <w:left w:w="108" w:type="dxa"/>
              <w:bottom w:w="0" w:type="dxa"/>
              <w:right w:w="108" w:type="dxa"/>
            </w:tcMar>
            <w:vAlign w:val="center"/>
          </w:tcPr>
          <w:p w14:paraId="02AD46C5" w14:textId="77777777" w:rsidR="00E26B1A" w:rsidRPr="00823555" w:rsidRDefault="00E26B1A" w:rsidP="00E26B1A">
            <w:pPr>
              <w:spacing w:after="0" w:line="240" w:lineRule="auto"/>
              <w:jc w:val="center"/>
              <w:rPr>
                <w:rFonts w:ascii="Times New Roman" w:hAnsi="Times New Roman"/>
                <w:b/>
                <w:bCs/>
                <w:sz w:val="20"/>
                <w:szCs w:val="20"/>
              </w:rPr>
            </w:pPr>
          </w:p>
        </w:tc>
      </w:tr>
      <w:tr w:rsidR="00E26B1A" w:rsidRPr="00823555" w14:paraId="08149246" w14:textId="77777777" w:rsidTr="00ED4221">
        <w:trPr>
          <w:trHeight w:val="264"/>
          <w:tblCellSpacing w:w="0" w:type="dxa"/>
        </w:trPr>
        <w:tc>
          <w:tcPr>
            <w:tcW w:w="694" w:type="pct"/>
            <w:tcMar>
              <w:top w:w="0" w:type="dxa"/>
              <w:left w:w="108" w:type="dxa"/>
              <w:bottom w:w="0" w:type="dxa"/>
              <w:right w:w="108" w:type="dxa"/>
            </w:tcMar>
          </w:tcPr>
          <w:p w14:paraId="3DA81A53" w14:textId="7C766EAD" w:rsidR="00E26B1A" w:rsidRPr="00823555" w:rsidRDefault="00364F7E" w:rsidP="00E26B1A">
            <w:pPr>
              <w:spacing w:after="0" w:line="240" w:lineRule="auto"/>
              <w:jc w:val="center"/>
              <w:rPr>
                <w:rFonts w:ascii="Times New Roman" w:hAnsi="Times New Roman"/>
                <w:b/>
                <w:bCs/>
                <w:sz w:val="20"/>
                <w:szCs w:val="20"/>
              </w:rPr>
            </w:pPr>
            <w:r>
              <w:rPr>
                <w:rFonts w:ascii="Times New Roman" w:hAnsi="Times New Roman"/>
                <w:b/>
                <w:bCs/>
                <w:sz w:val="20"/>
                <w:szCs w:val="20"/>
              </w:rPr>
              <w:t>2025</w:t>
            </w:r>
            <w:r w:rsidR="00E26B1A">
              <w:rPr>
                <w:rFonts w:ascii="Times New Roman" w:hAnsi="Times New Roman"/>
                <w:b/>
                <w:bCs/>
                <w:sz w:val="20"/>
                <w:szCs w:val="20"/>
              </w:rPr>
              <w:t xml:space="preserve"> </w:t>
            </w:r>
          </w:p>
        </w:tc>
        <w:tc>
          <w:tcPr>
            <w:tcW w:w="749" w:type="pct"/>
            <w:tcMar>
              <w:top w:w="0" w:type="dxa"/>
              <w:left w:w="108" w:type="dxa"/>
              <w:bottom w:w="0" w:type="dxa"/>
              <w:right w:w="108" w:type="dxa"/>
            </w:tcMar>
            <w:vAlign w:val="center"/>
          </w:tcPr>
          <w:p w14:paraId="7506C32E" w14:textId="77777777" w:rsidR="00E26B1A" w:rsidRPr="00823555" w:rsidRDefault="00E26B1A" w:rsidP="00E26B1A">
            <w:pPr>
              <w:spacing w:after="0" w:line="240" w:lineRule="auto"/>
              <w:jc w:val="center"/>
              <w:rPr>
                <w:rFonts w:ascii="Times New Roman" w:hAnsi="Times New Roman"/>
                <w:b/>
                <w:bCs/>
                <w:sz w:val="20"/>
                <w:szCs w:val="20"/>
              </w:rPr>
            </w:pPr>
          </w:p>
        </w:tc>
        <w:tc>
          <w:tcPr>
            <w:tcW w:w="1149" w:type="pct"/>
            <w:tcMar>
              <w:top w:w="0" w:type="dxa"/>
              <w:left w:w="108" w:type="dxa"/>
              <w:bottom w:w="0" w:type="dxa"/>
              <w:right w:w="108" w:type="dxa"/>
            </w:tcMar>
            <w:vAlign w:val="center"/>
          </w:tcPr>
          <w:p w14:paraId="1F7AC488" w14:textId="77777777" w:rsidR="00E26B1A" w:rsidRPr="00823555" w:rsidRDefault="00E26B1A" w:rsidP="00E26B1A">
            <w:pPr>
              <w:spacing w:after="0" w:line="240" w:lineRule="auto"/>
              <w:jc w:val="center"/>
              <w:rPr>
                <w:rFonts w:ascii="Times New Roman" w:hAnsi="Times New Roman"/>
                <w:b/>
                <w:bCs/>
                <w:sz w:val="20"/>
                <w:szCs w:val="20"/>
              </w:rPr>
            </w:pPr>
          </w:p>
        </w:tc>
        <w:tc>
          <w:tcPr>
            <w:tcW w:w="865" w:type="pct"/>
          </w:tcPr>
          <w:p w14:paraId="43D262F5" w14:textId="77777777" w:rsidR="00E26B1A" w:rsidRPr="00823555" w:rsidRDefault="00E26B1A" w:rsidP="00E26B1A">
            <w:pPr>
              <w:spacing w:after="0" w:line="240" w:lineRule="auto"/>
              <w:jc w:val="center"/>
              <w:rPr>
                <w:rFonts w:ascii="Times New Roman" w:hAnsi="Times New Roman"/>
                <w:b/>
                <w:bCs/>
                <w:sz w:val="20"/>
                <w:szCs w:val="20"/>
              </w:rPr>
            </w:pPr>
          </w:p>
        </w:tc>
        <w:tc>
          <w:tcPr>
            <w:tcW w:w="1543" w:type="pct"/>
            <w:tcMar>
              <w:top w:w="0" w:type="dxa"/>
              <w:left w:w="108" w:type="dxa"/>
              <w:bottom w:w="0" w:type="dxa"/>
              <w:right w:w="108" w:type="dxa"/>
            </w:tcMar>
            <w:vAlign w:val="center"/>
          </w:tcPr>
          <w:p w14:paraId="792B2AC4" w14:textId="77777777" w:rsidR="00E26B1A" w:rsidRPr="00823555" w:rsidRDefault="00E26B1A" w:rsidP="00E26B1A">
            <w:pPr>
              <w:spacing w:after="0" w:line="240" w:lineRule="auto"/>
              <w:jc w:val="center"/>
              <w:rPr>
                <w:rFonts w:ascii="Times New Roman" w:hAnsi="Times New Roman"/>
                <w:b/>
                <w:bCs/>
                <w:sz w:val="20"/>
                <w:szCs w:val="20"/>
              </w:rPr>
            </w:pPr>
          </w:p>
        </w:tc>
      </w:tr>
    </w:tbl>
    <w:p w14:paraId="69635C49" w14:textId="7942BF16" w:rsidR="00E26B1A" w:rsidRPr="007266D9" w:rsidRDefault="00E26B1A" w:rsidP="00E26B1A">
      <w:pPr>
        <w:spacing w:before="120" w:after="120" w:line="360" w:lineRule="auto"/>
        <w:contextualSpacing/>
        <w:jc w:val="both"/>
        <w:outlineLvl w:val="1"/>
        <w:rPr>
          <w:rFonts w:ascii="Times New Roman" w:hAnsi="Times New Roman"/>
          <w:i/>
          <w:sz w:val="20"/>
          <w:szCs w:val="20"/>
        </w:rPr>
      </w:pPr>
      <w:r w:rsidRPr="007266D9">
        <w:rPr>
          <w:rFonts w:ascii="Times New Roman" w:hAnsi="Times New Roman"/>
          <w:i/>
          <w:sz w:val="20"/>
          <w:szCs w:val="20"/>
        </w:rPr>
        <w:t>Not; 202</w:t>
      </w:r>
      <w:r w:rsidR="00364F7E">
        <w:rPr>
          <w:rFonts w:ascii="Times New Roman" w:hAnsi="Times New Roman"/>
          <w:i/>
          <w:sz w:val="20"/>
          <w:szCs w:val="20"/>
        </w:rPr>
        <w:t>5</w:t>
      </w:r>
      <w:r w:rsidRPr="007266D9">
        <w:rPr>
          <w:rFonts w:ascii="Times New Roman" w:hAnsi="Times New Roman"/>
          <w:i/>
          <w:sz w:val="20"/>
          <w:szCs w:val="20"/>
        </w:rPr>
        <w:t xml:space="preserve"> yılında denetim tarihine kadar yapılan harcamalar tablo altın</w:t>
      </w:r>
      <w:r>
        <w:rPr>
          <w:rFonts w:ascii="Times New Roman" w:hAnsi="Times New Roman"/>
          <w:i/>
          <w:sz w:val="20"/>
          <w:szCs w:val="20"/>
        </w:rPr>
        <w:t>a</w:t>
      </w:r>
      <w:r w:rsidRPr="007266D9">
        <w:rPr>
          <w:rFonts w:ascii="Times New Roman" w:hAnsi="Times New Roman"/>
          <w:i/>
          <w:sz w:val="20"/>
          <w:szCs w:val="20"/>
        </w:rPr>
        <w:t xml:space="preserve"> açıklama olarak yazılacaktır.</w:t>
      </w:r>
    </w:p>
    <w:p w14:paraId="3ECCBF5B" w14:textId="77777777" w:rsidR="002239FD" w:rsidRPr="007B748D" w:rsidRDefault="002239FD" w:rsidP="007B748D">
      <w:pPr>
        <w:spacing w:before="120" w:after="120" w:line="360" w:lineRule="auto"/>
        <w:contextualSpacing/>
        <w:jc w:val="both"/>
        <w:outlineLvl w:val="1"/>
        <w:rPr>
          <w:rFonts w:ascii="Times New Roman" w:hAnsi="Times New Roman"/>
          <w:b/>
          <w:i/>
          <w:sz w:val="20"/>
          <w:szCs w:val="20"/>
        </w:rPr>
      </w:pPr>
    </w:p>
    <w:p w14:paraId="378DB253" w14:textId="56612F01" w:rsidR="007B748D" w:rsidRPr="00EB0E22" w:rsidRDefault="007B748D" w:rsidP="001436E1">
      <w:pPr>
        <w:spacing w:before="120" w:after="120" w:line="360" w:lineRule="auto"/>
        <w:contextualSpacing/>
        <w:jc w:val="both"/>
        <w:outlineLvl w:val="1"/>
        <w:rPr>
          <w:rFonts w:ascii="Times New Roman" w:hAnsi="Times New Roman"/>
          <w:b/>
          <w:sz w:val="20"/>
          <w:szCs w:val="20"/>
        </w:rPr>
      </w:pPr>
      <w:bookmarkStart w:id="35" w:name="_Toc495048738"/>
      <w:r w:rsidRPr="007B748D">
        <w:rPr>
          <w:rFonts w:ascii="Times New Roman" w:hAnsi="Times New Roman"/>
          <w:b/>
          <w:sz w:val="24"/>
          <w:szCs w:val="24"/>
        </w:rPr>
        <w:lastRenderedPageBreak/>
        <w:t>4</w:t>
      </w:r>
      <w:bookmarkStart w:id="36" w:name="_Toc495048739"/>
      <w:bookmarkEnd w:id="35"/>
      <w:r w:rsidRPr="007B748D">
        <w:rPr>
          <w:rFonts w:ascii="Times New Roman" w:hAnsi="Times New Roman"/>
          <w:b/>
          <w:sz w:val="24"/>
          <w:szCs w:val="24"/>
        </w:rPr>
        <w:t xml:space="preserve">. </w:t>
      </w:r>
      <w:r w:rsidR="00364F7E">
        <w:rPr>
          <w:rFonts w:ascii="Times New Roman" w:hAnsi="Times New Roman"/>
          <w:bCs/>
          <w:iCs/>
          <w:noProof/>
          <w:sz w:val="24"/>
          <w:szCs w:val="24"/>
          <w:lang w:val="en-US" w:eastAsia="en-US" w:bidi="en-US"/>
        </w:rPr>
        <w:t>O</w:t>
      </w:r>
      <w:r w:rsidR="00364F7E" w:rsidRPr="007B748D">
        <w:rPr>
          <w:rFonts w:ascii="Times New Roman" w:hAnsi="Times New Roman"/>
          <w:bCs/>
          <w:iCs/>
          <w:noProof/>
          <w:sz w:val="24"/>
          <w:szCs w:val="24"/>
          <w:lang w:val="en-US" w:eastAsia="en-US" w:bidi="en-US"/>
        </w:rPr>
        <w:t>kulların bünyesinde bulunan</w:t>
      </w:r>
      <w:r w:rsidR="00364F7E">
        <w:rPr>
          <w:rFonts w:ascii="Times New Roman" w:hAnsi="Times New Roman"/>
          <w:bCs/>
          <w:iCs/>
          <w:noProof/>
          <w:sz w:val="24"/>
          <w:szCs w:val="24"/>
          <w:lang w:val="en-US" w:eastAsia="en-US" w:bidi="en-US"/>
        </w:rPr>
        <w:t xml:space="preserve"> k</w:t>
      </w:r>
      <w:r w:rsidR="00EB0E22">
        <w:rPr>
          <w:rFonts w:ascii="Times New Roman" w:hAnsi="Times New Roman"/>
          <w:bCs/>
          <w:iCs/>
          <w:noProof/>
          <w:sz w:val="24"/>
          <w:szCs w:val="24"/>
          <w:lang w:val="en-US" w:eastAsia="en-US" w:bidi="en-US"/>
        </w:rPr>
        <w:t>antin (o</w:t>
      </w:r>
      <w:r w:rsidRPr="007B748D">
        <w:rPr>
          <w:rFonts w:ascii="Times New Roman" w:hAnsi="Times New Roman"/>
          <w:bCs/>
          <w:iCs/>
          <w:noProof/>
          <w:sz w:val="24"/>
          <w:szCs w:val="24"/>
          <w:lang w:val="en-US" w:eastAsia="en-US" w:bidi="en-US"/>
        </w:rPr>
        <w:t xml:space="preserve">kullardaki büfe, kantin, çay ocağı, yemekhane ve kafeteryalar),  açık alan, salon, spor alanları, spor tesisleri, diğer tesisler ve benzeri yerlerin kiralama usulüyle işletilmesine yönelik iş ve işlemler </w:t>
      </w:r>
      <w:r w:rsidRPr="00EB0E22">
        <w:rPr>
          <w:rFonts w:ascii="Times New Roman" w:hAnsi="Times New Roman"/>
          <w:bCs/>
          <w:i/>
          <w:iCs/>
          <w:noProof/>
          <w:sz w:val="20"/>
          <w:szCs w:val="20"/>
          <w:lang w:val="en-US" w:eastAsia="en-US" w:bidi="en-US"/>
        </w:rPr>
        <w:t xml:space="preserve">(1739 sayılı Kanun madde 16, Okul  Aile Birliği Yönetmeliği madde 4, 19- 22, 28,  Ek:2/ madde:10-13; MEB Ortaöğretim Kurumları Yönetmeliği madde 101/6; Millî Eğitim Bakanlığı </w:t>
      </w:r>
      <w:r w:rsidR="00300B41">
        <w:rPr>
          <w:rFonts w:ascii="Times New Roman" w:hAnsi="Times New Roman"/>
          <w:bCs/>
          <w:i/>
          <w:iCs/>
          <w:noProof/>
          <w:sz w:val="20"/>
          <w:szCs w:val="20"/>
          <w:lang w:val="en-US" w:eastAsia="en-US" w:bidi="en-US"/>
        </w:rPr>
        <w:t>Hayat Boyu Öğrenme</w:t>
      </w:r>
      <w:r w:rsidRPr="00EB0E22">
        <w:rPr>
          <w:rFonts w:ascii="Times New Roman" w:hAnsi="Times New Roman"/>
          <w:bCs/>
          <w:i/>
          <w:iCs/>
          <w:noProof/>
          <w:sz w:val="20"/>
          <w:szCs w:val="20"/>
          <w:lang w:val="en-US" w:eastAsia="en-US" w:bidi="en-US"/>
        </w:rPr>
        <w:t xml:space="preserve"> Kurumları Yönetmeliği madde 18; 6/12/1984 tarihli ve 3100 sayılı Katma Değer Vergisi Mükelleflerinin Ödeme Kaydedici Cihazları Kullanmaları Mecburiyeti</w:t>
      </w:r>
      <w:r w:rsidRPr="00EB0E22">
        <w:rPr>
          <w:rFonts w:ascii="Times New Roman" w:hAnsi="Times New Roman"/>
          <w:b/>
          <w:sz w:val="20"/>
          <w:szCs w:val="20"/>
        </w:rPr>
        <w:t xml:space="preserve"> </w:t>
      </w:r>
      <w:r w:rsidRPr="00EB0E22">
        <w:rPr>
          <w:rFonts w:ascii="Times New Roman" w:hAnsi="Times New Roman"/>
          <w:i/>
          <w:sz w:val="20"/>
          <w:szCs w:val="20"/>
        </w:rPr>
        <w:t>Hakkında Kanun; Vergi Usul Kanunu</w:t>
      </w:r>
      <w:r w:rsidRPr="00EB0E22">
        <w:rPr>
          <w:rFonts w:ascii="Times New Roman" w:hAnsi="Times New Roman"/>
          <w:b/>
          <w:sz w:val="20"/>
          <w:szCs w:val="20"/>
        </w:rPr>
        <w:t xml:space="preserve">), </w:t>
      </w:r>
      <w:bookmarkEnd w:id="36"/>
    </w:p>
    <w:p w14:paraId="51FEE681" w14:textId="4E8B55A6" w:rsidR="007B748D" w:rsidRPr="007B748D" w:rsidRDefault="007B748D" w:rsidP="007B748D">
      <w:pPr>
        <w:spacing w:before="120" w:after="120" w:line="360" w:lineRule="auto"/>
        <w:contextualSpacing/>
        <w:jc w:val="both"/>
        <w:outlineLvl w:val="1"/>
        <w:rPr>
          <w:rFonts w:ascii="Times New Roman" w:hAnsi="Times New Roman"/>
          <w:b/>
          <w:bCs/>
          <w:iCs/>
          <w:noProof/>
          <w:spacing w:val="-1"/>
          <w:sz w:val="24"/>
          <w:szCs w:val="24"/>
          <w:lang w:val="x-none" w:eastAsia="en-US" w:bidi="en-US"/>
        </w:rPr>
      </w:pPr>
      <w:bookmarkStart w:id="37" w:name="_Toc495048742"/>
      <w:r w:rsidRPr="007B748D">
        <w:rPr>
          <w:rFonts w:ascii="Times New Roman" w:hAnsi="Times New Roman"/>
          <w:b/>
          <w:bCs/>
          <w:iCs/>
          <w:noProof/>
          <w:spacing w:val="-1"/>
          <w:sz w:val="24"/>
          <w:szCs w:val="24"/>
          <w:lang w:eastAsia="en-US" w:bidi="en-US"/>
        </w:rPr>
        <w:t>4</w:t>
      </w:r>
      <w:r w:rsidRPr="007B748D">
        <w:rPr>
          <w:rFonts w:ascii="Times New Roman" w:hAnsi="Times New Roman"/>
          <w:b/>
          <w:bCs/>
          <w:iCs/>
          <w:noProof/>
          <w:spacing w:val="-1"/>
          <w:sz w:val="24"/>
          <w:szCs w:val="24"/>
          <w:lang w:val="x-none" w:eastAsia="en-US" w:bidi="en-US"/>
        </w:rPr>
        <w:t>.</w:t>
      </w:r>
      <w:r w:rsidR="00EB0E22">
        <w:rPr>
          <w:rFonts w:ascii="Times New Roman" w:hAnsi="Times New Roman"/>
          <w:b/>
          <w:bCs/>
          <w:iCs/>
          <w:noProof/>
          <w:spacing w:val="-1"/>
          <w:sz w:val="24"/>
          <w:szCs w:val="24"/>
          <w:lang w:eastAsia="en-US" w:bidi="en-US"/>
        </w:rPr>
        <w:t>2</w:t>
      </w:r>
      <w:r w:rsidRPr="007B748D">
        <w:rPr>
          <w:rFonts w:ascii="Times New Roman" w:hAnsi="Times New Roman"/>
          <w:b/>
          <w:bCs/>
          <w:iCs/>
          <w:noProof/>
          <w:spacing w:val="-1"/>
          <w:sz w:val="24"/>
          <w:szCs w:val="24"/>
          <w:lang w:val="x-none" w:eastAsia="en-US" w:bidi="en-US"/>
        </w:rPr>
        <w:t>. Sigortalı Çalıştırılan Personel ile ilgili İşlemler</w:t>
      </w:r>
      <w:bookmarkEnd w:id="28"/>
      <w:bookmarkEnd w:id="37"/>
    </w:p>
    <w:p w14:paraId="682430FB" w14:textId="0A1DD1EB" w:rsidR="007B748D" w:rsidRPr="00EB0E22" w:rsidRDefault="007B748D" w:rsidP="007B748D">
      <w:pPr>
        <w:spacing w:before="120" w:after="120" w:line="360" w:lineRule="auto"/>
        <w:contextualSpacing/>
        <w:jc w:val="both"/>
        <w:outlineLvl w:val="1"/>
        <w:rPr>
          <w:rFonts w:ascii="Times New Roman" w:hAnsi="Times New Roman"/>
          <w:i/>
          <w:sz w:val="20"/>
          <w:szCs w:val="20"/>
          <w:shd w:val="clear" w:color="auto" w:fill="FFFFFF"/>
        </w:rPr>
      </w:pPr>
      <w:bookmarkStart w:id="38" w:name="_Toc495048743"/>
      <w:bookmarkStart w:id="39" w:name="_Toc422923724"/>
      <w:r w:rsidRPr="007B748D">
        <w:rPr>
          <w:rFonts w:ascii="Times New Roman" w:hAnsi="Times New Roman"/>
          <w:b/>
          <w:sz w:val="24"/>
          <w:szCs w:val="24"/>
          <w:shd w:val="clear" w:color="auto" w:fill="FFFFFF"/>
        </w:rPr>
        <w:t>1.</w:t>
      </w:r>
      <w:r w:rsidRPr="007B748D">
        <w:rPr>
          <w:rFonts w:ascii="Times New Roman" w:hAnsi="Times New Roman"/>
          <w:sz w:val="24"/>
          <w:szCs w:val="24"/>
          <w:shd w:val="clear" w:color="auto" w:fill="FFFFFF"/>
        </w:rPr>
        <w:t xml:space="preserve"> Okulun ihtiyaçlarını karşılamak için hizmet satın almak, bu hizmetlere ilişkin sosyal güvenlik primi, vergi ve benzeri ödemelerin yapılmasını sağlamak</w:t>
      </w:r>
      <w:r w:rsidRPr="00EB0E22">
        <w:rPr>
          <w:rFonts w:ascii="Times New Roman" w:hAnsi="Times New Roman"/>
          <w:i/>
          <w:sz w:val="20"/>
          <w:szCs w:val="20"/>
          <w:shd w:val="clear" w:color="auto" w:fill="FFFFFF"/>
        </w:rPr>
        <w:t xml:space="preserve">.(Okul-Aile Birliği Yönetmeliği madde 6/d, 5510 sayılı Kanun’un madde 4, </w:t>
      </w:r>
      <w:r w:rsidRPr="00EB0E22">
        <w:rPr>
          <w:rFonts w:ascii="Times New Roman" w:hAnsi="Times New Roman"/>
          <w:i/>
          <w:sz w:val="20"/>
          <w:szCs w:val="20"/>
        </w:rPr>
        <w:t xml:space="preserve">Sosyal Sigorta İşlemleri Yönetmeliği, </w:t>
      </w:r>
      <w:r w:rsidRPr="00EB0E22">
        <w:rPr>
          <w:rFonts w:ascii="Times New Roman" w:hAnsi="Times New Roman"/>
          <w:bCs/>
          <w:i/>
          <w:sz w:val="20"/>
          <w:szCs w:val="20"/>
          <w:shd w:val="clear" w:color="auto" w:fill="FFFFFF"/>
          <w:lang w:val="en-US"/>
        </w:rPr>
        <w:t xml:space="preserve"> Kamu İdarelerinin Denetim Elemanlarınca Yapılacak Tespitler Hakkında Yönetmelik madde 5, </w:t>
      </w:r>
      <w:r w:rsidRPr="00EB0E22">
        <w:rPr>
          <w:rFonts w:ascii="Times New Roman" w:hAnsi="Times New Roman"/>
          <w:i/>
          <w:sz w:val="20"/>
          <w:szCs w:val="20"/>
        </w:rPr>
        <w:t>4857 sayılı İş Kanunu madde 56,</w:t>
      </w:r>
      <w:r w:rsidRPr="00EB0E22">
        <w:rPr>
          <w:rFonts w:ascii="Times New Roman" w:hAnsi="Times New Roman"/>
          <w:i/>
          <w:sz w:val="20"/>
          <w:szCs w:val="20"/>
          <w:shd w:val="clear" w:color="auto" w:fill="FFFFFF"/>
        </w:rPr>
        <w:t>)</w:t>
      </w:r>
      <w:bookmarkStart w:id="40" w:name="_Toc396294620"/>
      <w:bookmarkEnd w:id="38"/>
      <w:bookmarkEnd w:id="39"/>
      <w:r w:rsidR="00EB0E22">
        <w:rPr>
          <w:rFonts w:ascii="Times New Roman" w:hAnsi="Times New Roman"/>
          <w:i/>
          <w:sz w:val="20"/>
          <w:szCs w:val="20"/>
          <w:shd w:val="clear" w:color="auto" w:fill="FFFFFF"/>
        </w:rPr>
        <w:t>.</w:t>
      </w:r>
    </w:p>
    <w:p w14:paraId="10602F63" w14:textId="02B85FA5" w:rsidR="00A54A9E" w:rsidRPr="001964FC" w:rsidRDefault="001964FC" w:rsidP="007B748D">
      <w:pPr>
        <w:spacing w:before="120" w:after="120" w:line="360" w:lineRule="auto"/>
        <w:contextualSpacing/>
        <w:jc w:val="both"/>
        <w:outlineLvl w:val="1"/>
        <w:rPr>
          <w:rFonts w:ascii="Times New Roman" w:hAnsi="Times New Roman"/>
          <w:b/>
          <w:shd w:val="clear" w:color="auto" w:fill="FFFFFF"/>
        </w:rPr>
      </w:pPr>
      <w:r w:rsidRPr="001964FC">
        <w:rPr>
          <w:rFonts w:ascii="Times New Roman" w:hAnsi="Times New Roman"/>
          <w:b/>
        </w:rPr>
        <w:t>2</w:t>
      </w:r>
      <w:r w:rsidRPr="001964FC">
        <w:rPr>
          <w:rFonts w:ascii="Times New Roman" w:hAnsi="Times New Roman"/>
        </w:rPr>
        <w:t xml:space="preserve">. Her işverenin, işyerinde çalışan işçilerin yıllık ücretli izinlerini gösterir izin kayıt belgesi tutması, işverenin çalıştırdığı işçilerin izin durumlarını gösteren “Yıllık Ücretli İzin Kaydı”nın tutulması ve bu defterin istendiğinde yetkililere gösterilmesi </w:t>
      </w:r>
      <w:r w:rsidRPr="00EB0E22">
        <w:rPr>
          <w:rFonts w:ascii="Times New Roman" w:hAnsi="Times New Roman"/>
          <w:sz w:val="20"/>
          <w:szCs w:val="20"/>
        </w:rPr>
        <w:t>(</w:t>
      </w:r>
      <w:r w:rsidRPr="00EB0E22">
        <w:rPr>
          <w:rFonts w:ascii="Times New Roman" w:hAnsi="Times New Roman"/>
          <w:i/>
          <w:sz w:val="20"/>
          <w:szCs w:val="20"/>
        </w:rPr>
        <w:t>Yıllık Ücretli İzin Yönetmeliği madde 20)</w:t>
      </w:r>
      <w:r w:rsidR="00EB0E22" w:rsidRPr="00EB0E22">
        <w:rPr>
          <w:rFonts w:ascii="Times New Roman" w:hAnsi="Times New Roman"/>
          <w:i/>
          <w:sz w:val="20"/>
          <w:szCs w:val="20"/>
        </w:rPr>
        <w:t>.</w:t>
      </w:r>
      <w:r>
        <w:rPr>
          <w:rFonts w:ascii="Times New Roman" w:hAnsi="Times New Roman"/>
          <w:b/>
          <w:color w:val="FF0000"/>
          <w:sz w:val="24"/>
          <w:szCs w:val="24"/>
          <w:shd w:val="clear" w:color="auto" w:fill="FFFFFF"/>
        </w:rPr>
        <w:t xml:space="preserve">                 </w:t>
      </w:r>
    </w:p>
    <w:p w14:paraId="52FADAB4" w14:textId="2B907E95" w:rsidR="004951DA" w:rsidRPr="00277DCA" w:rsidRDefault="004951DA" w:rsidP="004951DA">
      <w:pPr>
        <w:widowControl w:val="0"/>
        <w:tabs>
          <w:tab w:val="left" w:pos="426"/>
        </w:tabs>
        <w:autoSpaceDE w:val="0"/>
        <w:autoSpaceDN w:val="0"/>
        <w:adjustRightInd w:val="0"/>
        <w:spacing w:before="120" w:after="120" w:line="240" w:lineRule="auto"/>
        <w:jc w:val="both"/>
        <w:rPr>
          <w:rFonts w:ascii="Times New Roman" w:hAnsi="Times New Roman"/>
          <w:spacing w:val="-2"/>
          <w:sz w:val="24"/>
          <w:szCs w:val="24"/>
        </w:rPr>
      </w:pPr>
      <w:r>
        <w:rPr>
          <w:rFonts w:ascii="Times New Roman" w:hAnsi="Times New Roman"/>
          <w:b/>
          <w:bCs/>
          <w:iCs/>
          <w:noProof/>
          <w:spacing w:val="-1"/>
          <w:sz w:val="24"/>
          <w:szCs w:val="24"/>
          <w:lang w:eastAsia="en-US"/>
        </w:rPr>
        <w:t>4.3</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7FB280B3" w14:textId="77777777" w:rsidR="004951DA" w:rsidRPr="007D2459" w:rsidRDefault="004951DA" w:rsidP="004951DA">
      <w:pPr>
        <w:suppressAutoHyphens/>
        <w:spacing w:before="120" w:after="120" w:line="360" w:lineRule="auto"/>
        <w:jc w:val="both"/>
        <w:rPr>
          <w:rFonts w:ascii="Times New Roman" w:hAnsi="Times New Roman"/>
          <w:sz w:val="24"/>
          <w:szCs w:val="24"/>
          <w:lang w:eastAsia="zh-CN"/>
        </w:rPr>
      </w:pPr>
      <w:r>
        <w:rPr>
          <w:rFonts w:ascii="Times New Roman" w:hAnsi="Times New Roman"/>
          <w:sz w:val="24"/>
          <w:szCs w:val="24"/>
        </w:rPr>
        <w:t xml:space="preserve">1. ….. </w:t>
      </w:r>
    </w:p>
    <w:p w14:paraId="7E004597" w14:textId="77777777" w:rsidR="004951DA" w:rsidRPr="007D2459" w:rsidRDefault="004951DA" w:rsidP="004951DA">
      <w:pPr>
        <w:widowControl w:val="0"/>
        <w:autoSpaceDE w:val="0"/>
        <w:autoSpaceDN w:val="0"/>
        <w:adjustRightInd w:val="0"/>
        <w:spacing w:before="120" w:after="120" w:line="360" w:lineRule="auto"/>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6B7AA7B7" w14:textId="10B63E93" w:rsidR="004951DA" w:rsidRDefault="004951DA" w:rsidP="004951DA">
      <w:pPr>
        <w:widowControl w:val="0"/>
        <w:autoSpaceDE w:val="0"/>
        <w:autoSpaceDN w:val="0"/>
        <w:adjustRightInd w:val="0"/>
        <w:spacing w:before="120" w:after="120" w:line="240" w:lineRule="auto"/>
        <w:jc w:val="both"/>
        <w:rPr>
          <w:rFonts w:ascii="Times New Roman" w:hAnsi="Times New Roman"/>
          <w:sz w:val="24"/>
          <w:szCs w:val="24"/>
        </w:rPr>
      </w:pPr>
      <w:r>
        <w:rPr>
          <w:rFonts w:ascii="Times New Roman" w:hAnsi="Times New Roman"/>
          <w:b/>
          <w:bCs/>
          <w:iCs/>
          <w:noProof/>
          <w:spacing w:val="-1"/>
          <w:sz w:val="24"/>
          <w:szCs w:val="24"/>
          <w:lang w:eastAsia="en-US"/>
        </w:rPr>
        <w:t>4.4</w:t>
      </w:r>
      <w:r w:rsidRPr="007D2459">
        <w:rPr>
          <w:rFonts w:ascii="Times New Roman" w:hAnsi="Times New Roman"/>
          <w:b/>
          <w:bCs/>
          <w:iCs/>
          <w:noProof/>
          <w:spacing w:val="-1"/>
          <w:sz w:val="24"/>
          <w:szCs w:val="24"/>
          <w:lang w:eastAsia="en-US"/>
        </w:rPr>
        <w:t>. Çözüm önerileri</w:t>
      </w:r>
      <w:r w:rsidRPr="007D2459">
        <w:rPr>
          <w:rFonts w:ascii="Times New Roman" w:hAnsi="Times New Roman"/>
          <w:sz w:val="24"/>
          <w:szCs w:val="24"/>
        </w:rPr>
        <w:t xml:space="preserve"> </w:t>
      </w:r>
    </w:p>
    <w:p w14:paraId="4D62571E" w14:textId="77777777" w:rsidR="004951DA" w:rsidRPr="007D2459" w:rsidRDefault="004951DA" w:rsidP="004951DA">
      <w:pPr>
        <w:suppressAutoHyphens/>
        <w:spacing w:before="120" w:after="120" w:line="360" w:lineRule="auto"/>
        <w:jc w:val="both"/>
        <w:rPr>
          <w:rFonts w:ascii="Times New Roman" w:hAnsi="Times New Roman"/>
          <w:sz w:val="24"/>
          <w:szCs w:val="24"/>
          <w:lang w:eastAsia="zh-CN"/>
        </w:rPr>
      </w:pPr>
      <w:r>
        <w:rPr>
          <w:rFonts w:ascii="Times New Roman" w:hAnsi="Times New Roman"/>
          <w:sz w:val="24"/>
          <w:szCs w:val="24"/>
        </w:rPr>
        <w:t xml:space="preserve">1. ….. </w:t>
      </w:r>
    </w:p>
    <w:p w14:paraId="50B4F2D6" w14:textId="77777777" w:rsidR="004951DA" w:rsidRPr="00BC55EC" w:rsidRDefault="004951DA" w:rsidP="004951DA">
      <w:pPr>
        <w:widowControl w:val="0"/>
        <w:autoSpaceDE w:val="0"/>
        <w:autoSpaceDN w:val="0"/>
        <w:adjustRightInd w:val="0"/>
        <w:spacing w:before="120" w:after="120" w:line="360" w:lineRule="auto"/>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5486D311" w14:textId="77777777" w:rsidR="00AE1F1F" w:rsidRDefault="00C84D43" w:rsidP="00AE1F1F">
      <w:pPr>
        <w:spacing w:after="0" w:line="360" w:lineRule="auto"/>
        <w:ind w:left="57" w:right="57"/>
        <w:jc w:val="both"/>
        <w:rPr>
          <w:rFonts w:ascii="Times New Roman" w:hAnsi="Times New Roman"/>
          <w:sz w:val="20"/>
          <w:lang w:val="en-US"/>
        </w:rPr>
      </w:pPr>
      <w:r w:rsidRPr="00C82D6C">
        <w:rPr>
          <w:rFonts w:ascii="Times New Roman" w:hAnsi="Times New Roman"/>
          <w:b/>
          <w:sz w:val="24"/>
          <w:szCs w:val="24"/>
        </w:rPr>
        <w:t>5. İL/İLÇE MİLLÎ EĞİTİM MÜDÜRLÜKLERİ TARAFINDAN YAPILMASI GEREKEN ÇALIŞMALAR</w:t>
      </w:r>
      <w:r w:rsidR="00DB4FB1">
        <w:rPr>
          <w:rFonts w:ascii="Times New Roman" w:hAnsi="Times New Roman"/>
          <w:b/>
          <w:sz w:val="24"/>
          <w:szCs w:val="24"/>
        </w:rPr>
        <w:t xml:space="preserve"> </w:t>
      </w:r>
      <w:r w:rsidR="00AE1F1F" w:rsidRPr="003A7A97">
        <w:rPr>
          <w:sz w:val="20"/>
          <w:lang w:val="en-US"/>
        </w:rPr>
        <w:t>(</w:t>
      </w:r>
      <w:r w:rsidR="00AE1F1F" w:rsidRPr="00531187">
        <w:rPr>
          <w:rFonts w:ascii="Times New Roman" w:hAnsi="Times New Roman"/>
          <w:sz w:val="20"/>
          <w:lang w:val="en-US"/>
        </w:rPr>
        <w:t>Bu bölümde yer alan kriterler Eğitim Müfettişlerince değerlendirilmeyecektir.)</w:t>
      </w:r>
    </w:p>
    <w:p w14:paraId="5831F00A" w14:textId="535C1C3A" w:rsidR="00C84D43" w:rsidRPr="000D64E2" w:rsidRDefault="00C84D43" w:rsidP="00AE1F1F">
      <w:pPr>
        <w:spacing w:after="0" w:line="360" w:lineRule="auto"/>
        <w:ind w:left="57" w:right="57"/>
        <w:jc w:val="both"/>
        <w:rPr>
          <w:rFonts w:ascii="Times New Roman" w:hAnsi="Times New Roman"/>
          <w:b/>
        </w:rPr>
      </w:pPr>
      <w:r w:rsidRPr="000D64E2">
        <w:rPr>
          <w:rFonts w:ascii="Times New Roman" w:hAnsi="Times New Roman"/>
          <w:b/>
        </w:rPr>
        <w:t>5.1. Denetim Faaliyetleri</w:t>
      </w:r>
    </w:p>
    <w:p w14:paraId="65ACF3C5" w14:textId="3710C859" w:rsidR="00F75A92" w:rsidRPr="00EB0E22" w:rsidRDefault="00C84D43" w:rsidP="00F75A92">
      <w:pPr>
        <w:spacing w:after="0" w:line="360" w:lineRule="auto"/>
        <w:jc w:val="both"/>
        <w:rPr>
          <w:rFonts w:ascii="Times New Roman" w:hAnsi="Times New Roman"/>
          <w:i/>
          <w:sz w:val="20"/>
          <w:szCs w:val="20"/>
          <w:shd w:val="clear" w:color="auto" w:fill="FFFFFF"/>
        </w:rPr>
      </w:pPr>
      <w:r w:rsidRPr="00C84D43">
        <w:rPr>
          <w:rFonts w:ascii="Times New Roman" w:hAnsi="Times New Roman"/>
          <w:b/>
          <w:color w:val="000000"/>
          <w:sz w:val="24"/>
          <w:szCs w:val="24"/>
        </w:rPr>
        <w:t>1.</w:t>
      </w:r>
      <w:r>
        <w:rPr>
          <w:rFonts w:ascii="Times New Roman" w:hAnsi="Times New Roman"/>
          <w:color w:val="000000"/>
          <w:sz w:val="24"/>
          <w:szCs w:val="24"/>
        </w:rPr>
        <w:t xml:space="preserve"> </w:t>
      </w:r>
      <w:r w:rsidRPr="00C84D43">
        <w:rPr>
          <w:rFonts w:ascii="Times New Roman" w:hAnsi="Times New Roman"/>
          <w:color w:val="000000"/>
          <w:sz w:val="24"/>
          <w:szCs w:val="24"/>
        </w:rPr>
        <w:t>Birlikler</w:t>
      </w:r>
      <w:r w:rsidR="00F75A92">
        <w:rPr>
          <w:rFonts w:ascii="Times New Roman" w:hAnsi="Times New Roman"/>
          <w:color w:val="000000"/>
          <w:sz w:val="24"/>
          <w:szCs w:val="24"/>
        </w:rPr>
        <w:t>in -</w:t>
      </w:r>
      <w:r w:rsidRPr="00C84D43">
        <w:rPr>
          <w:rFonts w:ascii="Times New Roman" w:hAnsi="Times New Roman"/>
          <w:color w:val="000000"/>
          <w:sz w:val="24"/>
          <w:szCs w:val="24"/>
        </w:rPr>
        <w:t>en az yılda bir defa olmak üzere</w:t>
      </w:r>
      <w:r w:rsidR="00F75A92">
        <w:rPr>
          <w:rFonts w:ascii="Times New Roman" w:hAnsi="Times New Roman"/>
          <w:color w:val="000000"/>
          <w:sz w:val="24"/>
          <w:szCs w:val="24"/>
        </w:rPr>
        <w:t>-</w:t>
      </w:r>
      <w:r w:rsidRPr="00C84D43">
        <w:rPr>
          <w:rFonts w:ascii="Times New Roman" w:hAnsi="Times New Roman"/>
          <w:color w:val="000000"/>
          <w:sz w:val="24"/>
          <w:szCs w:val="24"/>
        </w:rPr>
        <w:t xml:space="preserve"> Bakanlık/valilik veya il/ilçe millî eğitim müdürlükleri denetim elemanları tarafından millî eğitim mevzuatı ve diğer ilgili mevzuat </w:t>
      </w:r>
      <w:r w:rsidR="00EB0E22">
        <w:rPr>
          <w:rFonts w:ascii="Times New Roman" w:hAnsi="Times New Roman"/>
          <w:color w:val="000000"/>
          <w:sz w:val="24"/>
          <w:szCs w:val="24"/>
        </w:rPr>
        <w:t>hükümlerine göre</w:t>
      </w:r>
      <w:r w:rsidR="00F75A92">
        <w:rPr>
          <w:rFonts w:ascii="Times New Roman" w:hAnsi="Times New Roman"/>
          <w:color w:val="000000"/>
          <w:sz w:val="24"/>
          <w:szCs w:val="24"/>
        </w:rPr>
        <w:t xml:space="preserve"> denetlenmesi durumu </w:t>
      </w:r>
      <w:r w:rsidR="00F75A92" w:rsidRPr="00EB0E22">
        <w:rPr>
          <w:rFonts w:ascii="Times New Roman" w:hAnsi="Times New Roman"/>
          <w:i/>
          <w:sz w:val="20"/>
          <w:szCs w:val="20"/>
          <w:shd w:val="clear" w:color="auto" w:fill="FFFFFF"/>
        </w:rPr>
        <w:t>(Okul-Aile Birliği Yönetmeliği madde 26/1)</w:t>
      </w:r>
    </w:p>
    <w:p w14:paraId="220853B5" w14:textId="0E9327C8" w:rsidR="00C84D43" w:rsidRDefault="00C84D43" w:rsidP="00C82D6C">
      <w:pPr>
        <w:spacing w:after="0" w:line="360" w:lineRule="auto"/>
        <w:jc w:val="both"/>
        <w:rPr>
          <w:rFonts w:ascii="Times New Roman" w:hAnsi="Times New Roman"/>
          <w:i/>
          <w:sz w:val="20"/>
          <w:szCs w:val="20"/>
          <w:shd w:val="clear" w:color="auto" w:fill="FFFFFF"/>
        </w:rPr>
      </w:pPr>
      <w:r w:rsidRPr="00B34093">
        <w:rPr>
          <w:rFonts w:ascii="Times New Roman" w:hAnsi="Times New Roman"/>
          <w:b/>
        </w:rPr>
        <w:t xml:space="preserve">2. </w:t>
      </w:r>
      <w:r w:rsidRPr="00B34093">
        <w:rPr>
          <w:rFonts w:ascii="Times New Roman" w:hAnsi="Times New Roman"/>
        </w:rPr>
        <w:t xml:space="preserve">Resmi okullarda kantin ve benzeri yerlerin </w:t>
      </w:r>
      <w:r>
        <w:rPr>
          <w:rFonts w:ascii="Times New Roman" w:hAnsi="Times New Roman"/>
        </w:rPr>
        <w:t xml:space="preserve">okul-ile birliğince </w:t>
      </w:r>
      <w:r w:rsidRPr="00B34093">
        <w:rPr>
          <w:rFonts w:ascii="Times New Roman" w:hAnsi="Times New Roman"/>
        </w:rPr>
        <w:t>işletilmesi ya da işlettirilmesi durumunda arz bedeli</w:t>
      </w:r>
      <w:r>
        <w:rPr>
          <w:rFonts w:ascii="Times New Roman" w:hAnsi="Times New Roman"/>
        </w:rPr>
        <w:t>nin</w:t>
      </w:r>
      <w:r w:rsidRPr="00B34093">
        <w:rPr>
          <w:rFonts w:ascii="Times New Roman" w:hAnsi="Times New Roman"/>
        </w:rPr>
        <w:t>, birlik, il milli eğitim ve ilçe milli eğitim müdürlüğü paylarının dağıtımının</w:t>
      </w:r>
      <w:r w:rsidR="00C82D6C">
        <w:rPr>
          <w:rFonts w:ascii="Times New Roman" w:hAnsi="Times New Roman"/>
        </w:rPr>
        <w:t xml:space="preserve"> yapılması</w:t>
      </w:r>
      <w:r>
        <w:rPr>
          <w:rFonts w:ascii="Times New Roman" w:hAnsi="Times New Roman"/>
        </w:rPr>
        <w:t>.</w:t>
      </w:r>
      <w:r w:rsidRPr="00C84D43">
        <w:rPr>
          <w:rFonts w:ascii="Times New Roman" w:hAnsi="Times New Roman"/>
          <w:i/>
          <w:sz w:val="18"/>
          <w:szCs w:val="18"/>
          <w:shd w:val="clear" w:color="auto" w:fill="FFFFFF"/>
        </w:rPr>
        <w:t xml:space="preserve"> </w:t>
      </w:r>
      <w:r>
        <w:rPr>
          <w:rFonts w:ascii="Times New Roman" w:hAnsi="Times New Roman"/>
          <w:i/>
          <w:sz w:val="18"/>
          <w:szCs w:val="18"/>
          <w:shd w:val="clear" w:color="auto" w:fill="FFFFFF"/>
        </w:rPr>
        <w:t>(</w:t>
      </w:r>
      <w:r w:rsidRPr="00EB0E22">
        <w:rPr>
          <w:rFonts w:ascii="Times New Roman" w:hAnsi="Times New Roman"/>
          <w:i/>
          <w:sz w:val="20"/>
          <w:szCs w:val="20"/>
          <w:shd w:val="clear" w:color="auto" w:fill="FFFFFF"/>
        </w:rPr>
        <w:t>Okul-Aile Birliği Yönetmeliği madde</w:t>
      </w:r>
      <w:r w:rsidR="00C82D6C" w:rsidRPr="00EB0E22">
        <w:rPr>
          <w:rFonts w:ascii="Times New Roman" w:hAnsi="Times New Roman"/>
          <w:i/>
          <w:sz w:val="20"/>
          <w:szCs w:val="20"/>
          <w:shd w:val="clear" w:color="auto" w:fill="FFFFFF"/>
        </w:rPr>
        <w:t xml:space="preserve"> 17</w:t>
      </w:r>
      <w:r w:rsidRPr="00EB0E22">
        <w:rPr>
          <w:rFonts w:ascii="Times New Roman" w:hAnsi="Times New Roman"/>
          <w:i/>
          <w:sz w:val="20"/>
          <w:szCs w:val="20"/>
          <w:shd w:val="clear" w:color="auto" w:fill="FFFFFF"/>
        </w:rPr>
        <w:t>/1</w:t>
      </w:r>
      <w:r w:rsidR="00C82D6C" w:rsidRPr="00EB0E22">
        <w:rPr>
          <w:rFonts w:ascii="Times New Roman" w:hAnsi="Times New Roman"/>
          <w:i/>
          <w:sz w:val="20"/>
          <w:szCs w:val="20"/>
          <w:shd w:val="clear" w:color="auto" w:fill="FFFFFF"/>
        </w:rPr>
        <w:t xml:space="preserve"> a-b</w:t>
      </w:r>
      <w:r w:rsidRPr="00EB0E22">
        <w:rPr>
          <w:rFonts w:ascii="Times New Roman" w:hAnsi="Times New Roman"/>
          <w:i/>
          <w:sz w:val="20"/>
          <w:szCs w:val="20"/>
          <w:shd w:val="clear" w:color="auto" w:fill="FFFFFF"/>
        </w:rPr>
        <w:t>)</w:t>
      </w:r>
    </w:p>
    <w:p w14:paraId="508E77AE" w14:textId="77777777" w:rsidR="00E26B1A" w:rsidRPr="00EB0E22" w:rsidRDefault="00E26B1A" w:rsidP="00C82D6C">
      <w:pPr>
        <w:spacing w:after="0" w:line="360" w:lineRule="auto"/>
        <w:jc w:val="both"/>
        <w:rPr>
          <w:rFonts w:ascii="Times New Roman" w:hAnsi="Times New Roman"/>
          <w:i/>
          <w:sz w:val="20"/>
          <w:szCs w:val="20"/>
          <w:shd w:val="clear" w:color="auto" w:fill="FFFFFF"/>
        </w:rPr>
      </w:pPr>
    </w:p>
    <w:p w14:paraId="62C71C68" w14:textId="4AE3CB75" w:rsidR="004951DA" w:rsidRPr="00277DCA" w:rsidRDefault="004951DA" w:rsidP="004951DA">
      <w:pPr>
        <w:widowControl w:val="0"/>
        <w:tabs>
          <w:tab w:val="left" w:pos="426"/>
        </w:tabs>
        <w:autoSpaceDE w:val="0"/>
        <w:autoSpaceDN w:val="0"/>
        <w:adjustRightInd w:val="0"/>
        <w:spacing w:before="120" w:after="120" w:line="240" w:lineRule="auto"/>
        <w:jc w:val="both"/>
        <w:rPr>
          <w:rFonts w:ascii="Times New Roman" w:hAnsi="Times New Roman"/>
          <w:spacing w:val="-2"/>
          <w:sz w:val="24"/>
          <w:szCs w:val="24"/>
        </w:rPr>
      </w:pPr>
      <w:r>
        <w:rPr>
          <w:rFonts w:ascii="Times New Roman" w:hAnsi="Times New Roman"/>
          <w:b/>
          <w:bCs/>
          <w:iCs/>
          <w:noProof/>
          <w:spacing w:val="-1"/>
          <w:sz w:val="24"/>
          <w:szCs w:val="24"/>
          <w:lang w:eastAsia="en-US"/>
        </w:rPr>
        <w:t>5.2</w:t>
      </w:r>
      <w:r w:rsidRPr="007D2459">
        <w:rPr>
          <w:rFonts w:ascii="Times New Roman" w:hAnsi="Times New Roman"/>
          <w:b/>
          <w:bCs/>
          <w:iCs/>
          <w:noProof/>
          <w:spacing w:val="-1"/>
          <w:sz w:val="24"/>
          <w:szCs w:val="24"/>
          <w:lang w:eastAsia="en-US"/>
        </w:rPr>
        <w:t xml:space="preserve">. </w:t>
      </w:r>
      <w:r w:rsidRPr="002616A1">
        <w:rPr>
          <w:rFonts w:ascii="Times New Roman" w:hAnsi="Times New Roman"/>
          <w:b/>
          <w:bCs/>
          <w:iCs/>
          <w:noProof/>
          <w:spacing w:val="-1"/>
          <w:sz w:val="24"/>
          <w:szCs w:val="24"/>
        </w:rPr>
        <w:t>Denetim Bulguları</w:t>
      </w:r>
    </w:p>
    <w:p w14:paraId="689286AE" w14:textId="77777777" w:rsidR="004951DA" w:rsidRPr="007D2459" w:rsidRDefault="004951DA" w:rsidP="004951DA">
      <w:pPr>
        <w:suppressAutoHyphens/>
        <w:spacing w:before="120" w:after="120" w:line="360" w:lineRule="auto"/>
        <w:jc w:val="both"/>
        <w:rPr>
          <w:rFonts w:ascii="Times New Roman" w:hAnsi="Times New Roman"/>
          <w:sz w:val="24"/>
          <w:szCs w:val="24"/>
          <w:lang w:eastAsia="zh-CN"/>
        </w:rPr>
      </w:pPr>
      <w:r>
        <w:rPr>
          <w:rFonts w:ascii="Times New Roman" w:hAnsi="Times New Roman"/>
          <w:sz w:val="24"/>
          <w:szCs w:val="24"/>
        </w:rPr>
        <w:t xml:space="preserve">1. ….. </w:t>
      </w:r>
    </w:p>
    <w:p w14:paraId="5845BB31" w14:textId="77777777" w:rsidR="004951DA" w:rsidRPr="007D2459" w:rsidRDefault="004951DA" w:rsidP="004951DA">
      <w:pPr>
        <w:widowControl w:val="0"/>
        <w:autoSpaceDE w:val="0"/>
        <w:autoSpaceDN w:val="0"/>
        <w:adjustRightInd w:val="0"/>
        <w:spacing w:before="120" w:after="120" w:line="360" w:lineRule="auto"/>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062B3BEB" w14:textId="690100C4" w:rsidR="004951DA" w:rsidRDefault="004951DA" w:rsidP="004951DA">
      <w:pPr>
        <w:widowControl w:val="0"/>
        <w:autoSpaceDE w:val="0"/>
        <w:autoSpaceDN w:val="0"/>
        <w:adjustRightInd w:val="0"/>
        <w:spacing w:before="120" w:after="120" w:line="240" w:lineRule="auto"/>
        <w:jc w:val="both"/>
        <w:rPr>
          <w:rFonts w:ascii="Times New Roman" w:hAnsi="Times New Roman"/>
          <w:sz w:val="24"/>
          <w:szCs w:val="24"/>
        </w:rPr>
      </w:pPr>
      <w:r>
        <w:rPr>
          <w:rFonts w:ascii="Times New Roman" w:hAnsi="Times New Roman"/>
          <w:b/>
          <w:bCs/>
          <w:iCs/>
          <w:noProof/>
          <w:spacing w:val="-1"/>
          <w:sz w:val="24"/>
          <w:szCs w:val="24"/>
          <w:lang w:eastAsia="en-US"/>
        </w:rPr>
        <w:lastRenderedPageBreak/>
        <w:t>5.3</w:t>
      </w:r>
      <w:r w:rsidRPr="007D2459">
        <w:rPr>
          <w:rFonts w:ascii="Times New Roman" w:hAnsi="Times New Roman"/>
          <w:b/>
          <w:bCs/>
          <w:iCs/>
          <w:noProof/>
          <w:spacing w:val="-1"/>
          <w:sz w:val="24"/>
          <w:szCs w:val="24"/>
          <w:lang w:eastAsia="en-US"/>
        </w:rPr>
        <w:t>. Çözüm önerileri</w:t>
      </w:r>
      <w:r w:rsidRPr="007D2459">
        <w:rPr>
          <w:rFonts w:ascii="Times New Roman" w:hAnsi="Times New Roman"/>
          <w:sz w:val="24"/>
          <w:szCs w:val="24"/>
        </w:rPr>
        <w:t xml:space="preserve"> </w:t>
      </w:r>
    </w:p>
    <w:p w14:paraId="36DE2AE7" w14:textId="77777777" w:rsidR="004951DA" w:rsidRPr="007D2459" w:rsidRDefault="004951DA" w:rsidP="004951DA">
      <w:pPr>
        <w:suppressAutoHyphens/>
        <w:spacing w:before="120" w:after="120" w:line="360" w:lineRule="auto"/>
        <w:jc w:val="both"/>
        <w:rPr>
          <w:rFonts w:ascii="Times New Roman" w:hAnsi="Times New Roman"/>
          <w:sz w:val="24"/>
          <w:szCs w:val="24"/>
          <w:lang w:eastAsia="zh-CN"/>
        </w:rPr>
      </w:pPr>
      <w:r>
        <w:rPr>
          <w:rFonts w:ascii="Times New Roman" w:hAnsi="Times New Roman"/>
          <w:sz w:val="24"/>
          <w:szCs w:val="24"/>
        </w:rPr>
        <w:t xml:space="preserve">1. ….. </w:t>
      </w:r>
    </w:p>
    <w:p w14:paraId="0420BEDB" w14:textId="77777777" w:rsidR="004951DA" w:rsidRPr="00BC55EC" w:rsidRDefault="004951DA" w:rsidP="004951DA">
      <w:pPr>
        <w:widowControl w:val="0"/>
        <w:autoSpaceDE w:val="0"/>
        <w:autoSpaceDN w:val="0"/>
        <w:adjustRightInd w:val="0"/>
        <w:spacing w:before="120" w:after="120" w:line="360" w:lineRule="auto"/>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113FD382" w14:textId="77777777" w:rsidR="007B748D" w:rsidRPr="000453AD" w:rsidRDefault="007B748D" w:rsidP="007B748D">
      <w:pPr>
        <w:spacing w:after="0" w:line="240" w:lineRule="auto"/>
        <w:rPr>
          <w:rFonts w:ascii="Times New Roman" w:hAnsi="Times New Roman"/>
          <w:sz w:val="10"/>
        </w:rPr>
      </w:pPr>
    </w:p>
    <w:p w14:paraId="58A1CBE3" w14:textId="0C438A05" w:rsidR="007B748D" w:rsidRPr="007B748D" w:rsidRDefault="00C84D43"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41" w:name="_Toc495048752"/>
      <w:r>
        <w:rPr>
          <w:rFonts w:ascii="Times New Roman" w:hAnsi="Times New Roman"/>
          <w:b/>
          <w:bCs/>
          <w:iCs/>
          <w:noProof/>
          <w:spacing w:val="1"/>
          <w:sz w:val="24"/>
          <w:szCs w:val="24"/>
          <w:shd w:val="clear" w:color="auto" w:fill="FFFFFF"/>
          <w:lang w:eastAsia="en-US" w:bidi="en-US"/>
        </w:rPr>
        <w:t>6</w:t>
      </w:r>
      <w:r w:rsidR="007B748D" w:rsidRPr="007B748D">
        <w:rPr>
          <w:rFonts w:ascii="Times New Roman" w:hAnsi="Times New Roman"/>
          <w:b/>
          <w:bCs/>
          <w:iCs/>
          <w:noProof/>
          <w:spacing w:val="1"/>
          <w:sz w:val="24"/>
          <w:szCs w:val="24"/>
          <w:shd w:val="clear" w:color="auto" w:fill="FFFFFF"/>
          <w:lang w:eastAsia="en-US" w:bidi="en-US"/>
        </w:rPr>
        <w:t>. İZLEME VE DEĞER</w:t>
      </w:r>
      <w:r w:rsidR="007B748D" w:rsidRPr="007B748D">
        <w:rPr>
          <w:rFonts w:ascii="Times New Roman" w:hAnsi="Times New Roman"/>
          <w:b/>
          <w:bCs/>
          <w:iCs/>
          <w:noProof/>
          <w:spacing w:val="-2"/>
          <w:sz w:val="24"/>
          <w:szCs w:val="24"/>
          <w:shd w:val="clear" w:color="auto" w:fill="FFFFFF"/>
          <w:lang w:eastAsia="en-US" w:bidi="en-US"/>
        </w:rPr>
        <w:t>L</w:t>
      </w:r>
      <w:r w:rsidR="007B748D" w:rsidRPr="007B748D">
        <w:rPr>
          <w:rFonts w:ascii="Times New Roman" w:hAnsi="Times New Roman"/>
          <w:b/>
          <w:bCs/>
          <w:iCs/>
          <w:noProof/>
          <w:spacing w:val="1"/>
          <w:sz w:val="24"/>
          <w:szCs w:val="24"/>
          <w:shd w:val="clear" w:color="auto" w:fill="FFFFFF"/>
          <w:lang w:eastAsia="en-US" w:bidi="en-US"/>
        </w:rPr>
        <w:t>E</w:t>
      </w:r>
      <w:r w:rsidR="007B748D" w:rsidRPr="007B748D">
        <w:rPr>
          <w:rFonts w:ascii="Times New Roman" w:hAnsi="Times New Roman"/>
          <w:b/>
          <w:bCs/>
          <w:iCs/>
          <w:noProof/>
          <w:spacing w:val="-2"/>
          <w:sz w:val="24"/>
          <w:szCs w:val="24"/>
          <w:shd w:val="clear" w:color="auto" w:fill="FFFFFF"/>
          <w:lang w:eastAsia="en-US" w:bidi="en-US"/>
        </w:rPr>
        <w:t>N</w:t>
      </w:r>
      <w:r w:rsidR="007B748D" w:rsidRPr="007B748D">
        <w:rPr>
          <w:rFonts w:ascii="Times New Roman" w:hAnsi="Times New Roman"/>
          <w:b/>
          <w:bCs/>
          <w:iCs/>
          <w:noProof/>
          <w:spacing w:val="1"/>
          <w:sz w:val="24"/>
          <w:szCs w:val="24"/>
          <w:shd w:val="clear" w:color="auto" w:fill="FFFFFF"/>
          <w:lang w:eastAsia="en-US" w:bidi="en-US"/>
        </w:rPr>
        <w:t>DİRME</w:t>
      </w:r>
      <w:bookmarkEnd w:id="40"/>
      <w:bookmarkEnd w:id="41"/>
    </w:p>
    <w:p w14:paraId="52179D01" w14:textId="77777777" w:rsidR="007B748D" w:rsidRPr="007B748D" w:rsidRDefault="007B748D" w:rsidP="007B748D">
      <w:pPr>
        <w:widowControl w:val="0"/>
        <w:tabs>
          <w:tab w:val="left" w:pos="2552"/>
        </w:tabs>
        <w:autoSpaceDE w:val="0"/>
        <w:autoSpaceDN w:val="0"/>
        <w:adjustRightInd w:val="0"/>
        <w:spacing w:before="120" w:after="120" w:line="360" w:lineRule="auto"/>
        <w:jc w:val="both"/>
        <w:rPr>
          <w:rFonts w:ascii="Times New Roman" w:eastAsia="Calibri" w:hAnsi="Times New Roman"/>
          <w:spacing w:val="1"/>
        </w:rPr>
      </w:pPr>
      <w:r w:rsidRPr="007B748D">
        <w:rPr>
          <w:rFonts w:ascii="Times New Roman" w:eastAsia="Calibri" w:hAnsi="Times New Roman"/>
          <w:b/>
        </w:rPr>
        <w:t>a)</w:t>
      </w:r>
      <w:r w:rsidRPr="007B748D">
        <w:rPr>
          <w:rFonts w:ascii="Times New Roman" w:eastAsia="Calibri" w:hAnsi="Times New Roman"/>
        </w:rPr>
        <w:t xml:space="preserve"> </w:t>
      </w:r>
      <w:r w:rsidRPr="007B748D">
        <w:rPr>
          <w:rFonts w:ascii="Times New Roman" w:eastAsia="Calibri" w:hAnsi="Times New Roman"/>
          <w:b/>
          <w:u w:val="single"/>
        </w:rPr>
        <w:t>Kurumun daha önce yapılan denetimleriyle ilgili olarak;</w:t>
      </w:r>
      <w:r w:rsidRPr="007B748D">
        <w:rPr>
          <w:rFonts w:ascii="Times New Roman" w:eastAsia="Calibri" w:hAnsi="Times New Roman"/>
        </w:rPr>
        <w:t xml:space="preserve"> Bu bölümde; kurumun daha önce yapılan denetimlerine ilişkin olarak denetim </w:t>
      </w:r>
      <w:r w:rsidRPr="007B748D">
        <w:rPr>
          <w:rFonts w:ascii="Times New Roman" w:eastAsia="Calibri" w:hAnsi="Times New Roman"/>
          <w:spacing w:val="-3"/>
        </w:rPr>
        <w:t>r</w:t>
      </w:r>
      <w:r w:rsidRPr="007B748D">
        <w:rPr>
          <w:rFonts w:ascii="Times New Roman" w:eastAsia="Calibri" w:hAnsi="Times New Roman"/>
        </w:rPr>
        <w:t xml:space="preserve">aporunda </w:t>
      </w:r>
      <w:r w:rsidRPr="007B748D">
        <w:rPr>
          <w:rFonts w:ascii="Times New Roman" w:eastAsia="Calibri" w:hAnsi="Times New Roman"/>
          <w:spacing w:val="-1"/>
        </w:rPr>
        <w:t>y</w:t>
      </w:r>
      <w:r w:rsidRPr="007B748D">
        <w:rPr>
          <w:rFonts w:ascii="Times New Roman" w:eastAsia="Calibri" w:hAnsi="Times New Roman"/>
        </w:rPr>
        <w:t xml:space="preserve">er alan okul aile birliğine ilişkin </w:t>
      </w:r>
      <w:r w:rsidRPr="007B748D">
        <w:rPr>
          <w:rFonts w:ascii="Times New Roman" w:eastAsia="Calibri" w:hAnsi="Times New Roman"/>
          <w:spacing w:val="-1"/>
        </w:rPr>
        <w:t>t</w:t>
      </w:r>
      <w:r w:rsidRPr="007B748D">
        <w:rPr>
          <w:rFonts w:ascii="Times New Roman" w:eastAsia="Calibri" w:hAnsi="Times New Roman"/>
          <w:spacing w:val="-2"/>
        </w:rPr>
        <w:t>e</w:t>
      </w:r>
      <w:r w:rsidRPr="007B748D">
        <w:rPr>
          <w:rFonts w:ascii="Times New Roman" w:eastAsia="Calibri" w:hAnsi="Times New Roman"/>
          <w:spacing w:val="1"/>
        </w:rPr>
        <w:t>s</w:t>
      </w:r>
      <w:r w:rsidRPr="007B748D">
        <w:rPr>
          <w:rFonts w:ascii="Times New Roman" w:eastAsia="Calibri" w:hAnsi="Times New Roman"/>
        </w:rPr>
        <w:t>pit</w:t>
      </w:r>
      <w:r w:rsidRPr="007B748D">
        <w:rPr>
          <w:rFonts w:ascii="Times New Roman" w:eastAsia="Calibri" w:hAnsi="Times New Roman"/>
          <w:spacing w:val="-2"/>
        </w:rPr>
        <w:t xml:space="preserve"> </w:t>
      </w:r>
      <w:r w:rsidRPr="007B748D">
        <w:rPr>
          <w:rFonts w:ascii="Times New Roman" w:eastAsia="Calibri" w:hAnsi="Times New Roman"/>
          <w:spacing w:val="-1"/>
        </w:rPr>
        <w:t>v</w:t>
      </w:r>
      <w:r w:rsidRPr="007B748D">
        <w:rPr>
          <w:rFonts w:ascii="Times New Roman" w:eastAsia="Calibri" w:hAnsi="Times New Roman"/>
        </w:rPr>
        <w:t>e ö</w:t>
      </w:r>
      <w:r w:rsidRPr="007B748D">
        <w:rPr>
          <w:rFonts w:ascii="Times New Roman" w:eastAsia="Calibri" w:hAnsi="Times New Roman"/>
          <w:spacing w:val="-1"/>
        </w:rPr>
        <w:t>n</w:t>
      </w:r>
      <w:r w:rsidRPr="007B748D">
        <w:rPr>
          <w:rFonts w:ascii="Times New Roman" w:eastAsia="Calibri" w:hAnsi="Times New Roman"/>
        </w:rPr>
        <w:t>er</w:t>
      </w:r>
      <w:r w:rsidRPr="007B748D">
        <w:rPr>
          <w:rFonts w:ascii="Times New Roman" w:eastAsia="Calibri" w:hAnsi="Times New Roman"/>
          <w:spacing w:val="1"/>
        </w:rPr>
        <w:t>i</w:t>
      </w:r>
      <w:r w:rsidRPr="007B748D">
        <w:rPr>
          <w:rFonts w:ascii="Times New Roman" w:eastAsia="Calibri" w:hAnsi="Times New Roman"/>
        </w:rPr>
        <w:t>le</w:t>
      </w:r>
      <w:r w:rsidRPr="007B748D">
        <w:rPr>
          <w:rFonts w:ascii="Times New Roman" w:eastAsia="Calibri" w:hAnsi="Times New Roman"/>
          <w:spacing w:val="-2"/>
        </w:rPr>
        <w:t>r</w:t>
      </w:r>
      <w:r w:rsidRPr="007B748D">
        <w:rPr>
          <w:rFonts w:ascii="Times New Roman" w:eastAsia="Calibri" w:hAnsi="Times New Roman"/>
          <w:spacing w:val="1"/>
        </w:rPr>
        <w:t>i</w:t>
      </w:r>
      <w:r w:rsidRPr="007B748D">
        <w:rPr>
          <w:rFonts w:ascii="Times New Roman" w:eastAsia="Calibri" w:hAnsi="Times New Roman"/>
        </w:rPr>
        <w:t>n uy</w:t>
      </w:r>
      <w:r w:rsidRPr="007B748D">
        <w:rPr>
          <w:rFonts w:ascii="Times New Roman" w:eastAsia="Calibri" w:hAnsi="Times New Roman"/>
          <w:spacing w:val="-2"/>
        </w:rPr>
        <w:t>g</w:t>
      </w:r>
      <w:r w:rsidRPr="007B748D">
        <w:rPr>
          <w:rFonts w:ascii="Times New Roman" w:eastAsia="Calibri" w:hAnsi="Times New Roman"/>
        </w:rPr>
        <w:t>ulanm</w:t>
      </w:r>
      <w:r w:rsidRPr="007B748D">
        <w:rPr>
          <w:rFonts w:ascii="Times New Roman" w:eastAsia="Calibri" w:hAnsi="Times New Roman"/>
          <w:spacing w:val="-2"/>
        </w:rPr>
        <w:t>a</w:t>
      </w:r>
      <w:r w:rsidRPr="007B748D">
        <w:rPr>
          <w:rFonts w:ascii="Times New Roman" w:eastAsia="Calibri" w:hAnsi="Times New Roman"/>
          <w:spacing w:val="-1"/>
        </w:rPr>
        <w:t>s</w:t>
      </w:r>
      <w:r w:rsidRPr="007B748D">
        <w:rPr>
          <w:rFonts w:ascii="Times New Roman" w:eastAsia="Calibri" w:hAnsi="Times New Roman"/>
          <w:spacing w:val="1"/>
        </w:rPr>
        <w:t>ı</w:t>
      </w:r>
      <w:r w:rsidRPr="007B748D">
        <w:rPr>
          <w:rFonts w:ascii="Times New Roman" w:eastAsia="Calibri" w:hAnsi="Times New Roman"/>
          <w:spacing w:val="-1"/>
        </w:rPr>
        <w:t>n</w:t>
      </w:r>
      <w:r w:rsidRPr="007B748D">
        <w:rPr>
          <w:rFonts w:ascii="Times New Roman" w:eastAsia="Calibri" w:hAnsi="Times New Roman"/>
        </w:rPr>
        <w:t xml:space="preserve">a/giderilmesine yönelik kurum tarafından yapılan çalışmalar, gelişim planı hazırlanıp hazırlanmadığı, </w:t>
      </w:r>
      <w:r w:rsidRPr="007B748D">
        <w:rPr>
          <w:rFonts w:ascii="Times New Roman" w:eastAsia="Calibri" w:hAnsi="Times New Roman"/>
          <w:spacing w:val="3"/>
        </w:rPr>
        <w:t xml:space="preserve"> </w:t>
      </w:r>
      <w:r w:rsidRPr="007B748D">
        <w:rPr>
          <w:rFonts w:ascii="Times New Roman" w:eastAsia="Calibri" w:hAnsi="Times New Roman"/>
        </w:rPr>
        <w:t xml:space="preserve">hazırlanan </w:t>
      </w:r>
      <w:r w:rsidRPr="007B748D">
        <w:rPr>
          <w:rFonts w:ascii="Times New Roman" w:eastAsia="Calibri" w:hAnsi="Times New Roman"/>
          <w:spacing w:val="1"/>
        </w:rPr>
        <w:t xml:space="preserve"> </w:t>
      </w:r>
      <w:r w:rsidRPr="007B748D">
        <w:rPr>
          <w:rFonts w:ascii="Times New Roman" w:eastAsia="Calibri" w:hAnsi="Times New Roman"/>
          <w:spacing w:val="3"/>
        </w:rPr>
        <w:t>“</w:t>
      </w:r>
      <w:r w:rsidRPr="007B748D">
        <w:rPr>
          <w:rFonts w:ascii="Times New Roman" w:eastAsia="Calibri" w:hAnsi="Times New Roman"/>
        </w:rPr>
        <w:t>Ge</w:t>
      </w:r>
      <w:r w:rsidRPr="007B748D">
        <w:rPr>
          <w:rFonts w:ascii="Times New Roman" w:eastAsia="Calibri" w:hAnsi="Times New Roman"/>
          <w:spacing w:val="-2"/>
        </w:rPr>
        <w:t>l</w:t>
      </w:r>
      <w:r w:rsidRPr="007B748D">
        <w:rPr>
          <w:rFonts w:ascii="Times New Roman" w:eastAsia="Calibri" w:hAnsi="Times New Roman"/>
          <w:spacing w:val="1"/>
        </w:rPr>
        <w:t>i</w:t>
      </w:r>
      <w:r w:rsidRPr="007B748D">
        <w:rPr>
          <w:rFonts w:ascii="Times New Roman" w:eastAsia="Calibri" w:hAnsi="Times New Roman"/>
          <w:spacing w:val="-1"/>
        </w:rPr>
        <w:t>şi</w:t>
      </w:r>
      <w:r w:rsidRPr="007B748D">
        <w:rPr>
          <w:rFonts w:ascii="Times New Roman" w:eastAsia="Calibri" w:hAnsi="Times New Roman"/>
        </w:rPr>
        <w:t>m Pla</w:t>
      </w:r>
      <w:r w:rsidRPr="007B748D">
        <w:rPr>
          <w:rFonts w:ascii="Times New Roman" w:eastAsia="Calibri" w:hAnsi="Times New Roman"/>
          <w:spacing w:val="-1"/>
        </w:rPr>
        <w:t>n</w:t>
      </w:r>
      <w:r w:rsidRPr="007B748D">
        <w:rPr>
          <w:rFonts w:ascii="Times New Roman" w:eastAsia="Calibri" w:hAnsi="Times New Roman"/>
          <w:spacing w:val="1"/>
        </w:rPr>
        <w:t>ı</w:t>
      </w:r>
      <w:r w:rsidRPr="007B748D">
        <w:rPr>
          <w:rFonts w:ascii="Times New Roman" w:eastAsia="Calibri" w:hAnsi="Times New Roman"/>
        </w:rPr>
        <w:t>”</w:t>
      </w:r>
      <w:r w:rsidRPr="007B748D">
        <w:rPr>
          <w:rFonts w:ascii="Times New Roman" w:eastAsia="Calibri" w:hAnsi="Times New Roman"/>
          <w:spacing w:val="-1"/>
        </w:rPr>
        <w:t xml:space="preserve"> </w:t>
      </w:r>
      <w:r w:rsidRPr="007B748D">
        <w:rPr>
          <w:rFonts w:ascii="Times New Roman" w:eastAsia="Calibri" w:hAnsi="Times New Roman"/>
          <w:spacing w:val="1"/>
        </w:rPr>
        <w:t>ç</w:t>
      </w:r>
      <w:r w:rsidRPr="007B748D">
        <w:rPr>
          <w:rFonts w:ascii="Times New Roman" w:eastAsia="Calibri" w:hAnsi="Times New Roman"/>
        </w:rPr>
        <w:t>e</w:t>
      </w:r>
      <w:r w:rsidRPr="007B748D">
        <w:rPr>
          <w:rFonts w:ascii="Times New Roman" w:eastAsia="Calibri" w:hAnsi="Times New Roman"/>
          <w:spacing w:val="-2"/>
        </w:rPr>
        <w:t>r</w:t>
      </w:r>
      <w:r w:rsidRPr="007B748D">
        <w:rPr>
          <w:rFonts w:ascii="Times New Roman" w:eastAsia="Calibri" w:hAnsi="Times New Roman"/>
          <w:spacing w:val="1"/>
        </w:rPr>
        <w:t>ç</w:t>
      </w:r>
      <w:r w:rsidRPr="007B748D">
        <w:rPr>
          <w:rFonts w:ascii="Times New Roman" w:eastAsia="Calibri" w:hAnsi="Times New Roman"/>
        </w:rPr>
        <w:t>ev</w:t>
      </w:r>
      <w:r w:rsidRPr="007B748D">
        <w:rPr>
          <w:rFonts w:ascii="Times New Roman" w:eastAsia="Calibri" w:hAnsi="Times New Roman"/>
          <w:spacing w:val="-3"/>
        </w:rPr>
        <w:t>e</w:t>
      </w:r>
      <w:r w:rsidRPr="007B748D">
        <w:rPr>
          <w:rFonts w:ascii="Times New Roman" w:eastAsia="Calibri" w:hAnsi="Times New Roman"/>
          <w:spacing w:val="1"/>
        </w:rPr>
        <w:t>si</w:t>
      </w:r>
      <w:r w:rsidRPr="007B748D">
        <w:rPr>
          <w:rFonts w:ascii="Times New Roman" w:eastAsia="Calibri" w:hAnsi="Times New Roman"/>
          <w:spacing w:val="-1"/>
        </w:rPr>
        <w:t>n</w:t>
      </w:r>
      <w:r w:rsidRPr="007B748D">
        <w:rPr>
          <w:rFonts w:ascii="Times New Roman" w:eastAsia="Calibri" w:hAnsi="Times New Roman"/>
        </w:rPr>
        <w:t xml:space="preserve">de kurum tarafından </w:t>
      </w:r>
      <w:r w:rsidRPr="007B748D">
        <w:rPr>
          <w:rFonts w:ascii="Times New Roman" w:eastAsia="Calibri" w:hAnsi="Times New Roman"/>
          <w:spacing w:val="-1"/>
        </w:rPr>
        <w:t>y</w:t>
      </w:r>
      <w:r w:rsidRPr="007B748D">
        <w:rPr>
          <w:rFonts w:ascii="Times New Roman" w:eastAsia="Calibri" w:hAnsi="Times New Roman"/>
        </w:rPr>
        <w:t>ü</w:t>
      </w:r>
      <w:r w:rsidRPr="007B748D">
        <w:rPr>
          <w:rFonts w:ascii="Times New Roman" w:eastAsia="Calibri" w:hAnsi="Times New Roman"/>
          <w:spacing w:val="-2"/>
        </w:rPr>
        <w:t>r</w:t>
      </w:r>
      <w:r w:rsidRPr="007B748D">
        <w:rPr>
          <w:rFonts w:ascii="Times New Roman" w:eastAsia="Calibri" w:hAnsi="Times New Roman"/>
        </w:rPr>
        <w:t>ü</w:t>
      </w:r>
      <w:r w:rsidRPr="007B748D">
        <w:rPr>
          <w:rFonts w:ascii="Times New Roman" w:eastAsia="Calibri" w:hAnsi="Times New Roman"/>
          <w:spacing w:val="-2"/>
        </w:rPr>
        <w:t>t</w:t>
      </w:r>
      <w:r w:rsidRPr="007B748D">
        <w:rPr>
          <w:rFonts w:ascii="Times New Roman" w:eastAsia="Calibri" w:hAnsi="Times New Roman"/>
        </w:rPr>
        <w:t>ülen</w:t>
      </w:r>
      <w:r w:rsidRPr="007B748D">
        <w:rPr>
          <w:rFonts w:ascii="Times New Roman" w:eastAsia="Calibri" w:hAnsi="Times New Roman"/>
          <w:spacing w:val="-1"/>
        </w:rPr>
        <w:t xml:space="preserve"> </w:t>
      </w:r>
      <w:r w:rsidRPr="007B748D">
        <w:rPr>
          <w:rFonts w:ascii="Times New Roman" w:eastAsia="Calibri" w:hAnsi="Times New Roman"/>
          <w:spacing w:val="1"/>
        </w:rPr>
        <w:t>ç</w:t>
      </w:r>
      <w:r w:rsidRPr="007B748D">
        <w:rPr>
          <w:rFonts w:ascii="Times New Roman" w:eastAsia="Calibri" w:hAnsi="Times New Roman"/>
        </w:rPr>
        <w:t>a</w:t>
      </w:r>
      <w:r w:rsidRPr="007B748D">
        <w:rPr>
          <w:rFonts w:ascii="Times New Roman" w:eastAsia="Calibri" w:hAnsi="Times New Roman"/>
          <w:spacing w:val="-2"/>
        </w:rPr>
        <w:t>l</w:t>
      </w:r>
      <w:r w:rsidRPr="007B748D">
        <w:rPr>
          <w:rFonts w:ascii="Times New Roman" w:eastAsia="Calibri" w:hAnsi="Times New Roman"/>
          <w:spacing w:val="1"/>
        </w:rPr>
        <w:t>ı</w:t>
      </w:r>
      <w:r w:rsidRPr="007B748D">
        <w:rPr>
          <w:rFonts w:ascii="Times New Roman" w:eastAsia="Calibri" w:hAnsi="Times New Roman"/>
          <w:spacing w:val="-1"/>
        </w:rPr>
        <w:t>ş</w:t>
      </w:r>
      <w:r w:rsidRPr="007B748D">
        <w:rPr>
          <w:rFonts w:ascii="Times New Roman" w:eastAsia="Calibri" w:hAnsi="Times New Roman"/>
          <w:spacing w:val="1"/>
        </w:rPr>
        <w:t>m</w:t>
      </w:r>
      <w:r w:rsidRPr="007B748D">
        <w:rPr>
          <w:rFonts w:ascii="Times New Roman" w:eastAsia="Calibri" w:hAnsi="Times New Roman"/>
          <w:spacing w:val="-2"/>
        </w:rPr>
        <w:t>a</w:t>
      </w:r>
      <w:r w:rsidRPr="007B748D">
        <w:rPr>
          <w:rFonts w:ascii="Times New Roman" w:eastAsia="Calibri" w:hAnsi="Times New Roman"/>
        </w:rPr>
        <w:t xml:space="preserve">lar </w:t>
      </w:r>
      <w:r w:rsidRPr="007B748D">
        <w:rPr>
          <w:rFonts w:ascii="Times New Roman" w:eastAsia="Calibri" w:hAnsi="Times New Roman"/>
          <w:spacing w:val="-1"/>
        </w:rPr>
        <w:t>v</w:t>
      </w:r>
      <w:r w:rsidRPr="007B748D">
        <w:rPr>
          <w:rFonts w:ascii="Times New Roman" w:eastAsia="Calibri" w:hAnsi="Times New Roman"/>
        </w:rPr>
        <w:t>e dü</w:t>
      </w:r>
      <w:r w:rsidRPr="007B748D">
        <w:rPr>
          <w:rFonts w:ascii="Times New Roman" w:eastAsia="Calibri" w:hAnsi="Times New Roman"/>
          <w:spacing w:val="-2"/>
        </w:rPr>
        <w:t>z</w:t>
      </w:r>
      <w:r w:rsidRPr="007B748D">
        <w:rPr>
          <w:rFonts w:ascii="Times New Roman" w:eastAsia="Calibri" w:hAnsi="Times New Roman"/>
        </w:rPr>
        <w:t>ey</w:t>
      </w:r>
      <w:r w:rsidRPr="007B748D">
        <w:rPr>
          <w:rFonts w:ascii="Times New Roman" w:eastAsia="Calibri" w:hAnsi="Times New Roman"/>
          <w:spacing w:val="-2"/>
        </w:rPr>
        <w:t>i</w:t>
      </w:r>
      <w:r w:rsidRPr="007B748D">
        <w:rPr>
          <w:rFonts w:ascii="Times New Roman" w:eastAsia="Calibri" w:hAnsi="Times New Roman"/>
          <w:spacing w:val="-1"/>
        </w:rPr>
        <w:t xml:space="preserve"> d</w:t>
      </w:r>
      <w:r w:rsidRPr="007B748D">
        <w:rPr>
          <w:rFonts w:ascii="Times New Roman" w:eastAsia="Calibri" w:hAnsi="Times New Roman"/>
        </w:rPr>
        <w:t>e</w:t>
      </w:r>
      <w:r w:rsidRPr="007B748D">
        <w:rPr>
          <w:rFonts w:ascii="Times New Roman" w:eastAsia="Calibri" w:hAnsi="Times New Roman"/>
          <w:spacing w:val="-1"/>
        </w:rPr>
        <w:t>ğ</w:t>
      </w:r>
      <w:r w:rsidRPr="007B748D">
        <w:rPr>
          <w:rFonts w:ascii="Times New Roman" w:eastAsia="Calibri" w:hAnsi="Times New Roman"/>
        </w:rPr>
        <w:t>erlend</w:t>
      </w:r>
      <w:r w:rsidRPr="007B748D">
        <w:rPr>
          <w:rFonts w:ascii="Times New Roman" w:eastAsia="Calibri" w:hAnsi="Times New Roman"/>
          <w:spacing w:val="-2"/>
        </w:rPr>
        <w:t>i</w:t>
      </w:r>
      <w:r w:rsidRPr="007B748D">
        <w:rPr>
          <w:rFonts w:ascii="Times New Roman" w:eastAsia="Calibri" w:hAnsi="Times New Roman"/>
        </w:rPr>
        <w:t>r</w:t>
      </w:r>
      <w:r w:rsidRPr="007B748D">
        <w:rPr>
          <w:rFonts w:ascii="Times New Roman" w:eastAsia="Calibri" w:hAnsi="Times New Roman"/>
          <w:spacing w:val="1"/>
        </w:rPr>
        <w:t>i</w:t>
      </w:r>
      <w:r w:rsidRPr="007B748D">
        <w:rPr>
          <w:rFonts w:ascii="Times New Roman" w:eastAsia="Calibri" w:hAnsi="Times New Roman"/>
          <w:spacing w:val="-2"/>
        </w:rPr>
        <w:t>l</w:t>
      </w:r>
      <w:r w:rsidRPr="007B748D">
        <w:rPr>
          <w:rFonts w:ascii="Times New Roman" w:eastAsia="Calibri" w:hAnsi="Times New Roman"/>
          <w:spacing w:val="1"/>
        </w:rPr>
        <w:t xml:space="preserve">ecek, gelişim planı ile ilgili varsa sorunlar ve çözüm önerilerine yer verilecektir. </w:t>
      </w:r>
    </w:p>
    <w:p w14:paraId="0CAE24A6" w14:textId="75232962" w:rsidR="004951DA" w:rsidRDefault="007B748D" w:rsidP="007B748D">
      <w:pPr>
        <w:widowControl w:val="0"/>
        <w:tabs>
          <w:tab w:val="left" w:pos="2552"/>
        </w:tabs>
        <w:autoSpaceDE w:val="0"/>
        <w:autoSpaceDN w:val="0"/>
        <w:adjustRightInd w:val="0"/>
        <w:spacing w:before="120" w:after="120" w:line="360" w:lineRule="auto"/>
        <w:jc w:val="both"/>
        <w:rPr>
          <w:rFonts w:ascii="Times New Roman" w:eastAsia="Calibri" w:hAnsi="Times New Roman"/>
          <w:spacing w:val="-1"/>
          <w:sz w:val="24"/>
          <w:szCs w:val="24"/>
          <w:lang w:eastAsia="en-US"/>
        </w:rPr>
      </w:pPr>
      <w:r w:rsidRPr="007B748D">
        <w:rPr>
          <w:rFonts w:ascii="Times New Roman" w:eastAsia="Calibri" w:hAnsi="Times New Roman"/>
          <w:b/>
          <w:u w:val="single"/>
        </w:rPr>
        <w:t>b) Yapılan mevcut denetimle ilgili olarak;</w:t>
      </w:r>
      <w:r w:rsidRPr="007B748D">
        <w:rPr>
          <w:rFonts w:ascii="Times New Roman" w:eastAsia="Calibri" w:hAnsi="Times New Roman"/>
        </w:rPr>
        <w:t xml:space="preserve"> </w:t>
      </w:r>
      <w:r w:rsidRPr="007B748D">
        <w:rPr>
          <w:rFonts w:ascii="Times New Roman" w:eastAsia="Calibri" w:hAnsi="Times New Roman"/>
          <w:sz w:val="24"/>
          <w:szCs w:val="24"/>
          <w:lang w:eastAsia="en-US"/>
        </w:rPr>
        <w:t xml:space="preserve">Rehberlik ve denetim raporunun okula ulaştığı tarihten itibaren bir ay içerisinde, raporda tespit edilen hususlarla ilgili getirilen </w:t>
      </w:r>
      <w:r w:rsidRPr="007B748D">
        <w:rPr>
          <w:rFonts w:ascii="Times New Roman" w:eastAsia="Calibri" w:hAnsi="Times New Roman"/>
          <w:b/>
          <w:sz w:val="24"/>
          <w:szCs w:val="24"/>
          <w:u w:val="single"/>
          <w:lang w:eastAsia="en-US"/>
        </w:rPr>
        <w:t>çözüm önerileri</w:t>
      </w:r>
      <w:r w:rsidRPr="007B748D">
        <w:rPr>
          <w:rFonts w:ascii="Times New Roman" w:eastAsia="Calibri" w:hAnsi="Times New Roman"/>
          <w:sz w:val="24"/>
          <w:szCs w:val="24"/>
          <w:lang w:eastAsia="en-US"/>
        </w:rPr>
        <w:t xml:space="preserve"> doğrultusunda, “Gelişim Planı” hazırlanarak </w:t>
      </w:r>
      <w:r w:rsidRPr="007B748D">
        <w:rPr>
          <w:rFonts w:ascii="Times New Roman" w:eastAsia="Calibri" w:hAnsi="Times New Roman"/>
          <w:spacing w:val="-1"/>
          <w:sz w:val="24"/>
          <w:szCs w:val="24"/>
          <w:lang w:eastAsia="en-US"/>
        </w:rPr>
        <w:t xml:space="preserve">ilgili </w:t>
      </w:r>
      <w:r w:rsidRPr="007B748D">
        <w:rPr>
          <w:rFonts w:ascii="Times New Roman" w:hAnsi="Times New Roman"/>
          <w:spacing w:val="-1"/>
          <w:sz w:val="24"/>
          <w:szCs w:val="24"/>
        </w:rPr>
        <w:t xml:space="preserve">il/ilçe milli eğitim müdürlüğüne </w:t>
      </w:r>
      <w:r w:rsidRPr="007B748D">
        <w:rPr>
          <w:rFonts w:ascii="Times New Roman" w:eastAsia="Calibri" w:hAnsi="Times New Roman"/>
          <w:spacing w:val="-1"/>
          <w:sz w:val="24"/>
          <w:szCs w:val="24"/>
          <w:lang w:eastAsia="en-US"/>
        </w:rPr>
        <w:t xml:space="preserve">gönderilmesi, hazırlanan gelişim planının uygulanma/gerçekleştirilme durumunun takibinin ise </w:t>
      </w:r>
      <w:r w:rsidRPr="007B748D">
        <w:rPr>
          <w:rFonts w:ascii="Times New Roman" w:hAnsi="Times New Roman"/>
          <w:spacing w:val="-1"/>
          <w:sz w:val="24"/>
          <w:szCs w:val="24"/>
        </w:rPr>
        <w:t>il/ilçe milli eğitim müdürlüklerince yapılması</w:t>
      </w:r>
      <w:r w:rsidRPr="007B748D">
        <w:rPr>
          <w:rFonts w:ascii="Times New Roman" w:eastAsia="Calibri" w:hAnsi="Times New Roman"/>
          <w:spacing w:val="-1"/>
          <w:sz w:val="24"/>
          <w:szCs w:val="24"/>
          <w:lang w:eastAsia="en-US"/>
        </w:rPr>
        <w:t xml:space="preserve"> gerektiği belirtilecektir.</w:t>
      </w:r>
      <w:bookmarkStart w:id="42" w:name="_Toc396294621"/>
      <w:bookmarkStart w:id="43" w:name="_Toc495048753"/>
    </w:p>
    <w:p w14:paraId="60F79481" w14:textId="77777777" w:rsidR="004951DA" w:rsidRPr="004951DA" w:rsidRDefault="004951DA" w:rsidP="007B748D">
      <w:pPr>
        <w:widowControl w:val="0"/>
        <w:tabs>
          <w:tab w:val="left" w:pos="2552"/>
        </w:tabs>
        <w:autoSpaceDE w:val="0"/>
        <w:autoSpaceDN w:val="0"/>
        <w:adjustRightInd w:val="0"/>
        <w:spacing w:before="120" w:after="120" w:line="360" w:lineRule="auto"/>
        <w:jc w:val="both"/>
        <w:rPr>
          <w:rFonts w:ascii="Times New Roman" w:eastAsia="Calibri" w:hAnsi="Times New Roman"/>
          <w:spacing w:val="-1"/>
          <w:sz w:val="6"/>
          <w:szCs w:val="24"/>
          <w:lang w:eastAsia="en-US"/>
        </w:rPr>
      </w:pPr>
    </w:p>
    <w:p w14:paraId="6399FD8D" w14:textId="63747EB7" w:rsidR="007B748D" w:rsidRPr="007B748D" w:rsidRDefault="00C84D43"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r>
        <w:rPr>
          <w:rFonts w:ascii="Times New Roman" w:hAnsi="Times New Roman"/>
          <w:b/>
          <w:bCs/>
          <w:iCs/>
          <w:noProof/>
          <w:spacing w:val="1"/>
          <w:sz w:val="24"/>
          <w:szCs w:val="24"/>
          <w:shd w:val="clear" w:color="auto" w:fill="FFFFFF"/>
          <w:lang w:eastAsia="en-US" w:bidi="en-US"/>
        </w:rPr>
        <w:t>7</w:t>
      </w:r>
      <w:r w:rsidR="007B748D" w:rsidRPr="007B748D">
        <w:rPr>
          <w:rFonts w:ascii="Times New Roman" w:hAnsi="Times New Roman"/>
          <w:b/>
          <w:bCs/>
          <w:iCs/>
          <w:noProof/>
          <w:spacing w:val="1"/>
          <w:sz w:val="24"/>
          <w:szCs w:val="24"/>
          <w:shd w:val="clear" w:color="auto" w:fill="FFFFFF"/>
          <w:lang w:eastAsia="en-US" w:bidi="en-US"/>
        </w:rPr>
        <w:t xml:space="preserve">. </w:t>
      </w:r>
      <w:r w:rsidR="007B748D" w:rsidRPr="007B748D">
        <w:rPr>
          <w:rFonts w:ascii="Times New Roman" w:hAnsi="Times New Roman"/>
          <w:b/>
          <w:bCs/>
          <w:iCs/>
          <w:noProof/>
          <w:spacing w:val="-2"/>
          <w:sz w:val="24"/>
          <w:szCs w:val="24"/>
          <w:shd w:val="clear" w:color="auto" w:fill="FFFFFF"/>
          <w:lang w:eastAsia="en-US" w:bidi="en-US"/>
        </w:rPr>
        <w:t>YÖNETİCİ</w:t>
      </w:r>
      <w:r w:rsidR="007B748D" w:rsidRPr="007B748D">
        <w:rPr>
          <w:rFonts w:ascii="Times New Roman" w:hAnsi="Times New Roman"/>
          <w:b/>
          <w:bCs/>
          <w:iCs/>
          <w:noProof/>
          <w:spacing w:val="1"/>
          <w:sz w:val="24"/>
          <w:szCs w:val="24"/>
          <w:shd w:val="clear" w:color="auto" w:fill="FFFFFF"/>
          <w:lang w:eastAsia="en-US" w:bidi="en-US"/>
        </w:rPr>
        <w:t xml:space="preserve"> </w:t>
      </w:r>
      <w:bookmarkEnd w:id="42"/>
      <w:r w:rsidR="007B748D" w:rsidRPr="007B748D">
        <w:rPr>
          <w:rFonts w:ascii="Times New Roman" w:hAnsi="Times New Roman"/>
          <w:b/>
          <w:bCs/>
          <w:iCs/>
          <w:noProof/>
          <w:spacing w:val="1"/>
          <w:sz w:val="24"/>
          <w:szCs w:val="24"/>
          <w:shd w:val="clear" w:color="auto" w:fill="FFFFFF"/>
          <w:lang w:eastAsia="en-US" w:bidi="en-US"/>
        </w:rPr>
        <w:t>BİLGİLERİ</w:t>
      </w:r>
      <w:bookmarkEnd w:id="43"/>
      <w:r w:rsidR="007B748D" w:rsidRPr="007B748D">
        <w:rPr>
          <w:rFonts w:ascii="Times New Roman" w:hAnsi="Times New Roman"/>
          <w:b/>
          <w:bCs/>
          <w:iCs/>
          <w:noProof/>
          <w:spacing w:val="1"/>
          <w:sz w:val="24"/>
          <w:szCs w:val="24"/>
          <w:shd w:val="clear" w:color="auto" w:fill="FFFFFF"/>
          <w:lang w:eastAsia="en-US" w:bidi="en-US"/>
        </w:rPr>
        <w:t xml:space="preserve"> </w:t>
      </w:r>
    </w:p>
    <w:p w14:paraId="25A0FD64" w14:textId="77777777" w:rsidR="007B748D" w:rsidRDefault="007B748D" w:rsidP="007B748D">
      <w:pPr>
        <w:widowControl w:val="0"/>
        <w:tabs>
          <w:tab w:val="left" w:pos="2552"/>
        </w:tabs>
        <w:autoSpaceDE w:val="0"/>
        <w:autoSpaceDN w:val="0"/>
        <w:adjustRightInd w:val="0"/>
        <w:spacing w:after="0" w:line="360" w:lineRule="auto"/>
        <w:jc w:val="both"/>
        <w:rPr>
          <w:rFonts w:ascii="Times New Roman" w:hAnsi="Times New Roman"/>
          <w:sz w:val="24"/>
          <w:szCs w:val="24"/>
        </w:rPr>
      </w:pPr>
      <w:r w:rsidRPr="007B748D">
        <w:rPr>
          <w:rFonts w:ascii="Times New Roman" w:hAnsi="Times New Roman"/>
          <w:sz w:val="24"/>
          <w:szCs w:val="24"/>
        </w:rPr>
        <w:t>Denetim sürecinde çalışmaları değerlendirilen yöneticilerin adı, soyadı, görevi ve T.C. Kimlik numaralarına yer verilecektir. Denetim sürecinde haklarında soruşturma açılan personelin durumları da bu bölümde açıklanacaktır.</w:t>
      </w:r>
    </w:p>
    <w:p w14:paraId="3612A93B" w14:textId="77777777" w:rsidR="004951DA" w:rsidRPr="007B748D" w:rsidRDefault="004951DA" w:rsidP="007B748D">
      <w:pPr>
        <w:widowControl w:val="0"/>
        <w:tabs>
          <w:tab w:val="left" w:pos="2552"/>
        </w:tabs>
        <w:autoSpaceDE w:val="0"/>
        <w:autoSpaceDN w:val="0"/>
        <w:adjustRightInd w:val="0"/>
        <w:spacing w:after="0" w:line="360" w:lineRule="auto"/>
        <w:jc w:val="both"/>
        <w:rPr>
          <w:rFonts w:ascii="Times New Roman" w:hAnsi="Times New Roman"/>
          <w:sz w:val="24"/>
          <w:szCs w:val="24"/>
        </w:rPr>
      </w:pPr>
    </w:p>
    <w:p w14:paraId="2C259FC6" w14:textId="10A36909" w:rsidR="007B748D" w:rsidRPr="007B748D" w:rsidRDefault="00C84D43"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44" w:name="_Toc396294623"/>
      <w:bookmarkStart w:id="45" w:name="_Toc495048754"/>
      <w:r>
        <w:rPr>
          <w:rFonts w:ascii="Times New Roman" w:hAnsi="Times New Roman"/>
          <w:b/>
          <w:bCs/>
          <w:iCs/>
          <w:noProof/>
          <w:spacing w:val="1"/>
          <w:sz w:val="24"/>
          <w:szCs w:val="24"/>
          <w:shd w:val="clear" w:color="auto" w:fill="FFFFFF"/>
          <w:lang w:eastAsia="en-US" w:bidi="en-US"/>
        </w:rPr>
        <w:t>8</w:t>
      </w:r>
      <w:r w:rsidR="007B748D" w:rsidRPr="007B748D">
        <w:rPr>
          <w:rFonts w:ascii="Times New Roman" w:hAnsi="Times New Roman"/>
          <w:b/>
          <w:bCs/>
          <w:iCs/>
          <w:noProof/>
          <w:spacing w:val="1"/>
          <w:sz w:val="24"/>
          <w:szCs w:val="24"/>
          <w:shd w:val="clear" w:color="auto" w:fill="FFFFFF"/>
          <w:lang w:eastAsia="en-US" w:bidi="en-US"/>
        </w:rPr>
        <w:t>. ÖRNEK UYGULAMALAR</w:t>
      </w:r>
      <w:bookmarkEnd w:id="44"/>
      <w:bookmarkEnd w:id="45"/>
    </w:p>
    <w:p w14:paraId="3A6F3C7B" w14:textId="77777777" w:rsidR="007B748D" w:rsidRDefault="007B748D" w:rsidP="007B748D">
      <w:pPr>
        <w:widowControl w:val="0"/>
        <w:autoSpaceDE w:val="0"/>
        <w:autoSpaceDN w:val="0"/>
        <w:adjustRightInd w:val="0"/>
        <w:spacing w:after="0" w:line="360" w:lineRule="auto"/>
        <w:jc w:val="both"/>
        <w:rPr>
          <w:rFonts w:ascii="Times New Roman" w:hAnsi="Times New Roman"/>
          <w:sz w:val="24"/>
          <w:szCs w:val="24"/>
        </w:rPr>
      </w:pPr>
      <w:r w:rsidRPr="007B748D">
        <w:rPr>
          <w:rFonts w:ascii="Times New Roman" w:hAnsi="Times New Roman"/>
          <w:sz w:val="24"/>
          <w:szCs w:val="24"/>
        </w:rPr>
        <w:t xml:space="preserve">Varsa örnek uygulamalar hakkında ayrıntılı açıklamalara yer verilecektir. </w:t>
      </w:r>
    </w:p>
    <w:p w14:paraId="04F3081D" w14:textId="77777777" w:rsidR="004951DA" w:rsidRPr="007B748D" w:rsidRDefault="004951DA" w:rsidP="007B748D">
      <w:pPr>
        <w:widowControl w:val="0"/>
        <w:autoSpaceDE w:val="0"/>
        <w:autoSpaceDN w:val="0"/>
        <w:adjustRightInd w:val="0"/>
        <w:spacing w:after="0" w:line="360" w:lineRule="auto"/>
        <w:jc w:val="both"/>
        <w:rPr>
          <w:rFonts w:ascii="Times New Roman" w:hAnsi="Times New Roman"/>
          <w:sz w:val="24"/>
          <w:szCs w:val="24"/>
        </w:rPr>
      </w:pPr>
    </w:p>
    <w:p w14:paraId="58701472" w14:textId="134E01FF" w:rsidR="007B748D" w:rsidRPr="007B748D" w:rsidRDefault="00C84D43" w:rsidP="007B748D">
      <w:pPr>
        <w:spacing w:before="120" w:after="120" w:line="360" w:lineRule="auto"/>
        <w:contextualSpacing/>
        <w:jc w:val="both"/>
        <w:outlineLvl w:val="1"/>
        <w:rPr>
          <w:rFonts w:ascii="Times New Roman" w:hAnsi="Times New Roman"/>
          <w:b/>
          <w:bCs/>
          <w:iCs/>
          <w:noProof/>
          <w:spacing w:val="1"/>
          <w:sz w:val="24"/>
          <w:szCs w:val="24"/>
          <w:shd w:val="clear" w:color="auto" w:fill="FFFFFF"/>
          <w:lang w:eastAsia="en-US" w:bidi="en-US"/>
        </w:rPr>
      </w:pPr>
      <w:bookmarkStart w:id="46" w:name="_Toc495048755"/>
      <w:r>
        <w:rPr>
          <w:rFonts w:ascii="Times New Roman" w:hAnsi="Times New Roman"/>
          <w:b/>
          <w:bCs/>
          <w:iCs/>
          <w:noProof/>
          <w:spacing w:val="1"/>
          <w:sz w:val="24"/>
          <w:szCs w:val="24"/>
          <w:shd w:val="clear" w:color="auto" w:fill="FFFFFF"/>
          <w:lang w:eastAsia="en-US" w:bidi="en-US"/>
        </w:rPr>
        <w:t>9</w:t>
      </w:r>
      <w:r w:rsidR="007B748D" w:rsidRPr="007B748D">
        <w:rPr>
          <w:rFonts w:ascii="Times New Roman" w:hAnsi="Times New Roman"/>
          <w:b/>
          <w:bCs/>
          <w:iCs/>
          <w:noProof/>
          <w:spacing w:val="1"/>
          <w:sz w:val="24"/>
          <w:szCs w:val="24"/>
          <w:shd w:val="clear" w:color="auto" w:fill="FFFFFF"/>
          <w:lang w:eastAsia="en-US" w:bidi="en-US"/>
        </w:rPr>
        <w:t>. GENEL DEĞERLENDİRME</w:t>
      </w:r>
      <w:bookmarkEnd w:id="46"/>
    </w:p>
    <w:p w14:paraId="5ECD4A7B" w14:textId="77777777" w:rsidR="007B748D" w:rsidRPr="007B748D" w:rsidRDefault="007B748D" w:rsidP="007B748D">
      <w:pPr>
        <w:widowControl w:val="0"/>
        <w:autoSpaceDE w:val="0"/>
        <w:autoSpaceDN w:val="0"/>
        <w:adjustRightInd w:val="0"/>
        <w:spacing w:after="0" w:line="360" w:lineRule="auto"/>
        <w:jc w:val="both"/>
        <w:rPr>
          <w:rFonts w:ascii="Times New Roman" w:hAnsi="Times New Roman"/>
          <w:sz w:val="24"/>
          <w:szCs w:val="24"/>
        </w:rPr>
      </w:pPr>
      <w:r w:rsidRPr="007B748D">
        <w:rPr>
          <w:rFonts w:ascii="Times New Roman" w:hAnsi="Times New Roman"/>
          <w:sz w:val="24"/>
          <w:szCs w:val="24"/>
        </w:rPr>
        <w:t>Bu bölümde kurumda yapılan rehberlik ve denetimin hangi önceliklere göre yapıldığı, denetimin planlanan şekilde bitirilip bitirilmediği, denetim planlanan şekilde yapılamadıysa bunun nedenleri ve alınacak önlemler belirtilmeli, varsa belirtilmesi gereken diğer hususlar bu bölümde ele alınmalıdır.</w:t>
      </w:r>
      <w:r w:rsidR="006F32B9">
        <w:rPr>
          <w:rFonts w:ascii="Times New Roman" w:hAnsi="Times New Roman"/>
          <w:sz w:val="24"/>
          <w:szCs w:val="24"/>
        </w:rPr>
        <w:t xml:space="preserve"> </w:t>
      </w:r>
      <w:r w:rsidRPr="007B748D">
        <w:rPr>
          <w:rFonts w:ascii="Times New Roman" w:hAnsi="Times New Roman"/>
          <w:sz w:val="24"/>
          <w:szCs w:val="24"/>
        </w:rPr>
        <w:t xml:space="preserve">Denetim sürecinde açılan soruşturma var ise soruşturmaya ilişkin bilgilere bu bölümde yer verilecektir. </w:t>
      </w:r>
    </w:p>
    <w:p w14:paraId="04AF2E33" w14:textId="77777777" w:rsidR="007B748D" w:rsidRDefault="007B748D" w:rsidP="007B748D">
      <w:pPr>
        <w:widowControl w:val="0"/>
        <w:autoSpaceDE w:val="0"/>
        <w:autoSpaceDN w:val="0"/>
        <w:adjustRightInd w:val="0"/>
        <w:spacing w:after="0" w:line="360" w:lineRule="auto"/>
        <w:jc w:val="both"/>
        <w:rPr>
          <w:rFonts w:ascii="Times New Roman" w:hAnsi="Times New Roman"/>
          <w:sz w:val="24"/>
          <w:szCs w:val="24"/>
        </w:rPr>
      </w:pPr>
      <w:r w:rsidRPr="007B748D">
        <w:rPr>
          <w:rFonts w:ascii="Times New Roman" w:hAnsi="Times New Roman"/>
          <w:sz w:val="24"/>
          <w:szCs w:val="24"/>
        </w:rPr>
        <w:t xml:space="preserve"> </w:t>
      </w:r>
    </w:p>
    <w:sectPr w:rsidR="007B748D" w:rsidSect="00532BB1">
      <w:headerReference w:type="default" r:id="rId9"/>
      <w:footerReference w:type="default" r:id="rId10"/>
      <w:headerReference w:type="first" r:id="rId11"/>
      <w:footerReference w:type="first" r:id="rId12"/>
      <w:pgSz w:w="11906" w:h="16838"/>
      <w:pgMar w:top="1134" w:right="992" w:bottom="709" w:left="1559"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4F25A" w14:textId="77777777" w:rsidR="00D37DAC" w:rsidRDefault="00D37DAC" w:rsidP="006140B4">
      <w:pPr>
        <w:spacing w:after="0" w:line="240" w:lineRule="auto"/>
      </w:pPr>
      <w:r>
        <w:separator/>
      </w:r>
    </w:p>
  </w:endnote>
  <w:endnote w:type="continuationSeparator" w:id="0">
    <w:p w14:paraId="30700056" w14:textId="77777777" w:rsidR="00D37DAC" w:rsidRDefault="00D37DAC"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6935F3" w:rsidRPr="00DF4177" w14:paraId="53BF4FFA" w14:textId="77777777" w:rsidTr="00AD0E83">
      <w:trPr>
        <w:trHeight w:val="719"/>
      </w:trPr>
      <w:tc>
        <w:tcPr>
          <w:tcW w:w="8472" w:type="dxa"/>
          <w:shd w:val="clear" w:color="auto" w:fill="auto"/>
          <w:vAlign w:val="center"/>
        </w:tcPr>
        <w:p w14:paraId="6A11D771" w14:textId="77777777" w:rsidR="006935F3" w:rsidRPr="00AD0E83" w:rsidRDefault="006935F3" w:rsidP="00AD0E83">
          <w:pPr>
            <w:tabs>
              <w:tab w:val="center" w:pos="4536"/>
              <w:tab w:val="right" w:pos="9072"/>
            </w:tabs>
            <w:spacing w:after="0" w:line="240" w:lineRule="auto"/>
            <w:jc w:val="right"/>
            <w:rPr>
              <w:rFonts w:ascii="Times New Roman" w:eastAsia="Calibri" w:hAnsi="Times New Roman"/>
              <w:b/>
              <w:i/>
              <w:sz w:val="12"/>
              <w:szCs w:val="14"/>
              <w:lang w:val="x-none" w:eastAsia="x-none"/>
            </w:rPr>
          </w:pPr>
          <w:r w:rsidRPr="00795DE1">
            <w:rPr>
              <w:rFonts w:ascii="Times New Roman" w:eastAsia="Calibri" w:hAnsi="Times New Roman"/>
              <w:sz w:val="12"/>
              <w:szCs w:val="14"/>
              <w:lang w:eastAsia="en-US"/>
            </w:rPr>
            <w:t xml:space="preserve">Millî </w:t>
          </w:r>
          <w:r w:rsidRPr="00AD0E83">
            <w:rPr>
              <w:rFonts w:ascii="Times New Roman" w:eastAsia="Calibri" w:hAnsi="Times New Roman"/>
              <w:sz w:val="12"/>
              <w:szCs w:val="14"/>
              <w:lang w:eastAsia="en-US"/>
            </w:rPr>
            <w:t>Eğitim Bakanlığı</w:t>
          </w:r>
        </w:p>
        <w:p w14:paraId="4982FA71" w14:textId="77777777" w:rsidR="006935F3" w:rsidRPr="00AD0E83" w:rsidRDefault="006935F3" w:rsidP="00AD0E83">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D0E83">
            <w:rPr>
              <w:rFonts w:ascii="Times New Roman" w:eastAsia="Calibri" w:hAnsi="Times New Roman"/>
              <w:sz w:val="12"/>
              <w:szCs w:val="14"/>
              <w:lang w:eastAsia="en-US"/>
            </w:rPr>
            <w:t>Teftiş Kurulu Başkanlığı</w:t>
          </w:r>
        </w:p>
      </w:tc>
      <w:tc>
        <w:tcPr>
          <w:tcW w:w="850" w:type="dxa"/>
          <w:shd w:val="clear" w:color="auto" w:fill="auto"/>
        </w:tcPr>
        <w:p w14:paraId="40CEAC93" w14:textId="77777777" w:rsidR="006935F3" w:rsidRPr="00EE241B" w:rsidRDefault="006935F3" w:rsidP="00DF4177">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3DD9180A" wp14:editId="4C7C1657">
                <wp:extent cx="430530" cy="457200"/>
                <wp:effectExtent l="0" t="0" r="7620"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457200"/>
                        </a:xfrm>
                        <a:prstGeom prst="rect">
                          <a:avLst/>
                        </a:prstGeom>
                        <a:noFill/>
                        <a:ln>
                          <a:noFill/>
                        </a:ln>
                      </pic:spPr>
                    </pic:pic>
                  </a:graphicData>
                </a:graphic>
              </wp:inline>
            </w:drawing>
          </w:r>
        </w:p>
      </w:tc>
    </w:tr>
  </w:tbl>
  <w:p w14:paraId="6D6C1C15" w14:textId="77777777" w:rsidR="006935F3" w:rsidRPr="00EE241B" w:rsidRDefault="006935F3"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4F71F839" wp14:editId="624C7CC5">
              <wp:simplePos x="0" y="0"/>
              <wp:positionH relativeFrom="column">
                <wp:posOffset>-1282065</wp:posOffset>
              </wp:positionH>
              <wp:positionV relativeFrom="paragraph">
                <wp:posOffset>158114</wp:posOffset>
              </wp:positionV>
              <wp:extent cx="7014210" cy="0"/>
              <wp:effectExtent l="0" t="19050" r="15240" b="19050"/>
              <wp:wrapNone/>
              <wp:docPr id="7"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B39228"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Ji/t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677E51E7" w14:textId="77777777" w:rsidR="006935F3" w:rsidRPr="00EE241B" w:rsidRDefault="006935F3"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6935F3" w:rsidRPr="00DF4177" w14:paraId="715628BD" w14:textId="77777777" w:rsidTr="00703A13">
      <w:trPr>
        <w:trHeight w:val="719"/>
      </w:trPr>
      <w:tc>
        <w:tcPr>
          <w:tcW w:w="8472" w:type="dxa"/>
          <w:shd w:val="clear" w:color="auto" w:fill="auto"/>
          <w:vAlign w:val="center"/>
        </w:tcPr>
        <w:p w14:paraId="1945C05F" w14:textId="77777777" w:rsidR="006935F3" w:rsidRPr="00914CFD" w:rsidRDefault="006935F3" w:rsidP="00AD0E83">
          <w:pPr>
            <w:tabs>
              <w:tab w:val="center" w:pos="4536"/>
              <w:tab w:val="right" w:pos="9072"/>
            </w:tabs>
            <w:spacing w:after="0" w:line="240" w:lineRule="auto"/>
            <w:jc w:val="right"/>
            <w:rPr>
              <w:rFonts w:ascii="Times New Roman" w:eastAsia="Calibri" w:hAnsi="Times New Roman"/>
              <w:b/>
              <w:i/>
              <w:sz w:val="12"/>
              <w:szCs w:val="14"/>
              <w:lang w:val="x-none" w:eastAsia="x-none"/>
            </w:rPr>
          </w:pPr>
          <w:r w:rsidRPr="00914CFD">
            <w:rPr>
              <w:rFonts w:ascii="Times New Roman" w:eastAsia="Calibri" w:hAnsi="Times New Roman"/>
              <w:sz w:val="12"/>
              <w:szCs w:val="14"/>
              <w:lang w:eastAsia="en-US"/>
            </w:rPr>
            <w:t>Milli Eğitim Bakanlığı</w:t>
          </w:r>
        </w:p>
        <w:p w14:paraId="23F1B4A3" w14:textId="77777777" w:rsidR="006935F3" w:rsidRPr="00AD0E83" w:rsidRDefault="006935F3" w:rsidP="00AD0E83">
          <w:pPr>
            <w:tabs>
              <w:tab w:val="center" w:pos="4536"/>
              <w:tab w:val="right" w:pos="9072"/>
            </w:tabs>
            <w:spacing w:after="0" w:line="240" w:lineRule="auto"/>
            <w:jc w:val="right"/>
            <w:rPr>
              <w:rFonts w:ascii="Arial" w:eastAsia="Calibri" w:hAnsi="Arial" w:cs="Arial"/>
              <w:b/>
              <w:i/>
              <w:sz w:val="12"/>
              <w:szCs w:val="14"/>
              <w:lang w:val="x-none" w:eastAsia="x-none"/>
            </w:rPr>
          </w:pPr>
          <w:r w:rsidRPr="00914CFD">
            <w:rPr>
              <w:rFonts w:ascii="Times New Roman" w:eastAsia="Calibri" w:hAnsi="Times New Roman"/>
              <w:sz w:val="12"/>
              <w:szCs w:val="14"/>
              <w:lang w:eastAsia="en-US"/>
            </w:rPr>
            <w:t>Teftiş Kurulu Başkanlığı</w:t>
          </w:r>
        </w:p>
      </w:tc>
      <w:tc>
        <w:tcPr>
          <w:tcW w:w="850" w:type="dxa"/>
          <w:shd w:val="clear" w:color="auto" w:fill="auto"/>
        </w:tcPr>
        <w:p w14:paraId="0AAB8691" w14:textId="77777777" w:rsidR="006935F3" w:rsidRPr="00EE241B" w:rsidRDefault="006935F3" w:rsidP="00AB19E3">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1B20EFDD" wp14:editId="599EC13B">
                <wp:extent cx="430530" cy="457200"/>
                <wp:effectExtent l="0" t="0" r="7620" b="0"/>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457200"/>
                        </a:xfrm>
                        <a:prstGeom prst="rect">
                          <a:avLst/>
                        </a:prstGeom>
                        <a:noFill/>
                        <a:ln>
                          <a:noFill/>
                        </a:ln>
                      </pic:spPr>
                    </pic:pic>
                  </a:graphicData>
                </a:graphic>
              </wp:inline>
            </w:drawing>
          </w:r>
        </w:p>
      </w:tc>
    </w:tr>
  </w:tbl>
  <w:p w14:paraId="1165C01E" w14:textId="77777777" w:rsidR="006935F3" w:rsidRPr="00EE241B" w:rsidRDefault="006935F3"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3A67ED5E" wp14:editId="400A0F6E">
              <wp:simplePos x="0" y="0"/>
              <wp:positionH relativeFrom="column">
                <wp:posOffset>-1282065</wp:posOffset>
              </wp:positionH>
              <wp:positionV relativeFrom="paragraph">
                <wp:posOffset>158114</wp:posOffset>
              </wp:positionV>
              <wp:extent cx="7014210" cy="0"/>
              <wp:effectExtent l="0" t="19050" r="15240" b="1905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124E09"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q3jY7ICAACDBQAADgAA&#10;AAAAAAAAAAAAAAAuAgAAZHJzL2Uyb0RvYy54bWxQSwECLQAUAAYACAAAACEA6N/l2twAAAAKAQAA&#10;DwAAAAAAAAAAAAAAAAAMBQAAZHJzL2Rvd25yZXYueG1sUEsFBgAAAAAEAAQA8wAAABUGAAAAAA==&#10;" strokecolor="red" strokeweight="3pt">
              <v:shadow color="#868686"/>
            </v:shape>
          </w:pict>
        </mc:Fallback>
      </mc:AlternateContent>
    </w:r>
  </w:p>
  <w:p w14:paraId="0787F048" w14:textId="77777777" w:rsidR="006935F3" w:rsidRPr="00EE241B" w:rsidRDefault="006935F3" w:rsidP="00693736">
    <w:pPr>
      <w:pStyle w:val="Altbilgi"/>
      <w:spacing w:after="0" w:line="0" w:lineRule="atLeast"/>
    </w:pPr>
  </w:p>
  <w:p w14:paraId="0519A22C" w14:textId="77777777" w:rsidR="006935F3" w:rsidRDefault="006935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645CB" w14:textId="77777777" w:rsidR="00D37DAC" w:rsidRDefault="00D37DAC" w:rsidP="006140B4">
      <w:pPr>
        <w:spacing w:after="0" w:line="240" w:lineRule="auto"/>
      </w:pPr>
      <w:r>
        <w:separator/>
      </w:r>
    </w:p>
  </w:footnote>
  <w:footnote w:type="continuationSeparator" w:id="0">
    <w:p w14:paraId="1B00A511" w14:textId="77777777" w:rsidR="00D37DAC" w:rsidRDefault="00D37DAC" w:rsidP="006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94D7" w14:textId="77777777" w:rsidR="006935F3" w:rsidRPr="006D0C97" w:rsidRDefault="006935F3" w:rsidP="00F40910">
    <w:pPr>
      <w:tabs>
        <w:tab w:val="left" w:pos="851"/>
      </w:tabs>
      <w:spacing w:after="0" w:line="240" w:lineRule="auto"/>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3B3E40BE" wp14:editId="5E46867F">
              <wp:simplePos x="0" y="0"/>
              <wp:positionH relativeFrom="column">
                <wp:posOffset>5487035</wp:posOffset>
              </wp:positionH>
              <wp:positionV relativeFrom="paragraph">
                <wp:posOffset>10795</wp:posOffset>
              </wp:positionV>
              <wp:extent cx="311150" cy="294640"/>
              <wp:effectExtent l="0" t="0" r="12700" b="1016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ED875" w14:textId="77777777" w:rsidR="006935F3" w:rsidRPr="008E54C6" w:rsidRDefault="006935F3"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BB0005">
                            <w:rPr>
                              <w:i/>
                              <w:noProof/>
                              <w:color w:val="FFFFFF"/>
                            </w:rPr>
                            <w:t>3</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3E40BE"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" filled="f" stroked="f">
              <v:textbox inset="0,0,0,0">
                <w:txbxContent>
                  <w:p w14:paraId="5CFED875" w14:textId="77777777" w:rsidR="006935F3" w:rsidRPr="008E54C6" w:rsidRDefault="006935F3"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BB0005">
                      <w:rPr>
                        <w:i/>
                        <w:noProof/>
                        <w:color w:val="FFFFFF"/>
                      </w:rPr>
                      <w:t>3</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52A2AF4C" wp14:editId="462BC56F">
              <wp:simplePos x="0" y="0"/>
              <wp:positionH relativeFrom="column">
                <wp:posOffset>5514340</wp:posOffset>
              </wp:positionH>
              <wp:positionV relativeFrom="paragraph">
                <wp:posOffset>-10795</wp:posOffset>
              </wp:positionV>
              <wp:extent cx="234315" cy="243840"/>
              <wp:effectExtent l="0" t="0" r="0" b="381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F3C293"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TU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Bx+RNR+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259BEC0D" w14:textId="77777777" w:rsidR="006935F3" w:rsidRPr="00716C0D" w:rsidRDefault="006935F3" w:rsidP="007B748D">
    <w:pPr>
      <w:tabs>
        <w:tab w:val="left" w:pos="851"/>
      </w:tabs>
      <w:spacing w:after="0" w:line="240" w:lineRule="auto"/>
      <w:ind w:right="566"/>
      <w:rPr>
        <w:rFonts w:ascii="Times New Roman" w:hAnsi="Times New Roman"/>
        <w:b/>
        <w:color w:val="000000"/>
        <w:sz w:val="16"/>
        <w:szCs w:val="16"/>
      </w:rPr>
    </w:pPr>
    <w:r>
      <w:rPr>
        <w:rFonts w:ascii="Times New Roman" w:hAnsi="Times New Roman"/>
        <w:b/>
        <w:color w:val="000000"/>
        <w:sz w:val="16"/>
        <w:szCs w:val="16"/>
      </w:rPr>
      <w:tab/>
    </w:r>
    <w:r>
      <w:rPr>
        <w:rFonts w:ascii="Times New Roman" w:hAnsi="Times New Roman"/>
        <w:b/>
        <w:color w:val="000000"/>
        <w:sz w:val="16"/>
        <w:szCs w:val="16"/>
      </w:rPr>
      <w:tab/>
    </w:r>
    <w:r>
      <w:rPr>
        <w:rFonts w:ascii="Times New Roman" w:hAnsi="Times New Roman"/>
        <w:b/>
        <w:color w:val="000000"/>
        <w:sz w:val="16"/>
        <w:szCs w:val="16"/>
      </w:rPr>
      <w:tab/>
      <w:t xml:space="preserve">                                                                    Okul Aile Birlikleri</w:t>
    </w:r>
    <w:r w:rsidRPr="00716C0D">
      <w:rPr>
        <w:rFonts w:ascii="Times New Roman" w:hAnsi="Times New Roman"/>
        <w:b/>
        <w:color w:val="000000"/>
        <w:sz w:val="16"/>
        <w:szCs w:val="16"/>
      </w:rPr>
      <w:t xml:space="preserve"> Rehberlik ve Denetim Rehberi </w:t>
    </w:r>
  </w:p>
  <w:p w14:paraId="69BB706F" w14:textId="77777777" w:rsidR="006935F3" w:rsidRPr="007F0A53" w:rsidRDefault="006935F3"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18421076" wp14:editId="397E503D">
              <wp:simplePos x="0" y="0"/>
              <wp:positionH relativeFrom="column">
                <wp:posOffset>-972185</wp:posOffset>
              </wp:positionH>
              <wp:positionV relativeFrom="paragraph">
                <wp:posOffset>28575</wp:posOffset>
              </wp:positionV>
              <wp:extent cx="6717665" cy="10795"/>
              <wp:effectExtent l="19050" t="19050" r="6985" b="2730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0149EA"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q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D+qcpq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E7800" w14:textId="77777777" w:rsidR="006935F3" w:rsidRPr="006D0C97" w:rsidRDefault="006935F3" w:rsidP="009D5D71">
    <w:pPr>
      <w:tabs>
        <w:tab w:val="left" w:pos="851"/>
      </w:tabs>
      <w:spacing w:after="0" w:line="240" w:lineRule="auto"/>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2B5B7825" wp14:editId="33D50977">
              <wp:simplePos x="0" y="0"/>
              <wp:positionH relativeFrom="column">
                <wp:posOffset>5337175</wp:posOffset>
              </wp:positionH>
              <wp:positionV relativeFrom="paragraph">
                <wp:posOffset>10795</wp:posOffset>
              </wp:positionV>
              <wp:extent cx="586740" cy="294640"/>
              <wp:effectExtent l="0" t="0" r="3810" b="101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F01FB" w14:textId="77777777" w:rsidR="006935F3" w:rsidRPr="008E54C6" w:rsidRDefault="006935F3"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BB0005">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B7825"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4D8F01FB" w14:textId="77777777" w:rsidR="006935F3" w:rsidRPr="008E54C6" w:rsidRDefault="006935F3"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BB0005">
                      <w:rPr>
                        <w:i/>
                        <w:noProof/>
                        <w:color w:val="FFFFFF"/>
                      </w:rPr>
                      <w:t>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4441FAF1" wp14:editId="3244D72E">
              <wp:simplePos x="0" y="0"/>
              <wp:positionH relativeFrom="column">
                <wp:posOffset>5514340</wp:posOffset>
              </wp:positionH>
              <wp:positionV relativeFrom="paragraph">
                <wp:posOffset>-10795</wp:posOffset>
              </wp:positionV>
              <wp:extent cx="234315" cy="243840"/>
              <wp:effectExtent l="0" t="0" r="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D2502A"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15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EiirXl+AgAA&#10;+wQAAA4AAAAAAAAAAAAAAAAALgIAAGRycy9lMm9Eb2MueG1sUEsBAi0AFAAGAAgAAAAhAHkN5PTe&#10;AAAACQEAAA8AAAAAAAAAAAAAAAAA2AQAAGRycy9kb3ducmV2LnhtbFBLBQYAAAAABAAEAPMAAADj&#10;BQAAAAA=&#10;" fillcolor="red" stroked="f"/>
          </w:pict>
        </mc:Fallback>
      </mc:AlternateContent>
    </w:r>
    <w:r>
      <w:rPr>
        <w:rFonts w:ascii="Arial" w:hAnsi="Arial" w:cs="Arial"/>
        <w:b/>
        <w:color w:val="000000"/>
        <w:sz w:val="14"/>
        <w:szCs w:val="14"/>
      </w:rPr>
      <w:t xml:space="preserve">                                                                                                                                       </w:t>
    </w:r>
  </w:p>
  <w:p w14:paraId="7D6E8D1C" w14:textId="77777777" w:rsidR="006935F3" w:rsidRPr="00716C0D" w:rsidRDefault="006935F3" w:rsidP="007B748D">
    <w:pPr>
      <w:tabs>
        <w:tab w:val="left" w:pos="851"/>
      </w:tabs>
      <w:spacing w:after="0" w:line="240" w:lineRule="auto"/>
      <w:ind w:right="566"/>
      <w:rPr>
        <w:rFonts w:ascii="Times New Roman" w:hAnsi="Times New Roman"/>
        <w:b/>
        <w:color w:val="000000"/>
        <w:sz w:val="16"/>
        <w:szCs w:val="16"/>
      </w:rPr>
    </w:pPr>
    <w:r>
      <w:rPr>
        <w:rFonts w:ascii="Times New Roman" w:hAnsi="Times New Roman"/>
        <w:b/>
        <w:color w:val="000000"/>
        <w:sz w:val="16"/>
        <w:szCs w:val="16"/>
      </w:rPr>
      <w:tab/>
    </w:r>
    <w:r>
      <w:rPr>
        <w:rFonts w:ascii="Times New Roman" w:hAnsi="Times New Roman"/>
        <w:b/>
        <w:color w:val="000000"/>
        <w:sz w:val="16"/>
        <w:szCs w:val="16"/>
      </w:rPr>
      <w:tab/>
    </w:r>
    <w:r>
      <w:rPr>
        <w:rFonts w:ascii="Times New Roman" w:hAnsi="Times New Roman"/>
        <w:b/>
        <w:color w:val="000000"/>
        <w:sz w:val="16"/>
        <w:szCs w:val="16"/>
      </w:rPr>
      <w:tab/>
      <w:t xml:space="preserve">                                                                    Okul Aile Birlikleri </w:t>
    </w:r>
    <w:r w:rsidRPr="00716C0D">
      <w:rPr>
        <w:rFonts w:ascii="Times New Roman" w:hAnsi="Times New Roman"/>
        <w:b/>
        <w:color w:val="000000"/>
        <w:sz w:val="16"/>
        <w:szCs w:val="16"/>
      </w:rPr>
      <w:t xml:space="preserve">Rehberlik ve Denetim Rehberi </w:t>
    </w:r>
  </w:p>
  <w:p w14:paraId="152867C8" w14:textId="77777777" w:rsidR="006935F3" w:rsidRPr="007F0A53" w:rsidRDefault="006935F3"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15FFBB35" wp14:editId="0EBD9C46">
              <wp:simplePos x="0" y="0"/>
              <wp:positionH relativeFrom="column">
                <wp:posOffset>-972185</wp:posOffset>
              </wp:positionH>
              <wp:positionV relativeFrom="paragraph">
                <wp:posOffset>28575</wp:posOffset>
              </wp:positionV>
              <wp:extent cx="6717665" cy="10795"/>
              <wp:effectExtent l="19050" t="19050" r="6985" b="2730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EAF503F"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2DFEF918"/>
    <w:lvl w:ilvl="0">
      <w:start w:val="1"/>
      <w:numFmt w:val="decimal"/>
      <w:lvlText w:val="%1."/>
      <w:lvlJc w:val="left"/>
      <w:pPr>
        <w:ind w:left="2520" w:hanging="360"/>
      </w:pPr>
      <w:rPr>
        <w:rFonts w:hint="default"/>
      </w:rPr>
    </w:lvl>
    <w:lvl w:ilvl="1">
      <w:start w:val="3"/>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2" w15:restartNumberingAfterBreak="0">
    <w:nsid w:val="00000003"/>
    <w:multiLevelType w:val="hybridMultilevel"/>
    <w:tmpl w:val="5FC0D922"/>
    <w:lvl w:ilvl="0" w:tplc="3DDC928A">
      <w:start w:val="1"/>
      <w:numFmt w:val="decimal"/>
      <w:lvlText w:val="%1."/>
      <w:lvlJc w:val="left"/>
      <w:pPr>
        <w:ind w:left="2520" w:hanging="360"/>
      </w:pPr>
      <w:rPr>
        <w:rFonts w:hint="default"/>
      </w:rPr>
    </w:lvl>
    <w:lvl w:ilvl="1" w:tplc="041F0019">
      <w:start w:val="1"/>
      <w:numFmt w:val="lowerLetter"/>
      <w:lvlRestart w:val="0"/>
      <w:lvlText w:val="%2."/>
      <w:lvlJc w:val="left"/>
      <w:pPr>
        <w:ind w:left="3240" w:hanging="360"/>
      </w:pPr>
    </w:lvl>
    <w:lvl w:ilvl="2" w:tplc="041F001B">
      <w:start w:val="1"/>
      <w:numFmt w:val="lowerRoman"/>
      <w:lvlRestart w:val="0"/>
      <w:lvlText w:val="%3."/>
      <w:lvlJc w:val="right"/>
      <w:pPr>
        <w:ind w:left="3960" w:hanging="180"/>
      </w:pPr>
    </w:lvl>
    <w:lvl w:ilvl="3" w:tplc="041F000F">
      <w:start w:val="1"/>
      <w:numFmt w:val="decimal"/>
      <w:lvlRestart w:val="0"/>
      <w:lvlText w:val="%4."/>
      <w:lvlJc w:val="left"/>
      <w:pPr>
        <w:ind w:left="4680" w:hanging="360"/>
      </w:pPr>
    </w:lvl>
    <w:lvl w:ilvl="4" w:tplc="041F0019">
      <w:start w:val="1"/>
      <w:numFmt w:val="lowerLetter"/>
      <w:lvlRestart w:val="0"/>
      <w:lvlText w:val="%5."/>
      <w:lvlJc w:val="left"/>
      <w:pPr>
        <w:ind w:left="5400" w:hanging="360"/>
      </w:pPr>
    </w:lvl>
    <w:lvl w:ilvl="5" w:tplc="041F001B">
      <w:start w:val="1"/>
      <w:numFmt w:val="lowerRoman"/>
      <w:lvlRestart w:val="0"/>
      <w:lvlText w:val="%6."/>
      <w:lvlJc w:val="right"/>
      <w:pPr>
        <w:ind w:left="6120" w:hanging="180"/>
      </w:pPr>
    </w:lvl>
    <w:lvl w:ilvl="6" w:tplc="041F000F">
      <w:start w:val="1"/>
      <w:numFmt w:val="decimal"/>
      <w:lvlRestart w:val="0"/>
      <w:lvlText w:val="%7."/>
      <w:lvlJc w:val="left"/>
      <w:pPr>
        <w:ind w:left="6840" w:hanging="360"/>
      </w:pPr>
    </w:lvl>
    <w:lvl w:ilvl="7" w:tplc="041F0019">
      <w:start w:val="1"/>
      <w:numFmt w:val="lowerLetter"/>
      <w:lvlRestart w:val="0"/>
      <w:lvlText w:val="%8."/>
      <w:lvlJc w:val="left"/>
      <w:pPr>
        <w:ind w:left="7560" w:hanging="360"/>
      </w:pPr>
    </w:lvl>
    <w:lvl w:ilvl="8" w:tplc="041F001B">
      <w:start w:val="1"/>
      <w:numFmt w:val="lowerRoman"/>
      <w:lvlRestart w:val="0"/>
      <w:lvlText w:val="%9."/>
      <w:lvlJc w:val="right"/>
      <w:pPr>
        <w:ind w:left="8280" w:hanging="180"/>
      </w:pPr>
    </w:lvl>
  </w:abstractNum>
  <w:abstractNum w:abstractNumId="3" w15:restartNumberingAfterBreak="0">
    <w:nsid w:val="00000004"/>
    <w:multiLevelType w:val="hybridMultilevel"/>
    <w:tmpl w:val="CB262380"/>
    <w:lvl w:ilvl="0" w:tplc="ED44DA20">
      <w:start w:val="7"/>
      <w:numFmt w:val="decimal"/>
      <w:lvlText w:val="%1."/>
      <w:lvlJc w:val="left"/>
      <w:pPr>
        <w:ind w:left="2520" w:hanging="360"/>
      </w:pPr>
      <w:rPr>
        <w:rFonts w:hint="default"/>
      </w:rPr>
    </w:lvl>
    <w:lvl w:ilvl="1" w:tplc="041F0019">
      <w:start w:val="1"/>
      <w:numFmt w:val="lowerLetter"/>
      <w:lvlRestart w:val="0"/>
      <w:lvlText w:val="%2."/>
      <w:lvlJc w:val="left"/>
      <w:pPr>
        <w:ind w:left="3240" w:hanging="360"/>
      </w:pPr>
    </w:lvl>
    <w:lvl w:ilvl="2" w:tplc="041F001B">
      <w:start w:val="1"/>
      <w:numFmt w:val="lowerRoman"/>
      <w:lvlRestart w:val="0"/>
      <w:lvlText w:val="%3."/>
      <w:lvlJc w:val="right"/>
      <w:pPr>
        <w:ind w:left="3960" w:hanging="180"/>
      </w:pPr>
    </w:lvl>
    <w:lvl w:ilvl="3" w:tplc="041F000F">
      <w:start w:val="1"/>
      <w:numFmt w:val="decimal"/>
      <w:lvlRestart w:val="0"/>
      <w:lvlText w:val="%4."/>
      <w:lvlJc w:val="left"/>
      <w:pPr>
        <w:ind w:left="4680" w:hanging="360"/>
      </w:pPr>
    </w:lvl>
    <w:lvl w:ilvl="4" w:tplc="041F0019">
      <w:start w:val="1"/>
      <w:numFmt w:val="lowerLetter"/>
      <w:lvlRestart w:val="0"/>
      <w:lvlText w:val="%5."/>
      <w:lvlJc w:val="left"/>
      <w:pPr>
        <w:ind w:left="5400" w:hanging="360"/>
      </w:pPr>
    </w:lvl>
    <w:lvl w:ilvl="5" w:tplc="041F001B">
      <w:start w:val="1"/>
      <w:numFmt w:val="lowerRoman"/>
      <w:lvlRestart w:val="0"/>
      <w:lvlText w:val="%6."/>
      <w:lvlJc w:val="right"/>
      <w:pPr>
        <w:ind w:left="6120" w:hanging="180"/>
      </w:pPr>
    </w:lvl>
    <w:lvl w:ilvl="6" w:tplc="041F000F">
      <w:start w:val="1"/>
      <w:numFmt w:val="decimal"/>
      <w:lvlRestart w:val="0"/>
      <w:lvlText w:val="%7."/>
      <w:lvlJc w:val="left"/>
      <w:pPr>
        <w:ind w:left="6840" w:hanging="360"/>
      </w:pPr>
    </w:lvl>
    <w:lvl w:ilvl="7" w:tplc="041F0019">
      <w:start w:val="1"/>
      <w:numFmt w:val="lowerLetter"/>
      <w:lvlRestart w:val="0"/>
      <w:lvlText w:val="%8."/>
      <w:lvlJc w:val="left"/>
      <w:pPr>
        <w:ind w:left="7560" w:hanging="360"/>
      </w:pPr>
    </w:lvl>
    <w:lvl w:ilvl="8" w:tplc="041F001B">
      <w:start w:val="1"/>
      <w:numFmt w:val="lowerRoman"/>
      <w:lvlRestart w:val="0"/>
      <w:lvlText w:val="%9."/>
      <w:lvlJc w:val="right"/>
      <w:pPr>
        <w:ind w:left="8280" w:hanging="180"/>
      </w:pPr>
    </w:lvl>
  </w:abstractNum>
  <w:abstractNum w:abstractNumId="4" w15:restartNumberingAfterBreak="0">
    <w:nsid w:val="00000005"/>
    <w:multiLevelType w:val="hybridMultilevel"/>
    <w:tmpl w:val="695A35C4"/>
    <w:lvl w:ilvl="0" w:tplc="D0947516">
      <w:start w:val="1"/>
      <w:numFmt w:val="decimal"/>
      <w:lvlText w:val="%1."/>
      <w:lvlJc w:val="left"/>
      <w:pPr>
        <w:ind w:left="502" w:hanging="360"/>
      </w:pPr>
      <w:rPr>
        <w:rFonts w:hint="default"/>
      </w:rPr>
    </w:lvl>
    <w:lvl w:ilvl="1" w:tplc="041F0019">
      <w:start w:val="1"/>
      <w:numFmt w:val="lowerLetter"/>
      <w:lvlRestart w:val="0"/>
      <w:lvlText w:val="%2."/>
      <w:lvlJc w:val="left"/>
      <w:pPr>
        <w:ind w:left="1222" w:hanging="360"/>
      </w:pPr>
    </w:lvl>
    <w:lvl w:ilvl="2" w:tplc="041F001B">
      <w:start w:val="1"/>
      <w:numFmt w:val="lowerRoman"/>
      <w:lvlRestart w:val="0"/>
      <w:lvlText w:val="%3."/>
      <w:lvlJc w:val="right"/>
      <w:pPr>
        <w:ind w:left="1942" w:hanging="180"/>
      </w:pPr>
    </w:lvl>
    <w:lvl w:ilvl="3" w:tplc="041F000F">
      <w:start w:val="1"/>
      <w:numFmt w:val="decimal"/>
      <w:lvlRestart w:val="0"/>
      <w:lvlText w:val="%4."/>
      <w:lvlJc w:val="left"/>
      <w:pPr>
        <w:ind w:left="2662" w:hanging="360"/>
      </w:pPr>
    </w:lvl>
    <w:lvl w:ilvl="4" w:tplc="041F0019">
      <w:start w:val="1"/>
      <w:numFmt w:val="lowerLetter"/>
      <w:lvlRestart w:val="0"/>
      <w:lvlText w:val="%5."/>
      <w:lvlJc w:val="left"/>
      <w:pPr>
        <w:ind w:left="3382" w:hanging="360"/>
      </w:pPr>
    </w:lvl>
    <w:lvl w:ilvl="5" w:tplc="041F001B">
      <w:start w:val="1"/>
      <w:numFmt w:val="lowerRoman"/>
      <w:lvlRestart w:val="0"/>
      <w:lvlText w:val="%6."/>
      <w:lvlJc w:val="right"/>
      <w:pPr>
        <w:ind w:left="4102" w:hanging="180"/>
      </w:pPr>
    </w:lvl>
    <w:lvl w:ilvl="6" w:tplc="041F000F">
      <w:start w:val="1"/>
      <w:numFmt w:val="decimal"/>
      <w:lvlRestart w:val="0"/>
      <w:lvlText w:val="%7."/>
      <w:lvlJc w:val="left"/>
      <w:pPr>
        <w:ind w:left="4822" w:hanging="360"/>
      </w:pPr>
    </w:lvl>
    <w:lvl w:ilvl="7" w:tplc="041F0019">
      <w:start w:val="1"/>
      <w:numFmt w:val="lowerLetter"/>
      <w:lvlRestart w:val="0"/>
      <w:lvlText w:val="%8."/>
      <w:lvlJc w:val="left"/>
      <w:pPr>
        <w:ind w:left="5542" w:hanging="360"/>
      </w:pPr>
    </w:lvl>
    <w:lvl w:ilvl="8" w:tplc="041F001B">
      <w:start w:val="1"/>
      <w:numFmt w:val="lowerRoman"/>
      <w:lvlRestart w:val="0"/>
      <w:lvlText w:val="%9."/>
      <w:lvlJc w:val="right"/>
      <w:pPr>
        <w:ind w:left="6262" w:hanging="180"/>
      </w:pPr>
    </w:lvl>
  </w:abstractNum>
  <w:abstractNum w:abstractNumId="5" w15:restartNumberingAfterBreak="0">
    <w:nsid w:val="00000006"/>
    <w:multiLevelType w:val="hybridMultilevel"/>
    <w:tmpl w:val="0E02DCC8"/>
    <w:lvl w:ilvl="0" w:tplc="F53495EC">
      <w:start w:val="3"/>
      <w:numFmt w:val="lowerLetter"/>
      <w:lvlText w:val="%1)"/>
      <w:lvlJc w:val="left"/>
      <w:pPr>
        <w:ind w:left="2770" w:hanging="360"/>
      </w:pPr>
      <w:rPr>
        <w:rFonts w:hint="default"/>
      </w:rPr>
    </w:lvl>
    <w:lvl w:ilvl="1" w:tplc="041F0019">
      <w:start w:val="1"/>
      <w:numFmt w:val="lowerLetter"/>
      <w:lvlRestart w:val="0"/>
      <w:lvlText w:val="%2."/>
      <w:lvlJc w:val="left"/>
      <w:pPr>
        <w:ind w:left="3490" w:hanging="360"/>
      </w:pPr>
    </w:lvl>
    <w:lvl w:ilvl="2" w:tplc="041F001B">
      <w:start w:val="1"/>
      <w:numFmt w:val="lowerRoman"/>
      <w:lvlRestart w:val="0"/>
      <w:lvlText w:val="%3."/>
      <w:lvlJc w:val="right"/>
      <w:pPr>
        <w:ind w:left="4210" w:hanging="180"/>
      </w:pPr>
    </w:lvl>
    <w:lvl w:ilvl="3" w:tplc="041F000F">
      <w:start w:val="1"/>
      <w:numFmt w:val="decimal"/>
      <w:lvlRestart w:val="0"/>
      <w:lvlText w:val="%4."/>
      <w:lvlJc w:val="left"/>
      <w:pPr>
        <w:ind w:left="4930" w:hanging="360"/>
      </w:pPr>
    </w:lvl>
    <w:lvl w:ilvl="4" w:tplc="041F0019">
      <w:start w:val="1"/>
      <w:numFmt w:val="lowerLetter"/>
      <w:lvlRestart w:val="0"/>
      <w:lvlText w:val="%5."/>
      <w:lvlJc w:val="left"/>
      <w:pPr>
        <w:ind w:left="5650" w:hanging="360"/>
      </w:pPr>
    </w:lvl>
    <w:lvl w:ilvl="5" w:tplc="041F001B">
      <w:start w:val="1"/>
      <w:numFmt w:val="lowerRoman"/>
      <w:lvlRestart w:val="0"/>
      <w:lvlText w:val="%6."/>
      <w:lvlJc w:val="right"/>
      <w:pPr>
        <w:ind w:left="6370" w:hanging="180"/>
      </w:pPr>
    </w:lvl>
    <w:lvl w:ilvl="6" w:tplc="041F000F">
      <w:start w:val="1"/>
      <w:numFmt w:val="decimal"/>
      <w:lvlRestart w:val="0"/>
      <w:lvlText w:val="%7."/>
      <w:lvlJc w:val="left"/>
      <w:pPr>
        <w:ind w:left="7090" w:hanging="360"/>
      </w:pPr>
    </w:lvl>
    <w:lvl w:ilvl="7" w:tplc="041F0019">
      <w:start w:val="1"/>
      <w:numFmt w:val="lowerLetter"/>
      <w:lvlRestart w:val="0"/>
      <w:lvlText w:val="%8."/>
      <w:lvlJc w:val="left"/>
      <w:pPr>
        <w:ind w:left="7810" w:hanging="360"/>
      </w:pPr>
    </w:lvl>
    <w:lvl w:ilvl="8" w:tplc="041F001B">
      <w:start w:val="1"/>
      <w:numFmt w:val="lowerRoman"/>
      <w:lvlRestart w:val="0"/>
      <w:lvlText w:val="%9."/>
      <w:lvlJc w:val="right"/>
      <w:pPr>
        <w:ind w:left="8530" w:hanging="180"/>
      </w:pPr>
    </w:lvl>
  </w:abstractNum>
  <w:abstractNum w:abstractNumId="6" w15:restartNumberingAfterBreak="0">
    <w:nsid w:val="00000007"/>
    <w:multiLevelType w:val="hybridMultilevel"/>
    <w:tmpl w:val="4EE86BB0"/>
    <w:lvl w:ilvl="0" w:tplc="F0DE0126">
      <w:start w:val="1"/>
      <w:numFmt w:val="decimal"/>
      <w:lvlText w:val="%1."/>
      <w:lvlJc w:val="left"/>
      <w:pPr>
        <w:ind w:left="780" w:hanging="360"/>
      </w:pPr>
      <w:rPr>
        <w:rFonts w:hint="default"/>
      </w:rPr>
    </w:lvl>
    <w:lvl w:ilvl="1" w:tplc="041F0019">
      <w:start w:val="1"/>
      <w:numFmt w:val="lowerLetter"/>
      <w:lvlRestart w:val="0"/>
      <w:lvlText w:val="%2."/>
      <w:lvlJc w:val="left"/>
      <w:pPr>
        <w:ind w:left="1500" w:hanging="360"/>
      </w:pPr>
    </w:lvl>
    <w:lvl w:ilvl="2" w:tplc="041F001B">
      <w:start w:val="1"/>
      <w:numFmt w:val="lowerRoman"/>
      <w:lvlRestart w:val="0"/>
      <w:lvlText w:val="%3."/>
      <w:lvlJc w:val="right"/>
      <w:pPr>
        <w:ind w:left="2220" w:hanging="180"/>
      </w:pPr>
    </w:lvl>
    <w:lvl w:ilvl="3" w:tplc="041F000F">
      <w:start w:val="1"/>
      <w:numFmt w:val="decimal"/>
      <w:lvlRestart w:val="0"/>
      <w:lvlText w:val="%4."/>
      <w:lvlJc w:val="left"/>
      <w:pPr>
        <w:ind w:left="2940" w:hanging="360"/>
      </w:pPr>
    </w:lvl>
    <w:lvl w:ilvl="4" w:tplc="041F0019">
      <w:start w:val="1"/>
      <w:numFmt w:val="lowerLetter"/>
      <w:lvlRestart w:val="0"/>
      <w:lvlText w:val="%5."/>
      <w:lvlJc w:val="left"/>
      <w:pPr>
        <w:ind w:left="3660" w:hanging="360"/>
      </w:pPr>
    </w:lvl>
    <w:lvl w:ilvl="5" w:tplc="041F001B">
      <w:start w:val="1"/>
      <w:numFmt w:val="lowerRoman"/>
      <w:lvlRestart w:val="0"/>
      <w:lvlText w:val="%6."/>
      <w:lvlJc w:val="right"/>
      <w:pPr>
        <w:ind w:left="4380" w:hanging="180"/>
      </w:pPr>
    </w:lvl>
    <w:lvl w:ilvl="6" w:tplc="041F000F">
      <w:start w:val="1"/>
      <w:numFmt w:val="decimal"/>
      <w:lvlRestart w:val="0"/>
      <w:lvlText w:val="%7."/>
      <w:lvlJc w:val="left"/>
      <w:pPr>
        <w:ind w:left="5100" w:hanging="360"/>
      </w:pPr>
    </w:lvl>
    <w:lvl w:ilvl="7" w:tplc="041F0019">
      <w:start w:val="1"/>
      <w:numFmt w:val="lowerLetter"/>
      <w:lvlRestart w:val="0"/>
      <w:lvlText w:val="%8."/>
      <w:lvlJc w:val="left"/>
      <w:pPr>
        <w:ind w:left="5820" w:hanging="360"/>
      </w:pPr>
    </w:lvl>
    <w:lvl w:ilvl="8" w:tplc="041F001B">
      <w:start w:val="1"/>
      <w:numFmt w:val="lowerRoman"/>
      <w:lvlRestart w:val="0"/>
      <w:lvlText w:val="%9."/>
      <w:lvlJc w:val="right"/>
      <w:pPr>
        <w:ind w:left="6540" w:hanging="180"/>
      </w:pPr>
    </w:lvl>
  </w:abstractNum>
  <w:abstractNum w:abstractNumId="7" w15:restartNumberingAfterBreak="0">
    <w:nsid w:val="00000008"/>
    <w:multiLevelType w:val="hybridMultilevel"/>
    <w:tmpl w:val="DBCA5DBE"/>
    <w:lvl w:ilvl="0" w:tplc="DA301912">
      <w:start w:val="1"/>
      <w:numFmt w:val="decimal"/>
      <w:suff w:val="nothing"/>
      <w:lvlText w:val="%1."/>
      <w:lvlJc w:val="left"/>
      <w:pPr>
        <w:ind w:left="720" w:hanging="360"/>
      </w:pPr>
      <w:rPr>
        <w:rFonts w:ascii="Arial" w:hAnsi="Arial" w:cs="Arial" w:hint="default"/>
        <w:b w:val="0"/>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00000009"/>
    <w:multiLevelType w:val="hybridMultilevel"/>
    <w:tmpl w:val="695A35C4"/>
    <w:lvl w:ilvl="0" w:tplc="D0947516">
      <w:start w:val="1"/>
      <w:numFmt w:val="decimal"/>
      <w:lvlText w:val="%1."/>
      <w:lvlJc w:val="left"/>
      <w:pPr>
        <w:ind w:left="2520" w:hanging="360"/>
      </w:pPr>
      <w:rPr>
        <w:rFonts w:hint="default"/>
      </w:rPr>
    </w:lvl>
    <w:lvl w:ilvl="1" w:tplc="041F0019">
      <w:start w:val="1"/>
      <w:numFmt w:val="lowerLetter"/>
      <w:lvlRestart w:val="0"/>
      <w:lvlText w:val="%2."/>
      <w:lvlJc w:val="left"/>
      <w:pPr>
        <w:ind w:left="3240" w:hanging="360"/>
      </w:pPr>
    </w:lvl>
    <w:lvl w:ilvl="2" w:tplc="041F001B">
      <w:start w:val="1"/>
      <w:numFmt w:val="lowerRoman"/>
      <w:lvlRestart w:val="0"/>
      <w:lvlText w:val="%3."/>
      <w:lvlJc w:val="right"/>
      <w:pPr>
        <w:ind w:left="3960" w:hanging="180"/>
      </w:pPr>
    </w:lvl>
    <w:lvl w:ilvl="3" w:tplc="041F000F">
      <w:start w:val="1"/>
      <w:numFmt w:val="decimal"/>
      <w:lvlRestart w:val="0"/>
      <w:lvlText w:val="%4."/>
      <w:lvlJc w:val="left"/>
      <w:pPr>
        <w:ind w:left="4680" w:hanging="360"/>
      </w:pPr>
    </w:lvl>
    <w:lvl w:ilvl="4" w:tplc="041F0019">
      <w:start w:val="1"/>
      <w:numFmt w:val="lowerLetter"/>
      <w:lvlRestart w:val="0"/>
      <w:lvlText w:val="%5."/>
      <w:lvlJc w:val="left"/>
      <w:pPr>
        <w:ind w:left="5400" w:hanging="360"/>
      </w:pPr>
    </w:lvl>
    <w:lvl w:ilvl="5" w:tplc="041F001B">
      <w:start w:val="1"/>
      <w:numFmt w:val="lowerRoman"/>
      <w:lvlRestart w:val="0"/>
      <w:lvlText w:val="%6."/>
      <w:lvlJc w:val="right"/>
      <w:pPr>
        <w:ind w:left="6120" w:hanging="180"/>
      </w:pPr>
    </w:lvl>
    <w:lvl w:ilvl="6" w:tplc="041F000F">
      <w:start w:val="1"/>
      <w:numFmt w:val="decimal"/>
      <w:lvlRestart w:val="0"/>
      <w:lvlText w:val="%7."/>
      <w:lvlJc w:val="left"/>
      <w:pPr>
        <w:ind w:left="6840" w:hanging="360"/>
      </w:pPr>
    </w:lvl>
    <w:lvl w:ilvl="7" w:tplc="041F0019">
      <w:start w:val="1"/>
      <w:numFmt w:val="lowerLetter"/>
      <w:lvlRestart w:val="0"/>
      <w:lvlText w:val="%8."/>
      <w:lvlJc w:val="left"/>
      <w:pPr>
        <w:ind w:left="7560" w:hanging="360"/>
      </w:pPr>
    </w:lvl>
    <w:lvl w:ilvl="8" w:tplc="041F001B">
      <w:start w:val="1"/>
      <w:numFmt w:val="lowerRoman"/>
      <w:lvlRestart w:val="0"/>
      <w:lvlText w:val="%9."/>
      <w:lvlJc w:val="right"/>
      <w:pPr>
        <w:ind w:left="8280" w:hanging="180"/>
      </w:pPr>
    </w:lvl>
  </w:abstractNum>
  <w:abstractNum w:abstractNumId="9" w15:restartNumberingAfterBreak="0">
    <w:nsid w:val="0000000A"/>
    <w:multiLevelType w:val="hybridMultilevel"/>
    <w:tmpl w:val="5D0E5CCA"/>
    <w:lvl w:ilvl="0" w:tplc="3DB825A2">
      <w:start w:val="1"/>
      <w:numFmt w:val="lowerLetter"/>
      <w:lvlText w:val="%1)"/>
      <w:lvlJc w:val="left"/>
      <w:pPr>
        <w:ind w:left="502" w:hanging="360"/>
      </w:pPr>
      <w:rPr>
        <w:rFonts w:hint="default"/>
      </w:rPr>
    </w:lvl>
    <w:lvl w:ilvl="1" w:tplc="041F0019">
      <w:start w:val="1"/>
      <w:numFmt w:val="lowerLetter"/>
      <w:lvlRestart w:val="0"/>
      <w:lvlText w:val="%2."/>
      <w:lvlJc w:val="left"/>
      <w:pPr>
        <w:ind w:left="1222" w:hanging="360"/>
      </w:pPr>
    </w:lvl>
    <w:lvl w:ilvl="2" w:tplc="041F001B">
      <w:start w:val="1"/>
      <w:numFmt w:val="lowerRoman"/>
      <w:lvlRestart w:val="0"/>
      <w:lvlText w:val="%3."/>
      <w:lvlJc w:val="right"/>
      <w:pPr>
        <w:ind w:left="1942" w:hanging="180"/>
      </w:pPr>
    </w:lvl>
    <w:lvl w:ilvl="3" w:tplc="041F000F">
      <w:start w:val="1"/>
      <w:numFmt w:val="decimal"/>
      <w:lvlRestart w:val="0"/>
      <w:lvlText w:val="%4."/>
      <w:lvlJc w:val="left"/>
      <w:pPr>
        <w:ind w:left="2662" w:hanging="360"/>
      </w:pPr>
    </w:lvl>
    <w:lvl w:ilvl="4" w:tplc="041F0019">
      <w:start w:val="1"/>
      <w:numFmt w:val="lowerLetter"/>
      <w:lvlRestart w:val="0"/>
      <w:lvlText w:val="%5."/>
      <w:lvlJc w:val="left"/>
      <w:pPr>
        <w:ind w:left="3382" w:hanging="360"/>
      </w:pPr>
    </w:lvl>
    <w:lvl w:ilvl="5" w:tplc="041F001B">
      <w:start w:val="1"/>
      <w:numFmt w:val="lowerRoman"/>
      <w:lvlRestart w:val="0"/>
      <w:lvlText w:val="%6."/>
      <w:lvlJc w:val="right"/>
      <w:pPr>
        <w:ind w:left="4102" w:hanging="180"/>
      </w:pPr>
    </w:lvl>
    <w:lvl w:ilvl="6" w:tplc="041F000F">
      <w:start w:val="1"/>
      <w:numFmt w:val="decimal"/>
      <w:lvlRestart w:val="0"/>
      <w:lvlText w:val="%7."/>
      <w:lvlJc w:val="left"/>
      <w:pPr>
        <w:ind w:left="4822" w:hanging="360"/>
      </w:pPr>
    </w:lvl>
    <w:lvl w:ilvl="7" w:tplc="041F0019">
      <w:start w:val="1"/>
      <w:numFmt w:val="lowerLetter"/>
      <w:lvlRestart w:val="0"/>
      <w:lvlText w:val="%8."/>
      <w:lvlJc w:val="left"/>
      <w:pPr>
        <w:ind w:left="5542" w:hanging="360"/>
      </w:pPr>
    </w:lvl>
    <w:lvl w:ilvl="8" w:tplc="041F001B">
      <w:start w:val="1"/>
      <w:numFmt w:val="lowerRoman"/>
      <w:lvlRestart w:val="0"/>
      <w:lvlText w:val="%9."/>
      <w:lvlJc w:val="right"/>
      <w:pPr>
        <w:ind w:left="6262" w:hanging="180"/>
      </w:pPr>
    </w:lvl>
  </w:abstractNum>
  <w:abstractNum w:abstractNumId="10" w15:restartNumberingAfterBreak="0">
    <w:nsid w:val="0000000B"/>
    <w:multiLevelType w:val="multilevel"/>
    <w:tmpl w:val="8708CADE"/>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3850" w:hanging="72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4930"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010" w:hanging="1440"/>
      </w:pPr>
      <w:rPr>
        <w:rFonts w:hint="default"/>
      </w:rPr>
    </w:lvl>
    <w:lvl w:ilvl="7">
      <w:start w:val="1"/>
      <w:numFmt w:val="decimal"/>
      <w:isLgl/>
      <w:lvlText w:val="%1.%2.%3.%4.%5.%6.%7.%8."/>
      <w:lvlJc w:val="left"/>
      <w:pPr>
        <w:ind w:left="6730" w:hanging="1800"/>
      </w:pPr>
      <w:rPr>
        <w:rFonts w:hint="default"/>
      </w:rPr>
    </w:lvl>
    <w:lvl w:ilvl="8">
      <w:start w:val="1"/>
      <w:numFmt w:val="decimal"/>
      <w:isLgl/>
      <w:lvlText w:val="%1.%2.%3.%4.%5.%6.%7.%8.%9."/>
      <w:lvlJc w:val="left"/>
      <w:pPr>
        <w:ind w:left="7090" w:hanging="1800"/>
      </w:pPr>
      <w:rPr>
        <w:rFonts w:hint="default"/>
      </w:rPr>
    </w:lvl>
  </w:abstractNum>
  <w:abstractNum w:abstractNumId="11" w15:restartNumberingAfterBreak="0">
    <w:nsid w:val="0000000C"/>
    <w:multiLevelType w:val="hybridMultilevel"/>
    <w:tmpl w:val="22A8D0BE"/>
    <w:lvl w:ilvl="0" w:tplc="041F000F">
      <w:start w:val="1"/>
      <w:numFmt w:val="decimal"/>
      <w:lvlText w:val="%1."/>
      <w:lvlJc w:val="left"/>
      <w:pPr>
        <w:ind w:left="720" w:hanging="360"/>
      </w:pPr>
      <w:rPr>
        <w:rFonts w:hint="default"/>
      </w:rPr>
    </w:lvl>
    <w:lvl w:ilvl="1" w:tplc="041F0019">
      <w:start w:val="1"/>
      <w:numFmt w:val="lowerLetter"/>
      <w:lvlRestart w:val="0"/>
      <w:lvlText w:val="%2."/>
      <w:lvlJc w:val="left"/>
      <w:pPr>
        <w:ind w:left="1440" w:hanging="360"/>
      </w:pPr>
    </w:lvl>
    <w:lvl w:ilvl="2" w:tplc="041F001B">
      <w:start w:val="1"/>
      <w:numFmt w:val="lowerRoman"/>
      <w:lvlRestart w:val="0"/>
      <w:lvlText w:val="%3."/>
      <w:lvlJc w:val="right"/>
      <w:pPr>
        <w:ind w:left="2160" w:hanging="180"/>
      </w:pPr>
    </w:lvl>
    <w:lvl w:ilvl="3" w:tplc="041F000F">
      <w:start w:val="1"/>
      <w:numFmt w:val="decimal"/>
      <w:lvlRestart w:val="0"/>
      <w:lvlText w:val="%4."/>
      <w:lvlJc w:val="left"/>
      <w:pPr>
        <w:ind w:left="2880" w:hanging="360"/>
      </w:pPr>
    </w:lvl>
    <w:lvl w:ilvl="4" w:tplc="041F0019">
      <w:start w:val="1"/>
      <w:numFmt w:val="lowerLetter"/>
      <w:lvlRestart w:val="0"/>
      <w:lvlText w:val="%5."/>
      <w:lvlJc w:val="left"/>
      <w:pPr>
        <w:ind w:left="3600" w:hanging="360"/>
      </w:pPr>
    </w:lvl>
    <w:lvl w:ilvl="5" w:tplc="041F001B">
      <w:start w:val="1"/>
      <w:numFmt w:val="lowerRoman"/>
      <w:lvlRestart w:val="0"/>
      <w:lvlText w:val="%6."/>
      <w:lvlJc w:val="right"/>
      <w:pPr>
        <w:ind w:left="4320" w:hanging="180"/>
      </w:pPr>
    </w:lvl>
    <w:lvl w:ilvl="6" w:tplc="041F000F">
      <w:start w:val="1"/>
      <w:numFmt w:val="decimal"/>
      <w:lvlRestart w:val="0"/>
      <w:lvlText w:val="%7."/>
      <w:lvlJc w:val="left"/>
      <w:pPr>
        <w:ind w:left="5040" w:hanging="360"/>
      </w:pPr>
    </w:lvl>
    <w:lvl w:ilvl="7" w:tplc="041F0019">
      <w:start w:val="1"/>
      <w:numFmt w:val="lowerLetter"/>
      <w:lvlRestart w:val="0"/>
      <w:lvlText w:val="%8."/>
      <w:lvlJc w:val="left"/>
      <w:pPr>
        <w:ind w:left="5760" w:hanging="360"/>
      </w:pPr>
    </w:lvl>
    <w:lvl w:ilvl="8" w:tplc="041F001B">
      <w:start w:val="1"/>
      <w:numFmt w:val="lowerRoman"/>
      <w:lvlRestart w:val="0"/>
      <w:lvlText w:val="%9."/>
      <w:lvlJc w:val="right"/>
      <w:pPr>
        <w:ind w:left="6480" w:hanging="180"/>
      </w:pPr>
    </w:lvl>
  </w:abstractNum>
  <w:abstractNum w:abstractNumId="12" w15:restartNumberingAfterBreak="0">
    <w:nsid w:val="0000000D"/>
    <w:multiLevelType w:val="multilevel"/>
    <w:tmpl w:val="2D62938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0E"/>
    <w:multiLevelType w:val="multilevel"/>
    <w:tmpl w:val="E3DAC8B2"/>
    <w:lvl w:ilvl="0">
      <w:start w:val="1"/>
      <w:numFmt w:val="decimal"/>
      <w:lvlText w:val="%1."/>
      <w:lvlJc w:val="left"/>
      <w:pPr>
        <w:ind w:left="504" w:hanging="360"/>
      </w:pPr>
      <w:rPr>
        <w:rFonts w:hint="default"/>
      </w:rPr>
    </w:lvl>
    <w:lvl w:ilvl="1">
      <w:start w:val="1"/>
      <w:numFmt w:val="decimal"/>
      <w:isLgl/>
      <w:lvlText w:val="%1.%2."/>
      <w:lvlJc w:val="left"/>
      <w:pPr>
        <w:ind w:left="534" w:hanging="39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4" w15:restartNumberingAfterBreak="0">
    <w:nsid w:val="0000000F"/>
    <w:multiLevelType w:val="hybridMultilevel"/>
    <w:tmpl w:val="B3CAEBF8"/>
    <w:lvl w:ilvl="0" w:tplc="ED44DA20">
      <w:start w:val="1"/>
      <w:numFmt w:val="decimal"/>
      <w:lvlText w:val="%1."/>
      <w:lvlJc w:val="left"/>
      <w:pPr>
        <w:ind w:left="2520" w:hanging="360"/>
      </w:pPr>
      <w:rPr>
        <w:rFonts w:hint="default"/>
      </w:rPr>
    </w:lvl>
    <w:lvl w:ilvl="1" w:tplc="041F0019">
      <w:start w:val="1"/>
      <w:numFmt w:val="lowerLetter"/>
      <w:lvlRestart w:val="0"/>
      <w:lvlText w:val="%2."/>
      <w:lvlJc w:val="left"/>
      <w:pPr>
        <w:ind w:left="3240" w:hanging="360"/>
      </w:pPr>
    </w:lvl>
    <w:lvl w:ilvl="2" w:tplc="041F001B">
      <w:start w:val="1"/>
      <w:numFmt w:val="lowerRoman"/>
      <w:lvlRestart w:val="0"/>
      <w:lvlText w:val="%3."/>
      <w:lvlJc w:val="right"/>
      <w:pPr>
        <w:ind w:left="3960" w:hanging="180"/>
      </w:pPr>
    </w:lvl>
    <w:lvl w:ilvl="3" w:tplc="041F000F">
      <w:start w:val="1"/>
      <w:numFmt w:val="decimal"/>
      <w:lvlRestart w:val="0"/>
      <w:lvlText w:val="%4."/>
      <w:lvlJc w:val="left"/>
      <w:pPr>
        <w:ind w:left="4680" w:hanging="360"/>
      </w:pPr>
    </w:lvl>
    <w:lvl w:ilvl="4" w:tplc="041F0019">
      <w:start w:val="1"/>
      <w:numFmt w:val="lowerLetter"/>
      <w:lvlRestart w:val="0"/>
      <w:lvlText w:val="%5."/>
      <w:lvlJc w:val="left"/>
      <w:pPr>
        <w:ind w:left="5400" w:hanging="360"/>
      </w:pPr>
    </w:lvl>
    <w:lvl w:ilvl="5" w:tplc="041F001B">
      <w:start w:val="1"/>
      <w:numFmt w:val="lowerRoman"/>
      <w:lvlRestart w:val="0"/>
      <w:lvlText w:val="%6."/>
      <w:lvlJc w:val="right"/>
      <w:pPr>
        <w:ind w:left="6120" w:hanging="180"/>
      </w:pPr>
    </w:lvl>
    <w:lvl w:ilvl="6" w:tplc="041F000F">
      <w:start w:val="1"/>
      <w:numFmt w:val="decimal"/>
      <w:lvlRestart w:val="0"/>
      <w:lvlText w:val="%7."/>
      <w:lvlJc w:val="left"/>
      <w:pPr>
        <w:ind w:left="6840" w:hanging="360"/>
      </w:pPr>
    </w:lvl>
    <w:lvl w:ilvl="7" w:tplc="041F0019">
      <w:start w:val="1"/>
      <w:numFmt w:val="lowerLetter"/>
      <w:lvlRestart w:val="0"/>
      <w:lvlText w:val="%8."/>
      <w:lvlJc w:val="left"/>
      <w:pPr>
        <w:ind w:left="7560" w:hanging="360"/>
      </w:pPr>
    </w:lvl>
    <w:lvl w:ilvl="8" w:tplc="041F001B">
      <w:start w:val="1"/>
      <w:numFmt w:val="lowerRoman"/>
      <w:lvlRestart w:val="0"/>
      <w:lvlText w:val="%9."/>
      <w:lvlJc w:val="right"/>
      <w:pPr>
        <w:ind w:left="8280" w:hanging="180"/>
      </w:pPr>
    </w:lvl>
  </w:abstractNum>
  <w:abstractNum w:abstractNumId="15" w15:restartNumberingAfterBreak="0">
    <w:nsid w:val="053B5190"/>
    <w:multiLevelType w:val="hybridMultilevel"/>
    <w:tmpl w:val="9B5EF65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117D0A85"/>
    <w:multiLevelType w:val="hybridMultilevel"/>
    <w:tmpl w:val="23FE1E2C"/>
    <w:lvl w:ilvl="0" w:tplc="E91092D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15033C4E"/>
    <w:multiLevelType w:val="hybridMultilevel"/>
    <w:tmpl w:val="DC3C639C"/>
    <w:lvl w:ilvl="0" w:tplc="C8FE38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9" w15:restartNumberingAfterBreak="0">
    <w:nsid w:val="1DA575BE"/>
    <w:multiLevelType w:val="hybridMultilevel"/>
    <w:tmpl w:val="CA781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09F324B"/>
    <w:multiLevelType w:val="multilevel"/>
    <w:tmpl w:val="3402B9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715A79"/>
    <w:multiLevelType w:val="multilevel"/>
    <w:tmpl w:val="2DFEF918"/>
    <w:lvl w:ilvl="0">
      <w:start w:val="1"/>
      <w:numFmt w:val="decimal"/>
      <w:lvlText w:val="%1."/>
      <w:lvlJc w:val="left"/>
      <w:pPr>
        <w:ind w:left="2520" w:hanging="360"/>
      </w:pPr>
      <w:rPr>
        <w:rFonts w:hint="default"/>
      </w:rPr>
    </w:lvl>
    <w:lvl w:ilvl="1">
      <w:start w:val="3"/>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22" w15:restartNumberingAfterBreak="0">
    <w:nsid w:val="34460F24"/>
    <w:multiLevelType w:val="hybridMultilevel"/>
    <w:tmpl w:val="00922412"/>
    <w:lvl w:ilvl="0" w:tplc="3DDC928A">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3" w15:restartNumberingAfterBreak="0">
    <w:nsid w:val="3745125B"/>
    <w:multiLevelType w:val="hybridMultilevel"/>
    <w:tmpl w:val="CB262380"/>
    <w:lvl w:ilvl="0" w:tplc="ED44DA20">
      <w:start w:val="7"/>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4" w15:restartNumberingAfterBreak="0">
    <w:nsid w:val="38A12D7F"/>
    <w:multiLevelType w:val="hybridMultilevel"/>
    <w:tmpl w:val="5008DD2E"/>
    <w:lvl w:ilvl="0" w:tplc="CD689BAA">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25" w15:restartNumberingAfterBreak="0">
    <w:nsid w:val="427F3B29"/>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6" w15:restartNumberingAfterBreak="0">
    <w:nsid w:val="46795967"/>
    <w:multiLevelType w:val="hybridMultilevel"/>
    <w:tmpl w:val="0E02DCC8"/>
    <w:lvl w:ilvl="0" w:tplc="F53495EC">
      <w:start w:val="3"/>
      <w:numFmt w:val="lowerLetter"/>
      <w:lvlText w:val="%1)"/>
      <w:lvlJc w:val="left"/>
      <w:pPr>
        <w:ind w:left="2770" w:hanging="360"/>
      </w:pPr>
      <w:rPr>
        <w:rFonts w:hint="default"/>
      </w:rPr>
    </w:lvl>
    <w:lvl w:ilvl="1" w:tplc="041F0019" w:tentative="1">
      <w:start w:val="1"/>
      <w:numFmt w:val="lowerLetter"/>
      <w:lvlText w:val="%2."/>
      <w:lvlJc w:val="left"/>
      <w:pPr>
        <w:ind w:left="3490" w:hanging="360"/>
      </w:pPr>
    </w:lvl>
    <w:lvl w:ilvl="2" w:tplc="041F001B" w:tentative="1">
      <w:start w:val="1"/>
      <w:numFmt w:val="lowerRoman"/>
      <w:lvlText w:val="%3."/>
      <w:lvlJc w:val="right"/>
      <w:pPr>
        <w:ind w:left="4210" w:hanging="180"/>
      </w:pPr>
    </w:lvl>
    <w:lvl w:ilvl="3" w:tplc="041F000F" w:tentative="1">
      <w:start w:val="1"/>
      <w:numFmt w:val="decimal"/>
      <w:lvlText w:val="%4."/>
      <w:lvlJc w:val="left"/>
      <w:pPr>
        <w:ind w:left="4930" w:hanging="360"/>
      </w:pPr>
    </w:lvl>
    <w:lvl w:ilvl="4" w:tplc="041F0019" w:tentative="1">
      <w:start w:val="1"/>
      <w:numFmt w:val="lowerLetter"/>
      <w:lvlText w:val="%5."/>
      <w:lvlJc w:val="left"/>
      <w:pPr>
        <w:ind w:left="5650" w:hanging="360"/>
      </w:pPr>
    </w:lvl>
    <w:lvl w:ilvl="5" w:tplc="041F001B" w:tentative="1">
      <w:start w:val="1"/>
      <w:numFmt w:val="lowerRoman"/>
      <w:lvlText w:val="%6."/>
      <w:lvlJc w:val="right"/>
      <w:pPr>
        <w:ind w:left="6370" w:hanging="180"/>
      </w:pPr>
    </w:lvl>
    <w:lvl w:ilvl="6" w:tplc="041F000F" w:tentative="1">
      <w:start w:val="1"/>
      <w:numFmt w:val="decimal"/>
      <w:lvlText w:val="%7."/>
      <w:lvlJc w:val="left"/>
      <w:pPr>
        <w:ind w:left="7090" w:hanging="360"/>
      </w:pPr>
    </w:lvl>
    <w:lvl w:ilvl="7" w:tplc="041F0019" w:tentative="1">
      <w:start w:val="1"/>
      <w:numFmt w:val="lowerLetter"/>
      <w:lvlText w:val="%8."/>
      <w:lvlJc w:val="left"/>
      <w:pPr>
        <w:ind w:left="7810" w:hanging="360"/>
      </w:pPr>
    </w:lvl>
    <w:lvl w:ilvl="8" w:tplc="041F001B" w:tentative="1">
      <w:start w:val="1"/>
      <w:numFmt w:val="lowerRoman"/>
      <w:lvlText w:val="%9."/>
      <w:lvlJc w:val="right"/>
      <w:pPr>
        <w:ind w:left="8530" w:hanging="180"/>
      </w:pPr>
    </w:lvl>
  </w:abstractNum>
  <w:abstractNum w:abstractNumId="27" w15:restartNumberingAfterBreak="0">
    <w:nsid w:val="4D5575F4"/>
    <w:multiLevelType w:val="hybridMultilevel"/>
    <w:tmpl w:val="4EE86BB0"/>
    <w:lvl w:ilvl="0" w:tplc="F0DE0126">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8" w15:restartNumberingAfterBreak="0">
    <w:nsid w:val="54C664E7"/>
    <w:multiLevelType w:val="hybridMultilevel"/>
    <w:tmpl w:val="DBCA5DBE"/>
    <w:lvl w:ilvl="0" w:tplc="DA301912">
      <w:start w:val="1"/>
      <w:numFmt w:val="decimal"/>
      <w:suff w:val="nothing"/>
      <w:lvlText w:val="%1."/>
      <w:lvlJc w:val="left"/>
      <w:pPr>
        <w:ind w:left="720" w:hanging="360"/>
      </w:pPr>
      <w:rPr>
        <w:rFonts w:ascii="Arial" w:hAnsi="Arial" w:cs="Arial" w:hint="default"/>
        <w:b w:val="0"/>
        <w:sz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57D95884"/>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30" w15:restartNumberingAfterBreak="0">
    <w:nsid w:val="5D1F2D2D"/>
    <w:multiLevelType w:val="hybridMultilevel"/>
    <w:tmpl w:val="23EA35FC"/>
    <w:lvl w:ilvl="0" w:tplc="223C9E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6C42F0"/>
    <w:multiLevelType w:val="hybridMultilevel"/>
    <w:tmpl w:val="5D0E5CCA"/>
    <w:lvl w:ilvl="0" w:tplc="3DB825A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2" w15:restartNumberingAfterBreak="0">
    <w:nsid w:val="635506F0"/>
    <w:multiLevelType w:val="hybridMultilevel"/>
    <w:tmpl w:val="995E53C0"/>
    <w:lvl w:ilvl="0" w:tplc="5C4429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4F5455E"/>
    <w:multiLevelType w:val="hybridMultilevel"/>
    <w:tmpl w:val="F63AD476"/>
    <w:lvl w:ilvl="0" w:tplc="041F000F">
      <w:start w:val="1"/>
      <w:numFmt w:val="decimal"/>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34" w15:restartNumberingAfterBreak="0">
    <w:nsid w:val="6D7F7DFA"/>
    <w:multiLevelType w:val="hybridMultilevel"/>
    <w:tmpl w:val="6390E160"/>
    <w:lvl w:ilvl="0" w:tplc="AD008DD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E132C85"/>
    <w:multiLevelType w:val="multilevel"/>
    <w:tmpl w:val="8708CADE"/>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3850" w:hanging="72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4930"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010" w:hanging="1440"/>
      </w:pPr>
      <w:rPr>
        <w:rFonts w:hint="default"/>
      </w:rPr>
    </w:lvl>
    <w:lvl w:ilvl="7">
      <w:start w:val="1"/>
      <w:numFmt w:val="decimal"/>
      <w:isLgl/>
      <w:lvlText w:val="%1.%2.%3.%4.%5.%6.%7.%8."/>
      <w:lvlJc w:val="left"/>
      <w:pPr>
        <w:ind w:left="6730" w:hanging="1800"/>
      </w:pPr>
      <w:rPr>
        <w:rFonts w:hint="default"/>
      </w:rPr>
    </w:lvl>
    <w:lvl w:ilvl="8">
      <w:start w:val="1"/>
      <w:numFmt w:val="decimal"/>
      <w:isLgl/>
      <w:lvlText w:val="%1.%2.%3.%4.%5.%6.%7.%8.%9."/>
      <w:lvlJc w:val="left"/>
      <w:pPr>
        <w:ind w:left="7090" w:hanging="1800"/>
      </w:pPr>
      <w:rPr>
        <w:rFonts w:hint="default"/>
      </w:rPr>
    </w:lvl>
  </w:abstractNum>
  <w:abstractNum w:abstractNumId="36" w15:restartNumberingAfterBreak="0">
    <w:nsid w:val="6E865A10"/>
    <w:multiLevelType w:val="hybridMultilevel"/>
    <w:tmpl w:val="4692BC44"/>
    <w:lvl w:ilvl="0" w:tplc="0CAC6EA6">
      <w:start w:val="1"/>
      <w:numFmt w:val="decimal"/>
      <w:lvlText w:val="%1."/>
      <w:lvlJc w:val="left"/>
      <w:pPr>
        <w:ind w:left="720" w:hanging="360"/>
      </w:pPr>
      <w:rPr>
        <w:rFonts w:ascii="Times New Roman" w:eastAsia="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8664AF"/>
    <w:multiLevelType w:val="hybridMultilevel"/>
    <w:tmpl w:val="5008DD2E"/>
    <w:lvl w:ilvl="0" w:tplc="CD689BAA">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38" w15:restartNumberingAfterBreak="0">
    <w:nsid w:val="6EA04FCC"/>
    <w:multiLevelType w:val="hybridMultilevel"/>
    <w:tmpl w:val="BDBC49D0"/>
    <w:lvl w:ilvl="0" w:tplc="45B4A040">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9" w15:restartNumberingAfterBreak="0">
    <w:nsid w:val="7186702F"/>
    <w:multiLevelType w:val="hybridMultilevel"/>
    <w:tmpl w:val="22A8D0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26B4FA0"/>
    <w:multiLevelType w:val="multilevel"/>
    <w:tmpl w:val="C528129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CB7126"/>
    <w:multiLevelType w:val="hybridMultilevel"/>
    <w:tmpl w:val="263AFB14"/>
    <w:lvl w:ilvl="0" w:tplc="D00A86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5A93161"/>
    <w:multiLevelType w:val="multilevel"/>
    <w:tmpl w:val="2D629380"/>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A14BD1"/>
    <w:multiLevelType w:val="multilevel"/>
    <w:tmpl w:val="E3DAC8B2"/>
    <w:lvl w:ilvl="0">
      <w:start w:val="1"/>
      <w:numFmt w:val="decimal"/>
      <w:lvlText w:val="%1."/>
      <w:lvlJc w:val="left"/>
      <w:pPr>
        <w:ind w:left="504" w:hanging="360"/>
      </w:pPr>
      <w:rPr>
        <w:rFonts w:hint="default"/>
      </w:rPr>
    </w:lvl>
    <w:lvl w:ilvl="1">
      <w:start w:val="1"/>
      <w:numFmt w:val="decimal"/>
      <w:isLgl/>
      <w:lvlText w:val="%1.%2."/>
      <w:lvlJc w:val="left"/>
      <w:pPr>
        <w:ind w:left="534" w:hanging="39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44" w15:restartNumberingAfterBreak="0">
    <w:nsid w:val="7B455D0D"/>
    <w:multiLevelType w:val="hybridMultilevel"/>
    <w:tmpl w:val="B3CAEBF8"/>
    <w:lvl w:ilvl="0" w:tplc="ED44DA20">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num w:numId="1">
    <w:abstractNumId w:val="35"/>
  </w:num>
  <w:num w:numId="2">
    <w:abstractNumId w:val="31"/>
  </w:num>
  <w:num w:numId="3">
    <w:abstractNumId w:val="26"/>
  </w:num>
  <w:num w:numId="4">
    <w:abstractNumId w:val="22"/>
  </w:num>
  <w:num w:numId="5">
    <w:abstractNumId w:val="29"/>
  </w:num>
  <w:num w:numId="6">
    <w:abstractNumId w:val="44"/>
  </w:num>
  <w:num w:numId="7">
    <w:abstractNumId w:val="25"/>
  </w:num>
  <w:num w:numId="8">
    <w:abstractNumId w:val="23"/>
  </w:num>
  <w:num w:numId="9">
    <w:abstractNumId w:val="21"/>
  </w:num>
  <w:num w:numId="10">
    <w:abstractNumId w:val="42"/>
  </w:num>
  <w:num w:numId="11">
    <w:abstractNumId w:val="43"/>
  </w:num>
  <w:num w:numId="12">
    <w:abstractNumId w:val="20"/>
  </w:num>
  <w:num w:numId="13">
    <w:abstractNumId w:val="27"/>
  </w:num>
  <w:num w:numId="14">
    <w:abstractNumId w:val="39"/>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8"/>
  </w:num>
  <w:num w:numId="20">
    <w:abstractNumId w:val="33"/>
  </w:num>
  <w:num w:numId="21">
    <w:abstractNumId w:val="15"/>
  </w:num>
  <w:num w:numId="22">
    <w:abstractNumId w:val="17"/>
  </w:num>
  <w:num w:numId="23">
    <w:abstractNumId w:val="32"/>
  </w:num>
  <w:num w:numId="24">
    <w:abstractNumId w:val="0"/>
  </w:num>
  <w:num w:numId="25">
    <w:abstractNumId w:val="19"/>
  </w:num>
  <w:num w:numId="26">
    <w:abstractNumId w:val="36"/>
  </w:num>
  <w:num w:numId="27">
    <w:abstractNumId w:val="40"/>
  </w:num>
  <w:num w:numId="28">
    <w:abstractNumId w:val="16"/>
  </w:num>
  <w:num w:numId="29">
    <w:abstractNumId w:val="34"/>
  </w:num>
  <w:num w:numId="30">
    <w:abstractNumId w:val="3"/>
  </w:num>
  <w:num w:numId="31">
    <w:abstractNumId w:val="13"/>
  </w:num>
  <w:num w:numId="32">
    <w:abstractNumId w:val="6"/>
  </w:num>
  <w:num w:numId="33">
    <w:abstractNumId w:val="8"/>
  </w:num>
  <w:num w:numId="34">
    <w:abstractNumId w:val="5"/>
  </w:num>
  <w:num w:numId="35">
    <w:abstractNumId w:val="2"/>
  </w:num>
  <w:num w:numId="36">
    <w:abstractNumId w:val="1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
  </w:num>
  <w:num w:numId="40">
    <w:abstractNumId w:val="11"/>
  </w:num>
  <w:num w:numId="41">
    <w:abstractNumId w:val="12"/>
  </w:num>
  <w:num w:numId="42">
    <w:abstractNumId w:val="4"/>
  </w:num>
  <w:num w:numId="43">
    <w:abstractNumId w:val="9"/>
  </w:num>
  <w:num w:numId="44">
    <w:abstractNumId w:val="37"/>
  </w:num>
  <w:num w:numId="45">
    <w:abstractNumId w:val="24"/>
  </w:num>
  <w:num w:numId="46">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41"/>
    <w:rsid w:val="00000A0E"/>
    <w:rsid w:val="000029BA"/>
    <w:rsid w:val="00004BEB"/>
    <w:rsid w:val="00007843"/>
    <w:rsid w:val="00010D9F"/>
    <w:rsid w:val="00010F98"/>
    <w:rsid w:val="000119A0"/>
    <w:rsid w:val="000124B6"/>
    <w:rsid w:val="00014651"/>
    <w:rsid w:val="00016C8F"/>
    <w:rsid w:val="00017426"/>
    <w:rsid w:val="00020730"/>
    <w:rsid w:val="000213FB"/>
    <w:rsid w:val="00026F9E"/>
    <w:rsid w:val="000307B7"/>
    <w:rsid w:val="000307F9"/>
    <w:rsid w:val="00030C3C"/>
    <w:rsid w:val="0003122E"/>
    <w:rsid w:val="0003157E"/>
    <w:rsid w:val="000323E5"/>
    <w:rsid w:val="00032D70"/>
    <w:rsid w:val="000330D7"/>
    <w:rsid w:val="00033BC7"/>
    <w:rsid w:val="00034815"/>
    <w:rsid w:val="00036396"/>
    <w:rsid w:val="00037799"/>
    <w:rsid w:val="00042622"/>
    <w:rsid w:val="0004286A"/>
    <w:rsid w:val="0004391B"/>
    <w:rsid w:val="000439F4"/>
    <w:rsid w:val="00044E00"/>
    <w:rsid w:val="0004501C"/>
    <w:rsid w:val="000453AD"/>
    <w:rsid w:val="00045D5B"/>
    <w:rsid w:val="00046DEE"/>
    <w:rsid w:val="000471FE"/>
    <w:rsid w:val="0005267B"/>
    <w:rsid w:val="00052E74"/>
    <w:rsid w:val="0005303D"/>
    <w:rsid w:val="00060306"/>
    <w:rsid w:val="00062858"/>
    <w:rsid w:val="0006286A"/>
    <w:rsid w:val="0006605B"/>
    <w:rsid w:val="00071C9D"/>
    <w:rsid w:val="00072BDA"/>
    <w:rsid w:val="00075773"/>
    <w:rsid w:val="0008457D"/>
    <w:rsid w:val="000854AD"/>
    <w:rsid w:val="000864D6"/>
    <w:rsid w:val="000866F3"/>
    <w:rsid w:val="00086D28"/>
    <w:rsid w:val="00092DEE"/>
    <w:rsid w:val="00092FAB"/>
    <w:rsid w:val="00093E69"/>
    <w:rsid w:val="0009476E"/>
    <w:rsid w:val="00094C66"/>
    <w:rsid w:val="00094F28"/>
    <w:rsid w:val="000955BE"/>
    <w:rsid w:val="000965C3"/>
    <w:rsid w:val="000A16A6"/>
    <w:rsid w:val="000A3D51"/>
    <w:rsid w:val="000A467E"/>
    <w:rsid w:val="000A4903"/>
    <w:rsid w:val="000A70DD"/>
    <w:rsid w:val="000B13DA"/>
    <w:rsid w:val="000B1886"/>
    <w:rsid w:val="000B2182"/>
    <w:rsid w:val="000B2393"/>
    <w:rsid w:val="000B2A85"/>
    <w:rsid w:val="000B4748"/>
    <w:rsid w:val="000B5C07"/>
    <w:rsid w:val="000B5D24"/>
    <w:rsid w:val="000B656B"/>
    <w:rsid w:val="000B6AAF"/>
    <w:rsid w:val="000C00F0"/>
    <w:rsid w:val="000C056B"/>
    <w:rsid w:val="000C0BA1"/>
    <w:rsid w:val="000C17C3"/>
    <w:rsid w:val="000C1920"/>
    <w:rsid w:val="000C2314"/>
    <w:rsid w:val="000C453F"/>
    <w:rsid w:val="000C6CED"/>
    <w:rsid w:val="000C72FD"/>
    <w:rsid w:val="000D02CA"/>
    <w:rsid w:val="000D06C7"/>
    <w:rsid w:val="000D20FF"/>
    <w:rsid w:val="000D222D"/>
    <w:rsid w:val="000D2644"/>
    <w:rsid w:val="000D44BC"/>
    <w:rsid w:val="000D5287"/>
    <w:rsid w:val="000D6119"/>
    <w:rsid w:val="000D752C"/>
    <w:rsid w:val="000D7C9D"/>
    <w:rsid w:val="000E155A"/>
    <w:rsid w:val="000E2258"/>
    <w:rsid w:val="000E6203"/>
    <w:rsid w:val="000E6872"/>
    <w:rsid w:val="000E68B6"/>
    <w:rsid w:val="000F0F50"/>
    <w:rsid w:val="000F2F0D"/>
    <w:rsid w:val="000F32D6"/>
    <w:rsid w:val="000F3F2D"/>
    <w:rsid w:val="000F4322"/>
    <w:rsid w:val="000F4E25"/>
    <w:rsid w:val="000F502D"/>
    <w:rsid w:val="000F5B95"/>
    <w:rsid w:val="000F5E54"/>
    <w:rsid w:val="000F7663"/>
    <w:rsid w:val="001012A1"/>
    <w:rsid w:val="00101DA0"/>
    <w:rsid w:val="00101EC9"/>
    <w:rsid w:val="001036A6"/>
    <w:rsid w:val="00105F3F"/>
    <w:rsid w:val="00106EFB"/>
    <w:rsid w:val="00107636"/>
    <w:rsid w:val="00107999"/>
    <w:rsid w:val="00110BBA"/>
    <w:rsid w:val="00111581"/>
    <w:rsid w:val="001119B2"/>
    <w:rsid w:val="00113CE6"/>
    <w:rsid w:val="00114FB1"/>
    <w:rsid w:val="00115954"/>
    <w:rsid w:val="001160CF"/>
    <w:rsid w:val="0011612E"/>
    <w:rsid w:val="00116C17"/>
    <w:rsid w:val="0012398F"/>
    <w:rsid w:val="00123DFB"/>
    <w:rsid w:val="00124590"/>
    <w:rsid w:val="00125B1E"/>
    <w:rsid w:val="00127CC8"/>
    <w:rsid w:val="0013087C"/>
    <w:rsid w:val="00131CD3"/>
    <w:rsid w:val="00132254"/>
    <w:rsid w:val="001326BC"/>
    <w:rsid w:val="00132958"/>
    <w:rsid w:val="00133680"/>
    <w:rsid w:val="00134039"/>
    <w:rsid w:val="00140AB5"/>
    <w:rsid w:val="0014181F"/>
    <w:rsid w:val="001436E1"/>
    <w:rsid w:val="001452B8"/>
    <w:rsid w:val="00145D5A"/>
    <w:rsid w:val="00151157"/>
    <w:rsid w:val="00156F2C"/>
    <w:rsid w:val="001577AE"/>
    <w:rsid w:val="00161CB6"/>
    <w:rsid w:val="001622C6"/>
    <w:rsid w:val="001636A9"/>
    <w:rsid w:val="001651D6"/>
    <w:rsid w:val="00167F92"/>
    <w:rsid w:val="00171732"/>
    <w:rsid w:val="00173BBD"/>
    <w:rsid w:val="001742E9"/>
    <w:rsid w:val="00176401"/>
    <w:rsid w:val="00180094"/>
    <w:rsid w:val="00180B1D"/>
    <w:rsid w:val="0018150C"/>
    <w:rsid w:val="001824ED"/>
    <w:rsid w:val="00183F62"/>
    <w:rsid w:val="00186B96"/>
    <w:rsid w:val="00195251"/>
    <w:rsid w:val="001964FC"/>
    <w:rsid w:val="001A0FBF"/>
    <w:rsid w:val="001A21FC"/>
    <w:rsid w:val="001A562C"/>
    <w:rsid w:val="001A5650"/>
    <w:rsid w:val="001A59D8"/>
    <w:rsid w:val="001A6565"/>
    <w:rsid w:val="001A6D36"/>
    <w:rsid w:val="001B37A2"/>
    <w:rsid w:val="001B37CA"/>
    <w:rsid w:val="001B4249"/>
    <w:rsid w:val="001B4EFE"/>
    <w:rsid w:val="001B6F5D"/>
    <w:rsid w:val="001C1C6A"/>
    <w:rsid w:val="001C1C97"/>
    <w:rsid w:val="001C3CEF"/>
    <w:rsid w:val="001C4E46"/>
    <w:rsid w:val="001D0271"/>
    <w:rsid w:val="001D1025"/>
    <w:rsid w:val="001D22A0"/>
    <w:rsid w:val="001D2475"/>
    <w:rsid w:val="001D5602"/>
    <w:rsid w:val="001E00BF"/>
    <w:rsid w:val="001E290B"/>
    <w:rsid w:val="001E2948"/>
    <w:rsid w:val="001E2A7D"/>
    <w:rsid w:val="001E329B"/>
    <w:rsid w:val="001E5D8B"/>
    <w:rsid w:val="001F088D"/>
    <w:rsid w:val="001F1479"/>
    <w:rsid w:val="001F1ACD"/>
    <w:rsid w:val="001F2757"/>
    <w:rsid w:val="001F3539"/>
    <w:rsid w:val="001F4850"/>
    <w:rsid w:val="002041EB"/>
    <w:rsid w:val="00205D14"/>
    <w:rsid w:val="002063F3"/>
    <w:rsid w:val="002072F0"/>
    <w:rsid w:val="00207748"/>
    <w:rsid w:val="00210FE2"/>
    <w:rsid w:val="00211645"/>
    <w:rsid w:val="00212558"/>
    <w:rsid w:val="00212950"/>
    <w:rsid w:val="00212BF0"/>
    <w:rsid w:val="00212C46"/>
    <w:rsid w:val="0021347F"/>
    <w:rsid w:val="0021360B"/>
    <w:rsid w:val="00213BB4"/>
    <w:rsid w:val="00213BFD"/>
    <w:rsid w:val="00213D84"/>
    <w:rsid w:val="0021525D"/>
    <w:rsid w:val="002166C4"/>
    <w:rsid w:val="00217334"/>
    <w:rsid w:val="00222D23"/>
    <w:rsid w:val="002239FD"/>
    <w:rsid w:val="002242A6"/>
    <w:rsid w:val="00224386"/>
    <w:rsid w:val="002246EB"/>
    <w:rsid w:val="00226A72"/>
    <w:rsid w:val="00226D80"/>
    <w:rsid w:val="00230712"/>
    <w:rsid w:val="00230986"/>
    <w:rsid w:val="00231B8E"/>
    <w:rsid w:val="00232752"/>
    <w:rsid w:val="002328DE"/>
    <w:rsid w:val="00233016"/>
    <w:rsid w:val="002337C5"/>
    <w:rsid w:val="00233A9F"/>
    <w:rsid w:val="002366C3"/>
    <w:rsid w:val="00237626"/>
    <w:rsid w:val="00237AFE"/>
    <w:rsid w:val="00237E6A"/>
    <w:rsid w:val="00240A4F"/>
    <w:rsid w:val="002426AE"/>
    <w:rsid w:val="00245AEC"/>
    <w:rsid w:val="00246F63"/>
    <w:rsid w:val="00247D93"/>
    <w:rsid w:val="002511C2"/>
    <w:rsid w:val="002513F0"/>
    <w:rsid w:val="00251C54"/>
    <w:rsid w:val="00255D80"/>
    <w:rsid w:val="00257D45"/>
    <w:rsid w:val="002602B2"/>
    <w:rsid w:val="002605EA"/>
    <w:rsid w:val="00260662"/>
    <w:rsid w:val="00261485"/>
    <w:rsid w:val="0026423A"/>
    <w:rsid w:val="002652AD"/>
    <w:rsid w:val="002657A9"/>
    <w:rsid w:val="0026654F"/>
    <w:rsid w:val="00266A0B"/>
    <w:rsid w:val="00267B8A"/>
    <w:rsid w:val="00272ED1"/>
    <w:rsid w:val="00275D49"/>
    <w:rsid w:val="00275E41"/>
    <w:rsid w:val="002761B9"/>
    <w:rsid w:val="002771B6"/>
    <w:rsid w:val="00281C18"/>
    <w:rsid w:val="00281F0E"/>
    <w:rsid w:val="00282095"/>
    <w:rsid w:val="0028216F"/>
    <w:rsid w:val="00282DCD"/>
    <w:rsid w:val="002861E7"/>
    <w:rsid w:val="0028728D"/>
    <w:rsid w:val="002874A8"/>
    <w:rsid w:val="00292BD7"/>
    <w:rsid w:val="002930AF"/>
    <w:rsid w:val="002944DE"/>
    <w:rsid w:val="00294ADD"/>
    <w:rsid w:val="00294D97"/>
    <w:rsid w:val="00294F60"/>
    <w:rsid w:val="00295E44"/>
    <w:rsid w:val="00295F0B"/>
    <w:rsid w:val="00295FA7"/>
    <w:rsid w:val="00296F7C"/>
    <w:rsid w:val="00297C44"/>
    <w:rsid w:val="00297C5D"/>
    <w:rsid w:val="002A21DB"/>
    <w:rsid w:val="002A2274"/>
    <w:rsid w:val="002A380B"/>
    <w:rsid w:val="002A43AF"/>
    <w:rsid w:val="002B0014"/>
    <w:rsid w:val="002B0167"/>
    <w:rsid w:val="002B44AE"/>
    <w:rsid w:val="002B5B21"/>
    <w:rsid w:val="002C0C15"/>
    <w:rsid w:val="002C1610"/>
    <w:rsid w:val="002C171B"/>
    <w:rsid w:val="002C3AEF"/>
    <w:rsid w:val="002C5D20"/>
    <w:rsid w:val="002C7702"/>
    <w:rsid w:val="002D1313"/>
    <w:rsid w:val="002D213E"/>
    <w:rsid w:val="002E0585"/>
    <w:rsid w:val="002E192B"/>
    <w:rsid w:val="002E195F"/>
    <w:rsid w:val="002E1E96"/>
    <w:rsid w:val="002E1FF8"/>
    <w:rsid w:val="002E269C"/>
    <w:rsid w:val="002E3079"/>
    <w:rsid w:val="002E3442"/>
    <w:rsid w:val="002E4998"/>
    <w:rsid w:val="002F0A5A"/>
    <w:rsid w:val="002F3AE2"/>
    <w:rsid w:val="002F42CD"/>
    <w:rsid w:val="002F4331"/>
    <w:rsid w:val="002F603A"/>
    <w:rsid w:val="002F6F66"/>
    <w:rsid w:val="002F714F"/>
    <w:rsid w:val="002F7DB7"/>
    <w:rsid w:val="0030029F"/>
    <w:rsid w:val="00300424"/>
    <w:rsid w:val="00300B41"/>
    <w:rsid w:val="00300D5A"/>
    <w:rsid w:val="00301B7B"/>
    <w:rsid w:val="00302EF5"/>
    <w:rsid w:val="0030472D"/>
    <w:rsid w:val="00306567"/>
    <w:rsid w:val="0031127A"/>
    <w:rsid w:val="003148CA"/>
    <w:rsid w:val="00315EC9"/>
    <w:rsid w:val="00317FD9"/>
    <w:rsid w:val="003235A2"/>
    <w:rsid w:val="00323650"/>
    <w:rsid w:val="00323E21"/>
    <w:rsid w:val="00324342"/>
    <w:rsid w:val="00326C21"/>
    <w:rsid w:val="00327627"/>
    <w:rsid w:val="00330A77"/>
    <w:rsid w:val="00330BE1"/>
    <w:rsid w:val="003313B6"/>
    <w:rsid w:val="003335B5"/>
    <w:rsid w:val="00337AF3"/>
    <w:rsid w:val="003413A4"/>
    <w:rsid w:val="00343060"/>
    <w:rsid w:val="003462EA"/>
    <w:rsid w:val="003500B3"/>
    <w:rsid w:val="00350BFC"/>
    <w:rsid w:val="00351200"/>
    <w:rsid w:val="00352437"/>
    <w:rsid w:val="00352D11"/>
    <w:rsid w:val="003536A4"/>
    <w:rsid w:val="0035370B"/>
    <w:rsid w:val="00353E3D"/>
    <w:rsid w:val="0035409D"/>
    <w:rsid w:val="00354FC2"/>
    <w:rsid w:val="003551FC"/>
    <w:rsid w:val="00355ABA"/>
    <w:rsid w:val="003562E8"/>
    <w:rsid w:val="00360267"/>
    <w:rsid w:val="0036085E"/>
    <w:rsid w:val="003612D6"/>
    <w:rsid w:val="0036177C"/>
    <w:rsid w:val="00363A91"/>
    <w:rsid w:val="00363D95"/>
    <w:rsid w:val="0036494E"/>
    <w:rsid w:val="00364F7E"/>
    <w:rsid w:val="00366EBC"/>
    <w:rsid w:val="0036772A"/>
    <w:rsid w:val="0037010E"/>
    <w:rsid w:val="00370897"/>
    <w:rsid w:val="00371B8A"/>
    <w:rsid w:val="003750DF"/>
    <w:rsid w:val="0037520A"/>
    <w:rsid w:val="003757E7"/>
    <w:rsid w:val="00376213"/>
    <w:rsid w:val="0037675D"/>
    <w:rsid w:val="0037772E"/>
    <w:rsid w:val="00377BC1"/>
    <w:rsid w:val="00377C2C"/>
    <w:rsid w:val="003820A9"/>
    <w:rsid w:val="00384A87"/>
    <w:rsid w:val="003862B7"/>
    <w:rsid w:val="0038642C"/>
    <w:rsid w:val="00386B5C"/>
    <w:rsid w:val="00386D1E"/>
    <w:rsid w:val="0039086B"/>
    <w:rsid w:val="00395471"/>
    <w:rsid w:val="003A00E2"/>
    <w:rsid w:val="003A13AA"/>
    <w:rsid w:val="003A242C"/>
    <w:rsid w:val="003A2B0C"/>
    <w:rsid w:val="003A332F"/>
    <w:rsid w:val="003A3756"/>
    <w:rsid w:val="003A40AF"/>
    <w:rsid w:val="003A5363"/>
    <w:rsid w:val="003A6180"/>
    <w:rsid w:val="003A65C0"/>
    <w:rsid w:val="003A71B8"/>
    <w:rsid w:val="003B0D2F"/>
    <w:rsid w:val="003B1985"/>
    <w:rsid w:val="003B1A2E"/>
    <w:rsid w:val="003B255B"/>
    <w:rsid w:val="003B2C6C"/>
    <w:rsid w:val="003B310A"/>
    <w:rsid w:val="003B38B0"/>
    <w:rsid w:val="003B3C9C"/>
    <w:rsid w:val="003B5607"/>
    <w:rsid w:val="003B5B22"/>
    <w:rsid w:val="003B746D"/>
    <w:rsid w:val="003C02CA"/>
    <w:rsid w:val="003C0442"/>
    <w:rsid w:val="003C2E80"/>
    <w:rsid w:val="003C71EB"/>
    <w:rsid w:val="003D0ECC"/>
    <w:rsid w:val="003D0F0D"/>
    <w:rsid w:val="003D1342"/>
    <w:rsid w:val="003D28D1"/>
    <w:rsid w:val="003D31CE"/>
    <w:rsid w:val="003D4723"/>
    <w:rsid w:val="003D7072"/>
    <w:rsid w:val="003D7748"/>
    <w:rsid w:val="003E165D"/>
    <w:rsid w:val="003E2AA3"/>
    <w:rsid w:val="003E306F"/>
    <w:rsid w:val="003E3FF2"/>
    <w:rsid w:val="003E5798"/>
    <w:rsid w:val="003E795C"/>
    <w:rsid w:val="003F0CDB"/>
    <w:rsid w:val="00400028"/>
    <w:rsid w:val="00400630"/>
    <w:rsid w:val="00402C15"/>
    <w:rsid w:val="0040395E"/>
    <w:rsid w:val="00403F5F"/>
    <w:rsid w:val="00403FB8"/>
    <w:rsid w:val="00412922"/>
    <w:rsid w:val="004141B5"/>
    <w:rsid w:val="0041787D"/>
    <w:rsid w:val="004200E9"/>
    <w:rsid w:val="00421766"/>
    <w:rsid w:val="004229B0"/>
    <w:rsid w:val="004233AE"/>
    <w:rsid w:val="00423790"/>
    <w:rsid w:val="00423815"/>
    <w:rsid w:val="00433BF1"/>
    <w:rsid w:val="004427F7"/>
    <w:rsid w:val="00443B17"/>
    <w:rsid w:val="00443DAC"/>
    <w:rsid w:val="00444042"/>
    <w:rsid w:val="004447A6"/>
    <w:rsid w:val="00445FA9"/>
    <w:rsid w:val="00446778"/>
    <w:rsid w:val="00446931"/>
    <w:rsid w:val="004469EF"/>
    <w:rsid w:val="00447BCD"/>
    <w:rsid w:val="00447E5A"/>
    <w:rsid w:val="00454137"/>
    <w:rsid w:val="004556E2"/>
    <w:rsid w:val="00455909"/>
    <w:rsid w:val="00455F0D"/>
    <w:rsid w:val="00456F96"/>
    <w:rsid w:val="00457C22"/>
    <w:rsid w:val="00460192"/>
    <w:rsid w:val="00462601"/>
    <w:rsid w:val="00462B79"/>
    <w:rsid w:val="0046387E"/>
    <w:rsid w:val="00464BEE"/>
    <w:rsid w:val="00465CEA"/>
    <w:rsid w:val="00466A5E"/>
    <w:rsid w:val="0046763B"/>
    <w:rsid w:val="00472A45"/>
    <w:rsid w:val="00472AB0"/>
    <w:rsid w:val="0047471B"/>
    <w:rsid w:val="00474910"/>
    <w:rsid w:val="004757D8"/>
    <w:rsid w:val="00475B6C"/>
    <w:rsid w:val="00477EB6"/>
    <w:rsid w:val="00480521"/>
    <w:rsid w:val="004822C1"/>
    <w:rsid w:val="004831F8"/>
    <w:rsid w:val="00485BD9"/>
    <w:rsid w:val="004861AD"/>
    <w:rsid w:val="00486702"/>
    <w:rsid w:val="00487A63"/>
    <w:rsid w:val="00490B80"/>
    <w:rsid w:val="00491CE7"/>
    <w:rsid w:val="00494EC9"/>
    <w:rsid w:val="004950C1"/>
    <w:rsid w:val="004951DA"/>
    <w:rsid w:val="00496CDA"/>
    <w:rsid w:val="004A1882"/>
    <w:rsid w:val="004A1D1E"/>
    <w:rsid w:val="004A42E6"/>
    <w:rsid w:val="004A4853"/>
    <w:rsid w:val="004A55BB"/>
    <w:rsid w:val="004A686A"/>
    <w:rsid w:val="004A7461"/>
    <w:rsid w:val="004A7FC9"/>
    <w:rsid w:val="004B02B0"/>
    <w:rsid w:val="004B3859"/>
    <w:rsid w:val="004B412A"/>
    <w:rsid w:val="004B41FD"/>
    <w:rsid w:val="004B42DF"/>
    <w:rsid w:val="004B4406"/>
    <w:rsid w:val="004C06B9"/>
    <w:rsid w:val="004C10B5"/>
    <w:rsid w:val="004C1346"/>
    <w:rsid w:val="004C3736"/>
    <w:rsid w:val="004C5498"/>
    <w:rsid w:val="004C6075"/>
    <w:rsid w:val="004C653D"/>
    <w:rsid w:val="004C668E"/>
    <w:rsid w:val="004C75DF"/>
    <w:rsid w:val="004C7EB0"/>
    <w:rsid w:val="004D27EB"/>
    <w:rsid w:val="004D37B0"/>
    <w:rsid w:val="004D5EBB"/>
    <w:rsid w:val="004D5F08"/>
    <w:rsid w:val="004D764F"/>
    <w:rsid w:val="004E243E"/>
    <w:rsid w:val="004E32E3"/>
    <w:rsid w:val="004E4C6B"/>
    <w:rsid w:val="004E589A"/>
    <w:rsid w:val="004E5DA9"/>
    <w:rsid w:val="004E5E7E"/>
    <w:rsid w:val="004E75EA"/>
    <w:rsid w:val="004F1940"/>
    <w:rsid w:val="004F4932"/>
    <w:rsid w:val="004F76AD"/>
    <w:rsid w:val="00501922"/>
    <w:rsid w:val="00501F3C"/>
    <w:rsid w:val="0050480B"/>
    <w:rsid w:val="005048D2"/>
    <w:rsid w:val="005053A1"/>
    <w:rsid w:val="00507D2C"/>
    <w:rsid w:val="0051054D"/>
    <w:rsid w:val="0051224B"/>
    <w:rsid w:val="005134D4"/>
    <w:rsid w:val="00513857"/>
    <w:rsid w:val="00513F25"/>
    <w:rsid w:val="005163C2"/>
    <w:rsid w:val="00520FA6"/>
    <w:rsid w:val="00521228"/>
    <w:rsid w:val="0052163F"/>
    <w:rsid w:val="0052281D"/>
    <w:rsid w:val="00522E82"/>
    <w:rsid w:val="00523619"/>
    <w:rsid w:val="00524C77"/>
    <w:rsid w:val="0052597C"/>
    <w:rsid w:val="00526BD8"/>
    <w:rsid w:val="00527289"/>
    <w:rsid w:val="005278E4"/>
    <w:rsid w:val="005304EB"/>
    <w:rsid w:val="005325FD"/>
    <w:rsid w:val="00532BB1"/>
    <w:rsid w:val="00534BD9"/>
    <w:rsid w:val="00535646"/>
    <w:rsid w:val="00537081"/>
    <w:rsid w:val="00537999"/>
    <w:rsid w:val="00542CF2"/>
    <w:rsid w:val="00543D98"/>
    <w:rsid w:val="00544E99"/>
    <w:rsid w:val="00551F76"/>
    <w:rsid w:val="005526E4"/>
    <w:rsid w:val="00555DBD"/>
    <w:rsid w:val="00555E8E"/>
    <w:rsid w:val="005563AC"/>
    <w:rsid w:val="00557044"/>
    <w:rsid w:val="00561635"/>
    <w:rsid w:val="00561AFC"/>
    <w:rsid w:val="00562DD2"/>
    <w:rsid w:val="00563DB0"/>
    <w:rsid w:val="00564149"/>
    <w:rsid w:val="00566291"/>
    <w:rsid w:val="00566530"/>
    <w:rsid w:val="00566C8C"/>
    <w:rsid w:val="00567590"/>
    <w:rsid w:val="00570DA4"/>
    <w:rsid w:val="00572401"/>
    <w:rsid w:val="0057328D"/>
    <w:rsid w:val="0057386E"/>
    <w:rsid w:val="00574F94"/>
    <w:rsid w:val="00575BAF"/>
    <w:rsid w:val="0057734C"/>
    <w:rsid w:val="00580BBE"/>
    <w:rsid w:val="00587687"/>
    <w:rsid w:val="00590C9A"/>
    <w:rsid w:val="00591FE6"/>
    <w:rsid w:val="00594504"/>
    <w:rsid w:val="00594DF3"/>
    <w:rsid w:val="00595809"/>
    <w:rsid w:val="00595A23"/>
    <w:rsid w:val="00596C87"/>
    <w:rsid w:val="005A15A9"/>
    <w:rsid w:val="005A1B01"/>
    <w:rsid w:val="005A220B"/>
    <w:rsid w:val="005A2840"/>
    <w:rsid w:val="005A2ABF"/>
    <w:rsid w:val="005A3539"/>
    <w:rsid w:val="005A43F6"/>
    <w:rsid w:val="005A465C"/>
    <w:rsid w:val="005A6450"/>
    <w:rsid w:val="005A6E7E"/>
    <w:rsid w:val="005B2DD4"/>
    <w:rsid w:val="005B3378"/>
    <w:rsid w:val="005B6734"/>
    <w:rsid w:val="005B7B08"/>
    <w:rsid w:val="005C07F7"/>
    <w:rsid w:val="005C1010"/>
    <w:rsid w:val="005C1822"/>
    <w:rsid w:val="005C2061"/>
    <w:rsid w:val="005C2F0E"/>
    <w:rsid w:val="005C3E19"/>
    <w:rsid w:val="005C4151"/>
    <w:rsid w:val="005C4C77"/>
    <w:rsid w:val="005C5545"/>
    <w:rsid w:val="005C5816"/>
    <w:rsid w:val="005C5A36"/>
    <w:rsid w:val="005D12EC"/>
    <w:rsid w:val="005D302F"/>
    <w:rsid w:val="005D3970"/>
    <w:rsid w:val="005D49F8"/>
    <w:rsid w:val="005E02FC"/>
    <w:rsid w:val="005E1D16"/>
    <w:rsid w:val="005E20C8"/>
    <w:rsid w:val="005E24C0"/>
    <w:rsid w:val="005E3D4A"/>
    <w:rsid w:val="005E3F01"/>
    <w:rsid w:val="005E46D2"/>
    <w:rsid w:val="005F0187"/>
    <w:rsid w:val="005F0BFC"/>
    <w:rsid w:val="005F2027"/>
    <w:rsid w:val="005F20B1"/>
    <w:rsid w:val="005F20BD"/>
    <w:rsid w:val="005F262D"/>
    <w:rsid w:val="005F2AA2"/>
    <w:rsid w:val="005F31A5"/>
    <w:rsid w:val="005F66A4"/>
    <w:rsid w:val="00601457"/>
    <w:rsid w:val="006014F8"/>
    <w:rsid w:val="006026A5"/>
    <w:rsid w:val="00603CBF"/>
    <w:rsid w:val="0060486B"/>
    <w:rsid w:val="006048F9"/>
    <w:rsid w:val="00604B58"/>
    <w:rsid w:val="00605D78"/>
    <w:rsid w:val="00606652"/>
    <w:rsid w:val="006070B4"/>
    <w:rsid w:val="00607A61"/>
    <w:rsid w:val="00607C56"/>
    <w:rsid w:val="0061030F"/>
    <w:rsid w:val="00610401"/>
    <w:rsid w:val="0061050C"/>
    <w:rsid w:val="00610FA5"/>
    <w:rsid w:val="006111C3"/>
    <w:rsid w:val="00611B6B"/>
    <w:rsid w:val="006124D6"/>
    <w:rsid w:val="006140B4"/>
    <w:rsid w:val="00614A25"/>
    <w:rsid w:val="0061616C"/>
    <w:rsid w:val="00620F76"/>
    <w:rsid w:val="0062145D"/>
    <w:rsid w:val="00621E46"/>
    <w:rsid w:val="006235DE"/>
    <w:rsid w:val="00625561"/>
    <w:rsid w:val="00625B95"/>
    <w:rsid w:val="00626D2D"/>
    <w:rsid w:val="00627509"/>
    <w:rsid w:val="006322DC"/>
    <w:rsid w:val="00635F9E"/>
    <w:rsid w:val="00637D18"/>
    <w:rsid w:val="00640531"/>
    <w:rsid w:val="00642191"/>
    <w:rsid w:val="00643CCA"/>
    <w:rsid w:val="006451FD"/>
    <w:rsid w:val="00651921"/>
    <w:rsid w:val="006539B1"/>
    <w:rsid w:val="00654600"/>
    <w:rsid w:val="0065563D"/>
    <w:rsid w:val="00655C2A"/>
    <w:rsid w:val="00655F72"/>
    <w:rsid w:val="006616B4"/>
    <w:rsid w:val="00664961"/>
    <w:rsid w:val="0066588D"/>
    <w:rsid w:val="00666FE7"/>
    <w:rsid w:val="006700B4"/>
    <w:rsid w:val="0067056E"/>
    <w:rsid w:val="00671D04"/>
    <w:rsid w:val="006736CD"/>
    <w:rsid w:val="0067400D"/>
    <w:rsid w:val="00675B96"/>
    <w:rsid w:val="0067669A"/>
    <w:rsid w:val="00676F60"/>
    <w:rsid w:val="00681E34"/>
    <w:rsid w:val="006829A2"/>
    <w:rsid w:val="00683CF0"/>
    <w:rsid w:val="006849B5"/>
    <w:rsid w:val="00684B71"/>
    <w:rsid w:val="00685AB2"/>
    <w:rsid w:val="00687041"/>
    <w:rsid w:val="0069026C"/>
    <w:rsid w:val="00692512"/>
    <w:rsid w:val="00692722"/>
    <w:rsid w:val="006935F3"/>
    <w:rsid w:val="00693736"/>
    <w:rsid w:val="0069444E"/>
    <w:rsid w:val="00697D47"/>
    <w:rsid w:val="006A1C07"/>
    <w:rsid w:val="006A2172"/>
    <w:rsid w:val="006A23B9"/>
    <w:rsid w:val="006A5091"/>
    <w:rsid w:val="006A6042"/>
    <w:rsid w:val="006A733A"/>
    <w:rsid w:val="006B0B12"/>
    <w:rsid w:val="006B13AD"/>
    <w:rsid w:val="006B3120"/>
    <w:rsid w:val="006B3980"/>
    <w:rsid w:val="006B4D5F"/>
    <w:rsid w:val="006B6E99"/>
    <w:rsid w:val="006C0A74"/>
    <w:rsid w:val="006C1D49"/>
    <w:rsid w:val="006C37B3"/>
    <w:rsid w:val="006C3A21"/>
    <w:rsid w:val="006C6030"/>
    <w:rsid w:val="006C6CCB"/>
    <w:rsid w:val="006D0C97"/>
    <w:rsid w:val="006D1D94"/>
    <w:rsid w:val="006D277C"/>
    <w:rsid w:val="006D359B"/>
    <w:rsid w:val="006D5BFC"/>
    <w:rsid w:val="006D5F59"/>
    <w:rsid w:val="006D7ADD"/>
    <w:rsid w:val="006E0634"/>
    <w:rsid w:val="006E0C18"/>
    <w:rsid w:val="006E108E"/>
    <w:rsid w:val="006E6F95"/>
    <w:rsid w:val="006F2433"/>
    <w:rsid w:val="006F32B9"/>
    <w:rsid w:val="006F3358"/>
    <w:rsid w:val="006F3CC1"/>
    <w:rsid w:val="006F3FAB"/>
    <w:rsid w:val="006F6A6B"/>
    <w:rsid w:val="006F6FF2"/>
    <w:rsid w:val="006F7CE1"/>
    <w:rsid w:val="00702284"/>
    <w:rsid w:val="00703A13"/>
    <w:rsid w:val="00706A25"/>
    <w:rsid w:val="00706F39"/>
    <w:rsid w:val="00707008"/>
    <w:rsid w:val="00707D95"/>
    <w:rsid w:val="00710597"/>
    <w:rsid w:val="0071120A"/>
    <w:rsid w:val="007118EB"/>
    <w:rsid w:val="00711E31"/>
    <w:rsid w:val="00712318"/>
    <w:rsid w:val="00713156"/>
    <w:rsid w:val="007136F1"/>
    <w:rsid w:val="00713E78"/>
    <w:rsid w:val="00716C0D"/>
    <w:rsid w:val="00716D9A"/>
    <w:rsid w:val="007178BA"/>
    <w:rsid w:val="00720CB9"/>
    <w:rsid w:val="0072284F"/>
    <w:rsid w:val="00722FD2"/>
    <w:rsid w:val="007239AB"/>
    <w:rsid w:val="00724E96"/>
    <w:rsid w:val="00725647"/>
    <w:rsid w:val="0072591E"/>
    <w:rsid w:val="00727D13"/>
    <w:rsid w:val="00730098"/>
    <w:rsid w:val="00732D68"/>
    <w:rsid w:val="00733A9C"/>
    <w:rsid w:val="00733D99"/>
    <w:rsid w:val="00733DE7"/>
    <w:rsid w:val="007344E8"/>
    <w:rsid w:val="007349D4"/>
    <w:rsid w:val="007371DF"/>
    <w:rsid w:val="00740C9B"/>
    <w:rsid w:val="00742B28"/>
    <w:rsid w:val="00743D93"/>
    <w:rsid w:val="007449CC"/>
    <w:rsid w:val="00746336"/>
    <w:rsid w:val="00746CCE"/>
    <w:rsid w:val="00746DC4"/>
    <w:rsid w:val="007471CB"/>
    <w:rsid w:val="007472A0"/>
    <w:rsid w:val="00751A47"/>
    <w:rsid w:val="00751FD3"/>
    <w:rsid w:val="0075231D"/>
    <w:rsid w:val="007531E3"/>
    <w:rsid w:val="007572BA"/>
    <w:rsid w:val="00757CD7"/>
    <w:rsid w:val="00760BFB"/>
    <w:rsid w:val="007616CC"/>
    <w:rsid w:val="00762F87"/>
    <w:rsid w:val="0076331B"/>
    <w:rsid w:val="00763F79"/>
    <w:rsid w:val="00766206"/>
    <w:rsid w:val="00766376"/>
    <w:rsid w:val="00771BC1"/>
    <w:rsid w:val="00771BE6"/>
    <w:rsid w:val="00771E36"/>
    <w:rsid w:val="007721E8"/>
    <w:rsid w:val="007727E6"/>
    <w:rsid w:val="0077350B"/>
    <w:rsid w:val="00773580"/>
    <w:rsid w:val="00773F9A"/>
    <w:rsid w:val="007743E2"/>
    <w:rsid w:val="00775D93"/>
    <w:rsid w:val="00776F81"/>
    <w:rsid w:val="00781B99"/>
    <w:rsid w:val="007822B8"/>
    <w:rsid w:val="007835B2"/>
    <w:rsid w:val="007843FC"/>
    <w:rsid w:val="00784CF8"/>
    <w:rsid w:val="00784FF2"/>
    <w:rsid w:val="00785FCE"/>
    <w:rsid w:val="00790469"/>
    <w:rsid w:val="00790B37"/>
    <w:rsid w:val="007920B4"/>
    <w:rsid w:val="00793B52"/>
    <w:rsid w:val="00795522"/>
    <w:rsid w:val="00796BA1"/>
    <w:rsid w:val="007A0667"/>
    <w:rsid w:val="007A35D8"/>
    <w:rsid w:val="007A46EB"/>
    <w:rsid w:val="007A4859"/>
    <w:rsid w:val="007A7B70"/>
    <w:rsid w:val="007B03AC"/>
    <w:rsid w:val="007B0CA9"/>
    <w:rsid w:val="007B297C"/>
    <w:rsid w:val="007B36AC"/>
    <w:rsid w:val="007B39BA"/>
    <w:rsid w:val="007B5893"/>
    <w:rsid w:val="007B748D"/>
    <w:rsid w:val="007B7740"/>
    <w:rsid w:val="007C18F4"/>
    <w:rsid w:val="007C2053"/>
    <w:rsid w:val="007C341D"/>
    <w:rsid w:val="007C5664"/>
    <w:rsid w:val="007C67AB"/>
    <w:rsid w:val="007C6B65"/>
    <w:rsid w:val="007D03C7"/>
    <w:rsid w:val="007D0EE5"/>
    <w:rsid w:val="007D1315"/>
    <w:rsid w:val="007D24BF"/>
    <w:rsid w:val="007D321B"/>
    <w:rsid w:val="007D4EB9"/>
    <w:rsid w:val="007D56DF"/>
    <w:rsid w:val="007D73FE"/>
    <w:rsid w:val="007E1C01"/>
    <w:rsid w:val="007E1DB7"/>
    <w:rsid w:val="007E7999"/>
    <w:rsid w:val="007E7B45"/>
    <w:rsid w:val="007F0AE0"/>
    <w:rsid w:val="007F1C13"/>
    <w:rsid w:val="007F2578"/>
    <w:rsid w:val="007F4EE7"/>
    <w:rsid w:val="0080243E"/>
    <w:rsid w:val="008025E1"/>
    <w:rsid w:val="00803281"/>
    <w:rsid w:val="00803431"/>
    <w:rsid w:val="0080397A"/>
    <w:rsid w:val="00804335"/>
    <w:rsid w:val="00806312"/>
    <w:rsid w:val="00807846"/>
    <w:rsid w:val="008104DD"/>
    <w:rsid w:val="00810E39"/>
    <w:rsid w:val="008120E0"/>
    <w:rsid w:val="00812641"/>
    <w:rsid w:val="0081502A"/>
    <w:rsid w:val="008156DA"/>
    <w:rsid w:val="00816D60"/>
    <w:rsid w:val="008177AC"/>
    <w:rsid w:val="00821F7E"/>
    <w:rsid w:val="008231CA"/>
    <w:rsid w:val="00823555"/>
    <w:rsid w:val="008256FC"/>
    <w:rsid w:val="00826425"/>
    <w:rsid w:val="0082724A"/>
    <w:rsid w:val="0082785D"/>
    <w:rsid w:val="00831688"/>
    <w:rsid w:val="008322EE"/>
    <w:rsid w:val="00832A4E"/>
    <w:rsid w:val="00834875"/>
    <w:rsid w:val="00834D8F"/>
    <w:rsid w:val="00835BD4"/>
    <w:rsid w:val="00837FC0"/>
    <w:rsid w:val="008432E5"/>
    <w:rsid w:val="0084367F"/>
    <w:rsid w:val="00843DFF"/>
    <w:rsid w:val="00843FE7"/>
    <w:rsid w:val="0084650D"/>
    <w:rsid w:val="008469FB"/>
    <w:rsid w:val="00846A8F"/>
    <w:rsid w:val="00846EBA"/>
    <w:rsid w:val="0084791F"/>
    <w:rsid w:val="008502EA"/>
    <w:rsid w:val="00850608"/>
    <w:rsid w:val="008506FB"/>
    <w:rsid w:val="008513D9"/>
    <w:rsid w:val="008525AC"/>
    <w:rsid w:val="00852F73"/>
    <w:rsid w:val="00853135"/>
    <w:rsid w:val="00853DD2"/>
    <w:rsid w:val="00855C3B"/>
    <w:rsid w:val="00856338"/>
    <w:rsid w:val="008574BC"/>
    <w:rsid w:val="0085797E"/>
    <w:rsid w:val="00860E2E"/>
    <w:rsid w:val="008615F1"/>
    <w:rsid w:val="00862BE3"/>
    <w:rsid w:val="008652DF"/>
    <w:rsid w:val="008674B4"/>
    <w:rsid w:val="00867745"/>
    <w:rsid w:val="00867DDB"/>
    <w:rsid w:val="008713B2"/>
    <w:rsid w:val="0087192F"/>
    <w:rsid w:val="00871AA9"/>
    <w:rsid w:val="0087428C"/>
    <w:rsid w:val="00874605"/>
    <w:rsid w:val="00875337"/>
    <w:rsid w:val="0087569F"/>
    <w:rsid w:val="00875BFF"/>
    <w:rsid w:val="00876106"/>
    <w:rsid w:val="00876733"/>
    <w:rsid w:val="00881512"/>
    <w:rsid w:val="0088238A"/>
    <w:rsid w:val="008829B3"/>
    <w:rsid w:val="00883E6B"/>
    <w:rsid w:val="00884852"/>
    <w:rsid w:val="00887525"/>
    <w:rsid w:val="0088758B"/>
    <w:rsid w:val="0089060C"/>
    <w:rsid w:val="008910ED"/>
    <w:rsid w:val="008914EF"/>
    <w:rsid w:val="008934FA"/>
    <w:rsid w:val="008940DE"/>
    <w:rsid w:val="008954A4"/>
    <w:rsid w:val="00895E10"/>
    <w:rsid w:val="008976DA"/>
    <w:rsid w:val="00897E1E"/>
    <w:rsid w:val="008A2B59"/>
    <w:rsid w:val="008A2FDC"/>
    <w:rsid w:val="008A5D20"/>
    <w:rsid w:val="008A5DDD"/>
    <w:rsid w:val="008A5E94"/>
    <w:rsid w:val="008A6230"/>
    <w:rsid w:val="008A70D6"/>
    <w:rsid w:val="008B0726"/>
    <w:rsid w:val="008B22C2"/>
    <w:rsid w:val="008B3A3A"/>
    <w:rsid w:val="008B517D"/>
    <w:rsid w:val="008B675A"/>
    <w:rsid w:val="008B71BA"/>
    <w:rsid w:val="008C01DC"/>
    <w:rsid w:val="008C266A"/>
    <w:rsid w:val="008C46EA"/>
    <w:rsid w:val="008C48E1"/>
    <w:rsid w:val="008C5B66"/>
    <w:rsid w:val="008C5F9B"/>
    <w:rsid w:val="008C5FF8"/>
    <w:rsid w:val="008D0401"/>
    <w:rsid w:val="008D12BE"/>
    <w:rsid w:val="008D14C6"/>
    <w:rsid w:val="008D2979"/>
    <w:rsid w:val="008D308F"/>
    <w:rsid w:val="008D4AC7"/>
    <w:rsid w:val="008D5223"/>
    <w:rsid w:val="008D7F6A"/>
    <w:rsid w:val="008E1752"/>
    <w:rsid w:val="008E1B1B"/>
    <w:rsid w:val="008E22DF"/>
    <w:rsid w:val="008E364A"/>
    <w:rsid w:val="008E3C71"/>
    <w:rsid w:val="008E4C95"/>
    <w:rsid w:val="008E5595"/>
    <w:rsid w:val="008E58DB"/>
    <w:rsid w:val="008E69C6"/>
    <w:rsid w:val="008E6B25"/>
    <w:rsid w:val="008E7CEA"/>
    <w:rsid w:val="008F029F"/>
    <w:rsid w:val="008F1603"/>
    <w:rsid w:val="008F176E"/>
    <w:rsid w:val="008F2659"/>
    <w:rsid w:val="008F506B"/>
    <w:rsid w:val="008F70C9"/>
    <w:rsid w:val="009014B5"/>
    <w:rsid w:val="009021B7"/>
    <w:rsid w:val="0090236A"/>
    <w:rsid w:val="00904DF7"/>
    <w:rsid w:val="00904EE1"/>
    <w:rsid w:val="0090667C"/>
    <w:rsid w:val="0091030C"/>
    <w:rsid w:val="00910EAE"/>
    <w:rsid w:val="0091104A"/>
    <w:rsid w:val="0091231E"/>
    <w:rsid w:val="00912822"/>
    <w:rsid w:val="00912EC4"/>
    <w:rsid w:val="00913986"/>
    <w:rsid w:val="00913AEA"/>
    <w:rsid w:val="00913C88"/>
    <w:rsid w:val="00913E1F"/>
    <w:rsid w:val="00914CFD"/>
    <w:rsid w:val="00917C75"/>
    <w:rsid w:val="009253C4"/>
    <w:rsid w:val="009335DF"/>
    <w:rsid w:val="009354B5"/>
    <w:rsid w:val="009362D0"/>
    <w:rsid w:val="00936B11"/>
    <w:rsid w:val="00937414"/>
    <w:rsid w:val="0093773C"/>
    <w:rsid w:val="00937D04"/>
    <w:rsid w:val="0094068E"/>
    <w:rsid w:val="00941132"/>
    <w:rsid w:val="0094230E"/>
    <w:rsid w:val="00942867"/>
    <w:rsid w:val="009438C2"/>
    <w:rsid w:val="00943D27"/>
    <w:rsid w:val="009509BA"/>
    <w:rsid w:val="00951F97"/>
    <w:rsid w:val="0095251D"/>
    <w:rsid w:val="00954337"/>
    <w:rsid w:val="00955890"/>
    <w:rsid w:val="009602B2"/>
    <w:rsid w:val="0096092D"/>
    <w:rsid w:val="00961C8C"/>
    <w:rsid w:val="0096279F"/>
    <w:rsid w:val="009627D8"/>
    <w:rsid w:val="00962E28"/>
    <w:rsid w:val="00962E96"/>
    <w:rsid w:val="00963171"/>
    <w:rsid w:val="009636D0"/>
    <w:rsid w:val="00964054"/>
    <w:rsid w:val="0096583E"/>
    <w:rsid w:val="00966CD2"/>
    <w:rsid w:val="009711B7"/>
    <w:rsid w:val="009711D0"/>
    <w:rsid w:val="00971E6E"/>
    <w:rsid w:val="0097385F"/>
    <w:rsid w:val="00973EA6"/>
    <w:rsid w:val="0097409D"/>
    <w:rsid w:val="00980259"/>
    <w:rsid w:val="00984E1D"/>
    <w:rsid w:val="00985FED"/>
    <w:rsid w:val="0098606E"/>
    <w:rsid w:val="0098726B"/>
    <w:rsid w:val="00987E7E"/>
    <w:rsid w:val="009902E3"/>
    <w:rsid w:val="009914AF"/>
    <w:rsid w:val="00991E6E"/>
    <w:rsid w:val="009939EA"/>
    <w:rsid w:val="00994A03"/>
    <w:rsid w:val="00995E7E"/>
    <w:rsid w:val="00997D70"/>
    <w:rsid w:val="009A02D6"/>
    <w:rsid w:val="009A2513"/>
    <w:rsid w:val="009A30C8"/>
    <w:rsid w:val="009A4E72"/>
    <w:rsid w:val="009A79E7"/>
    <w:rsid w:val="009A7FE0"/>
    <w:rsid w:val="009B3FFA"/>
    <w:rsid w:val="009B5E0E"/>
    <w:rsid w:val="009B6CD1"/>
    <w:rsid w:val="009B6FBB"/>
    <w:rsid w:val="009C19C8"/>
    <w:rsid w:val="009C4809"/>
    <w:rsid w:val="009D0A29"/>
    <w:rsid w:val="009D11CD"/>
    <w:rsid w:val="009D1F90"/>
    <w:rsid w:val="009D2FE3"/>
    <w:rsid w:val="009D3C5B"/>
    <w:rsid w:val="009D5D71"/>
    <w:rsid w:val="009D5DA7"/>
    <w:rsid w:val="009E151A"/>
    <w:rsid w:val="009E1C3E"/>
    <w:rsid w:val="009E243D"/>
    <w:rsid w:val="009E2446"/>
    <w:rsid w:val="009E2952"/>
    <w:rsid w:val="009E29DB"/>
    <w:rsid w:val="009E392F"/>
    <w:rsid w:val="009E5C6C"/>
    <w:rsid w:val="009E5D95"/>
    <w:rsid w:val="009F055A"/>
    <w:rsid w:val="009F16CA"/>
    <w:rsid w:val="009F1C1D"/>
    <w:rsid w:val="009F2A90"/>
    <w:rsid w:val="009F3595"/>
    <w:rsid w:val="009F3671"/>
    <w:rsid w:val="009F3D81"/>
    <w:rsid w:val="009F49C1"/>
    <w:rsid w:val="009F5372"/>
    <w:rsid w:val="009F73A2"/>
    <w:rsid w:val="00A02B37"/>
    <w:rsid w:val="00A02E94"/>
    <w:rsid w:val="00A03704"/>
    <w:rsid w:val="00A03D65"/>
    <w:rsid w:val="00A0434B"/>
    <w:rsid w:val="00A04645"/>
    <w:rsid w:val="00A04A9C"/>
    <w:rsid w:val="00A06698"/>
    <w:rsid w:val="00A07AD7"/>
    <w:rsid w:val="00A10B22"/>
    <w:rsid w:val="00A11257"/>
    <w:rsid w:val="00A14AEF"/>
    <w:rsid w:val="00A164E6"/>
    <w:rsid w:val="00A168B2"/>
    <w:rsid w:val="00A1740B"/>
    <w:rsid w:val="00A1779E"/>
    <w:rsid w:val="00A17898"/>
    <w:rsid w:val="00A219DC"/>
    <w:rsid w:val="00A21B24"/>
    <w:rsid w:val="00A255A4"/>
    <w:rsid w:val="00A26429"/>
    <w:rsid w:val="00A305C9"/>
    <w:rsid w:val="00A329FC"/>
    <w:rsid w:val="00A32FE9"/>
    <w:rsid w:val="00A33B47"/>
    <w:rsid w:val="00A356FE"/>
    <w:rsid w:val="00A35CBA"/>
    <w:rsid w:val="00A41591"/>
    <w:rsid w:val="00A45705"/>
    <w:rsid w:val="00A46753"/>
    <w:rsid w:val="00A54A9E"/>
    <w:rsid w:val="00A5514D"/>
    <w:rsid w:val="00A55283"/>
    <w:rsid w:val="00A57177"/>
    <w:rsid w:val="00A61836"/>
    <w:rsid w:val="00A63C75"/>
    <w:rsid w:val="00A64569"/>
    <w:rsid w:val="00A64A64"/>
    <w:rsid w:val="00A64C7B"/>
    <w:rsid w:val="00A65528"/>
    <w:rsid w:val="00A67163"/>
    <w:rsid w:val="00A70AED"/>
    <w:rsid w:val="00A70BAF"/>
    <w:rsid w:val="00A70D12"/>
    <w:rsid w:val="00A724B5"/>
    <w:rsid w:val="00A750EE"/>
    <w:rsid w:val="00A7786F"/>
    <w:rsid w:val="00A77C80"/>
    <w:rsid w:val="00A80544"/>
    <w:rsid w:val="00A80A09"/>
    <w:rsid w:val="00A814F0"/>
    <w:rsid w:val="00A81716"/>
    <w:rsid w:val="00A82A89"/>
    <w:rsid w:val="00A8323E"/>
    <w:rsid w:val="00A86F91"/>
    <w:rsid w:val="00A90B31"/>
    <w:rsid w:val="00A91827"/>
    <w:rsid w:val="00A931E5"/>
    <w:rsid w:val="00A93E26"/>
    <w:rsid w:val="00A94001"/>
    <w:rsid w:val="00A94394"/>
    <w:rsid w:val="00A966B2"/>
    <w:rsid w:val="00A969C8"/>
    <w:rsid w:val="00A96BBA"/>
    <w:rsid w:val="00A972F3"/>
    <w:rsid w:val="00A974E1"/>
    <w:rsid w:val="00A97692"/>
    <w:rsid w:val="00A97D35"/>
    <w:rsid w:val="00AA1548"/>
    <w:rsid w:val="00AA2C0B"/>
    <w:rsid w:val="00AA3157"/>
    <w:rsid w:val="00AA4710"/>
    <w:rsid w:val="00AA4E9B"/>
    <w:rsid w:val="00AA7B8C"/>
    <w:rsid w:val="00AB0493"/>
    <w:rsid w:val="00AB19E3"/>
    <w:rsid w:val="00AB4AE1"/>
    <w:rsid w:val="00AB6E32"/>
    <w:rsid w:val="00AB7783"/>
    <w:rsid w:val="00AC0712"/>
    <w:rsid w:val="00AC1D5D"/>
    <w:rsid w:val="00AC20CD"/>
    <w:rsid w:val="00AC2734"/>
    <w:rsid w:val="00AC28F9"/>
    <w:rsid w:val="00AC3A16"/>
    <w:rsid w:val="00AC3D3B"/>
    <w:rsid w:val="00AC5B12"/>
    <w:rsid w:val="00AC62B4"/>
    <w:rsid w:val="00AC68B9"/>
    <w:rsid w:val="00AC6EE2"/>
    <w:rsid w:val="00AD0044"/>
    <w:rsid w:val="00AD0BC1"/>
    <w:rsid w:val="00AD0E83"/>
    <w:rsid w:val="00AD1DD8"/>
    <w:rsid w:val="00AD2A40"/>
    <w:rsid w:val="00AD3263"/>
    <w:rsid w:val="00AD53E0"/>
    <w:rsid w:val="00AD6978"/>
    <w:rsid w:val="00AD7818"/>
    <w:rsid w:val="00AD7974"/>
    <w:rsid w:val="00AE0FF1"/>
    <w:rsid w:val="00AE1F1F"/>
    <w:rsid w:val="00AE27AB"/>
    <w:rsid w:val="00AE35B3"/>
    <w:rsid w:val="00AE4137"/>
    <w:rsid w:val="00AE5691"/>
    <w:rsid w:val="00AE5931"/>
    <w:rsid w:val="00AE6FC1"/>
    <w:rsid w:val="00AE7124"/>
    <w:rsid w:val="00AF0AEC"/>
    <w:rsid w:val="00AF2A99"/>
    <w:rsid w:val="00AF2F7A"/>
    <w:rsid w:val="00AF37F8"/>
    <w:rsid w:val="00AF3974"/>
    <w:rsid w:val="00AF41CF"/>
    <w:rsid w:val="00AF4FC5"/>
    <w:rsid w:val="00AF5FCA"/>
    <w:rsid w:val="00AF682D"/>
    <w:rsid w:val="00B015D5"/>
    <w:rsid w:val="00B05266"/>
    <w:rsid w:val="00B0563A"/>
    <w:rsid w:val="00B132C3"/>
    <w:rsid w:val="00B13AEE"/>
    <w:rsid w:val="00B14F6B"/>
    <w:rsid w:val="00B17EB0"/>
    <w:rsid w:val="00B22CC0"/>
    <w:rsid w:val="00B25570"/>
    <w:rsid w:val="00B25797"/>
    <w:rsid w:val="00B25DDD"/>
    <w:rsid w:val="00B2600D"/>
    <w:rsid w:val="00B2658F"/>
    <w:rsid w:val="00B31210"/>
    <w:rsid w:val="00B341EA"/>
    <w:rsid w:val="00B35000"/>
    <w:rsid w:val="00B37225"/>
    <w:rsid w:val="00B40916"/>
    <w:rsid w:val="00B43650"/>
    <w:rsid w:val="00B4373B"/>
    <w:rsid w:val="00B43E53"/>
    <w:rsid w:val="00B44306"/>
    <w:rsid w:val="00B46A20"/>
    <w:rsid w:val="00B50BD2"/>
    <w:rsid w:val="00B52AAE"/>
    <w:rsid w:val="00B535B7"/>
    <w:rsid w:val="00B53EDC"/>
    <w:rsid w:val="00B5464D"/>
    <w:rsid w:val="00B62325"/>
    <w:rsid w:val="00B63412"/>
    <w:rsid w:val="00B6535F"/>
    <w:rsid w:val="00B66B25"/>
    <w:rsid w:val="00B679F2"/>
    <w:rsid w:val="00B705C1"/>
    <w:rsid w:val="00B70DE0"/>
    <w:rsid w:val="00B75484"/>
    <w:rsid w:val="00B7679E"/>
    <w:rsid w:val="00B77C99"/>
    <w:rsid w:val="00B81AE8"/>
    <w:rsid w:val="00B8289D"/>
    <w:rsid w:val="00B8399F"/>
    <w:rsid w:val="00B83C1F"/>
    <w:rsid w:val="00B86DD6"/>
    <w:rsid w:val="00B87B6D"/>
    <w:rsid w:val="00B9059F"/>
    <w:rsid w:val="00B90AB7"/>
    <w:rsid w:val="00B91746"/>
    <w:rsid w:val="00B93B94"/>
    <w:rsid w:val="00B94292"/>
    <w:rsid w:val="00B955B3"/>
    <w:rsid w:val="00B96770"/>
    <w:rsid w:val="00B96A43"/>
    <w:rsid w:val="00B96DC5"/>
    <w:rsid w:val="00BA0066"/>
    <w:rsid w:val="00BA242C"/>
    <w:rsid w:val="00BA2733"/>
    <w:rsid w:val="00BA27FB"/>
    <w:rsid w:val="00BA43D9"/>
    <w:rsid w:val="00BA4672"/>
    <w:rsid w:val="00BA46A7"/>
    <w:rsid w:val="00BA47D7"/>
    <w:rsid w:val="00BA4B1C"/>
    <w:rsid w:val="00BB0005"/>
    <w:rsid w:val="00BB015C"/>
    <w:rsid w:val="00BB020D"/>
    <w:rsid w:val="00BB136D"/>
    <w:rsid w:val="00BB1DEF"/>
    <w:rsid w:val="00BB2661"/>
    <w:rsid w:val="00BB560E"/>
    <w:rsid w:val="00BC3415"/>
    <w:rsid w:val="00BC4264"/>
    <w:rsid w:val="00BC4BFF"/>
    <w:rsid w:val="00BC514A"/>
    <w:rsid w:val="00BC67F9"/>
    <w:rsid w:val="00BC6975"/>
    <w:rsid w:val="00BD0AC9"/>
    <w:rsid w:val="00BD11AF"/>
    <w:rsid w:val="00BD4879"/>
    <w:rsid w:val="00BD4A37"/>
    <w:rsid w:val="00BD715D"/>
    <w:rsid w:val="00BE11B3"/>
    <w:rsid w:val="00BE3CF6"/>
    <w:rsid w:val="00BE7AF5"/>
    <w:rsid w:val="00BF1675"/>
    <w:rsid w:val="00BF24AC"/>
    <w:rsid w:val="00BF41BE"/>
    <w:rsid w:val="00BF421B"/>
    <w:rsid w:val="00BF4A5B"/>
    <w:rsid w:val="00BF5C3C"/>
    <w:rsid w:val="00BF7136"/>
    <w:rsid w:val="00C018A5"/>
    <w:rsid w:val="00C0192D"/>
    <w:rsid w:val="00C01B2D"/>
    <w:rsid w:val="00C0257C"/>
    <w:rsid w:val="00C026D2"/>
    <w:rsid w:val="00C036BA"/>
    <w:rsid w:val="00C04896"/>
    <w:rsid w:val="00C0514F"/>
    <w:rsid w:val="00C12235"/>
    <w:rsid w:val="00C14C36"/>
    <w:rsid w:val="00C16DC7"/>
    <w:rsid w:val="00C1771A"/>
    <w:rsid w:val="00C17BC4"/>
    <w:rsid w:val="00C201BE"/>
    <w:rsid w:val="00C202B3"/>
    <w:rsid w:val="00C21B7A"/>
    <w:rsid w:val="00C226B8"/>
    <w:rsid w:val="00C231E5"/>
    <w:rsid w:val="00C2392B"/>
    <w:rsid w:val="00C244C4"/>
    <w:rsid w:val="00C254DB"/>
    <w:rsid w:val="00C26AFB"/>
    <w:rsid w:val="00C33B2B"/>
    <w:rsid w:val="00C34AEA"/>
    <w:rsid w:val="00C35065"/>
    <w:rsid w:val="00C36AE2"/>
    <w:rsid w:val="00C40806"/>
    <w:rsid w:val="00C4356C"/>
    <w:rsid w:val="00C43782"/>
    <w:rsid w:val="00C44AA0"/>
    <w:rsid w:val="00C45B0A"/>
    <w:rsid w:val="00C465C4"/>
    <w:rsid w:val="00C46AFA"/>
    <w:rsid w:val="00C509B2"/>
    <w:rsid w:val="00C53151"/>
    <w:rsid w:val="00C550C9"/>
    <w:rsid w:val="00C559A8"/>
    <w:rsid w:val="00C56F73"/>
    <w:rsid w:val="00C573FB"/>
    <w:rsid w:val="00C6133C"/>
    <w:rsid w:val="00C61D53"/>
    <w:rsid w:val="00C62DA4"/>
    <w:rsid w:val="00C65C00"/>
    <w:rsid w:val="00C6702F"/>
    <w:rsid w:val="00C7173D"/>
    <w:rsid w:val="00C72FE9"/>
    <w:rsid w:val="00C75E71"/>
    <w:rsid w:val="00C77CE0"/>
    <w:rsid w:val="00C8093D"/>
    <w:rsid w:val="00C81664"/>
    <w:rsid w:val="00C82D6C"/>
    <w:rsid w:val="00C83A24"/>
    <w:rsid w:val="00C84D43"/>
    <w:rsid w:val="00C874C3"/>
    <w:rsid w:val="00C900D6"/>
    <w:rsid w:val="00C9035E"/>
    <w:rsid w:val="00C91F67"/>
    <w:rsid w:val="00C9358F"/>
    <w:rsid w:val="00C94E54"/>
    <w:rsid w:val="00C95F03"/>
    <w:rsid w:val="00C96D75"/>
    <w:rsid w:val="00C97116"/>
    <w:rsid w:val="00C97325"/>
    <w:rsid w:val="00C975E5"/>
    <w:rsid w:val="00CA2A5C"/>
    <w:rsid w:val="00CA50AE"/>
    <w:rsid w:val="00CA5DE5"/>
    <w:rsid w:val="00CA7960"/>
    <w:rsid w:val="00CB02A0"/>
    <w:rsid w:val="00CB1B95"/>
    <w:rsid w:val="00CB1F53"/>
    <w:rsid w:val="00CB30A9"/>
    <w:rsid w:val="00CB4A59"/>
    <w:rsid w:val="00CB612D"/>
    <w:rsid w:val="00CB66C7"/>
    <w:rsid w:val="00CC052F"/>
    <w:rsid w:val="00CC05FF"/>
    <w:rsid w:val="00CC298E"/>
    <w:rsid w:val="00CC3138"/>
    <w:rsid w:val="00CC333D"/>
    <w:rsid w:val="00CC34A9"/>
    <w:rsid w:val="00CC3B33"/>
    <w:rsid w:val="00CC4B1C"/>
    <w:rsid w:val="00CC714E"/>
    <w:rsid w:val="00CC7605"/>
    <w:rsid w:val="00CD03BE"/>
    <w:rsid w:val="00CD06C9"/>
    <w:rsid w:val="00CD13DE"/>
    <w:rsid w:val="00CD1C1E"/>
    <w:rsid w:val="00CD2399"/>
    <w:rsid w:val="00CD2FAA"/>
    <w:rsid w:val="00CD73AA"/>
    <w:rsid w:val="00CD7499"/>
    <w:rsid w:val="00CD7797"/>
    <w:rsid w:val="00CE0513"/>
    <w:rsid w:val="00CE093E"/>
    <w:rsid w:val="00CE380F"/>
    <w:rsid w:val="00CE39D3"/>
    <w:rsid w:val="00CE4A3B"/>
    <w:rsid w:val="00CE4FA2"/>
    <w:rsid w:val="00CE5D45"/>
    <w:rsid w:val="00CE6AC5"/>
    <w:rsid w:val="00CE7AC7"/>
    <w:rsid w:val="00CF15E1"/>
    <w:rsid w:val="00CF2C9B"/>
    <w:rsid w:val="00CF396E"/>
    <w:rsid w:val="00CF4B7C"/>
    <w:rsid w:val="00CF6407"/>
    <w:rsid w:val="00D00039"/>
    <w:rsid w:val="00D0132D"/>
    <w:rsid w:val="00D02582"/>
    <w:rsid w:val="00D0292E"/>
    <w:rsid w:val="00D02D6A"/>
    <w:rsid w:val="00D03DC8"/>
    <w:rsid w:val="00D03EEF"/>
    <w:rsid w:val="00D0477F"/>
    <w:rsid w:val="00D06610"/>
    <w:rsid w:val="00D06DBB"/>
    <w:rsid w:val="00D0724F"/>
    <w:rsid w:val="00D077AB"/>
    <w:rsid w:val="00D121BE"/>
    <w:rsid w:val="00D1270D"/>
    <w:rsid w:val="00D12A9A"/>
    <w:rsid w:val="00D13F12"/>
    <w:rsid w:val="00D13F3F"/>
    <w:rsid w:val="00D141A9"/>
    <w:rsid w:val="00D1483B"/>
    <w:rsid w:val="00D15BB1"/>
    <w:rsid w:val="00D208C3"/>
    <w:rsid w:val="00D21DC2"/>
    <w:rsid w:val="00D23805"/>
    <w:rsid w:val="00D2556A"/>
    <w:rsid w:val="00D25AB7"/>
    <w:rsid w:val="00D25EC9"/>
    <w:rsid w:val="00D262B8"/>
    <w:rsid w:val="00D302E8"/>
    <w:rsid w:val="00D31A20"/>
    <w:rsid w:val="00D31A7F"/>
    <w:rsid w:val="00D33004"/>
    <w:rsid w:val="00D346F9"/>
    <w:rsid w:val="00D3526A"/>
    <w:rsid w:val="00D35628"/>
    <w:rsid w:val="00D35AAD"/>
    <w:rsid w:val="00D37DAC"/>
    <w:rsid w:val="00D40077"/>
    <w:rsid w:val="00D4009F"/>
    <w:rsid w:val="00D41145"/>
    <w:rsid w:val="00D41405"/>
    <w:rsid w:val="00D452B9"/>
    <w:rsid w:val="00D456E9"/>
    <w:rsid w:val="00D47EF8"/>
    <w:rsid w:val="00D521C1"/>
    <w:rsid w:val="00D530AD"/>
    <w:rsid w:val="00D53188"/>
    <w:rsid w:val="00D53678"/>
    <w:rsid w:val="00D53ED9"/>
    <w:rsid w:val="00D55E90"/>
    <w:rsid w:val="00D570D5"/>
    <w:rsid w:val="00D57F42"/>
    <w:rsid w:val="00D642AE"/>
    <w:rsid w:val="00D648DC"/>
    <w:rsid w:val="00D662D3"/>
    <w:rsid w:val="00D6725F"/>
    <w:rsid w:val="00D7083F"/>
    <w:rsid w:val="00D71C9B"/>
    <w:rsid w:val="00D749F4"/>
    <w:rsid w:val="00D74CAA"/>
    <w:rsid w:val="00D750A7"/>
    <w:rsid w:val="00D76D39"/>
    <w:rsid w:val="00D77FA5"/>
    <w:rsid w:val="00D80613"/>
    <w:rsid w:val="00D82AA2"/>
    <w:rsid w:val="00D82F04"/>
    <w:rsid w:val="00D84613"/>
    <w:rsid w:val="00D84D80"/>
    <w:rsid w:val="00D8779B"/>
    <w:rsid w:val="00D9225C"/>
    <w:rsid w:val="00D93AA6"/>
    <w:rsid w:val="00D94FAC"/>
    <w:rsid w:val="00D9561A"/>
    <w:rsid w:val="00D95ABD"/>
    <w:rsid w:val="00D95BDD"/>
    <w:rsid w:val="00D96A36"/>
    <w:rsid w:val="00DA146B"/>
    <w:rsid w:val="00DA3E63"/>
    <w:rsid w:val="00DA4CF8"/>
    <w:rsid w:val="00DB00FA"/>
    <w:rsid w:val="00DB1343"/>
    <w:rsid w:val="00DB165D"/>
    <w:rsid w:val="00DB1A94"/>
    <w:rsid w:val="00DB2153"/>
    <w:rsid w:val="00DB34EE"/>
    <w:rsid w:val="00DB3E50"/>
    <w:rsid w:val="00DB4FB1"/>
    <w:rsid w:val="00DB510B"/>
    <w:rsid w:val="00DB6E1D"/>
    <w:rsid w:val="00DC192A"/>
    <w:rsid w:val="00DC32A5"/>
    <w:rsid w:val="00DC44F5"/>
    <w:rsid w:val="00DC5EFF"/>
    <w:rsid w:val="00DC6845"/>
    <w:rsid w:val="00DC7649"/>
    <w:rsid w:val="00DD0C4F"/>
    <w:rsid w:val="00DD10BC"/>
    <w:rsid w:val="00DD254D"/>
    <w:rsid w:val="00DD28F2"/>
    <w:rsid w:val="00DD4EBE"/>
    <w:rsid w:val="00DD5623"/>
    <w:rsid w:val="00DE0A60"/>
    <w:rsid w:val="00DE1B2E"/>
    <w:rsid w:val="00DE2164"/>
    <w:rsid w:val="00DE27E2"/>
    <w:rsid w:val="00DF4177"/>
    <w:rsid w:val="00DF4384"/>
    <w:rsid w:val="00DF4F52"/>
    <w:rsid w:val="00DF5870"/>
    <w:rsid w:val="00DF668B"/>
    <w:rsid w:val="00DF7EA9"/>
    <w:rsid w:val="00E00BB2"/>
    <w:rsid w:val="00E034A4"/>
    <w:rsid w:val="00E03836"/>
    <w:rsid w:val="00E05D9D"/>
    <w:rsid w:val="00E072BE"/>
    <w:rsid w:val="00E07303"/>
    <w:rsid w:val="00E10DB1"/>
    <w:rsid w:val="00E12B71"/>
    <w:rsid w:val="00E13620"/>
    <w:rsid w:val="00E13FA5"/>
    <w:rsid w:val="00E1457A"/>
    <w:rsid w:val="00E14FB8"/>
    <w:rsid w:val="00E2126F"/>
    <w:rsid w:val="00E2392D"/>
    <w:rsid w:val="00E2491D"/>
    <w:rsid w:val="00E24D08"/>
    <w:rsid w:val="00E24FEC"/>
    <w:rsid w:val="00E25489"/>
    <w:rsid w:val="00E26B1A"/>
    <w:rsid w:val="00E2708A"/>
    <w:rsid w:val="00E27177"/>
    <w:rsid w:val="00E31578"/>
    <w:rsid w:val="00E33AC8"/>
    <w:rsid w:val="00E33E07"/>
    <w:rsid w:val="00E35B17"/>
    <w:rsid w:val="00E35C9C"/>
    <w:rsid w:val="00E35E37"/>
    <w:rsid w:val="00E4021F"/>
    <w:rsid w:val="00E41374"/>
    <w:rsid w:val="00E41D2D"/>
    <w:rsid w:val="00E4222A"/>
    <w:rsid w:val="00E516F8"/>
    <w:rsid w:val="00E52A81"/>
    <w:rsid w:val="00E54DBE"/>
    <w:rsid w:val="00E56E2F"/>
    <w:rsid w:val="00E573C9"/>
    <w:rsid w:val="00E611F9"/>
    <w:rsid w:val="00E61CAD"/>
    <w:rsid w:val="00E66845"/>
    <w:rsid w:val="00E67E85"/>
    <w:rsid w:val="00E70918"/>
    <w:rsid w:val="00E724B3"/>
    <w:rsid w:val="00E726D6"/>
    <w:rsid w:val="00E74801"/>
    <w:rsid w:val="00E77A61"/>
    <w:rsid w:val="00E82C3C"/>
    <w:rsid w:val="00E82D04"/>
    <w:rsid w:val="00E83D02"/>
    <w:rsid w:val="00E83E1E"/>
    <w:rsid w:val="00E86168"/>
    <w:rsid w:val="00E870AE"/>
    <w:rsid w:val="00E90083"/>
    <w:rsid w:val="00E9456C"/>
    <w:rsid w:val="00EA12A0"/>
    <w:rsid w:val="00EA20A6"/>
    <w:rsid w:val="00EA4001"/>
    <w:rsid w:val="00EA447C"/>
    <w:rsid w:val="00EA6F3E"/>
    <w:rsid w:val="00EA6FCC"/>
    <w:rsid w:val="00EB0615"/>
    <w:rsid w:val="00EB0B8F"/>
    <w:rsid w:val="00EB0C3A"/>
    <w:rsid w:val="00EB0E22"/>
    <w:rsid w:val="00EB1946"/>
    <w:rsid w:val="00EB1D60"/>
    <w:rsid w:val="00EB4774"/>
    <w:rsid w:val="00EB75C1"/>
    <w:rsid w:val="00EC2925"/>
    <w:rsid w:val="00EC2FAF"/>
    <w:rsid w:val="00EC452B"/>
    <w:rsid w:val="00EC5BF8"/>
    <w:rsid w:val="00EC6280"/>
    <w:rsid w:val="00EC656C"/>
    <w:rsid w:val="00EC6ECD"/>
    <w:rsid w:val="00EC7DDC"/>
    <w:rsid w:val="00ED1562"/>
    <w:rsid w:val="00ED5D44"/>
    <w:rsid w:val="00ED6EF6"/>
    <w:rsid w:val="00EE090B"/>
    <w:rsid w:val="00EE14F5"/>
    <w:rsid w:val="00EE1D0B"/>
    <w:rsid w:val="00EE22D3"/>
    <w:rsid w:val="00EE241B"/>
    <w:rsid w:val="00EE339A"/>
    <w:rsid w:val="00EE4D94"/>
    <w:rsid w:val="00EE6D16"/>
    <w:rsid w:val="00EE6EE1"/>
    <w:rsid w:val="00EF0038"/>
    <w:rsid w:val="00EF0394"/>
    <w:rsid w:val="00EF388A"/>
    <w:rsid w:val="00EF4B8B"/>
    <w:rsid w:val="00EF6CCE"/>
    <w:rsid w:val="00EF7C62"/>
    <w:rsid w:val="00F0004E"/>
    <w:rsid w:val="00F003A0"/>
    <w:rsid w:val="00F0117C"/>
    <w:rsid w:val="00F01754"/>
    <w:rsid w:val="00F01CCE"/>
    <w:rsid w:val="00F0293C"/>
    <w:rsid w:val="00F03394"/>
    <w:rsid w:val="00F052E8"/>
    <w:rsid w:val="00F05777"/>
    <w:rsid w:val="00F0721B"/>
    <w:rsid w:val="00F072AD"/>
    <w:rsid w:val="00F1021A"/>
    <w:rsid w:val="00F1066E"/>
    <w:rsid w:val="00F12976"/>
    <w:rsid w:val="00F136B9"/>
    <w:rsid w:val="00F176A4"/>
    <w:rsid w:val="00F17A0D"/>
    <w:rsid w:val="00F206CA"/>
    <w:rsid w:val="00F21998"/>
    <w:rsid w:val="00F22633"/>
    <w:rsid w:val="00F22D5B"/>
    <w:rsid w:val="00F23100"/>
    <w:rsid w:val="00F2520E"/>
    <w:rsid w:val="00F26142"/>
    <w:rsid w:val="00F27BFB"/>
    <w:rsid w:val="00F27EB0"/>
    <w:rsid w:val="00F31C06"/>
    <w:rsid w:val="00F321E6"/>
    <w:rsid w:val="00F361BA"/>
    <w:rsid w:val="00F40468"/>
    <w:rsid w:val="00F40910"/>
    <w:rsid w:val="00F45AAF"/>
    <w:rsid w:val="00F464EA"/>
    <w:rsid w:val="00F469B5"/>
    <w:rsid w:val="00F50ADB"/>
    <w:rsid w:val="00F514B3"/>
    <w:rsid w:val="00F521C1"/>
    <w:rsid w:val="00F52E46"/>
    <w:rsid w:val="00F55FB3"/>
    <w:rsid w:val="00F56417"/>
    <w:rsid w:val="00F60672"/>
    <w:rsid w:val="00F60B29"/>
    <w:rsid w:val="00F60D30"/>
    <w:rsid w:val="00F60EBF"/>
    <w:rsid w:val="00F60F2E"/>
    <w:rsid w:val="00F64ACA"/>
    <w:rsid w:val="00F701F9"/>
    <w:rsid w:val="00F716A1"/>
    <w:rsid w:val="00F73D76"/>
    <w:rsid w:val="00F73EEF"/>
    <w:rsid w:val="00F7506F"/>
    <w:rsid w:val="00F75A92"/>
    <w:rsid w:val="00F76228"/>
    <w:rsid w:val="00F77060"/>
    <w:rsid w:val="00F7785D"/>
    <w:rsid w:val="00F800C3"/>
    <w:rsid w:val="00F81CB7"/>
    <w:rsid w:val="00F85326"/>
    <w:rsid w:val="00F90811"/>
    <w:rsid w:val="00F93C44"/>
    <w:rsid w:val="00F94D09"/>
    <w:rsid w:val="00F97DD7"/>
    <w:rsid w:val="00FA0BB1"/>
    <w:rsid w:val="00FA1182"/>
    <w:rsid w:val="00FA1479"/>
    <w:rsid w:val="00FA1678"/>
    <w:rsid w:val="00FA194B"/>
    <w:rsid w:val="00FA195A"/>
    <w:rsid w:val="00FA3762"/>
    <w:rsid w:val="00FA4C90"/>
    <w:rsid w:val="00FA6514"/>
    <w:rsid w:val="00FA7371"/>
    <w:rsid w:val="00FA7FBC"/>
    <w:rsid w:val="00FB0648"/>
    <w:rsid w:val="00FB0FB1"/>
    <w:rsid w:val="00FB16E0"/>
    <w:rsid w:val="00FB2561"/>
    <w:rsid w:val="00FB2626"/>
    <w:rsid w:val="00FB2D2C"/>
    <w:rsid w:val="00FB3606"/>
    <w:rsid w:val="00FB530B"/>
    <w:rsid w:val="00FB5FD5"/>
    <w:rsid w:val="00FC0DB8"/>
    <w:rsid w:val="00FC26FD"/>
    <w:rsid w:val="00FC4B34"/>
    <w:rsid w:val="00FC5227"/>
    <w:rsid w:val="00FC5ED7"/>
    <w:rsid w:val="00FC5FBC"/>
    <w:rsid w:val="00FC6ED6"/>
    <w:rsid w:val="00FC73D1"/>
    <w:rsid w:val="00FD039D"/>
    <w:rsid w:val="00FD1ABF"/>
    <w:rsid w:val="00FD30FB"/>
    <w:rsid w:val="00FD45D3"/>
    <w:rsid w:val="00FD7219"/>
    <w:rsid w:val="00FE12D7"/>
    <w:rsid w:val="00FE39C6"/>
    <w:rsid w:val="00FE4071"/>
    <w:rsid w:val="00FE45B1"/>
    <w:rsid w:val="00FE524B"/>
    <w:rsid w:val="00FE5492"/>
    <w:rsid w:val="00FE7377"/>
    <w:rsid w:val="00FF1E57"/>
    <w:rsid w:val="00FF4A02"/>
    <w:rsid w:val="00FF5EB0"/>
    <w:rsid w:val="00FF77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D2B8C"/>
  <w15:docId w15:val="{EB4AC994-246B-4009-ADBC-6B9521AF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B4"/>
    <w:pPr>
      <w:spacing w:after="200" w:line="276" w:lineRule="auto"/>
    </w:pPr>
    <w:rPr>
      <w:sz w:val="22"/>
      <w:szCs w:val="22"/>
    </w:rPr>
  </w:style>
  <w:style w:type="paragraph" w:styleId="Balk1">
    <w:name w:val="heading 1"/>
    <w:basedOn w:val="Normal"/>
    <w:next w:val="Normal"/>
    <w:link w:val="Balk1Char"/>
    <w:qFormat/>
    <w:rsid w:val="00275E41"/>
    <w:pPr>
      <w:spacing w:before="480" w:after="100" w:line="269" w:lineRule="auto"/>
      <w:contextualSpacing/>
      <w:outlineLvl w:val="0"/>
    </w:pPr>
    <w:rPr>
      <w:b/>
      <w:bCs/>
      <w:i/>
      <w:iCs/>
      <w:noProof/>
      <w:sz w:val="20"/>
      <w:szCs w:val="20"/>
      <w:lang w:val="x-none" w:eastAsia="en-US" w:bidi="en-US"/>
    </w:rPr>
  </w:style>
  <w:style w:type="paragraph" w:styleId="Balk2">
    <w:name w:val="heading 2"/>
    <w:basedOn w:val="Normal"/>
    <w:next w:val="Normal"/>
    <w:link w:val="Balk2Char"/>
    <w:autoRedefine/>
    <w:unhideWhenUsed/>
    <w:qFormat/>
    <w:rsid w:val="00C61D53"/>
    <w:pPr>
      <w:spacing w:after="0" w:line="360" w:lineRule="auto"/>
      <w:contextualSpacing/>
      <w:jc w:val="both"/>
      <w:outlineLvl w:val="1"/>
    </w:pPr>
    <w:rPr>
      <w:rFonts w:ascii="Arial" w:hAnsi="Arial" w:cs="Arial"/>
      <w:b/>
      <w:bCs/>
      <w:iCs/>
      <w:noProof/>
      <w:spacing w:val="1"/>
      <w:lang w:eastAsia="en-US" w:bidi="en-US"/>
    </w:rPr>
  </w:style>
  <w:style w:type="paragraph" w:styleId="Balk3">
    <w:name w:val="heading 3"/>
    <w:basedOn w:val="Normal"/>
    <w:next w:val="Normal"/>
    <w:link w:val="Balk3Char"/>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75E41"/>
    <w:rPr>
      <w:rFonts w:ascii="Calibri" w:eastAsia="Times New Roman" w:hAnsi="Calibri" w:cs="Times New Roman"/>
      <w:b/>
      <w:bCs/>
      <w:i/>
      <w:iCs/>
      <w:noProof/>
      <w:lang w:eastAsia="en-US" w:bidi="en-US"/>
    </w:rPr>
  </w:style>
  <w:style w:type="character" w:customStyle="1" w:styleId="Balk2Char">
    <w:name w:val="Başlık 2 Char"/>
    <w:link w:val="Balk2"/>
    <w:rsid w:val="00C61D53"/>
    <w:rPr>
      <w:rFonts w:ascii="Arial" w:hAnsi="Arial" w:cs="Arial"/>
      <w:b/>
      <w:bCs/>
      <w:iCs/>
      <w:noProof/>
      <w:spacing w:val="1"/>
      <w:sz w:val="22"/>
      <w:szCs w:val="22"/>
      <w:lang w:eastAsia="en-US" w:bidi="en-US"/>
    </w:rPr>
  </w:style>
  <w:style w:type="character" w:customStyle="1" w:styleId="Balk3Char">
    <w:name w:val="Başlık 3 Char"/>
    <w:link w:val="Balk3"/>
    <w:rsid w:val="00275E41"/>
    <w:rPr>
      <w:rFonts w:ascii="Calibri" w:eastAsia="Times New Roman" w:hAnsi="Calibri" w:cs="Times New Roman"/>
      <w:b/>
      <w:bCs/>
      <w:iCs/>
      <w:noProof/>
      <w:lang w:eastAsia="en-US" w:bidi="en-US"/>
    </w:rPr>
  </w:style>
  <w:style w:type="character" w:customStyle="1" w:styleId="Balk4Char">
    <w:name w:val="Başlık 4 Char"/>
    <w:link w:val="Balk4"/>
    <w:rsid w:val="00275E41"/>
    <w:rPr>
      <w:rFonts w:ascii="Calibri" w:eastAsia="Times New Roman" w:hAnsi="Calibri" w:cs="Times New Roman"/>
      <w:b/>
      <w:bCs/>
      <w:iCs/>
      <w:noProof/>
      <w:lang w:eastAsia="en-US" w:bidi="en-US"/>
    </w:rPr>
  </w:style>
  <w:style w:type="character" w:customStyle="1" w:styleId="Balk5Char">
    <w:name w:val="Başlık 5 Char"/>
    <w:link w:val="Balk5"/>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rsid w:val="00275E41"/>
    <w:rPr>
      <w:rFonts w:ascii="Calibri" w:eastAsia="Times New Roman" w:hAnsi="Calibri" w:cs="Times New Roman"/>
      <w:i/>
      <w:iCs/>
      <w:noProof/>
      <w:color w:val="7B4A3A"/>
      <w:lang w:eastAsia="en-US" w:bidi="en-US"/>
    </w:rPr>
  </w:style>
  <w:style w:type="character" w:customStyle="1" w:styleId="Balk7Char">
    <w:name w:val="Başlık 7 Char"/>
    <w:link w:val="Balk7"/>
    <w:rsid w:val="00275E41"/>
    <w:rPr>
      <w:rFonts w:ascii="Calibri" w:eastAsia="Times New Roman" w:hAnsi="Calibri" w:cs="Times New Roman"/>
      <w:i/>
      <w:iCs/>
      <w:noProof/>
      <w:color w:val="7B4A3A"/>
      <w:lang w:eastAsia="en-US" w:bidi="en-US"/>
    </w:rPr>
  </w:style>
  <w:style w:type="character" w:customStyle="1" w:styleId="Balk8Char">
    <w:name w:val="Başlık 8 Char"/>
    <w:link w:val="Balk8"/>
    <w:rsid w:val="00275E41"/>
    <w:rPr>
      <w:rFonts w:ascii="Calibri" w:eastAsia="Times New Roman" w:hAnsi="Calibri" w:cs="Times New Roman"/>
      <w:i/>
      <w:iCs/>
      <w:noProof/>
      <w:color w:val="A5644E"/>
      <w:lang w:eastAsia="en-US" w:bidi="en-US"/>
    </w:rPr>
  </w:style>
  <w:style w:type="character" w:customStyle="1" w:styleId="Balk9Char">
    <w:name w:val="Başlık 9 Char"/>
    <w:link w:val="Balk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rsid w:val="00275E41"/>
    <w:rPr>
      <w:rFonts w:ascii="Times New Roman" w:eastAsia="Times New Roman" w:hAnsi="Times New Roman" w:cs="Times New Roman"/>
      <w:b/>
      <w:bCs/>
      <w:sz w:val="20"/>
      <w:szCs w:val="20"/>
    </w:rPr>
  </w:style>
  <w:style w:type="paragraph" w:styleId="KonuBal">
    <w:name w:val="Title"/>
    <w:basedOn w:val="Normal"/>
    <w:next w:val="Normal"/>
    <w:link w:val="KonuBalChar"/>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rsid w:val="00275E41"/>
    <w:rPr>
      <w:rFonts w:ascii="Times New Roman" w:eastAsia="Times New Roman" w:hAnsi="Times New Roman" w:cs="Times New Roman"/>
      <w:sz w:val="24"/>
      <w:szCs w:val="24"/>
    </w:rPr>
  </w:style>
  <w:style w:type="paragraph" w:styleId="ListeParagraf">
    <w:name w:val="List Paragraph"/>
    <w:basedOn w:val="Normal"/>
    <w:qFormat/>
    <w:rsid w:val="00275E41"/>
    <w:pPr>
      <w:spacing w:line="288" w:lineRule="auto"/>
      <w:ind w:left="720"/>
      <w:contextualSpacing/>
    </w:pPr>
    <w:rPr>
      <w:rFonts w:ascii="Cambria" w:hAnsi="Cambria"/>
      <w:i/>
      <w:iCs/>
      <w:noProof/>
      <w:sz w:val="20"/>
      <w:szCs w:val="20"/>
      <w:lang w:eastAsia="en-US" w:bidi="en-US"/>
    </w:rPr>
  </w:style>
  <w:style w:type="character" w:styleId="Gl">
    <w:name w:val="Strong"/>
    <w:qFormat/>
    <w:rsid w:val="00275E41"/>
    <w:rPr>
      <w:b/>
      <w:bCs/>
      <w:spacing w:val="0"/>
    </w:rPr>
  </w:style>
  <w:style w:type="paragraph" w:customStyle="1" w:styleId="3-normalyaz">
    <w:name w:val="3-normalyaz"/>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rsid w:val="00275E41"/>
    <w:rPr>
      <w:rFonts w:ascii="Tahoma" w:eastAsia="Times New Roman" w:hAnsi="Tahoma" w:cs="Times New Roman"/>
      <w:sz w:val="16"/>
      <w:szCs w:val="16"/>
    </w:rPr>
  </w:style>
  <w:style w:type="paragraph" w:styleId="AralkYok">
    <w:name w:val="No Spacing"/>
    <w:basedOn w:val="Normal"/>
    <w:link w:val="AralkYokChar"/>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rsid w:val="00275E41"/>
    <w:rPr>
      <w:rFonts w:ascii="Cambria" w:eastAsia="Times New Roman" w:hAnsi="Cambria" w:cs="Times New Roman"/>
      <w:i/>
      <w:iCs/>
      <w:noProof/>
      <w:sz w:val="20"/>
      <w:szCs w:val="20"/>
      <w:lang w:eastAsia="en-US" w:bidi="en-US"/>
    </w:rPr>
  </w:style>
  <w:style w:type="paragraph" w:customStyle="1" w:styleId="AltKonuBal1">
    <w:name w:val="Alt Konu Başlığı1"/>
    <w:basedOn w:val="Normal"/>
    <w:next w:val="Normal"/>
    <w:link w:val="AltKonuBalChar"/>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KonuBalChar">
    <w:name w:val="Alt Konu Başlığı Char"/>
    <w:link w:val="AltKonuBal1"/>
    <w:uiPriority w:val="11"/>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5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nhideWhenUsed/>
    <w:rsid w:val="00275E41"/>
    <w:rPr>
      <w:color w:val="0000FF"/>
      <w:u w:val="single"/>
    </w:rPr>
  </w:style>
  <w:style w:type="paragraph" w:styleId="GvdeMetniGirintisi2">
    <w:name w:val="Body Text Indent 2"/>
    <w:basedOn w:val="Normal"/>
    <w:link w:val="GvdeMetniGirintisi2Char"/>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unhideWhenUsed/>
    <w:qFormat/>
    <w:rsid w:val="00275E41"/>
    <w:pPr>
      <w:spacing w:line="288" w:lineRule="auto"/>
    </w:pPr>
    <w:rPr>
      <w:rFonts w:ascii="Cambria" w:hAnsi="Cambria"/>
      <w:b/>
      <w:bCs/>
      <w:i/>
      <w:iCs/>
      <w:noProof/>
      <w:color w:val="7B4A3A"/>
      <w:sz w:val="18"/>
      <w:szCs w:val="18"/>
      <w:lang w:eastAsia="en-US" w:bidi="en-US"/>
    </w:rPr>
  </w:style>
  <w:style w:type="paragraph" w:styleId="Alnt">
    <w:name w:val="Quote"/>
    <w:basedOn w:val="Normal"/>
    <w:next w:val="Normal"/>
    <w:link w:val="AlntChar5"/>
    <w:qFormat/>
    <w:rsid w:val="00275E41"/>
    <w:pPr>
      <w:spacing w:line="288" w:lineRule="auto"/>
    </w:pPr>
    <w:rPr>
      <w:rFonts w:ascii="Cambria" w:hAnsi="Cambria"/>
      <w:noProof/>
      <w:color w:val="7B4A3A"/>
      <w:sz w:val="20"/>
      <w:szCs w:val="20"/>
      <w:lang w:val="x-none" w:eastAsia="en-US" w:bidi="en-US"/>
    </w:rPr>
  </w:style>
  <w:style w:type="character" w:customStyle="1" w:styleId="AlntChar5">
    <w:name w:val="Alıntı Char5"/>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basedOn w:val="Normal"/>
    <w:next w:val="Normal"/>
    <w:link w:val="GlAlntChar5"/>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GlAlntChar5">
    <w:name w:val="Güçlü Alıntı Char5"/>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qFormat/>
    <w:rsid w:val="00275E41"/>
    <w:rPr>
      <w:rFonts w:ascii="Calibri" w:eastAsia="Times New Roman" w:hAnsi="Calibri" w:cs="Times New Roman"/>
      <w:i/>
      <w:iCs/>
      <w:color w:val="A5644E"/>
    </w:rPr>
  </w:style>
  <w:style w:type="character" w:styleId="GlVurgulama">
    <w:name w:val="Intense Emphasis"/>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qFormat/>
    <w:rsid w:val="00275E41"/>
    <w:rPr>
      <w:i/>
      <w:iCs/>
      <w:smallCaps/>
      <w:color w:val="A5644E"/>
      <w:u w:color="A5644E"/>
    </w:rPr>
  </w:style>
  <w:style w:type="character" w:styleId="GlBavuru">
    <w:name w:val="Intense Reference"/>
    <w:qFormat/>
    <w:rsid w:val="00275E41"/>
    <w:rPr>
      <w:b/>
      <w:bCs/>
      <w:i/>
      <w:iCs/>
      <w:smallCaps/>
      <w:color w:val="A5644E"/>
      <w:u w:color="A5644E"/>
    </w:rPr>
  </w:style>
  <w:style w:type="character" w:styleId="KitapBal">
    <w:name w:val="Book Title"/>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nhideWhenUsed/>
    <w:qFormat/>
    <w:rsid w:val="00275E41"/>
    <w:pPr>
      <w:outlineLvl w:val="9"/>
    </w:pPr>
  </w:style>
  <w:style w:type="paragraph" w:styleId="T2">
    <w:name w:val="toc 2"/>
    <w:basedOn w:val="Normal"/>
    <w:next w:val="Normal"/>
    <w:autoRedefine/>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rsid w:val="00275E41"/>
    <w:pPr>
      <w:spacing w:after="0" w:line="240" w:lineRule="auto"/>
      <w:jc w:val="both"/>
    </w:pPr>
    <w:rPr>
      <w:rFonts w:ascii="New York" w:hAnsi="New York"/>
      <w:noProof/>
      <w:sz w:val="18"/>
      <w:szCs w:val="18"/>
    </w:rPr>
  </w:style>
  <w:style w:type="paragraph" w:styleId="T4">
    <w:name w:val="toc 4"/>
    <w:basedOn w:val="Normal"/>
    <w:next w:val="Normal"/>
    <w:autoRedefine/>
    <w:unhideWhenUsed/>
    <w:rsid w:val="00275E41"/>
    <w:pPr>
      <w:spacing w:after="100"/>
      <w:ind w:left="660"/>
    </w:pPr>
    <w:rPr>
      <w:rFonts w:ascii="Cambria" w:hAnsi="Cambria"/>
      <w:noProof/>
    </w:rPr>
  </w:style>
  <w:style w:type="paragraph" w:styleId="T5">
    <w:name w:val="toc 5"/>
    <w:basedOn w:val="Normal"/>
    <w:next w:val="Normal"/>
    <w:autoRedefine/>
    <w:unhideWhenUsed/>
    <w:rsid w:val="00275E41"/>
    <w:pPr>
      <w:spacing w:after="100"/>
      <w:ind w:left="880"/>
    </w:pPr>
    <w:rPr>
      <w:rFonts w:ascii="Cambria" w:hAnsi="Cambria"/>
      <w:noProof/>
    </w:rPr>
  </w:style>
  <w:style w:type="paragraph" w:styleId="T6">
    <w:name w:val="toc 6"/>
    <w:basedOn w:val="Normal"/>
    <w:next w:val="Normal"/>
    <w:autoRedefine/>
    <w:unhideWhenUsed/>
    <w:rsid w:val="00275E41"/>
    <w:pPr>
      <w:spacing w:after="100"/>
      <w:ind w:left="1100"/>
    </w:pPr>
    <w:rPr>
      <w:rFonts w:ascii="Cambria" w:hAnsi="Cambria"/>
      <w:noProof/>
    </w:rPr>
  </w:style>
  <w:style w:type="paragraph" w:styleId="T7">
    <w:name w:val="toc 7"/>
    <w:basedOn w:val="Normal"/>
    <w:next w:val="Normal"/>
    <w:autoRedefine/>
    <w:unhideWhenUsed/>
    <w:rsid w:val="00275E41"/>
    <w:pPr>
      <w:spacing w:after="100"/>
      <w:ind w:left="1320"/>
    </w:pPr>
    <w:rPr>
      <w:rFonts w:ascii="Cambria" w:hAnsi="Cambria"/>
      <w:noProof/>
    </w:rPr>
  </w:style>
  <w:style w:type="paragraph" w:styleId="T8">
    <w:name w:val="toc 8"/>
    <w:basedOn w:val="Normal"/>
    <w:next w:val="Normal"/>
    <w:autoRedefine/>
    <w:unhideWhenUsed/>
    <w:rsid w:val="00275E41"/>
    <w:pPr>
      <w:spacing w:after="100"/>
      <w:ind w:left="1540"/>
    </w:pPr>
    <w:rPr>
      <w:rFonts w:ascii="Cambria" w:hAnsi="Cambria"/>
      <w:noProof/>
    </w:rPr>
  </w:style>
  <w:style w:type="paragraph" w:styleId="T9">
    <w:name w:val="toc 9"/>
    <w:basedOn w:val="Normal"/>
    <w:next w:val="Normal"/>
    <w:autoRedefine/>
    <w:unhideWhenUsed/>
    <w:rsid w:val="00275E41"/>
    <w:pPr>
      <w:spacing w:after="100"/>
      <w:ind w:left="1760"/>
    </w:pPr>
    <w:rPr>
      <w:rFonts w:ascii="Cambria" w:hAnsi="Cambria"/>
      <w:noProof/>
    </w:rPr>
  </w:style>
  <w:style w:type="paragraph" w:customStyle="1" w:styleId="3-NormalYaz0">
    <w:name w:val="3-Normal Yazı"/>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rsid w:val="00275E41"/>
    <w:rPr>
      <w:rFonts w:ascii="Tahoma" w:eastAsia="Times New Roman" w:hAnsi="Tahoma" w:cs="Tahoma"/>
      <w:i/>
      <w:iCs/>
      <w:noProof/>
      <w:sz w:val="16"/>
      <w:szCs w:val="16"/>
      <w:lang w:eastAsia="en-US" w:bidi="en-US"/>
    </w:rPr>
  </w:style>
  <w:style w:type="numbering" w:customStyle="1" w:styleId="ListeYok1">
    <w:name w:val="Liste Yok1"/>
    <w:next w:val="ListeYok"/>
    <w:unhideWhenUsed/>
    <w:rsid w:val="00BA4672"/>
  </w:style>
  <w:style w:type="paragraph" w:customStyle="1" w:styleId="Balk21">
    <w:name w:val="Başlık 21"/>
    <w:basedOn w:val="Normal"/>
    <w:next w:val="Normal"/>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nhideWhenUsed/>
    <w:rsid w:val="00BA4672"/>
  </w:style>
  <w:style w:type="table" w:customStyle="1" w:styleId="TabloKlavuzu1">
    <w:name w:val="Tablo Kılavuzu1"/>
    <w:basedOn w:val="NormalTablo"/>
    <w:next w:val="TabloKlavuzu"/>
    <w:uiPriority w:val="5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rsid w:val="00BA4672"/>
    <w:rPr>
      <w:rFonts w:ascii="Cambria" w:eastAsia="Times New Roman" w:hAnsi="Cambria" w:cs="Times New Roman"/>
      <w:b/>
      <w:bCs/>
      <w:color w:val="4F81BD"/>
      <w:sz w:val="26"/>
      <w:szCs w:val="26"/>
    </w:rPr>
  </w:style>
  <w:style w:type="character" w:customStyle="1" w:styleId="FontStyle26">
    <w:name w:val="Font Style26"/>
    <w:rsid w:val="009335DF"/>
    <w:rPr>
      <w:rFonts w:ascii="Times New Roman" w:hAnsi="Times New Roman" w:cs="Times New Roman"/>
      <w:sz w:val="20"/>
      <w:szCs w:val="20"/>
    </w:rPr>
  </w:style>
  <w:style w:type="paragraph" w:customStyle="1" w:styleId="2-OrtaBaslk">
    <w:name w:val="2-Orta Baslık"/>
    <w:rsid w:val="009335DF"/>
    <w:pPr>
      <w:jc w:val="center"/>
    </w:pPr>
    <w:rPr>
      <w:rFonts w:ascii="Times New Roman" w:hAnsi="Times New Roman"/>
      <w:b/>
      <w:sz w:val="19"/>
      <w:lang w:eastAsia="en-US"/>
    </w:rPr>
  </w:style>
  <w:style w:type="paragraph" w:customStyle="1" w:styleId="Style18">
    <w:name w:val="Style18"/>
    <w:basedOn w:val="Normal"/>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rsid w:val="009335DF"/>
    <w:rPr>
      <w:rFonts w:ascii="Times New Roman" w:hAnsi="Times New Roman" w:cs="Times New Roman"/>
      <w:b/>
      <w:bCs/>
      <w:sz w:val="20"/>
      <w:szCs w:val="20"/>
    </w:rPr>
  </w:style>
  <w:style w:type="paragraph" w:customStyle="1" w:styleId="Style21">
    <w:name w:val="Style21"/>
    <w:basedOn w:val="Normal"/>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rsid w:val="009335DF"/>
    <w:rPr>
      <w:rFonts w:ascii="Times New Roman" w:hAnsi="Times New Roman" w:cs="Times New Roman"/>
      <w:i/>
      <w:iCs/>
      <w:sz w:val="20"/>
      <w:szCs w:val="20"/>
    </w:rPr>
  </w:style>
  <w:style w:type="paragraph" w:customStyle="1" w:styleId="ListeParagraf2">
    <w:name w:val="Liste Paragraf2"/>
    <w:basedOn w:val="Normal"/>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locked/>
    <w:rsid w:val="00831688"/>
    <w:rPr>
      <w:rFonts w:ascii="Calibri" w:hAnsi="Calibri" w:cs="Times New Roman"/>
      <w:i/>
      <w:noProof/>
      <w:color w:val="523127"/>
    </w:rPr>
  </w:style>
  <w:style w:type="character" w:customStyle="1" w:styleId="Bodytext37">
    <w:name w:val="Body text (3) + 7"/>
    <w:aliases w:val="5 pt,Not Italic"/>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locked/>
    <w:rsid w:val="00831688"/>
    <w:rPr>
      <w:rFonts w:ascii="Cambria" w:hAnsi="Cambria" w:cs="Times New Roman"/>
      <w:noProof/>
      <w:color w:val="7B4A3A"/>
      <w:sz w:val="20"/>
      <w:szCs w:val="20"/>
    </w:rPr>
  </w:style>
  <w:style w:type="character" w:customStyle="1" w:styleId="GlAlntChar">
    <w:name w:val="Güçlü Alıntı Char"/>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rsid w:val="00EC2925"/>
    <w:rPr>
      <w:rFonts w:eastAsia="Times New Roman"/>
      <w:color w:val="5A5A5A"/>
      <w:spacing w:val="15"/>
      <w:lang w:eastAsia="tr-TR"/>
    </w:rPr>
  </w:style>
  <w:style w:type="character" w:customStyle="1" w:styleId="AlntChar1">
    <w:name w:val="Alıntı Char1"/>
    <w:rsid w:val="00EC2925"/>
    <w:rPr>
      <w:rFonts w:ascii="Calibri" w:eastAsia="Times New Roman" w:hAnsi="Calibri" w:cs="Times New Roman"/>
      <w:i/>
      <w:iCs/>
      <w:color w:val="404040"/>
      <w:lang w:eastAsia="tr-TR"/>
    </w:rPr>
  </w:style>
  <w:style w:type="character" w:customStyle="1" w:styleId="GlAlntChar1">
    <w:name w:val="Güçlü Alıntı Char1"/>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D03DC8"/>
  </w:style>
  <w:style w:type="character" w:customStyle="1" w:styleId="WW8Num1z0">
    <w:name w:val="WW8Num1z0"/>
    <w:rsid w:val="00D03DC8"/>
    <w:rPr>
      <w:rFonts w:hint="default"/>
    </w:rPr>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rPr>
      <w:rFonts w:hint="default"/>
    </w:rPr>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rPr>
      <w:rFonts w:hint="default"/>
    </w:rPr>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rFonts w:cs="Times New Roman"/>
      <w:vertAlign w:val="superscript"/>
    </w:rPr>
  </w:style>
  <w:style w:type="character" w:customStyle="1" w:styleId="style10">
    <w:name w:val="style10"/>
    <w:rsid w:val="00D03DC8"/>
  </w:style>
  <w:style w:type="character" w:customStyle="1" w:styleId="style101">
    <w:name w:val="style101"/>
    <w:rsid w:val="00D03DC8"/>
    <w:rPr>
      <w:rFonts w:ascii="Verdana" w:hAnsi="Verdana" w:cs="Verdana" w:hint="default"/>
      <w:sz w:val="14"/>
      <w:szCs w:val="14"/>
    </w:rPr>
  </w:style>
  <w:style w:type="character" w:customStyle="1" w:styleId="style11">
    <w:name w:val="style11"/>
    <w:rsid w:val="00D03DC8"/>
    <w:rPr>
      <w:color w:val="FF0000"/>
    </w:rPr>
  </w:style>
  <w:style w:type="character" w:customStyle="1" w:styleId="paraf1">
    <w:name w:val="paraf1"/>
    <w:rsid w:val="00D03DC8"/>
    <w:rPr>
      <w:rFonts w:ascii="Verdana" w:hAnsi="Verdana" w:cs="Verdana" w:hint="default"/>
      <w:sz w:val="16"/>
      <w:szCs w:val="16"/>
    </w:rPr>
  </w:style>
  <w:style w:type="character" w:customStyle="1" w:styleId="baslik">
    <w:name w:val="baslik"/>
    <w:rsid w:val="00D03DC8"/>
  </w:style>
  <w:style w:type="character" w:customStyle="1" w:styleId="msohyperlnk">
    <w:name w:val="msohyperlınk"/>
    <w:rsid w:val="00D03DC8"/>
    <w:rPr>
      <w:color w:val="0000FF"/>
      <w:u w:val="single"/>
    </w:rPr>
  </w:style>
  <w:style w:type="character" w:customStyle="1" w:styleId="msohyperlnkfollowed">
    <w:name w:val="msohyperlınkfollowed"/>
    <w:rsid w:val="00D03DC8"/>
    <w:rPr>
      <w:color w:val="800080"/>
      <w:u w:val="single"/>
    </w:rPr>
  </w:style>
  <w:style w:type="character" w:customStyle="1" w:styleId="msosubtleemphass">
    <w:name w:val="msosubtleemphasıs"/>
    <w:rsid w:val="00D03DC8"/>
    <w:rPr>
      <w:rFonts w:ascii="Calibri" w:eastAsia="Times New Roman" w:hAnsi="Calibri" w:cs="Times New Roman" w:hint="default"/>
      <w:i/>
      <w:iCs/>
      <w:color w:val="A5644E"/>
    </w:rPr>
  </w:style>
  <w:style w:type="character" w:customStyle="1" w:styleId="msontenseemphass">
    <w:name w:val="msoıntenseemphası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bookttle">
    <w:name w:val="msobooktıtle"/>
    <w:rsid w:val="00D03DC8"/>
    <w:rPr>
      <w:rFonts w:ascii="Calibri" w:eastAsia="Times New Roman" w:hAnsi="Calibri" w:cs="Times New Roman" w:hint="default"/>
      <w:b/>
      <w:bCs/>
      <w:i/>
      <w:iCs/>
      <w:smallCaps/>
      <w:color w:val="7B4A3A"/>
      <w:u w:val="single"/>
    </w:rPr>
  </w:style>
  <w:style w:type="character" w:customStyle="1" w:styleId="Balk7Char1">
    <w:name w:val="Başlık 7 Char1"/>
    <w:rsid w:val="00D03DC8"/>
    <w:rPr>
      <w:rFonts w:ascii="Cambria" w:eastAsia="Times New Roman" w:hAnsi="Cambria" w:cs="Times New Roman"/>
      <w:i/>
      <w:iCs/>
      <w:color w:val="404040"/>
      <w:sz w:val="22"/>
      <w:szCs w:val="22"/>
    </w:rPr>
  </w:style>
  <w:style w:type="character" w:customStyle="1" w:styleId="Balk8Char1">
    <w:name w:val="Başlık 8 Char1"/>
    <w:rsid w:val="00D03DC8"/>
    <w:rPr>
      <w:rFonts w:ascii="Cambria" w:eastAsia="Times New Roman" w:hAnsi="Cambria" w:cs="Times New Roman"/>
      <w:color w:val="404040"/>
    </w:rPr>
  </w:style>
  <w:style w:type="character" w:customStyle="1" w:styleId="Balk9Char1">
    <w:name w:val="Başlık 9 Char1"/>
    <w:rsid w:val="00D03DC8"/>
    <w:rPr>
      <w:rFonts w:ascii="Cambria" w:eastAsia="Times New Roman" w:hAnsi="Cambria" w:cs="Times New Roman"/>
      <w:i/>
      <w:iCs/>
      <w:color w:val="404040"/>
    </w:rPr>
  </w:style>
  <w:style w:type="character" w:customStyle="1" w:styleId="KonuBalChar1">
    <w:name w:val="Konu Başlığı Char1"/>
    <w:rsid w:val="00D03DC8"/>
    <w:rPr>
      <w:rFonts w:ascii="Cambria" w:eastAsia="Times New Roman" w:hAnsi="Cambria" w:cs="Times New Roman"/>
      <w:color w:val="17365D"/>
      <w:spacing w:val="5"/>
      <w:kern w:val="2"/>
      <w:sz w:val="52"/>
      <w:szCs w:val="52"/>
    </w:rPr>
  </w:style>
  <w:style w:type="character" w:customStyle="1" w:styleId="AltKonuBalChar1">
    <w:name w:val="Alt Konu Başlığı Char1"/>
    <w:rsid w:val="00D03DC8"/>
    <w:rPr>
      <w:rFonts w:ascii="Cambria" w:eastAsia="Times New Roman" w:hAnsi="Cambria" w:cs="Times New Roman"/>
      <w:i/>
      <w:iCs/>
      <w:color w:val="4F81BD"/>
      <w:spacing w:val="15"/>
      <w:sz w:val="24"/>
      <w:szCs w:val="24"/>
    </w:rPr>
  </w:style>
  <w:style w:type="character" w:customStyle="1" w:styleId="DzMetinChar1">
    <w:name w:val="Düz Metin Char1"/>
    <w:rsid w:val="00D03DC8"/>
    <w:rPr>
      <w:rFonts w:ascii="Consolas" w:eastAsia="Times New Roman" w:hAnsi="Consolas" w:cs="Times New Roman"/>
      <w:sz w:val="21"/>
      <w:szCs w:val="21"/>
    </w:rPr>
  </w:style>
  <w:style w:type="character" w:customStyle="1" w:styleId="baslk1">
    <w:name w:val="baslık1"/>
    <w:rsid w:val="00D03DC8"/>
    <w:rPr>
      <w:rFonts w:ascii="Verdana" w:hAnsi="Verdana" w:cs="Verdana" w:hint="default"/>
      <w:b/>
      <w:bCs/>
      <w:i w:val="0"/>
      <w:iCs w:val="0"/>
      <w:caps/>
      <w:sz w:val="16"/>
      <w:szCs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rsid w:val="00D03DC8"/>
    <w:rPr>
      <w:rFonts w:ascii="Calibri" w:eastAsia="Times New Roman" w:hAnsi="Calibri" w:cs="Times New Roman"/>
      <w:sz w:val="20"/>
      <w:szCs w:val="20"/>
    </w:rPr>
  </w:style>
  <w:style w:type="character" w:customStyle="1" w:styleId="stBilgiChar0">
    <w:name w:val="Üst Bilgi Char"/>
    <w:rsid w:val="00D03DC8"/>
    <w:rPr>
      <w:rFonts w:ascii="Calibri" w:eastAsia="Times New Roman" w:hAnsi="Calibri" w:cs="Times New Roman"/>
      <w:sz w:val="20"/>
      <w:szCs w:val="20"/>
    </w:rPr>
  </w:style>
  <w:style w:type="character" w:customStyle="1" w:styleId="AklamaBavurusu1">
    <w:name w:val="Açıklama Başvurusu1"/>
    <w:rsid w:val="00D03DC8"/>
    <w:rPr>
      <w:sz w:val="16"/>
      <w:szCs w:val="16"/>
    </w:rPr>
  </w:style>
  <w:style w:type="character" w:customStyle="1" w:styleId="AklamaMetniChar">
    <w:name w:val="Açıklama Metni Char"/>
    <w:uiPriority w:val="99"/>
    <w:rsid w:val="00D03DC8"/>
  </w:style>
  <w:style w:type="character" w:customStyle="1" w:styleId="AklamaKonusuChar">
    <w:name w:val="Açıklama Konusu Char"/>
    <w:uiPriority w:val="99"/>
    <w:rsid w:val="00D03DC8"/>
    <w:rPr>
      <w:b/>
      <w:bCs/>
    </w:rPr>
  </w:style>
  <w:style w:type="character" w:customStyle="1" w:styleId="zmlenmeyenBahsetme">
    <w:name w:val="Çözümlenmeyen Bahsetme"/>
    <w:rsid w:val="00D03DC8"/>
    <w:rPr>
      <w:color w:val="808080"/>
      <w:shd w:val="clear" w:color="auto" w:fill="E6E6E6"/>
    </w:rPr>
  </w:style>
  <w:style w:type="character" w:customStyle="1" w:styleId="msointenseemphasis">
    <w:name w:val="msointenseemphasi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bCs/>
      <w:i/>
      <w:iCs/>
      <w:smallCaps/>
      <w:color w:val="A5644E"/>
    </w:rPr>
  </w:style>
  <w:style w:type="character" w:customStyle="1" w:styleId="GvdeMetniGirintisiChar1">
    <w:name w:val="Gövde Metni Girintisi Char1"/>
    <w:rsid w:val="00D03DC8"/>
    <w:rPr>
      <w:sz w:val="22"/>
      <w:szCs w:val="22"/>
    </w:rPr>
  </w:style>
  <w:style w:type="character" w:customStyle="1" w:styleId="GvdeMetniGirintisi2Char1">
    <w:name w:val="Gövde Metni Girintisi 2 Char1"/>
    <w:rsid w:val="00D03DC8"/>
    <w:rPr>
      <w:sz w:val="22"/>
      <w:szCs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val="x-none" w:bidi="en-US"/>
    </w:rPr>
  </w:style>
  <w:style w:type="paragraph" w:styleId="Liste">
    <w:name w:val="List"/>
    <w:basedOn w:val="GvdeMetni"/>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val="x-none"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sz w:val="20"/>
      <w:szCs w:val="24"/>
      <w:lang w:val="de-DE" w:bidi="en-US"/>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val="x-none"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sz w:val="16"/>
      <w:szCs w:val="16"/>
      <w:lang w:val="x-none" w:bidi="en-US"/>
    </w:rPr>
  </w:style>
  <w:style w:type="paragraph" w:customStyle="1" w:styleId="GvdeMetni20">
    <w:name w:val="Gövde Metni2"/>
    <w:basedOn w:val="Normal"/>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color w:val="7B4A3A"/>
      <w:sz w:val="20"/>
      <w:szCs w:val="20"/>
      <w:lang w:bidi="en-US"/>
    </w:rPr>
  </w:style>
  <w:style w:type="paragraph" w:customStyle="1" w:styleId="msoheadng8">
    <w:name w:val="msoheadıng8"/>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headng9">
    <w:name w:val="msoheadıng9"/>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capton">
    <w:name w:val="msocaptıon"/>
    <w:basedOn w:val="Normal"/>
    <w:next w:val="Normal"/>
    <w:rsid w:val="00D03DC8"/>
    <w:pPr>
      <w:suppressAutoHyphens/>
      <w:spacing w:line="288" w:lineRule="auto"/>
    </w:pPr>
    <w:rPr>
      <w:rFonts w:ascii="Cambria" w:hAnsi="Cambria" w:cs="Cambria"/>
      <w:b/>
      <w:bCs/>
      <w:i/>
      <w:iCs/>
      <w:color w:val="7B4A3A"/>
      <w:sz w:val="18"/>
      <w:szCs w:val="18"/>
      <w:lang w:bidi="en-US"/>
    </w:rPr>
  </w:style>
  <w:style w:type="paragraph" w:customStyle="1" w:styleId="msottle">
    <w:name w:val="msotıtle"/>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bidi="en-US"/>
    </w:rPr>
  </w:style>
  <w:style w:type="paragraph" w:customStyle="1" w:styleId="msosubttle">
    <w:name w:val="msosubtıtle"/>
    <w:basedOn w:val="Normal"/>
    <w:next w:val="Normal"/>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color w:val="523127"/>
      <w:sz w:val="24"/>
      <w:szCs w:val="24"/>
      <w:lang w:bidi="en-US"/>
    </w:rPr>
  </w:style>
  <w:style w:type="paragraph" w:customStyle="1" w:styleId="msoplantext">
    <w:name w:val="msoplaıntext"/>
    <w:basedOn w:val="Normal"/>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rsid w:val="00D03DC8"/>
    <w:pPr>
      <w:suppressAutoHyphens/>
      <w:spacing w:after="0" w:line="240" w:lineRule="auto"/>
    </w:pPr>
    <w:rPr>
      <w:rFonts w:ascii="Cambria" w:hAnsi="Cambria" w:cs="Cambria"/>
      <w:i/>
      <w:iCs/>
      <w:sz w:val="20"/>
      <w:szCs w:val="20"/>
      <w:lang w:bidi="en-US"/>
    </w:rPr>
  </w:style>
  <w:style w:type="paragraph" w:customStyle="1" w:styleId="msolstparagraph">
    <w:name w:val="msolıstparagraph"/>
    <w:basedOn w:val="Normal"/>
    <w:rsid w:val="00D03DC8"/>
    <w:pPr>
      <w:suppressAutoHyphens/>
      <w:spacing w:line="288" w:lineRule="auto"/>
      <w:ind w:left="720"/>
      <w:contextualSpacing/>
    </w:pPr>
    <w:rPr>
      <w:rFonts w:ascii="Cambria" w:hAnsi="Cambria" w:cs="Cambria"/>
      <w:i/>
      <w:iCs/>
      <w:sz w:val="20"/>
      <w:szCs w:val="20"/>
      <w:lang w:bidi="en-US"/>
    </w:rPr>
  </w:style>
  <w:style w:type="paragraph" w:customStyle="1" w:styleId="msotocheadng">
    <w:name w:val="msotocheadıng"/>
    <w:basedOn w:val="Balk1"/>
    <w:next w:val="Normal"/>
    <w:rsid w:val="00D03DC8"/>
    <w:pPr>
      <w:suppressAutoHyphens/>
      <w:spacing w:line="266" w:lineRule="auto"/>
    </w:pPr>
    <w:rPr>
      <w:noProof w:val="0"/>
      <w:lang w:val="tr-TR"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unhideWhenUsed/>
    <w:rsid w:val="00D03DC8"/>
    <w:rPr>
      <w:sz w:val="20"/>
      <w:szCs w:val="20"/>
    </w:rPr>
  </w:style>
  <w:style w:type="character" w:customStyle="1" w:styleId="AklamaMetniChar1">
    <w:name w:val="Açıklama Metni Char1"/>
    <w:basedOn w:val="VarsaylanParagrafYazTipi"/>
    <w:link w:val="AklamaMetni"/>
    <w:uiPriority w:val="99"/>
    <w:semiHidden/>
    <w:rsid w:val="00D03DC8"/>
  </w:style>
  <w:style w:type="paragraph" w:styleId="AklamaKonusu">
    <w:name w:val="annotation subject"/>
    <w:basedOn w:val="AklamaMetni1"/>
    <w:next w:val="AklamaMetni1"/>
    <w:link w:val="AklamaKonusuChar1"/>
    <w:uiPriority w:val="99"/>
    <w:rsid w:val="00D03DC8"/>
    <w:rPr>
      <w:b/>
      <w:bCs/>
    </w:rPr>
  </w:style>
  <w:style w:type="character" w:customStyle="1" w:styleId="AklamaKonusuChar1">
    <w:name w:val="Açıklama Konusu Char1"/>
    <w:link w:val="AklamaKonusu"/>
    <w:rsid w:val="00D03DC8"/>
    <w:rPr>
      <w:b/>
      <w:bCs/>
      <w:lang w:eastAsia="zh-CN"/>
    </w:rPr>
  </w:style>
  <w:style w:type="paragraph" w:customStyle="1" w:styleId="msonormal0">
    <w:name w:val="msonormal"/>
    <w:basedOn w:val="Normal"/>
    <w:rsid w:val="00D03DC8"/>
    <w:pPr>
      <w:suppressAutoHyphens/>
      <w:spacing w:before="280" w:after="280" w:line="240" w:lineRule="auto"/>
    </w:pPr>
    <w:rPr>
      <w:rFonts w:ascii="Arial Unicode MS" w:hAnsi="Arial Unicode MS" w:cs="Arial Unicode MS"/>
      <w:i/>
      <w:iCs/>
      <w:sz w:val="24"/>
      <w:szCs w:val="24"/>
      <w:lang w:bidi="en-US"/>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val="x-none"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color w:val="A5644E"/>
      <w:sz w:val="20"/>
      <w:szCs w:val="20"/>
      <w:lang w:bidi="en-US"/>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character" w:styleId="DipnotBavurusu">
    <w:name w:val="footnote reference"/>
    <w:uiPriority w:val="99"/>
    <w:semiHidden/>
    <w:rsid w:val="00716C0D"/>
    <w:rPr>
      <w:rFonts w:cs="Times New Roman"/>
      <w:vertAlign w:val="superscript"/>
    </w:rPr>
  </w:style>
  <w:style w:type="character" w:customStyle="1" w:styleId="gvdemetni75pt">
    <w:name w:val="gvdemetni75pt"/>
    <w:rsid w:val="00716C0D"/>
  </w:style>
  <w:style w:type="paragraph" w:customStyle="1" w:styleId="metin">
    <w:name w:val="metin"/>
    <w:basedOn w:val="Normal"/>
    <w:rsid w:val="00716C0D"/>
    <w:pPr>
      <w:spacing w:before="100" w:beforeAutospacing="1" w:after="100" w:afterAutospacing="1" w:line="240" w:lineRule="auto"/>
    </w:pPr>
    <w:rPr>
      <w:rFonts w:ascii="Times New Roman" w:hAnsi="Times New Roman"/>
      <w:sz w:val="24"/>
      <w:szCs w:val="24"/>
    </w:rPr>
  </w:style>
  <w:style w:type="character" w:styleId="AklamaBavurusu">
    <w:name w:val="annotation reference"/>
    <w:uiPriority w:val="99"/>
    <w:semiHidden/>
    <w:unhideWhenUsed/>
    <w:rsid w:val="00716C0D"/>
    <w:rPr>
      <w:sz w:val="16"/>
      <w:szCs w:val="16"/>
    </w:rPr>
  </w:style>
  <w:style w:type="paragraph" w:customStyle="1" w:styleId="1">
    <w:name w:val="1"/>
    <w:basedOn w:val="Normal"/>
    <w:rsid w:val="007B748D"/>
    <w:pPr>
      <w:tabs>
        <w:tab w:val="center" w:pos="4536"/>
        <w:tab w:val="right" w:pos="9072"/>
      </w:tabs>
      <w:spacing w:line="288" w:lineRule="auto"/>
    </w:pPr>
    <w:rPr>
      <w:sz w:val="20"/>
      <w:szCs w:val="20"/>
      <w:lang w:val="x-none" w:eastAsia="x-none"/>
    </w:rPr>
  </w:style>
  <w:style w:type="table" w:customStyle="1" w:styleId="TabloKlavuzu4">
    <w:name w:val="Tablo Kılavuzu4"/>
    <w:basedOn w:val="NormalTablo"/>
    <w:rsid w:val="007B748D"/>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3">
    <w:name w:val="Açık Gölgeleme - Vurgu 113"/>
    <w:basedOn w:val="NormalTablo"/>
    <w:rsid w:val="007B748D"/>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tblPr/>
      <w:tcPr>
        <w:tcBorders>
          <w:top w:val="single" w:sz="8" w:space="0" w:color="4F81BD"/>
          <w:left w:val="nil"/>
          <w:bottom w:val="single" w:sz="8" w:space="0" w:color="4F81BD"/>
          <w:right w:val="nil"/>
          <w:insideH w:val="nil"/>
          <w:insideV w:val="nil"/>
        </w:tcBorders>
      </w:tc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3">
    <w:name w:val="Orta Gölgeleme 1 - Vurgu 23"/>
    <w:basedOn w:val="NormalTablo"/>
    <w:rsid w:val="007B748D"/>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3">
    <w:name w:val="Orta Kılavuz 3 - Vurgu 23"/>
    <w:basedOn w:val="NormalTablo"/>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3">
    <w:name w:val="Orta Kılavuz 3 - Vurgu 63"/>
    <w:basedOn w:val="NormalTablo"/>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tblPr/>
      <w:tcPr>
        <w:tcBorders>
          <w:left w:val="single" w:sz="8" w:space="0" w:color="FFFFFF"/>
          <w:right w:val="single" w:sz="24" w:space="0" w:color="FFFFFF"/>
          <w:insideH w:val="nil"/>
          <w:insideV w:val="nil"/>
        </w:tcBorders>
        <w:shd w:val="clear" w:color="auto" w:fill="F79646"/>
      </w:tcPr>
    </w:tblStylePr>
    <w:tblStylePr w:type="lastCol">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3">
    <w:name w:val="Orta Kılavuz 3 - Vurgu 33"/>
    <w:basedOn w:val="NormalTablo"/>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tblPr/>
      <w:tcPr>
        <w:tcBorders>
          <w:left w:val="single" w:sz="8" w:space="0" w:color="FFFFFF"/>
          <w:right w:val="single" w:sz="24" w:space="0" w:color="FFFFFF"/>
          <w:insideH w:val="nil"/>
          <w:insideV w:val="nil"/>
        </w:tcBorders>
        <w:shd w:val="clear" w:color="auto" w:fill="9BBB59"/>
      </w:tcPr>
    </w:tblStylePr>
    <w:tblStylePr w:type="lastCol">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3">
    <w:name w:val="Orta Kılavuz 3 - Vurgu 53"/>
    <w:basedOn w:val="NormalTablo"/>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tblPr/>
      <w:tcPr>
        <w:tcBorders>
          <w:left w:val="single" w:sz="8" w:space="0" w:color="FFFFFF"/>
          <w:right w:val="single" w:sz="24" w:space="0" w:color="FFFFFF"/>
          <w:insideH w:val="nil"/>
          <w:insideV w:val="nil"/>
        </w:tcBorders>
        <w:shd w:val="clear" w:color="auto" w:fill="4BACC6"/>
      </w:tcPr>
    </w:tblStylePr>
    <w:tblStylePr w:type="lastCol">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3">
    <w:name w:val="Orta Kılavuz 3 - Vurgu 13"/>
    <w:basedOn w:val="NormalTablo"/>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tblPr/>
      <w:tcPr>
        <w:tcBorders>
          <w:left w:val="single" w:sz="8" w:space="0" w:color="FFFFFF"/>
          <w:right w:val="single" w:sz="24" w:space="0" w:color="FFFFFF"/>
          <w:insideH w:val="nil"/>
          <w:insideV w:val="nil"/>
        </w:tcBorders>
        <w:shd w:val="clear" w:color="auto" w:fill="4F81BD"/>
      </w:tcPr>
    </w:tblStylePr>
    <w:tblStylePr w:type="lastCol">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oKlavuzu11">
    <w:name w:val="Tablo Kılavuzu11"/>
    <w:basedOn w:val="NormalTablo"/>
    <w:next w:val="TabloKlavuzu"/>
    <w:rsid w:val="007B748D"/>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12">
    <w:name w:val="Açık Gölgeleme - Vurgu 1112"/>
    <w:basedOn w:val="NormalTablo"/>
    <w:rsid w:val="007B748D"/>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tblPr/>
      <w:tcPr>
        <w:tcBorders>
          <w:top w:val="single" w:sz="8" w:space="0" w:color="4F81BD"/>
          <w:left w:val="nil"/>
          <w:bottom w:val="single" w:sz="8" w:space="0" w:color="4F81BD"/>
          <w:right w:val="nil"/>
          <w:insideH w:val="nil"/>
          <w:insideV w:val="nil"/>
        </w:tcBorders>
      </w:tc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2">
    <w:name w:val="Orta Gölgeleme 1 - Vurgu 212"/>
    <w:basedOn w:val="NormalTablo"/>
    <w:next w:val="OrtaGlgeleme1-Vurgu2"/>
    <w:rsid w:val="007B748D"/>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2">
    <w:name w:val="Orta Kılavuz 3 - Vurgu 212"/>
    <w:basedOn w:val="NormalTablo"/>
    <w:next w:val="OrtaKlavuz3-Vurgu2"/>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2">
    <w:name w:val="Orta Kılavuz 3 - Vurgu 612"/>
    <w:basedOn w:val="NormalTablo"/>
    <w:next w:val="OrtaKlavuz3-Vurgu6"/>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tblPr/>
      <w:tcPr>
        <w:tcBorders>
          <w:left w:val="single" w:sz="8" w:space="0" w:color="FFFFFF"/>
          <w:right w:val="single" w:sz="24" w:space="0" w:color="FFFFFF"/>
          <w:insideH w:val="nil"/>
          <w:insideV w:val="nil"/>
        </w:tcBorders>
        <w:shd w:val="clear" w:color="auto" w:fill="F79646"/>
      </w:tcPr>
    </w:tblStylePr>
    <w:tblStylePr w:type="lastCol">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2">
    <w:name w:val="Orta Kılavuz 3 - Vurgu 312"/>
    <w:basedOn w:val="NormalTablo"/>
    <w:next w:val="OrtaKlavuz3-Vurgu3"/>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tblPr/>
      <w:tcPr>
        <w:tcBorders>
          <w:left w:val="single" w:sz="8" w:space="0" w:color="FFFFFF"/>
          <w:right w:val="single" w:sz="24" w:space="0" w:color="FFFFFF"/>
          <w:insideH w:val="nil"/>
          <w:insideV w:val="nil"/>
        </w:tcBorders>
        <w:shd w:val="clear" w:color="auto" w:fill="9BBB59"/>
      </w:tcPr>
    </w:tblStylePr>
    <w:tblStylePr w:type="lastCol">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2">
    <w:name w:val="Orta Kılavuz 3 - Vurgu 512"/>
    <w:basedOn w:val="NormalTablo"/>
    <w:next w:val="OrtaKlavuz3-Vurgu5"/>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tblPr/>
      <w:tcPr>
        <w:tcBorders>
          <w:left w:val="single" w:sz="8" w:space="0" w:color="FFFFFF"/>
          <w:right w:val="single" w:sz="24" w:space="0" w:color="FFFFFF"/>
          <w:insideH w:val="nil"/>
          <w:insideV w:val="nil"/>
        </w:tcBorders>
        <w:shd w:val="clear" w:color="auto" w:fill="4BACC6"/>
      </w:tcPr>
    </w:tblStylePr>
    <w:tblStylePr w:type="lastCol">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2">
    <w:name w:val="Orta Kılavuz 3 - Vurgu 112"/>
    <w:basedOn w:val="NormalTablo"/>
    <w:next w:val="OrtaKlavuz3-Vurgu1"/>
    <w:rsid w:val="007B748D"/>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tblPr/>
      <w:tcPr>
        <w:tcBorders>
          <w:left w:val="single" w:sz="8" w:space="0" w:color="FFFFFF"/>
          <w:right w:val="single" w:sz="24" w:space="0" w:color="FFFFFF"/>
          <w:insideH w:val="nil"/>
          <w:insideV w:val="nil"/>
        </w:tcBorders>
        <w:shd w:val="clear" w:color="auto" w:fill="4F81BD"/>
      </w:tcPr>
    </w:tblStylePr>
    <w:tblStylePr w:type="lastCol">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findhit">
    <w:name w:val="findhit"/>
    <w:rsid w:val="007B748D"/>
    <w:rPr>
      <w:rFonts w:ascii="Calibri" w:eastAsia="Times New Roman" w:hAnsi="Calibri" w:cs="Times New Roman"/>
    </w:rPr>
  </w:style>
  <w:style w:type="character" w:customStyle="1" w:styleId="normaltextrun">
    <w:name w:val="normaltextrun"/>
    <w:rsid w:val="007B748D"/>
    <w:rPr>
      <w:rFonts w:ascii="Calibri" w:eastAsia="Times New Roman" w:hAnsi="Calibri" w:cs="Times New Roman"/>
    </w:rPr>
  </w:style>
  <w:style w:type="character" w:customStyle="1" w:styleId="eop">
    <w:name w:val="eop"/>
    <w:rsid w:val="007B748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2529002">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538859397">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CC55D-8030-47B0-B4FB-CBFBF7FE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2486</Words>
  <Characters>14176</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16629</CharactersWithSpaces>
  <SharedDoc>false</SharedDoc>
  <HLinks>
    <vt:vector size="300" baseType="variant">
      <vt:variant>
        <vt:i4>16121954</vt:i4>
      </vt:variant>
      <vt:variant>
        <vt:i4>155</vt:i4>
      </vt:variant>
      <vt:variant>
        <vt:i4>0</vt:i4>
      </vt:variant>
      <vt:variant>
        <vt:i4>5</vt:i4>
      </vt:variant>
      <vt:variant>
        <vt:lpwstr>../../../../OKUL ÖNCESİ EĞİTİM KURUMLARI DENETİM REHBERİ.doc</vt:lpwstr>
      </vt:variant>
      <vt:variant>
        <vt:lpwstr>_Toc506284768</vt:lpwstr>
      </vt:variant>
      <vt:variant>
        <vt:i4>16121954</vt:i4>
      </vt:variant>
      <vt:variant>
        <vt:i4>152</vt:i4>
      </vt:variant>
      <vt:variant>
        <vt:i4>0</vt:i4>
      </vt:variant>
      <vt:variant>
        <vt:i4>5</vt:i4>
      </vt:variant>
      <vt:variant>
        <vt:lpwstr>../../../../OKUL ÖNCESİ EĞİTİM KURUMLARI DENETİM REHBERİ.doc</vt:lpwstr>
      </vt:variant>
      <vt:variant>
        <vt:lpwstr>_Toc506284768</vt:lpwstr>
      </vt:variant>
      <vt:variant>
        <vt:i4>16121954</vt:i4>
      </vt:variant>
      <vt:variant>
        <vt:i4>149</vt:i4>
      </vt:variant>
      <vt:variant>
        <vt:i4>0</vt:i4>
      </vt:variant>
      <vt:variant>
        <vt:i4>5</vt:i4>
      </vt:variant>
      <vt:variant>
        <vt:lpwstr>../../../../OKUL ÖNCESİ EĞİTİM KURUMLARI DENETİM REHBERİ.doc</vt:lpwstr>
      </vt:variant>
      <vt:variant>
        <vt:lpwstr>_Toc506284768</vt:lpwstr>
      </vt:variant>
      <vt:variant>
        <vt:i4>16121954</vt:i4>
      </vt:variant>
      <vt:variant>
        <vt:i4>146</vt:i4>
      </vt:variant>
      <vt:variant>
        <vt:i4>0</vt:i4>
      </vt:variant>
      <vt:variant>
        <vt:i4>5</vt:i4>
      </vt:variant>
      <vt:variant>
        <vt:lpwstr>../../../../OKUL ÖNCESİ EĞİTİM KURUMLARI DENETİM REHBERİ.doc</vt:lpwstr>
      </vt:variant>
      <vt:variant>
        <vt:lpwstr>_Toc506284768</vt:lpwstr>
      </vt:variant>
      <vt:variant>
        <vt:i4>16121954</vt:i4>
      </vt:variant>
      <vt:variant>
        <vt:i4>143</vt:i4>
      </vt:variant>
      <vt:variant>
        <vt:i4>0</vt:i4>
      </vt:variant>
      <vt:variant>
        <vt:i4>5</vt:i4>
      </vt:variant>
      <vt:variant>
        <vt:lpwstr>../../../../OKUL ÖNCESİ EĞİTİM KURUMLARI DENETİM REHBERİ.doc</vt:lpwstr>
      </vt:variant>
      <vt:variant>
        <vt:lpwstr>_Toc506284768</vt:lpwstr>
      </vt:variant>
      <vt:variant>
        <vt:i4>16121954</vt:i4>
      </vt:variant>
      <vt:variant>
        <vt:i4>140</vt:i4>
      </vt:variant>
      <vt:variant>
        <vt:i4>0</vt:i4>
      </vt:variant>
      <vt:variant>
        <vt:i4>5</vt:i4>
      </vt:variant>
      <vt:variant>
        <vt:lpwstr>../../../../OKUL ÖNCESİ EĞİTİM KURUMLARI DENETİM REHBERİ.doc</vt:lpwstr>
      </vt:variant>
      <vt:variant>
        <vt:lpwstr>_Toc506284768</vt:lpwstr>
      </vt:variant>
      <vt:variant>
        <vt:i4>16121954</vt:i4>
      </vt:variant>
      <vt:variant>
        <vt:i4>137</vt:i4>
      </vt:variant>
      <vt:variant>
        <vt:i4>0</vt:i4>
      </vt:variant>
      <vt:variant>
        <vt:i4>5</vt:i4>
      </vt:variant>
      <vt:variant>
        <vt:lpwstr>../../../../OKUL ÖNCESİ EĞİTİM KURUMLARI DENETİM REHBERİ.doc</vt:lpwstr>
      </vt:variant>
      <vt:variant>
        <vt:lpwstr>_Toc506284768</vt:lpwstr>
      </vt:variant>
      <vt:variant>
        <vt:i4>16121954</vt:i4>
      </vt:variant>
      <vt:variant>
        <vt:i4>134</vt:i4>
      </vt:variant>
      <vt:variant>
        <vt:i4>0</vt:i4>
      </vt:variant>
      <vt:variant>
        <vt:i4>5</vt:i4>
      </vt:variant>
      <vt:variant>
        <vt:lpwstr>../../../../OKUL ÖNCESİ EĞİTİM KURUMLARI DENETİM REHBERİ.doc</vt:lpwstr>
      </vt:variant>
      <vt:variant>
        <vt:lpwstr>_Toc506284768</vt:lpwstr>
      </vt:variant>
      <vt:variant>
        <vt:i4>16121954</vt:i4>
      </vt:variant>
      <vt:variant>
        <vt:i4>131</vt:i4>
      </vt:variant>
      <vt:variant>
        <vt:i4>0</vt:i4>
      </vt:variant>
      <vt:variant>
        <vt:i4>5</vt:i4>
      </vt:variant>
      <vt:variant>
        <vt:lpwstr>../../../../OKUL ÖNCESİ EĞİTİM KURUMLARI DENETİM REHBERİ.doc</vt:lpwstr>
      </vt:variant>
      <vt:variant>
        <vt:lpwstr>_Toc506284768</vt:lpwstr>
      </vt:variant>
      <vt:variant>
        <vt:i4>16121954</vt:i4>
      </vt:variant>
      <vt:variant>
        <vt:i4>128</vt:i4>
      </vt:variant>
      <vt:variant>
        <vt:i4>0</vt:i4>
      </vt:variant>
      <vt:variant>
        <vt:i4>5</vt:i4>
      </vt:variant>
      <vt:variant>
        <vt:lpwstr>../../../../OKUL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 INANLI</dc:creator>
  <cp:lastModifiedBy>Mumtaz KARADAG</cp:lastModifiedBy>
  <cp:revision>2</cp:revision>
  <cp:lastPrinted>2021-08-26T08:11:00Z</cp:lastPrinted>
  <dcterms:created xsi:type="dcterms:W3CDTF">2025-06-03T12:46:00Z</dcterms:created>
  <dcterms:modified xsi:type="dcterms:W3CDTF">2025-06-03T12:46:00Z</dcterms:modified>
</cp:coreProperties>
</file>