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9" w:type="dxa"/>
        <w:jc w:val="center"/>
        <w:tblBorders>
          <w:top w:val="thinThickMediumGap" w:sz="36" w:space="0" w:color="FF0000"/>
          <w:left w:val="thinThickMediumGap" w:sz="36" w:space="0" w:color="FF0000"/>
          <w:bottom w:val="thickThinMediumGap" w:sz="36" w:space="0" w:color="FF0000"/>
          <w:right w:val="thickThinMediumGap" w:sz="36" w:space="0" w:color="FF0000"/>
        </w:tblBorders>
        <w:tblLayout w:type="fixed"/>
        <w:tblLook w:val="04A0" w:firstRow="1" w:lastRow="0" w:firstColumn="1" w:lastColumn="0" w:noHBand="0" w:noVBand="1"/>
      </w:tblPr>
      <w:tblGrid>
        <w:gridCol w:w="1688"/>
        <w:gridCol w:w="3778"/>
        <w:gridCol w:w="738"/>
        <w:gridCol w:w="283"/>
        <w:gridCol w:w="266"/>
        <w:gridCol w:w="322"/>
        <w:gridCol w:w="709"/>
        <w:gridCol w:w="257"/>
        <w:gridCol w:w="593"/>
        <w:gridCol w:w="695"/>
      </w:tblGrid>
      <w:tr w:rsidR="00E14D70" w:rsidRPr="00E14D70" w14:paraId="6EA140EC" w14:textId="77777777" w:rsidTr="000955E0">
        <w:trPr>
          <w:trHeight w:val="149"/>
          <w:jc w:val="center"/>
        </w:trPr>
        <w:tc>
          <w:tcPr>
            <w:tcW w:w="1688" w:type="dxa"/>
            <w:vMerge w:val="restart"/>
            <w:tcBorders>
              <w:top w:val="thinThickMediumGap" w:sz="36" w:space="0" w:color="FF0000"/>
              <w:right w:val="dotted" w:sz="12" w:space="0" w:color="FF0000"/>
            </w:tcBorders>
            <w:shd w:val="thinDiagStripe" w:color="FD635F" w:fill="auto"/>
            <w:textDirection w:val="btLr"/>
            <w:vAlign w:val="center"/>
          </w:tcPr>
          <w:p w14:paraId="43A49D7E" w14:textId="0104BD01" w:rsidR="00DA43CB" w:rsidRPr="00E14D70" w:rsidRDefault="00DA43CB" w:rsidP="000C38CB">
            <w:pPr>
              <w:autoSpaceDE w:val="0"/>
              <w:autoSpaceDN w:val="0"/>
              <w:spacing w:before="120" w:after="120" w:line="360" w:lineRule="auto"/>
              <w:ind w:right="113"/>
              <w:rPr>
                <w:rFonts w:ascii="Times New Roman" w:hAnsi="Times New Roman"/>
                <w:b/>
              </w:rPr>
            </w:pPr>
            <w:r w:rsidRPr="00E14D70">
              <w:rPr>
                <w:rFonts w:ascii="Times New Roman" w:hAnsi="Times New Roman"/>
                <w:noProof/>
              </w:rPr>
              <w:t xml:space="preserve">    </w:t>
            </w:r>
          </w:p>
          <w:p w14:paraId="1D3AD699" w14:textId="77777777" w:rsidR="00DA43CB" w:rsidRPr="00E14D70" w:rsidRDefault="00DA43CB" w:rsidP="000C38CB">
            <w:pPr>
              <w:autoSpaceDE w:val="0"/>
              <w:autoSpaceDN w:val="0"/>
              <w:spacing w:before="120" w:after="120" w:line="360" w:lineRule="auto"/>
              <w:ind w:right="113"/>
              <w:jc w:val="center"/>
              <w:rPr>
                <w:rFonts w:ascii="Times New Roman" w:hAnsi="Times New Roman"/>
                <w:b/>
              </w:rPr>
            </w:pPr>
            <w:r w:rsidRPr="00E14D70">
              <w:rPr>
                <w:rFonts w:ascii="Times New Roman" w:hAnsi="Times New Roman"/>
                <w:b/>
              </w:rPr>
              <w:t>TEFTİŞ KURULU BAŞKANLIĞI</w:t>
            </w:r>
          </w:p>
        </w:tc>
        <w:tc>
          <w:tcPr>
            <w:tcW w:w="7641" w:type="dxa"/>
            <w:gridSpan w:val="9"/>
            <w:tcBorders>
              <w:top w:val="thinThickMediumGap" w:sz="36" w:space="0" w:color="FF0000"/>
              <w:left w:val="dotted" w:sz="12" w:space="0" w:color="FF0000"/>
              <w:right w:val="thinThickMediumGap" w:sz="36" w:space="0" w:color="FF0000"/>
            </w:tcBorders>
          </w:tcPr>
          <w:p w14:paraId="52DFEB68" w14:textId="77777777" w:rsidR="00DA43CB" w:rsidRPr="00E14D70" w:rsidRDefault="00DA43CB" w:rsidP="000C38CB">
            <w:pPr>
              <w:autoSpaceDE w:val="0"/>
              <w:autoSpaceDN w:val="0"/>
              <w:spacing w:after="0" w:line="360" w:lineRule="auto"/>
              <w:jc w:val="center"/>
              <w:rPr>
                <w:rFonts w:ascii="Times New Roman" w:hAnsi="Times New Roman"/>
                <w:b/>
                <w:bCs/>
              </w:rPr>
            </w:pPr>
            <w:r w:rsidRPr="00E14D70">
              <w:rPr>
                <w:rFonts w:ascii="Times New Roman" w:hAnsi="Times New Roman"/>
                <w:b/>
                <w:bCs/>
              </w:rPr>
              <w:t xml:space="preserve">T.C. </w:t>
            </w:r>
          </w:p>
          <w:p w14:paraId="7356C64D" w14:textId="77777777" w:rsidR="00DA43CB" w:rsidRPr="00E14D70" w:rsidRDefault="00F414EE" w:rsidP="000C38CB">
            <w:pPr>
              <w:autoSpaceDE w:val="0"/>
              <w:autoSpaceDN w:val="0"/>
              <w:spacing w:after="0" w:line="360" w:lineRule="auto"/>
              <w:jc w:val="center"/>
              <w:rPr>
                <w:rFonts w:ascii="Times New Roman" w:hAnsi="Times New Roman"/>
                <w:b/>
                <w:bCs/>
              </w:rPr>
            </w:pPr>
            <w:r w:rsidRPr="00E14D70">
              <w:rPr>
                <w:rFonts w:ascii="Times New Roman" w:hAnsi="Times New Roman"/>
                <w:b/>
                <w:noProof/>
              </w:rPr>
              <w:t>MİLL</w:t>
            </w:r>
            <w:r w:rsidRPr="00E14D70">
              <w:rPr>
                <w:rFonts w:ascii="Times New Roman" w:hAnsi="Times New Roman"/>
                <w:b/>
              </w:rPr>
              <w:t>Î</w:t>
            </w:r>
            <w:r w:rsidRPr="00E14D70">
              <w:rPr>
                <w:rFonts w:ascii="Times New Roman" w:hAnsi="Times New Roman"/>
                <w:b/>
                <w:noProof/>
              </w:rPr>
              <w:t xml:space="preserve"> </w:t>
            </w:r>
            <w:r w:rsidR="00DA43CB" w:rsidRPr="00E14D70">
              <w:rPr>
                <w:rFonts w:ascii="Times New Roman" w:hAnsi="Times New Roman"/>
                <w:b/>
                <w:bCs/>
              </w:rPr>
              <w:t>EĞİTİM BAKANLIĞI</w:t>
            </w:r>
          </w:p>
          <w:p w14:paraId="630269C9" w14:textId="77777777" w:rsidR="00DA43CB" w:rsidRPr="00E14D70" w:rsidRDefault="002F1798" w:rsidP="000C38CB">
            <w:pPr>
              <w:autoSpaceDE w:val="0"/>
              <w:autoSpaceDN w:val="0"/>
              <w:spacing w:after="0" w:line="360" w:lineRule="auto"/>
              <w:jc w:val="center"/>
              <w:rPr>
                <w:rFonts w:ascii="Times New Roman" w:hAnsi="Times New Roman"/>
                <w:bCs/>
              </w:rPr>
            </w:pPr>
            <w:r w:rsidRPr="00E14D70">
              <w:rPr>
                <w:rFonts w:ascii="Times New Roman" w:hAnsi="Times New Roman"/>
                <w:bCs/>
              </w:rPr>
              <w:t xml:space="preserve">Teftiş Kurulu </w:t>
            </w:r>
          </w:p>
        </w:tc>
      </w:tr>
      <w:tr w:rsidR="00E14D70" w:rsidRPr="00E14D70" w14:paraId="52830F88" w14:textId="77777777" w:rsidTr="000955E0">
        <w:trPr>
          <w:trHeight w:val="149"/>
          <w:jc w:val="center"/>
        </w:trPr>
        <w:tc>
          <w:tcPr>
            <w:tcW w:w="1688" w:type="dxa"/>
            <w:vMerge/>
            <w:tcBorders>
              <w:right w:val="dotted" w:sz="12" w:space="0" w:color="FF0000"/>
            </w:tcBorders>
            <w:shd w:val="thinDiagStripe" w:color="FD635F" w:fill="auto"/>
          </w:tcPr>
          <w:p w14:paraId="3B449612" w14:textId="77777777" w:rsidR="00DA43CB" w:rsidRPr="00E14D70" w:rsidRDefault="00DA43CB" w:rsidP="000C38CB">
            <w:pPr>
              <w:autoSpaceDE w:val="0"/>
              <w:autoSpaceDN w:val="0"/>
              <w:spacing w:before="120" w:after="120" w:line="360" w:lineRule="auto"/>
              <w:jc w:val="center"/>
              <w:rPr>
                <w:rFonts w:ascii="Times New Roman" w:hAnsi="Times New Roman"/>
                <w:b/>
              </w:rPr>
            </w:pPr>
          </w:p>
        </w:tc>
        <w:tc>
          <w:tcPr>
            <w:tcW w:w="7641" w:type="dxa"/>
            <w:gridSpan w:val="9"/>
            <w:tcBorders>
              <w:left w:val="dotted" w:sz="12" w:space="0" w:color="FF0000"/>
              <w:right w:val="thinThickMediumGap" w:sz="36" w:space="0" w:color="FF0000"/>
            </w:tcBorders>
          </w:tcPr>
          <w:p w14:paraId="513DFF96" w14:textId="4D4F2B96" w:rsidR="00DA43CB" w:rsidRPr="00E14D70" w:rsidRDefault="00FC73B8" w:rsidP="000C38CB">
            <w:pPr>
              <w:autoSpaceDE w:val="0"/>
              <w:autoSpaceDN w:val="0"/>
              <w:spacing w:before="120" w:after="120" w:line="360" w:lineRule="auto"/>
              <w:jc w:val="center"/>
              <w:rPr>
                <w:rFonts w:ascii="Times New Roman" w:hAnsi="Times New Roman"/>
                <w:b/>
              </w:rPr>
            </w:pPr>
            <w:r w:rsidRPr="00E14D70">
              <w:rPr>
                <w:noProof/>
              </w:rPr>
              <w:drawing>
                <wp:inline distT="0" distB="0" distL="0" distR="0" wp14:anchorId="6A02E5CC" wp14:editId="0242875A">
                  <wp:extent cx="1079500" cy="1028700"/>
                  <wp:effectExtent l="0" t="0" r="0" b="0"/>
                  <wp:docPr id="1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28700"/>
                          </a:xfrm>
                          <a:prstGeom prst="rect">
                            <a:avLst/>
                          </a:prstGeom>
                          <a:noFill/>
                          <a:ln>
                            <a:noFill/>
                          </a:ln>
                        </pic:spPr>
                      </pic:pic>
                    </a:graphicData>
                  </a:graphic>
                </wp:inline>
              </w:drawing>
            </w:r>
          </w:p>
        </w:tc>
      </w:tr>
      <w:tr w:rsidR="00E14D70" w:rsidRPr="00E14D70" w14:paraId="18D32A48" w14:textId="77777777" w:rsidTr="007938D1">
        <w:trPr>
          <w:trHeight w:val="648"/>
          <w:jc w:val="center"/>
        </w:trPr>
        <w:tc>
          <w:tcPr>
            <w:tcW w:w="1688" w:type="dxa"/>
            <w:vMerge/>
            <w:tcBorders>
              <w:right w:val="dotted" w:sz="12" w:space="0" w:color="FF0000"/>
            </w:tcBorders>
            <w:shd w:val="thinDiagStripe" w:color="FD635F" w:fill="auto"/>
          </w:tcPr>
          <w:p w14:paraId="08F7BFC8" w14:textId="77777777" w:rsidR="00DA43CB" w:rsidRPr="00E14D70" w:rsidRDefault="00DA43CB" w:rsidP="000C38CB">
            <w:pPr>
              <w:autoSpaceDE w:val="0"/>
              <w:autoSpaceDN w:val="0"/>
              <w:spacing w:before="120" w:after="120" w:line="360" w:lineRule="auto"/>
              <w:jc w:val="center"/>
              <w:rPr>
                <w:rFonts w:ascii="Times New Roman" w:hAnsi="Times New Roman"/>
                <w:b/>
              </w:rPr>
            </w:pPr>
          </w:p>
        </w:tc>
        <w:tc>
          <w:tcPr>
            <w:tcW w:w="7641" w:type="dxa"/>
            <w:gridSpan w:val="9"/>
            <w:tcBorders>
              <w:left w:val="dotted" w:sz="12" w:space="0" w:color="FF0000"/>
              <w:right w:val="thinThickMediumGap" w:sz="36" w:space="0" w:color="FF0000"/>
            </w:tcBorders>
            <w:vAlign w:val="center"/>
          </w:tcPr>
          <w:p w14:paraId="23851A4C" w14:textId="51180096" w:rsidR="00DA43CB" w:rsidRPr="00E14D70" w:rsidRDefault="00867AB5" w:rsidP="000C38CB">
            <w:pPr>
              <w:autoSpaceDE w:val="0"/>
              <w:autoSpaceDN w:val="0"/>
              <w:spacing w:after="0" w:line="360" w:lineRule="auto"/>
              <w:jc w:val="center"/>
              <w:rPr>
                <w:rFonts w:ascii="Times New Roman" w:hAnsi="Times New Roman"/>
                <w:b/>
                <w:bCs/>
              </w:rPr>
            </w:pPr>
            <w:r w:rsidRPr="00E14D70">
              <w:rPr>
                <w:rFonts w:ascii="Times New Roman" w:hAnsi="Times New Roman"/>
                <w:b/>
                <w:bCs/>
              </w:rPr>
              <w:t>……….. ORTAOKULU/LİSESİ P</w:t>
            </w:r>
            <w:r w:rsidR="00DA43CB" w:rsidRPr="00E14D70">
              <w:rPr>
                <w:rFonts w:ascii="Times New Roman" w:hAnsi="Times New Roman"/>
                <w:b/>
                <w:bCs/>
              </w:rPr>
              <w:t>ANSİYONU</w:t>
            </w:r>
          </w:p>
          <w:p w14:paraId="444EA9C1" w14:textId="049EEE57" w:rsidR="00DA43CB" w:rsidRPr="00E14D70" w:rsidRDefault="00867AB5" w:rsidP="000C38CB">
            <w:pPr>
              <w:autoSpaceDE w:val="0"/>
              <w:autoSpaceDN w:val="0"/>
              <w:spacing w:after="0" w:line="360" w:lineRule="auto"/>
              <w:jc w:val="center"/>
              <w:rPr>
                <w:rFonts w:ascii="Times New Roman" w:hAnsi="Times New Roman"/>
              </w:rPr>
            </w:pPr>
            <w:r w:rsidRPr="00E14D70">
              <w:rPr>
                <w:rFonts w:ascii="Times New Roman" w:hAnsi="Times New Roman"/>
              </w:rPr>
              <w:t xml:space="preserve">REHBERLİK VE </w:t>
            </w:r>
            <w:r w:rsidR="00DA43CB" w:rsidRPr="00E14D70">
              <w:rPr>
                <w:rFonts w:ascii="Times New Roman" w:hAnsi="Times New Roman"/>
              </w:rPr>
              <w:t>DENETİM RAPORU</w:t>
            </w:r>
          </w:p>
        </w:tc>
      </w:tr>
      <w:tr w:rsidR="00E14D70" w:rsidRPr="00E14D70" w14:paraId="57DAF994" w14:textId="77777777" w:rsidTr="00867AB5">
        <w:trPr>
          <w:trHeight w:val="405"/>
          <w:jc w:val="center"/>
        </w:trPr>
        <w:tc>
          <w:tcPr>
            <w:tcW w:w="1688" w:type="dxa"/>
            <w:vMerge/>
            <w:tcBorders>
              <w:right w:val="dotted" w:sz="12" w:space="0" w:color="FF0000"/>
            </w:tcBorders>
            <w:shd w:val="thinDiagStripe" w:color="FD635F" w:fill="auto"/>
          </w:tcPr>
          <w:p w14:paraId="7809C579" w14:textId="77777777" w:rsidR="00DA43CB" w:rsidRPr="00E14D70" w:rsidRDefault="00DA43CB" w:rsidP="000C38CB">
            <w:pPr>
              <w:autoSpaceDE w:val="0"/>
              <w:autoSpaceDN w:val="0"/>
              <w:spacing w:before="120" w:after="120" w:line="360" w:lineRule="auto"/>
              <w:jc w:val="center"/>
              <w:rPr>
                <w:rFonts w:ascii="Times New Roman" w:hAnsi="Times New Roman"/>
                <w:b/>
              </w:rPr>
            </w:pPr>
          </w:p>
        </w:tc>
        <w:tc>
          <w:tcPr>
            <w:tcW w:w="4516" w:type="dxa"/>
            <w:gridSpan w:val="2"/>
            <w:tcBorders>
              <w:left w:val="dotted" w:sz="12" w:space="0" w:color="FF0000"/>
              <w:bottom w:val="single" w:sz="4" w:space="0" w:color="auto"/>
            </w:tcBorders>
            <w:shd w:val="diagStripe" w:color="FD635F" w:fill="auto"/>
          </w:tcPr>
          <w:p w14:paraId="29E9B170" w14:textId="77777777" w:rsidR="00DA43CB" w:rsidRPr="00E14D70" w:rsidRDefault="00DA43CB" w:rsidP="000C38CB">
            <w:pPr>
              <w:autoSpaceDE w:val="0"/>
              <w:autoSpaceDN w:val="0"/>
              <w:spacing w:after="0" w:line="360" w:lineRule="auto"/>
              <w:jc w:val="center"/>
              <w:rPr>
                <w:rFonts w:ascii="Times New Roman" w:hAnsi="Times New Roman"/>
                <w:b/>
              </w:rPr>
            </w:pPr>
          </w:p>
        </w:tc>
        <w:tc>
          <w:tcPr>
            <w:tcW w:w="3125" w:type="dxa"/>
            <w:gridSpan w:val="7"/>
            <w:tcBorders>
              <w:bottom w:val="single" w:sz="4" w:space="0" w:color="auto"/>
              <w:right w:val="thinThickMediumGap" w:sz="36" w:space="0" w:color="FF0000"/>
            </w:tcBorders>
          </w:tcPr>
          <w:p w14:paraId="0548E08B" w14:textId="77777777" w:rsidR="00DA43CB" w:rsidRPr="00E14D70" w:rsidRDefault="00DA43CB" w:rsidP="000C38CB">
            <w:pPr>
              <w:autoSpaceDE w:val="0"/>
              <w:autoSpaceDN w:val="0"/>
              <w:spacing w:after="0" w:line="360" w:lineRule="auto"/>
              <w:jc w:val="center"/>
              <w:rPr>
                <w:rFonts w:ascii="Times New Roman" w:hAnsi="Times New Roman"/>
                <w:b/>
              </w:rPr>
            </w:pPr>
          </w:p>
        </w:tc>
      </w:tr>
      <w:tr w:rsidR="00E14D70" w:rsidRPr="00E14D70" w14:paraId="4F7CFDB0" w14:textId="77777777" w:rsidTr="00867AB5">
        <w:trPr>
          <w:cantSplit/>
          <w:trHeight w:hRule="exact" w:val="454"/>
          <w:jc w:val="center"/>
        </w:trPr>
        <w:tc>
          <w:tcPr>
            <w:tcW w:w="1688" w:type="dxa"/>
            <w:vMerge/>
            <w:tcBorders>
              <w:right w:val="single" w:sz="4" w:space="0" w:color="auto"/>
            </w:tcBorders>
            <w:shd w:val="thinDiagStripe" w:color="FD635F" w:fill="auto"/>
          </w:tcPr>
          <w:p w14:paraId="06A58EBE" w14:textId="77777777" w:rsidR="00DA43CB" w:rsidRPr="00E14D70" w:rsidRDefault="00DA43CB" w:rsidP="000C38CB">
            <w:pPr>
              <w:autoSpaceDE w:val="0"/>
              <w:autoSpaceDN w:val="0"/>
              <w:spacing w:after="0" w:line="360" w:lineRule="auto"/>
              <w:jc w:val="center"/>
              <w:rPr>
                <w:rFonts w:ascii="Times New Roman" w:hAnsi="Times New Roman"/>
                <w:b/>
              </w:rPr>
            </w:pPr>
          </w:p>
        </w:tc>
        <w:tc>
          <w:tcPr>
            <w:tcW w:w="4516" w:type="dxa"/>
            <w:gridSpan w:val="2"/>
            <w:tcBorders>
              <w:top w:val="single" w:sz="4" w:space="0" w:color="auto"/>
              <w:left w:val="single" w:sz="4" w:space="0" w:color="auto"/>
              <w:bottom w:val="single" w:sz="4" w:space="0" w:color="auto"/>
              <w:right w:val="single" w:sz="4" w:space="0" w:color="auto"/>
            </w:tcBorders>
            <w:vAlign w:val="center"/>
          </w:tcPr>
          <w:p w14:paraId="1861B8B0" w14:textId="77777777" w:rsidR="00DA43CB" w:rsidRPr="00E14D70" w:rsidRDefault="00DA43CB" w:rsidP="000C38CB">
            <w:pPr>
              <w:autoSpaceDE w:val="0"/>
              <w:autoSpaceDN w:val="0"/>
              <w:snapToGrid w:val="0"/>
              <w:spacing w:after="0" w:line="360" w:lineRule="auto"/>
              <w:rPr>
                <w:rFonts w:ascii="Times New Roman" w:hAnsi="Times New Roman"/>
                <w:bCs/>
                <w:sz w:val="20"/>
                <w:szCs w:val="20"/>
              </w:rPr>
            </w:pPr>
            <w:r w:rsidRPr="00E14D70">
              <w:rPr>
                <w:rFonts w:ascii="Times New Roman" w:hAnsi="Times New Roman"/>
                <w:bCs/>
                <w:sz w:val="20"/>
                <w:szCs w:val="20"/>
              </w:rPr>
              <w:t xml:space="preserve">▪  Kurum kodu </w:t>
            </w:r>
          </w:p>
        </w:tc>
        <w:tc>
          <w:tcPr>
            <w:tcW w:w="283" w:type="dxa"/>
            <w:tcBorders>
              <w:top w:val="single" w:sz="4" w:space="0" w:color="auto"/>
              <w:left w:val="single" w:sz="4" w:space="0" w:color="auto"/>
              <w:bottom w:val="single" w:sz="4" w:space="0" w:color="auto"/>
              <w:right w:val="single" w:sz="4" w:space="0" w:color="auto"/>
            </w:tcBorders>
            <w:vAlign w:val="center"/>
          </w:tcPr>
          <w:p w14:paraId="77F6EB1C" w14:textId="77777777" w:rsidR="00DA43CB" w:rsidRPr="00E14D70" w:rsidRDefault="00DA43CB" w:rsidP="000C38CB">
            <w:pPr>
              <w:autoSpaceDE w:val="0"/>
              <w:autoSpaceDN w:val="0"/>
              <w:spacing w:after="0" w:line="360" w:lineRule="auto"/>
              <w:rPr>
                <w:rFonts w:ascii="Times New Roman" w:hAnsi="Times New Roman"/>
                <w:b/>
                <w:sz w:val="20"/>
                <w:szCs w:val="20"/>
              </w:rPr>
            </w:pPr>
            <w:r w:rsidRPr="00E14D70">
              <w:rPr>
                <w:rFonts w:ascii="Times New Roman" w:hAnsi="Times New Roman"/>
                <w:b/>
                <w:sz w:val="20"/>
                <w:szCs w:val="20"/>
              </w:rPr>
              <w:t>:</w:t>
            </w:r>
          </w:p>
        </w:tc>
        <w:tc>
          <w:tcPr>
            <w:tcW w:w="2842" w:type="dxa"/>
            <w:gridSpan w:val="6"/>
            <w:tcBorders>
              <w:top w:val="single" w:sz="4" w:space="0" w:color="auto"/>
              <w:left w:val="single" w:sz="4" w:space="0" w:color="auto"/>
              <w:bottom w:val="single" w:sz="4" w:space="0" w:color="auto"/>
              <w:right w:val="thinThickMediumGap" w:sz="36" w:space="0" w:color="FF0000"/>
            </w:tcBorders>
            <w:vAlign w:val="center"/>
          </w:tcPr>
          <w:p w14:paraId="56A693B2" w14:textId="77777777" w:rsidR="00DA43CB" w:rsidRPr="00E14D70" w:rsidRDefault="00DA43CB" w:rsidP="000C38CB">
            <w:pPr>
              <w:autoSpaceDE w:val="0"/>
              <w:autoSpaceDN w:val="0"/>
              <w:spacing w:after="0" w:line="360" w:lineRule="auto"/>
              <w:rPr>
                <w:rFonts w:ascii="Times New Roman" w:hAnsi="Times New Roman"/>
                <w:b/>
                <w:sz w:val="20"/>
                <w:szCs w:val="20"/>
              </w:rPr>
            </w:pPr>
          </w:p>
        </w:tc>
      </w:tr>
      <w:tr w:rsidR="00E14D70" w:rsidRPr="00E14D70" w14:paraId="77650538" w14:textId="77777777" w:rsidTr="00867AB5">
        <w:trPr>
          <w:cantSplit/>
          <w:trHeight w:hRule="exact" w:val="454"/>
          <w:jc w:val="center"/>
        </w:trPr>
        <w:tc>
          <w:tcPr>
            <w:tcW w:w="1688" w:type="dxa"/>
            <w:vMerge/>
            <w:tcBorders>
              <w:right w:val="single" w:sz="4" w:space="0" w:color="auto"/>
            </w:tcBorders>
            <w:shd w:val="thinDiagStripe" w:color="FD635F" w:fill="auto"/>
          </w:tcPr>
          <w:p w14:paraId="091D239B" w14:textId="77777777" w:rsidR="00DA43CB" w:rsidRPr="00E14D70" w:rsidRDefault="00DA43CB" w:rsidP="000C38CB">
            <w:pPr>
              <w:autoSpaceDE w:val="0"/>
              <w:autoSpaceDN w:val="0"/>
              <w:spacing w:after="0" w:line="360" w:lineRule="auto"/>
              <w:jc w:val="center"/>
              <w:rPr>
                <w:rFonts w:ascii="Times New Roman" w:hAnsi="Times New Roman"/>
                <w:b/>
              </w:rPr>
            </w:pPr>
          </w:p>
        </w:tc>
        <w:tc>
          <w:tcPr>
            <w:tcW w:w="4516" w:type="dxa"/>
            <w:gridSpan w:val="2"/>
            <w:tcBorders>
              <w:top w:val="single" w:sz="4" w:space="0" w:color="auto"/>
              <w:left w:val="single" w:sz="4" w:space="0" w:color="auto"/>
              <w:bottom w:val="single" w:sz="4" w:space="0" w:color="auto"/>
              <w:right w:val="single" w:sz="4" w:space="0" w:color="auto"/>
            </w:tcBorders>
            <w:vAlign w:val="center"/>
          </w:tcPr>
          <w:p w14:paraId="3DEB9C8B" w14:textId="77777777" w:rsidR="00DA43CB" w:rsidRPr="00E14D70" w:rsidRDefault="00DA43CB" w:rsidP="000C38CB">
            <w:pPr>
              <w:autoSpaceDE w:val="0"/>
              <w:autoSpaceDN w:val="0"/>
              <w:snapToGrid w:val="0"/>
              <w:spacing w:after="0" w:line="360" w:lineRule="auto"/>
              <w:rPr>
                <w:rFonts w:ascii="Times New Roman" w:hAnsi="Times New Roman"/>
                <w:bCs/>
                <w:sz w:val="20"/>
                <w:szCs w:val="20"/>
              </w:rPr>
            </w:pPr>
            <w:r w:rsidRPr="00E14D70">
              <w:rPr>
                <w:rFonts w:ascii="Times New Roman" w:hAnsi="Times New Roman"/>
                <w:bCs/>
                <w:sz w:val="20"/>
                <w:szCs w:val="20"/>
              </w:rPr>
              <w:t>▪  Web adresi</w:t>
            </w:r>
          </w:p>
        </w:tc>
        <w:tc>
          <w:tcPr>
            <w:tcW w:w="283" w:type="dxa"/>
            <w:tcBorders>
              <w:top w:val="single" w:sz="4" w:space="0" w:color="auto"/>
              <w:left w:val="single" w:sz="4" w:space="0" w:color="auto"/>
              <w:bottom w:val="single" w:sz="4" w:space="0" w:color="auto"/>
              <w:right w:val="single" w:sz="4" w:space="0" w:color="auto"/>
            </w:tcBorders>
            <w:vAlign w:val="center"/>
          </w:tcPr>
          <w:p w14:paraId="12E152EC" w14:textId="77777777" w:rsidR="00DA43CB" w:rsidRPr="00E14D70" w:rsidRDefault="00DA43CB" w:rsidP="000C38CB">
            <w:pPr>
              <w:autoSpaceDE w:val="0"/>
              <w:autoSpaceDN w:val="0"/>
              <w:spacing w:after="0" w:line="360" w:lineRule="auto"/>
              <w:rPr>
                <w:rFonts w:ascii="Times New Roman" w:hAnsi="Times New Roman"/>
                <w:b/>
                <w:sz w:val="20"/>
                <w:szCs w:val="20"/>
              </w:rPr>
            </w:pPr>
            <w:r w:rsidRPr="00E14D70">
              <w:rPr>
                <w:rFonts w:ascii="Times New Roman" w:hAnsi="Times New Roman"/>
                <w:b/>
                <w:sz w:val="20"/>
                <w:szCs w:val="20"/>
              </w:rPr>
              <w:t>:</w:t>
            </w:r>
          </w:p>
        </w:tc>
        <w:tc>
          <w:tcPr>
            <w:tcW w:w="2842" w:type="dxa"/>
            <w:gridSpan w:val="6"/>
            <w:tcBorders>
              <w:top w:val="single" w:sz="4" w:space="0" w:color="auto"/>
              <w:left w:val="single" w:sz="4" w:space="0" w:color="auto"/>
              <w:bottom w:val="single" w:sz="4" w:space="0" w:color="auto"/>
              <w:right w:val="thinThickMediumGap" w:sz="36" w:space="0" w:color="FF0000"/>
            </w:tcBorders>
            <w:vAlign w:val="center"/>
          </w:tcPr>
          <w:p w14:paraId="6936D3B7" w14:textId="77777777" w:rsidR="00DA43CB" w:rsidRPr="00E14D70" w:rsidRDefault="00DA43CB" w:rsidP="000C38CB">
            <w:pPr>
              <w:autoSpaceDE w:val="0"/>
              <w:autoSpaceDN w:val="0"/>
              <w:spacing w:after="0" w:line="360" w:lineRule="auto"/>
              <w:rPr>
                <w:rFonts w:ascii="Times New Roman" w:hAnsi="Times New Roman"/>
                <w:b/>
                <w:i/>
                <w:sz w:val="20"/>
                <w:szCs w:val="20"/>
              </w:rPr>
            </w:pPr>
          </w:p>
        </w:tc>
      </w:tr>
      <w:tr w:rsidR="00E14D70" w:rsidRPr="00E14D70" w14:paraId="4CCFFB2B" w14:textId="77777777" w:rsidTr="00867AB5">
        <w:trPr>
          <w:cantSplit/>
          <w:trHeight w:hRule="exact" w:val="454"/>
          <w:jc w:val="center"/>
        </w:trPr>
        <w:tc>
          <w:tcPr>
            <w:tcW w:w="1688" w:type="dxa"/>
            <w:vMerge/>
            <w:tcBorders>
              <w:right w:val="single" w:sz="4" w:space="0" w:color="auto"/>
            </w:tcBorders>
            <w:shd w:val="thinDiagStripe" w:color="FD635F" w:fill="auto"/>
          </w:tcPr>
          <w:p w14:paraId="79862B34" w14:textId="77777777" w:rsidR="000955E0" w:rsidRPr="00E14D70" w:rsidRDefault="000955E0" w:rsidP="000C38CB">
            <w:pPr>
              <w:autoSpaceDE w:val="0"/>
              <w:autoSpaceDN w:val="0"/>
              <w:spacing w:after="0" w:line="360" w:lineRule="auto"/>
              <w:jc w:val="center"/>
              <w:rPr>
                <w:rFonts w:ascii="Times New Roman" w:hAnsi="Times New Roman"/>
                <w:b/>
              </w:rPr>
            </w:pPr>
          </w:p>
        </w:tc>
        <w:tc>
          <w:tcPr>
            <w:tcW w:w="4516" w:type="dxa"/>
            <w:gridSpan w:val="2"/>
            <w:tcBorders>
              <w:top w:val="single" w:sz="4" w:space="0" w:color="auto"/>
              <w:left w:val="single" w:sz="4" w:space="0" w:color="auto"/>
              <w:bottom w:val="single" w:sz="4" w:space="0" w:color="auto"/>
              <w:right w:val="single" w:sz="4" w:space="0" w:color="auto"/>
            </w:tcBorders>
            <w:vAlign w:val="center"/>
          </w:tcPr>
          <w:p w14:paraId="2B345F74" w14:textId="77777777" w:rsidR="000955E0" w:rsidRPr="00E14D70" w:rsidRDefault="000955E0" w:rsidP="000C38CB">
            <w:pPr>
              <w:autoSpaceDE w:val="0"/>
              <w:autoSpaceDN w:val="0"/>
              <w:snapToGrid w:val="0"/>
              <w:spacing w:after="0" w:line="360" w:lineRule="auto"/>
              <w:rPr>
                <w:rFonts w:ascii="Times New Roman" w:hAnsi="Times New Roman"/>
                <w:bCs/>
                <w:sz w:val="20"/>
                <w:szCs w:val="20"/>
              </w:rPr>
            </w:pPr>
            <w:r w:rsidRPr="00E14D70">
              <w:rPr>
                <w:rFonts w:ascii="Times New Roman" w:hAnsi="Times New Roman"/>
                <w:bCs/>
                <w:sz w:val="20"/>
                <w:szCs w:val="20"/>
              </w:rPr>
              <w:t>▪  e-posta adresi</w:t>
            </w:r>
          </w:p>
        </w:tc>
        <w:tc>
          <w:tcPr>
            <w:tcW w:w="283" w:type="dxa"/>
            <w:tcBorders>
              <w:top w:val="single" w:sz="4" w:space="0" w:color="auto"/>
              <w:left w:val="single" w:sz="4" w:space="0" w:color="auto"/>
              <w:bottom w:val="single" w:sz="4" w:space="0" w:color="auto"/>
              <w:right w:val="single" w:sz="4" w:space="0" w:color="auto"/>
            </w:tcBorders>
            <w:vAlign w:val="center"/>
          </w:tcPr>
          <w:p w14:paraId="133EBED5" w14:textId="77777777" w:rsidR="000955E0" w:rsidRPr="00E14D70" w:rsidRDefault="000955E0" w:rsidP="000C38CB">
            <w:pPr>
              <w:autoSpaceDE w:val="0"/>
              <w:autoSpaceDN w:val="0"/>
              <w:spacing w:after="0" w:line="360" w:lineRule="auto"/>
              <w:rPr>
                <w:rFonts w:ascii="Times New Roman" w:hAnsi="Times New Roman"/>
                <w:b/>
                <w:sz w:val="20"/>
                <w:szCs w:val="20"/>
              </w:rPr>
            </w:pPr>
            <w:r w:rsidRPr="00E14D70">
              <w:rPr>
                <w:rFonts w:ascii="Times New Roman" w:hAnsi="Times New Roman"/>
                <w:b/>
                <w:sz w:val="20"/>
                <w:szCs w:val="20"/>
              </w:rPr>
              <w:t>:</w:t>
            </w:r>
          </w:p>
        </w:tc>
        <w:tc>
          <w:tcPr>
            <w:tcW w:w="2842" w:type="dxa"/>
            <w:gridSpan w:val="6"/>
            <w:tcBorders>
              <w:top w:val="single" w:sz="4" w:space="0" w:color="auto"/>
              <w:left w:val="single" w:sz="4" w:space="0" w:color="auto"/>
              <w:bottom w:val="single" w:sz="4" w:space="0" w:color="auto"/>
              <w:right w:val="thinThickMediumGap" w:sz="36" w:space="0" w:color="FF0000"/>
            </w:tcBorders>
            <w:vAlign w:val="center"/>
          </w:tcPr>
          <w:p w14:paraId="692BB51D" w14:textId="77777777" w:rsidR="000955E0" w:rsidRPr="00E14D70" w:rsidRDefault="000955E0" w:rsidP="000C38CB">
            <w:pPr>
              <w:autoSpaceDE w:val="0"/>
              <w:autoSpaceDN w:val="0"/>
              <w:spacing w:after="0" w:line="360" w:lineRule="auto"/>
              <w:rPr>
                <w:rFonts w:ascii="Times New Roman" w:hAnsi="Times New Roman"/>
                <w:b/>
                <w:i/>
                <w:sz w:val="20"/>
                <w:szCs w:val="20"/>
              </w:rPr>
            </w:pPr>
          </w:p>
        </w:tc>
      </w:tr>
      <w:tr w:rsidR="00E14D70" w:rsidRPr="00E14D70" w14:paraId="6565F326" w14:textId="77777777" w:rsidTr="00867AB5">
        <w:trPr>
          <w:cantSplit/>
          <w:trHeight w:hRule="exact" w:val="454"/>
          <w:jc w:val="center"/>
        </w:trPr>
        <w:tc>
          <w:tcPr>
            <w:tcW w:w="1688" w:type="dxa"/>
            <w:vMerge/>
            <w:tcBorders>
              <w:right w:val="single" w:sz="4" w:space="0" w:color="auto"/>
            </w:tcBorders>
            <w:shd w:val="thinDiagStripe" w:color="FD635F" w:fill="auto"/>
          </w:tcPr>
          <w:p w14:paraId="61E36E18" w14:textId="77777777" w:rsidR="00DA43CB" w:rsidRPr="00E14D70" w:rsidRDefault="00DA43CB" w:rsidP="000C38CB">
            <w:pPr>
              <w:autoSpaceDE w:val="0"/>
              <w:autoSpaceDN w:val="0"/>
              <w:spacing w:after="0" w:line="360" w:lineRule="auto"/>
              <w:jc w:val="center"/>
              <w:rPr>
                <w:rFonts w:ascii="Times New Roman" w:hAnsi="Times New Roman"/>
                <w:b/>
              </w:rPr>
            </w:pPr>
          </w:p>
        </w:tc>
        <w:tc>
          <w:tcPr>
            <w:tcW w:w="4516" w:type="dxa"/>
            <w:gridSpan w:val="2"/>
            <w:tcBorders>
              <w:top w:val="single" w:sz="4" w:space="0" w:color="auto"/>
              <w:left w:val="single" w:sz="4" w:space="0" w:color="auto"/>
              <w:bottom w:val="single" w:sz="4" w:space="0" w:color="auto"/>
              <w:right w:val="single" w:sz="4" w:space="0" w:color="auto"/>
            </w:tcBorders>
            <w:vAlign w:val="center"/>
          </w:tcPr>
          <w:p w14:paraId="6D0387E0" w14:textId="76780AC0" w:rsidR="00DA43CB" w:rsidRPr="00E14D70" w:rsidRDefault="007A145D" w:rsidP="007A145D">
            <w:pPr>
              <w:autoSpaceDE w:val="0"/>
              <w:autoSpaceDN w:val="0"/>
              <w:snapToGrid w:val="0"/>
              <w:spacing w:after="0" w:line="360" w:lineRule="auto"/>
              <w:rPr>
                <w:rFonts w:ascii="Times New Roman" w:hAnsi="Times New Roman"/>
                <w:bCs/>
                <w:sz w:val="20"/>
                <w:szCs w:val="20"/>
              </w:rPr>
            </w:pPr>
            <w:r>
              <w:rPr>
                <w:rFonts w:ascii="Times New Roman" w:hAnsi="Times New Roman"/>
                <w:bCs/>
                <w:sz w:val="20"/>
                <w:szCs w:val="20"/>
              </w:rPr>
              <w:t>▪  Telefon</w:t>
            </w:r>
            <w:r w:rsidR="00DA43CB" w:rsidRPr="00E14D70">
              <w:rPr>
                <w:rFonts w:ascii="Times New Roman" w:hAnsi="Times New Roman"/>
                <w:bCs/>
                <w:sz w:val="20"/>
                <w:szCs w:val="20"/>
              </w:rPr>
              <w:t xml:space="preserve"> no</w:t>
            </w:r>
          </w:p>
        </w:tc>
        <w:tc>
          <w:tcPr>
            <w:tcW w:w="283" w:type="dxa"/>
            <w:tcBorders>
              <w:top w:val="single" w:sz="4" w:space="0" w:color="auto"/>
              <w:left w:val="single" w:sz="4" w:space="0" w:color="auto"/>
              <w:bottom w:val="single" w:sz="4" w:space="0" w:color="auto"/>
              <w:right w:val="single" w:sz="4" w:space="0" w:color="auto"/>
            </w:tcBorders>
            <w:vAlign w:val="center"/>
          </w:tcPr>
          <w:p w14:paraId="3B809190" w14:textId="77777777" w:rsidR="00DA43CB" w:rsidRPr="00E14D70" w:rsidRDefault="00DA43CB" w:rsidP="000C38CB">
            <w:pPr>
              <w:autoSpaceDE w:val="0"/>
              <w:autoSpaceDN w:val="0"/>
              <w:spacing w:after="0" w:line="360" w:lineRule="auto"/>
              <w:rPr>
                <w:rFonts w:ascii="Times New Roman" w:hAnsi="Times New Roman"/>
                <w:b/>
                <w:sz w:val="20"/>
                <w:szCs w:val="20"/>
              </w:rPr>
            </w:pPr>
            <w:r w:rsidRPr="00E14D70">
              <w:rPr>
                <w:rFonts w:ascii="Times New Roman" w:hAnsi="Times New Roman"/>
                <w:b/>
                <w:sz w:val="20"/>
                <w:szCs w:val="20"/>
              </w:rPr>
              <w:t>:</w:t>
            </w:r>
          </w:p>
        </w:tc>
        <w:tc>
          <w:tcPr>
            <w:tcW w:w="2842" w:type="dxa"/>
            <w:gridSpan w:val="6"/>
            <w:tcBorders>
              <w:top w:val="single" w:sz="4" w:space="0" w:color="auto"/>
              <w:left w:val="single" w:sz="4" w:space="0" w:color="auto"/>
              <w:bottom w:val="single" w:sz="4" w:space="0" w:color="auto"/>
              <w:right w:val="thinThickMediumGap" w:sz="36" w:space="0" w:color="FF0000"/>
            </w:tcBorders>
            <w:vAlign w:val="center"/>
          </w:tcPr>
          <w:p w14:paraId="4E5D1E73" w14:textId="77777777" w:rsidR="00DA43CB" w:rsidRPr="00E14D70" w:rsidRDefault="00DA43CB" w:rsidP="000C38CB">
            <w:pPr>
              <w:autoSpaceDE w:val="0"/>
              <w:autoSpaceDN w:val="0"/>
              <w:spacing w:after="0" w:line="360" w:lineRule="auto"/>
              <w:rPr>
                <w:rFonts w:ascii="Times New Roman" w:hAnsi="Times New Roman"/>
                <w:b/>
                <w:sz w:val="20"/>
                <w:szCs w:val="20"/>
              </w:rPr>
            </w:pPr>
          </w:p>
        </w:tc>
      </w:tr>
      <w:tr w:rsidR="00E14D70" w:rsidRPr="00E14D70" w14:paraId="4FCE65DA" w14:textId="77777777" w:rsidTr="00867AB5">
        <w:trPr>
          <w:cantSplit/>
          <w:trHeight w:hRule="exact" w:val="454"/>
          <w:jc w:val="center"/>
        </w:trPr>
        <w:tc>
          <w:tcPr>
            <w:tcW w:w="1688" w:type="dxa"/>
            <w:vMerge/>
            <w:tcBorders>
              <w:right w:val="single" w:sz="4" w:space="0" w:color="auto"/>
            </w:tcBorders>
            <w:shd w:val="thinDiagStripe" w:color="FD635F" w:fill="auto"/>
          </w:tcPr>
          <w:p w14:paraId="132DDCB0" w14:textId="77777777" w:rsidR="00DA43CB" w:rsidRPr="00E14D70" w:rsidRDefault="00DA43CB" w:rsidP="000C38CB">
            <w:pPr>
              <w:autoSpaceDE w:val="0"/>
              <w:autoSpaceDN w:val="0"/>
              <w:spacing w:after="0" w:line="360" w:lineRule="auto"/>
              <w:jc w:val="center"/>
              <w:rPr>
                <w:rFonts w:ascii="Times New Roman" w:hAnsi="Times New Roman"/>
                <w:b/>
              </w:rPr>
            </w:pPr>
          </w:p>
        </w:tc>
        <w:tc>
          <w:tcPr>
            <w:tcW w:w="4516" w:type="dxa"/>
            <w:gridSpan w:val="2"/>
            <w:tcBorders>
              <w:top w:val="single" w:sz="4" w:space="0" w:color="auto"/>
              <w:left w:val="single" w:sz="4" w:space="0" w:color="auto"/>
              <w:bottom w:val="single" w:sz="4" w:space="0" w:color="auto"/>
              <w:right w:val="single" w:sz="4" w:space="0" w:color="auto"/>
            </w:tcBorders>
            <w:vAlign w:val="center"/>
          </w:tcPr>
          <w:p w14:paraId="61780448" w14:textId="77777777" w:rsidR="00DA43CB" w:rsidRPr="00E14D70" w:rsidRDefault="00DA43CB" w:rsidP="000C38CB">
            <w:pPr>
              <w:autoSpaceDE w:val="0"/>
              <w:autoSpaceDN w:val="0"/>
              <w:snapToGrid w:val="0"/>
              <w:spacing w:after="0" w:line="360" w:lineRule="auto"/>
              <w:rPr>
                <w:rFonts w:ascii="Times New Roman" w:hAnsi="Times New Roman"/>
                <w:bCs/>
                <w:sz w:val="20"/>
                <w:szCs w:val="20"/>
              </w:rPr>
            </w:pPr>
            <w:r w:rsidRPr="00E14D70">
              <w:rPr>
                <w:rFonts w:ascii="Times New Roman" w:hAnsi="Times New Roman"/>
                <w:bCs/>
                <w:sz w:val="20"/>
                <w:szCs w:val="20"/>
              </w:rPr>
              <w:t>▪  Bir önceki denetim tarihi</w:t>
            </w:r>
          </w:p>
        </w:tc>
        <w:tc>
          <w:tcPr>
            <w:tcW w:w="283" w:type="dxa"/>
            <w:tcBorders>
              <w:top w:val="single" w:sz="4" w:space="0" w:color="auto"/>
              <w:left w:val="single" w:sz="4" w:space="0" w:color="auto"/>
              <w:bottom w:val="single" w:sz="4" w:space="0" w:color="auto"/>
              <w:right w:val="single" w:sz="4" w:space="0" w:color="auto"/>
            </w:tcBorders>
            <w:vAlign w:val="center"/>
          </w:tcPr>
          <w:p w14:paraId="54492EC6" w14:textId="77777777" w:rsidR="00DA43CB" w:rsidRPr="00E14D70" w:rsidRDefault="00DA43CB" w:rsidP="000C38CB">
            <w:pPr>
              <w:autoSpaceDE w:val="0"/>
              <w:autoSpaceDN w:val="0"/>
              <w:spacing w:after="0" w:line="360" w:lineRule="auto"/>
              <w:rPr>
                <w:rFonts w:ascii="Times New Roman" w:hAnsi="Times New Roman"/>
                <w:b/>
                <w:sz w:val="20"/>
                <w:szCs w:val="20"/>
              </w:rPr>
            </w:pPr>
            <w:r w:rsidRPr="00E14D70">
              <w:rPr>
                <w:rFonts w:ascii="Times New Roman" w:hAnsi="Times New Roman"/>
                <w:b/>
                <w:sz w:val="20"/>
                <w:szCs w:val="20"/>
              </w:rPr>
              <w:t>:</w:t>
            </w:r>
          </w:p>
        </w:tc>
        <w:tc>
          <w:tcPr>
            <w:tcW w:w="2842" w:type="dxa"/>
            <w:gridSpan w:val="6"/>
            <w:tcBorders>
              <w:top w:val="single" w:sz="4" w:space="0" w:color="auto"/>
              <w:left w:val="single" w:sz="4" w:space="0" w:color="auto"/>
              <w:bottom w:val="single" w:sz="4" w:space="0" w:color="auto"/>
              <w:right w:val="thinThickMediumGap" w:sz="36" w:space="0" w:color="FF0000"/>
            </w:tcBorders>
            <w:vAlign w:val="center"/>
          </w:tcPr>
          <w:p w14:paraId="16943BFF" w14:textId="77777777" w:rsidR="00DA43CB" w:rsidRPr="00E14D70" w:rsidRDefault="00DA43CB" w:rsidP="000C38CB">
            <w:pPr>
              <w:autoSpaceDE w:val="0"/>
              <w:autoSpaceDN w:val="0"/>
              <w:spacing w:after="0" w:line="360" w:lineRule="auto"/>
              <w:rPr>
                <w:rFonts w:ascii="Times New Roman" w:hAnsi="Times New Roman"/>
                <w:b/>
                <w:sz w:val="20"/>
                <w:szCs w:val="20"/>
              </w:rPr>
            </w:pPr>
          </w:p>
        </w:tc>
      </w:tr>
      <w:tr w:rsidR="00E14D70" w:rsidRPr="00E14D70" w14:paraId="4339E656" w14:textId="77777777" w:rsidTr="00867AB5">
        <w:trPr>
          <w:cantSplit/>
          <w:trHeight w:hRule="exact" w:val="454"/>
          <w:jc w:val="center"/>
        </w:trPr>
        <w:tc>
          <w:tcPr>
            <w:tcW w:w="1688" w:type="dxa"/>
            <w:vMerge/>
            <w:tcBorders>
              <w:right w:val="single" w:sz="4" w:space="0" w:color="auto"/>
            </w:tcBorders>
            <w:shd w:val="thinDiagStripe" w:color="FD635F" w:fill="auto"/>
          </w:tcPr>
          <w:p w14:paraId="3C262939" w14:textId="77777777" w:rsidR="00DA43CB" w:rsidRPr="00E14D70" w:rsidRDefault="00DA43CB" w:rsidP="000C38CB">
            <w:pPr>
              <w:autoSpaceDE w:val="0"/>
              <w:autoSpaceDN w:val="0"/>
              <w:spacing w:after="0" w:line="360" w:lineRule="auto"/>
              <w:jc w:val="center"/>
              <w:rPr>
                <w:rFonts w:ascii="Times New Roman" w:hAnsi="Times New Roman"/>
                <w:b/>
              </w:rPr>
            </w:pPr>
          </w:p>
        </w:tc>
        <w:tc>
          <w:tcPr>
            <w:tcW w:w="4516" w:type="dxa"/>
            <w:gridSpan w:val="2"/>
            <w:tcBorders>
              <w:top w:val="single" w:sz="4" w:space="0" w:color="auto"/>
              <w:left w:val="single" w:sz="4" w:space="0" w:color="auto"/>
              <w:bottom w:val="single" w:sz="4" w:space="0" w:color="auto"/>
              <w:right w:val="single" w:sz="4" w:space="0" w:color="auto"/>
            </w:tcBorders>
            <w:vAlign w:val="center"/>
          </w:tcPr>
          <w:p w14:paraId="1F083F0F" w14:textId="77777777" w:rsidR="00DA43CB" w:rsidRPr="00E14D70" w:rsidRDefault="00DA43CB" w:rsidP="000C38CB">
            <w:pPr>
              <w:autoSpaceDE w:val="0"/>
              <w:autoSpaceDN w:val="0"/>
              <w:snapToGrid w:val="0"/>
              <w:spacing w:after="0" w:line="360" w:lineRule="auto"/>
              <w:rPr>
                <w:rFonts w:ascii="Times New Roman" w:hAnsi="Times New Roman"/>
                <w:bCs/>
                <w:sz w:val="20"/>
                <w:szCs w:val="20"/>
              </w:rPr>
            </w:pPr>
            <w:r w:rsidRPr="00E14D70">
              <w:rPr>
                <w:rFonts w:ascii="Times New Roman" w:hAnsi="Times New Roman"/>
                <w:bCs/>
                <w:sz w:val="20"/>
                <w:szCs w:val="20"/>
              </w:rPr>
              <w:t>▪  Belletici öğretmen sayısı</w:t>
            </w:r>
          </w:p>
        </w:tc>
        <w:tc>
          <w:tcPr>
            <w:tcW w:w="283" w:type="dxa"/>
            <w:tcBorders>
              <w:top w:val="single" w:sz="4" w:space="0" w:color="auto"/>
              <w:left w:val="single" w:sz="4" w:space="0" w:color="auto"/>
              <w:bottom w:val="single" w:sz="4" w:space="0" w:color="auto"/>
              <w:right w:val="single" w:sz="4" w:space="0" w:color="auto"/>
            </w:tcBorders>
            <w:vAlign w:val="center"/>
          </w:tcPr>
          <w:p w14:paraId="1A67E3A4" w14:textId="77777777" w:rsidR="00DA43CB" w:rsidRPr="00E14D70" w:rsidRDefault="00DA43CB" w:rsidP="000C38CB">
            <w:pPr>
              <w:autoSpaceDE w:val="0"/>
              <w:autoSpaceDN w:val="0"/>
              <w:spacing w:after="0" w:line="360" w:lineRule="auto"/>
              <w:rPr>
                <w:rFonts w:ascii="Times New Roman" w:hAnsi="Times New Roman"/>
                <w:b/>
                <w:sz w:val="20"/>
                <w:szCs w:val="20"/>
              </w:rPr>
            </w:pPr>
            <w:r w:rsidRPr="00E14D70">
              <w:rPr>
                <w:rFonts w:ascii="Times New Roman" w:hAnsi="Times New Roman"/>
                <w:b/>
                <w:sz w:val="20"/>
                <w:szCs w:val="20"/>
              </w:rPr>
              <w:t>:</w:t>
            </w:r>
          </w:p>
        </w:tc>
        <w:tc>
          <w:tcPr>
            <w:tcW w:w="2842" w:type="dxa"/>
            <w:gridSpan w:val="6"/>
            <w:tcBorders>
              <w:top w:val="single" w:sz="4" w:space="0" w:color="auto"/>
              <w:left w:val="single" w:sz="4" w:space="0" w:color="auto"/>
              <w:bottom w:val="single" w:sz="4" w:space="0" w:color="auto"/>
              <w:right w:val="thinThickMediumGap" w:sz="36" w:space="0" w:color="FF0000"/>
            </w:tcBorders>
            <w:vAlign w:val="center"/>
          </w:tcPr>
          <w:p w14:paraId="1E94BF1B" w14:textId="6D57060D" w:rsidR="00DA43CB" w:rsidRPr="00E14D70" w:rsidRDefault="00DA43CB" w:rsidP="000C38CB">
            <w:pPr>
              <w:autoSpaceDE w:val="0"/>
              <w:autoSpaceDN w:val="0"/>
              <w:spacing w:after="0" w:line="360" w:lineRule="auto"/>
              <w:rPr>
                <w:rFonts w:ascii="Times New Roman" w:hAnsi="Times New Roman"/>
                <w:b/>
                <w:sz w:val="20"/>
                <w:szCs w:val="20"/>
              </w:rPr>
            </w:pPr>
          </w:p>
          <w:p w14:paraId="4B742EF2" w14:textId="77777777" w:rsidR="00DA43CB" w:rsidRPr="00E14D70" w:rsidRDefault="00DA43CB" w:rsidP="000C38CB">
            <w:pPr>
              <w:autoSpaceDE w:val="0"/>
              <w:autoSpaceDN w:val="0"/>
              <w:spacing w:after="0" w:line="360" w:lineRule="auto"/>
              <w:rPr>
                <w:rFonts w:ascii="Times New Roman" w:hAnsi="Times New Roman"/>
                <w:b/>
                <w:sz w:val="20"/>
                <w:szCs w:val="20"/>
              </w:rPr>
            </w:pPr>
          </w:p>
        </w:tc>
      </w:tr>
      <w:tr w:rsidR="00E14D70" w:rsidRPr="00E14D70" w14:paraId="22A58B7B" w14:textId="77777777" w:rsidTr="00867AB5">
        <w:trPr>
          <w:cantSplit/>
          <w:trHeight w:hRule="exact" w:val="454"/>
          <w:jc w:val="center"/>
        </w:trPr>
        <w:tc>
          <w:tcPr>
            <w:tcW w:w="1688" w:type="dxa"/>
            <w:vMerge/>
            <w:tcBorders>
              <w:right w:val="single" w:sz="4" w:space="0" w:color="auto"/>
            </w:tcBorders>
            <w:shd w:val="thinDiagStripe" w:color="FD635F" w:fill="auto"/>
          </w:tcPr>
          <w:p w14:paraId="1F4644B7" w14:textId="77777777" w:rsidR="00DA43CB" w:rsidRPr="00E14D70" w:rsidRDefault="00DA43CB" w:rsidP="000C38CB">
            <w:pPr>
              <w:autoSpaceDE w:val="0"/>
              <w:autoSpaceDN w:val="0"/>
              <w:spacing w:after="0" w:line="360" w:lineRule="auto"/>
              <w:jc w:val="center"/>
              <w:rPr>
                <w:rFonts w:ascii="Times New Roman" w:hAnsi="Times New Roman"/>
                <w:b/>
              </w:rPr>
            </w:pPr>
          </w:p>
        </w:tc>
        <w:tc>
          <w:tcPr>
            <w:tcW w:w="4516" w:type="dxa"/>
            <w:gridSpan w:val="2"/>
            <w:tcBorders>
              <w:top w:val="single" w:sz="4" w:space="0" w:color="auto"/>
              <w:left w:val="single" w:sz="4" w:space="0" w:color="auto"/>
              <w:bottom w:val="single" w:sz="4" w:space="0" w:color="auto"/>
              <w:right w:val="single" w:sz="4" w:space="0" w:color="auto"/>
            </w:tcBorders>
            <w:vAlign w:val="center"/>
          </w:tcPr>
          <w:p w14:paraId="65C6E14B" w14:textId="77777777" w:rsidR="00DA43CB" w:rsidRPr="00E14D70" w:rsidRDefault="00DA43CB" w:rsidP="000C38CB">
            <w:pPr>
              <w:autoSpaceDE w:val="0"/>
              <w:autoSpaceDN w:val="0"/>
              <w:snapToGrid w:val="0"/>
              <w:spacing w:after="0" w:line="360" w:lineRule="auto"/>
              <w:rPr>
                <w:rFonts w:ascii="Times New Roman" w:hAnsi="Times New Roman"/>
                <w:bCs/>
                <w:sz w:val="20"/>
                <w:szCs w:val="20"/>
              </w:rPr>
            </w:pPr>
            <w:r w:rsidRPr="00E14D70">
              <w:rPr>
                <w:rFonts w:ascii="Times New Roman" w:hAnsi="Times New Roman"/>
                <w:bCs/>
                <w:sz w:val="20"/>
                <w:szCs w:val="20"/>
              </w:rPr>
              <w:t>▪  Kurum açma izin yazısının tarih ve sayısı</w:t>
            </w:r>
          </w:p>
        </w:tc>
        <w:tc>
          <w:tcPr>
            <w:tcW w:w="283" w:type="dxa"/>
            <w:tcBorders>
              <w:top w:val="single" w:sz="4" w:space="0" w:color="auto"/>
              <w:left w:val="single" w:sz="4" w:space="0" w:color="auto"/>
              <w:bottom w:val="single" w:sz="4" w:space="0" w:color="auto"/>
              <w:right w:val="single" w:sz="4" w:space="0" w:color="auto"/>
            </w:tcBorders>
            <w:vAlign w:val="center"/>
          </w:tcPr>
          <w:p w14:paraId="19BDD8A9" w14:textId="77777777" w:rsidR="00DA43CB" w:rsidRPr="00E14D70" w:rsidRDefault="00DA43CB" w:rsidP="000C38CB">
            <w:pPr>
              <w:autoSpaceDE w:val="0"/>
              <w:autoSpaceDN w:val="0"/>
              <w:spacing w:after="0" w:line="360" w:lineRule="auto"/>
              <w:rPr>
                <w:rFonts w:ascii="Times New Roman" w:hAnsi="Times New Roman"/>
                <w:b/>
                <w:sz w:val="20"/>
                <w:szCs w:val="20"/>
              </w:rPr>
            </w:pPr>
            <w:r w:rsidRPr="00E14D70">
              <w:rPr>
                <w:rFonts w:ascii="Times New Roman" w:hAnsi="Times New Roman"/>
                <w:b/>
                <w:sz w:val="20"/>
                <w:szCs w:val="20"/>
              </w:rPr>
              <w:t>:</w:t>
            </w:r>
          </w:p>
        </w:tc>
        <w:tc>
          <w:tcPr>
            <w:tcW w:w="2842" w:type="dxa"/>
            <w:gridSpan w:val="6"/>
            <w:tcBorders>
              <w:top w:val="single" w:sz="4" w:space="0" w:color="auto"/>
              <w:left w:val="single" w:sz="4" w:space="0" w:color="auto"/>
              <w:bottom w:val="single" w:sz="4" w:space="0" w:color="auto"/>
              <w:right w:val="thinThickMediumGap" w:sz="36" w:space="0" w:color="FF0000"/>
            </w:tcBorders>
            <w:vAlign w:val="center"/>
          </w:tcPr>
          <w:p w14:paraId="232D79C7" w14:textId="7B461AAE" w:rsidR="00DA43CB" w:rsidRPr="00E14D70" w:rsidRDefault="00DA43CB" w:rsidP="000C38CB">
            <w:pPr>
              <w:autoSpaceDE w:val="0"/>
              <w:autoSpaceDN w:val="0"/>
              <w:spacing w:after="0" w:line="360" w:lineRule="auto"/>
              <w:rPr>
                <w:rFonts w:ascii="Times New Roman" w:hAnsi="Times New Roman"/>
                <w:b/>
                <w:sz w:val="20"/>
                <w:szCs w:val="20"/>
              </w:rPr>
            </w:pPr>
          </w:p>
        </w:tc>
      </w:tr>
      <w:tr w:rsidR="00E14D70" w:rsidRPr="00E14D70" w14:paraId="7EB19184" w14:textId="77777777" w:rsidTr="00867AB5">
        <w:trPr>
          <w:cantSplit/>
          <w:trHeight w:hRule="exact" w:val="454"/>
          <w:jc w:val="center"/>
        </w:trPr>
        <w:tc>
          <w:tcPr>
            <w:tcW w:w="1688" w:type="dxa"/>
            <w:vMerge/>
            <w:tcBorders>
              <w:right w:val="single" w:sz="4" w:space="0" w:color="auto"/>
            </w:tcBorders>
            <w:shd w:val="thinDiagStripe" w:color="FD635F" w:fill="auto"/>
          </w:tcPr>
          <w:p w14:paraId="43E4AC66" w14:textId="77777777" w:rsidR="00DA43CB" w:rsidRPr="00E14D70" w:rsidRDefault="00DA43CB" w:rsidP="000C38CB">
            <w:pPr>
              <w:autoSpaceDE w:val="0"/>
              <w:autoSpaceDN w:val="0"/>
              <w:spacing w:after="0" w:line="360" w:lineRule="auto"/>
              <w:jc w:val="center"/>
              <w:rPr>
                <w:rFonts w:ascii="Times New Roman" w:hAnsi="Times New Roman"/>
                <w:b/>
              </w:rPr>
            </w:pPr>
          </w:p>
        </w:tc>
        <w:tc>
          <w:tcPr>
            <w:tcW w:w="4516" w:type="dxa"/>
            <w:gridSpan w:val="2"/>
            <w:tcBorders>
              <w:top w:val="single" w:sz="4" w:space="0" w:color="auto"/>
              <w:left w:val="single" w:sz="4" w:space="0" w:color="auto"/>
              <w:bottom w:val="single" w:sz="4" w:space="0" w:color="auto"/>
              <w:right w:val="single" w:sz="4" w:space="0" w:color="auto"/>
            </w:tcBorders>
            <w:vAlign w:val="center"/>
          </w:tcPr>
          <w:p w14:paraId="36B6A02B" w14:textId="77777777" w:rsidR="00DA43CB" w:rsidRPr="00E14D70" w:rsidRDefault="00DA43CB" w:rsidP="000C38CB">
            <w:pPr>
              <w:autoSpaceDE w:val="0"/>
              <w:autoSpaceDN w:val="0"/>
              <w:snapToGrid w:val="0"/>
              <w:spacing w:after="0" w:line="360" w:lineRule="auto"/>
              <w:rPr>
                <w:rFonts w:ascii="Times New Roman" w:hAnsi="Times New Roman"/>
                <w:bCs/>
                <w:sz w:val="20"/>
                <w:szCs w:val="20"/>
              </w:rPr>
            </w:pPr>
            <w:r w:rsidRPr="00E14D70">
              <w:rPr>
                <w:rFonts w:ascii="Times New Roman" w:hAnsi="Times New Roman"/>
                <w:bCs/>
                <w:sz w:val="20"/>
                <w:szCs w:val="20"/>
              </w:rPr>
              <w:t>▪  Kurum kontenjanı</w:t>
            </w:r>
          </w:p>
        </w:tc>
        <w:tc>
          <w:tcPr>
            <w:tcW w:w="283" w:type="dxa"/>
            <w:tcBorders>
              <w:top w:val="single" w:sz="4" w:space="0" w:color="auto"/>
              <w:left w:val="single" w:sz="4" w:space="0" w:color="auto"/>
              <w:bottom w:val="single" w:sz="4" w:space="0" w:color="auto"/>
              <w:right w:val="single" w:sz="4" w:space="0" w:color="auto"/>
            </w:tcBorders>
            <w:vAlign w:val="center"/>
          </w:tcPr>
          <w:p w14:paraId="172B66AB" w14:textId="77777777" w:rsidR="00DA43CB" w:rsidRPr="00E14D70" w:rsidRDefault="00DA43CB" w:rsidP="000C38CB">
            <w:pPr>
              <w:autoSpaceDE w:val="0"/>
              <w:autoSpaceDN w:val="0"/>
              <w:spacing w:after="0" w:line="360" w:lineRule="auto"/>
              <w:rPr>
                <w:rFonts w:ascii="Times New Roman" w:hAnsi="Times New Roman"/>
                <w:b/>
                <w:sz w:val="20"/>
                <w:szCs w:val="20"/>
              </w:rPr>
            </w:pPr>
            <w:r w:rsidRPr="00E14D70">
              <w:rPr>
                <w:rFonts w:ascii="Times New Roman" w:hAnsi="Times New Roman"/>
                <w:b/>
                <w:sz w:val="20"/>
                <w:szCs w:val="20"/>
              </w:rPr>
              <w:t>:</w:t>
            </w:r>
          </w:p>
        </w:tc>
        <w:tc>
          <w:tcPr>
            <w:tcW w:w="2842" w:type="dxa"/>
            <w:gridSpan w:val="6"/>
            <w:tcBorders>
              <w:top w:val="single" w:sz="4" w:space="0" w:color="auto"/>
              <w:left w:val="single" w:sz="4" w:space="0" w:color="auto"/>
              <w:bottom w:val="single" w:sz="4" w:space="0" w:color="auto"/>
              <w:right w:val="thinThickMediumGap" w:sz="36" w:space="0" w:color="FF0000"/>
            </w:tcBorders>
            <w:vAlign w:val="center"/>
          </w:tcPr>
          <w:p w14:paraId="770E67D0" w14:textId="6CDB9EC2" w:rsidR="00DA43CB" w:rsidRPr="00E14D70" w:rsidRDefault="00DA43CB" w:rsidP="000C38CB">
            <w:pPr>
              <w:autoSpaceDE w:val="0"/>
              <w:autoSpaceDN w:val="0"/>
              <w:snapToGrid w:val="0"/>
              <w:spacing w:after="0" w:line="360" w:lineRule="auto"/>
              <w:rPr>
                <w:rFonts w:ascii="Times New Roman" w:hAnsi="Times New Roman"/>
                <w:b/>
                <w:bCs/>
                <w:sz w:val="20"/>
                <w:szCs w:val="20"/>
              </w:rPr>
            </w:pPr>
          </w:p>
        </w:tc>
      </w:tr>
      <w:tr w:rsidR="00E14D70" w:rsidRPr="00E14D70" w14:paraId="7E3D8F90" w14:textId="77777777" w:rsidTr="00867AB5">
        <w:trPr>
          <w:cantSplit/>
          <w:trHeight w:hRule="exact" w:val="454"/>
          <w:jc w:val="center"/>
        </w:trPr>
        <w:tc>
          <w:tcPr>
            <w:tcW w:w="1688" w:type="dxa"/>
            <w:vMerge/>
            <w:tcBorders>
              <w:right w:val="single" w:sz="4" w:space="0" w:color="auto"/>
            </w:tcBorders>
            <w:shd w:val="thinDiagStripe" w:color="FD635F" w:fill="auto"/>
          </w:tcPr>
          <w:p w14:paraId="7D287800" w14:textId="77777777" w:rsidR="00715C88" w:rsidRPr="00E14D70" w:rsidRDefault="00715C88" w:rsidP="000C38CB">
            <w:pPr>
              <w:autoSpaceDE w:val="0"/>
              <w:autoSpaceDN w:val="0"/>
              <w:spacing w:after="0" w:line="360" w:lineRule="auto"/>
              <w:jc w:val="center"/>
              <w:rPr>
                <w:rFonts w:ascii="Times New Roman" w:hAnsi="Times New Roman"/>
                <w:b/>
              </w:rPr>
            </w:pPr>
          </w:p>
        </w:tc>
        <w:tc>
          <w:tcPr>
            <w:tcW w:w="4516" w:type="dxa"/>
            <w:gridSpan w:val="2"/>
            <w:tcBorders>
              <w:top w:val="single" w:sz="4" w:space="0" w:color="auto"/>
              <w:left w:val="single" w:sz="4" w:space="0" w:color="auto"/>
              <w:bottom w:val="single" w:sz="4" w:space="0" w:color="auto"/>
              <w:right w:val="single" w:sz="4" w:space="0" w:color="auto"/>
            </w:tcBorders>
            <w:vAlign w:val="center"/>
          </w:tcPr>
          <w:p w14:paraId="14908C5E" w14:textId="77777777" w:rsidR="00715C88" w:rsidRPr="00E14D70" w:rsidRDefault="00715C88" w:rsidP="000C38CB">
            <w:pPr>
              <w:autoSpaceDE w:val="0"/>
              <w:autoSpaceDN w:val="0"/>
              <w:snapToGrid w:val="0"/>
              <w:spacing w:after="0" w:line="360" w:lineRule="auto"/>
              <w:rPr>
                <w:rFonts w:ascii="Times New Roman" w:hAnsi="Times New Roman"/>
                <w:bCs/>
                <w:sz w:val="20"/>
                <w:szCs w:val="20"/>
              </w:rPr>
            </w:pPr>
            <w:r w:rsidRPr="00E14D70">
              <w:rPr>
                <w:rFonts w:ascii="Times New Roman" w:hAnsi="Times New Roman"/>
                <w:bCs/>
                <w:sz w:val="20"/>
                <w:szCs w:val="20"/>
              </w:rPr>
              <w:t>▪ Parasız yatılı öğrenci sayısı</w:t>
            </w:r>
          </w:p>
        </w:tc>
        <w:tc>
          <w:tcPr>
            <w:tcW w:w="283" w:type="dxa"/>
            <w:tcBorders>
              <w:top w:val="single" w:sz="4" w:space="0" w:color="auto"/>
              <w:left w:val="single" w:sz="4" w:space="0" w:color="auto"/>
              <w:bottom w:val="single" w:sz="4" w:space="0" w:color="auto"/>
              <w:right w:val="single" w:sz="4" w:space="0" w:color="auto"/>
            </w:tcBorders>
            <w:vAlign w:val="center"/>
          </w:tcPr>
          <w:p w14:paraId="0865A913" w14:textId="77777777" w:rsidR="00715C88" w:rsidRPr="00E14D70" w:rsidRDefault="00715C88" w:rsidP="000C38CB">
            <w:pPr>
              <w:autoSpaceDE w:val="0"/>
              <w:autoSpaceDN w:val="0"/>
              <w:spacing w:after="0" w:line="360" w:lineRule="auto"/>
              <w:rPr>
                <w:rFonts w:ascii="Times New Roman" w:hAnsi="Times New Roman"/>
                <w:b/>
                <w:sz w:val="20"/>
                <w:szCs w:val="20"/>
              </w:rPr>
            </w:pPr>
            <w:r w:rsidRPr="00E14D70">
              <w:rPr>
                <w:rFonts w:ascii="Times New Roman" w:hAnsi="Times New Roman"/>
                <w:b/>
                <w:sz w:val="20"/>
                <w:szCs w:val="20"/>
              </w:rPr>
              <w:t>:</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3F13F6D9" w14:textId="479203FA" w:rsidR="00715C88" w:rsidRPr="00E14D70" w:rsidRDefault="00715C88" w:rsidP="000C38CB">
            <w:pPr>
              <w:autoSpaceDE w:val="0"/>
              <w:autoSpaceDN w:val="0"/>
              <w:snapToGrid w:val="0"/>
              <w:spacing w:after="0" w:line="360" w:lineRule="auto"/>
              <w:jc w:val="center"/>
              <w:rPr>
                <w:rFonts w:ascii="Times New Roman" w:hAnsi="Times New Roman"/>
                <w:bCs/>
                <w:sz w:val="20"/>
                <w:szCs w:val="20"/>
              </w:rPr>
            </w:pPr>
            <w:r w:rsidRPr="00E14D70">
              <w:rPr>
                <w:rFonts w:ascii="Times New Roman" w:hAnsi="Times New Roman"/>
                <w:bCs/>
                <w:sz w:val="20"/>
                <w:szCs w:val="20"/>
              </w:rPr>
              <w:t>Kız:</w:t>
            </w:r>
          </w:p>
        </w:tc>
        <w:tc>
          <w:tcPr>
            <w:tcW w:w="709" w:type="dxa"/>
            <w:tcBorders>
              <w:top w:val="single" w:sz="4" w:space="0" w:color="auto"/>
              <w:left w:val="single" w:sz="4" w:space="0" w:color="auto"/>
              <w:bottom w:val="single" w:sz="4" w:space="0" w:color="auto"/>
              <w:right w:val="single" w:sz="4" w:space="0" w:color="auto"/>
            </w:tcBorders>
            <w:vAlign w:val="center"/>
          </w:tcPr>
          <w:p w14:paraId="7BF1BE77" w14:textId="77777777" w:rsidR="00715C88" w:rsidRPr="00E14D70" w:rsidRDefault="00715C88" w:rsidP="000C38CB">
            <w:pPr>
              <w:autoSpaceDE w:val="0"/>
              <w:autoSpaceDN w:val="0"/>
              <w:snapToGrid w:val="0"/>
              <w:spacing w:after="0" w:line="360" w:lineRule="auto"/>
              <w:jc w:val="center"/>
              <w:rPr>
                <w:rFonts w:ascii="Times New Roman" w:hAnsi="Times New Roman"/>
                <w:bCs/>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424E10E" w14:textId="77777777" w:rsidR="00715C88" w:rsidRPr="00E14D70" w:rsidRDefault="00715C88" w:rsidP="000C38CB">
            <w:pPr>
              <w:autoSpaceDE w:val="0"/>
              <w:autoSpaceDN w:val="0"/>
              <w:snapToGrid w:val="0"/>
              <w:spacing w:after="0" w:line="360" w:lineRule="auto"/>
              <w:jc w:val="center"/>
              <w:rPr>
                <w:rFonts w:ascii="Times New Roman" w:hAnsi="Times New Roman"/>
                <w:bCs/>
                <w:sz w:val="20"/>
                <w:szCs w:val="20"/>
              </w:rPr>
            </w:pPr>
            <w:r w:rsidRPr="00E14D70">
              <w:rPr>
                <w:rFonts w:ascii="Times New Roman" w:hAnsi="Times New Roman"/>
                <w:bCs/>
                <w:sz w:val="20"/>
                <w:szCs w:val="20"/>
              </w:rPr>
              <w:t>Erkek:</w:t>
            </w:r>
          </w:p>
        </w:tc>
        <w:tc>
          <w:tcPr>
            <w:tcW w:w="695" w:type="dxa"/>
            <w:tcBorders>
              <w:top w:val="single" w:sz="4" w:space="0" w:color="auto"/>
              <w:left w:val="single" w:sz="4" w:space="0" w:color="auto"/>
              <w:bottom w:val="single" w:sz="4" w:space="0" w:color="auto"/>
              <w:right w:val="thinThickMediumGap" w:sz="36" w:space="0" w:color="FF0000"/>
            </w:tcBorders>
            <w:vAlign w:val="center"/>
          </w:tcPr>
          <w:p w14:paraId="15DA9973" w14:textId="77777777" w:rsidR="00715C88" w:rsidRPr="00E14D70" w:rsidRDefault="00715C88" w:rsidP="000C38CB">
            <w:pPr>
              <w:autoSpaceDE w:val="0"/>
              <w:autoSpaceDN w:val="0"/>
              <w:snapToGrid w:val="0"/>
              <w:spacing w:after="0" w:line="360" w:lineRule="auto"/>
              <w:jc w:val="center"/>
              <w:rPr>
                <w:rFonts w:ascii="Times New Roman" w:hAnsi="Times New Roman"/>
                <w:bCs/>
                <w:sz w:val="20"/>
                <w:szCs w:val="20"/>
              </w:rPr>
            </w:pPr>
          </w:p>
        </w:tc>
      </w:tr>
      <w:tr w:rsidR="00E14D70" w:rsidRPr="00E14D70" w14:paraId="6DCB14ED" w14:textId="77777777" w:rsidTr="00867AB5">
        <w:trPr>
          <w:cantSplit/>
          <w:trHeight w:hRule="exact" w:val="454"/>
          <w:jc w:val="center"/>
        </w:trPr>
        <w:tc>
          <w:tcPr>
            <w:tcW w:w="1688" w:type="dxa"/>
            <w:vMerge/>
            <w:tcBorders>
              <w:right w:val="single" w:sz="4" w:space="0" w:color="auto"/>
            </w:tcBorders>
            <w:shd w:val="thinDiagStripe" w:color="FD635F" w:fill="auto"/>
          </w:tcPr>
          <w:p w14:paraId="1AB98FC2" w14:textId="77777777" w:rsidR="00715C88" w:rsidRPr="00E14D70" w:rsidRDefault="00715C88" w:rsidP="000C38CB">
            <w:pPr>
              <w:autoSpaceDE w:val="0"/>
              <w:autoSpaceDN w:val="0"/>
              <w:spacing w:after="0" w:line="360" w:lineRule="auto"/>
              <w:jc w:val="center"/>
              <w:rPr>
                <w:rFonts w:ascii="Times New Roman" w:hAnsi="Times New Roman"/>
                <w:b/>
              </w:rPr>
            </w:pPr>
          </w:p>
        </w:tc>
        <w:tc>
          <w:tcPr>
            <w:tcW w:w="4516" w:type="dxa"/>
            <w:gridSpan w:val="2"/>
            <w:tcBorders>
              <w:top w:val="single" w:sz="4" w:space="0" w:color="auto"/>
              <w:left w:val="single" w:sz="4" w:space="0" w:color="auto"/>
              <w:bottom w:val="single" w:sz="4" w:space="0" w:color="auto"/>
              <w:right w:val="single" w:sz="4" w:space="0" w:color="auto"/>
            </w:tcBorders>
            <w:vAlign w:val="center"/>
          </w:tcPr>
          <w:p w14:paraId="5BCCD679" w14:textId="77777777" w:rsidR="00715C88" w:rsidRPr="00E14D70" w:rsidRDefault="00715C88" w:rsidP="000C38CB">
            <w:pPr>
              <w:autoSpaceDE w:val="0"/>
              <w:autoSpaceDN w:val="0"/>
              <w:snapToGrid w:val="0"/>
              <w:spacing w:after="0" w:line="360" w:lineRule="auto"/>
              <w:rPr>
                <w:rFonts w:ascii="Times New Roman" w:hAnsi="Times New Roman"/>
                <w:bCs/>
                <w:sz w:val="20"/>
                <w:szCs w:val="20"/>
              </w:rPr>
            </w:pPr>
            <w:r w:rsidRPr="00E14D70">
              <w:rPr>
                <w:rFonts w:ascii="Times New Roman" w:hAnsi="Times New Roman"/>
                <w:bCs/>
                <w:sz w:val="20"/>
                <w:szCs w:val="20"/>
              </w:rPr>
              <w:t>▪ Ücretli barınan öğrenci sayısı</w:t>
            </w:r>
          </w:p>
        </w:tc>
        <w:tc>
          <w:tcPr>
            <w:tcW w:w="283" w:type="dxa"/>
            <w:tcBorders>
              <w:top w:val="single" w:sz="4" w:space="0" w:color="auto"/>
              <w:left w:val="single" w:sz="4" w:space="0" w:color="auto"/>
              <w:bottom w:val="single" w:sz="4" w:space="0" w:color="auto"/>
              <w:right w:val="single" w:sz="4" w:space="0" w:color="auto"/>
            </w:tcBorders>
            <w:vAlign w:val="center"/>
          </w:tcPr>
          <w:p w14:paraId="5C4CC75B" w14:textId="77777777" w:rsidR="00715C88" w:rsidRPr="00E14D70" w:rsidRDefault="00715C88" w:rsidP="000C38CB">
            <w:pPr>
              <w:autoSpaceDE w:val="0"/>
              <w:autoSpaceDN w:val="0"/>
              <w:spacing w:after="0" w:line="360" w:lineRule="auto"/>
              <w:rPr>
                <w:rFonts w:ascii="Times New Roman" w:hAnsi="Times New Roman"/>
                <w:b/>
                <w:sz w:val="20"/>
                <w:szCs w:val="20"/>
              </w:rPr>
            </w:pPr>
            <w:r w:rsidRPr="00E14D70">
              <w:rPr>
                <w:rFonts w:ascii="Times New Roman" w:hAnsi="Times New Roman"/>
                <w:b/>
                <w:sz w:val="20"/>
                <w:szCs w:val="20"/>
              </w:rPr>
              <w:t>:</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0888E160" w14:textId="77777777" w:rsidR="00715C88" w:rsidRPr="00E14D70" w:rsidRDefault="00715C88" w:rsidP="000C38CB">
            <w:pPr>
              <w:autoSpaceDE w:val="0"/>
              <w:autoSpaceDN w:val="0"/>
              <w:snapToGrid w:val="0"/>
              <w:spacing w:after="0" w:line="360" w:lineRule="auto"/>
              <w:jc w:val="center"/>
              <w:rPr>
                <w:rFonts w:ascii="Times New Roman" w:hAnsi="Times New Roman"/>
                <w:b/>
                <w:bCs/>
                <w:sz w:val="20"/>
                <w:szCs w:val="20"/>
              </w:rPr>
            </w:pPr>
            <w:r w:rsidRPr="00E14D70">
              <w:rPr>
                <w:rFonts w:ascii="Times New Roman" w:hAnsi="Times New Roman"/>
                <w:bCs/>
                <w:sz w:val="20"/>
                <w:szCs w:val="20"/>
              </w:rPr>
              <w:t>Kız:</w:t>
            </w:r>
          </w:p>
        </w:tc>
        <w:tc>
          <w:tcPr>
            <w:tcW w:w="709" w:type="dxa"/>
            <w:tcBorders>
              <w:top w:val="single" w:sz="4" w:space="0" w:color="auto"/>
              <w:left w:val="single" w:sz="4" w:space="0" w:color="auto"/>
              <w:bottom w:val="single" w:sz="4" w:space="0" w:color="auto"/>
              <w:right w:val="single" w:sz="4" w:space="0" w:color="auto"/>
            </w:tcBorders>
            <w:vAlign w:val="center"/>
          </w:tcPr>
          <w:p w14:paraId="063AE842" w14:textId="77777777" w:rsidR="00715C88" w:rsidRPr="00E14D70" w:rsidRDefault="00715C88" w:rsidP="000C38CB">
            <w:pPr>
              <w:autoSpaceDE w:val="0"/>
              <w:autoSpaceDN w:val="0"/>
              <w:snapToGrid w:val="0"/>
              <w:spacing w:after="0" w:line="360" w:lineRule="auto"/>
              <w:jc w:val="center"/>
              <w:rPr>
                <w:rFonts w:ascii="Times New Roman" w:hAnsi="Times New Roman"/>
                <w:b/>
                <w:bCs/>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CECF14A" w14:textId="77777777" w:rsidR="00715C88" w:rsidRPr="00E14D70" w:rsidRDefault="00715C88" w:rsidP="000C38CB">
            <w:pPr>
              <w:autoSpaceDE w:val="0"/>
              <w:autoSpaceDN w:val="0"/>
              <w:snapToGrid w:val="0"/>
              <w:spacing w:after="0" w:line="360" w:lineRule="auto"/>
              <w:jc w:val="center"/>
              <w:rPr>
                <w:rFonts w:ascii="Times New Roman" w:hAnsi="Times New Roman"/>
                <w:bCs/>
                <w:sz w:val="20"/>
                <w:szCs w:val="20"/>
              </w:rPr>
            </w:pPr>
            <w:r w:rsidRPr="00E14D70">
              <w:rPr>
                <w:rFonts w:ascii="Times New Roman" w:hAnsi="Times New Roman"/>
                <w:bCs/>
                <w:sz w:val="20"/>
                <w:szCs w:val="20"/>
              </w:rPr>
              <w:t>Erkek:</w:t>
            </w:r>
          </w:p>
        </w:tc>
        <w:tc>
          <w:tcPr>
            <w:tcW w:w="695" w:type="dxa"/>
            <w:tcBorders>
              <w:top w:val="single" w:sz="4" w:space="0" w:color="auto"/>
              <w:left w:val="single" w:sz="4" w:space="0" w:color="auto"/>
              <w:bottom w:val="single" w:sz="4" w:space="0" w:color="auto"/>
              <w:right w:val="thinThickMediumGap" w:sz="36" w:space="0" w:color="FF0000"/>
            </w:tcBorders>
            <w:vAlign w:val="center"/>
          </w:tcPr>
          <w:p w14:paraId="48F15808" w14:textId="77777777" w:rsidR="00715C88" w:rsidRPr="00E14D70" w:rsidRDefault="00715C88" w:rsidP="000C38CB">
            <w:pPr>
              <w:autoSpaceDE w:val="0"/>
              <w:autoSpaceDN w:val="0"/>
              <w:snapToGrid w:val="0"/>
              <w:spacing w:after="0" w:line="360" w:lineRule="auto"/>
              <w:jc w:val="center"/>
              <w:rPr>
                <w:rFonts w:ascii="Times New Roman" w:hAnsi="Times New Roman"/>
                <w:b/>
                <w:bCs/>
                <w:sz w:val="20"/>
                <w:szCs w:val="20"/>
              </w:rPr>
            </w:pPr>
          </w:p>
        </w:tc>
      </w:tr>
      <w:tr w:rsidR="00E14D70" w:rsidRPr="00E14D70" w14:paraId="12AF2D0F" w14:textId="77777777" w:rsidTr="00867AB5">
        <w:trPr>
          <w:cantSplit/>
          <w:trHeight w:hRule="exact" w:val="454"/>
          <w:jc w:val="center"/>
        </w:trPr>
        <w:tc>
          <w:tcPr>
            <w:tcW w:w="1688" w:type="dxa"/>
            <w:vMerge/>
            <w:tcBorders>
              <w:right w:val="single" w:sz="4" w:space="0" w:color="auto"/>
            </w:tcBorders>
            <w:shd w:val="thinDiagStripe" w:color="FD635F" w:fill="auto"/>
          </w:tcPr>
          <w:p w14:paraId="22EEC920" w14:textId="77777777" w:rsidR="00715C88" w:rsidRPr="00E14D70" w:rsidRDefault="00715C88" w:rsidP="000C38CB">
            <w:pPr>
              <w:autoSpaceDE w:val="0"/>
              <w:autoSpaceDN w:val="0"/>
              <w:spacing w:after="0" w:line="360" w:lineRule="auto"/>
              <w:jc w:val="center"/>
              <w:rPr>
                <w:rFonts w:ascii="Times New Roman" w:hAnsi="Times New Roman"/>
                <w:b/>
              </w:rPr>
            </w:pPr>
          </w:p>
        </w:tc>
        <w:tc>
          <w:tcPr>
            <w:tcW w:w="4516" w:type="dxa"/>
            <w:gridSpan w:val="2"/>
            <w:tcBorders>
              <w:top w:val="single" w:sz="4" w:space="0" w:color="auto"/>
              <w:left w:val="single" w:sz="4" w:space="0" w:color="auto"/>
              <w:bottom w:val="single" w:sz="4" w:space="0" w:color="auto"/>
              <w:right w:val="single" w:sz="4" w:space="0" w:color="auto"/>
            </w:tcBorders>
            <w:vAlign w:val="center"/>
          </w:tcPr>
          <w:p w14:paraId="3DA6A25F" w14:textId="77777777" w:rsidR="00715C88" w:rsidRPr="00E14D70" w:rsidRDefault="00715C88" w:rsidP="000C38CB">
            <w:pPr>
              <w:autoSpaceDE w:val="0"/>
              <w:autoSpaceDN w:val="0"/>
              <w:snapToGrid w:val="0"/>
              <w:spacing w:after="0" w:line="360" w:lineRule="auto"/>
              <w:ind w:left="31"/>
              <w:rPr>
                <w:rFonts w:ascii="Times New Roman" w:hAnsi="Times New Roman"/>
                <w:bCs/>
                <w:sz w:val="20"/>
                <w:szCs w:val="20"/>
              </w:rPr>
            </w:pPr>
            <w:r w:rsidRPr="00E14D70">
              <w:rPr>
                <w:rFonts w:ascii="Times New Roman" w:hAnsi="Times New Roman"/>
                <w:bCs/>
                <w:sz w:val="20"/>
                <w:szCs w:val="20"/>
              </w:rPr>
              <w:t xml:space="preserve">▪ Diğer okullarda öğrenim gören öğrenci sayısı </w:t>
            </w:r>
          </w:p>
        </w:tc>
        <w:tc>
          <w:tcPr>
            <w:tcW w:w="283" w:type="dxa"/>
            <w:tcBorders>
              <w:top w:val="single" w:sz="4" w:space="0" w:color="auto"/>
              <w:left w:val="single" w:sz="4" w:space="0" w:color="auto"/>
              <w:bottom w:val="single" w:sz="4" w:space="0" w:color="auto"/>
              <w:right w:val="single" w:sz="4" w:space="0" w:color="auto"/>
            </w:tcBorders>
            <w:vAlign w:val="center"/>
          </w:tcPr>
          <w:p w14:paraId="3CAFF6DF" w14:textId="77777777" w:rsidR="00715C88" w:rsidRPr="00E14D70" w:rsidRDefault="00715C88" w:rsidP="000C38CB">
            <w:pPr>
              <w:autoSpaceDE w:val="0"/>
              <w:autoSpaceDN w:val="0"/>
              <w:spacing w:after="0" w:line="360" w:lineRule="auto"/>
              <w:rPr>
                <w:rFonts w:ascii="Times New Roman" w:hAnsi="Times New Roman"/>
                <w:b/>
                <w:sz w:val="20"/>
                <w:szCs w:val="20"/>
              </w:rPr>
            </w:pPr>
            <w:r w:rsidRPr="00E14D70">
              <w:rPr>
                <w:rFonts w:ascii="Times New Roman" w:hAnsi="Times New Roman"/>
                <w:b/>
                <w:sz w:val="20"/>
                <w:szCs w:val="20"/>
              </w:rPr>
              <w:t>:</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459E931E" w14:textId="77777777" w:rsidR="00715C88" w:rsidRPr="00E14D70" w:rsidRDefault="00715C88" w:rsidP="000C38CB">
            <w:pPr>
              <w:autoSpaceDE w:val="0"/>
              <w:autoSpaceDN w:val="0"/>
              <w:snapToGrid w:val="0"/>
              <w:spacing w:after="0" w:line="360" w:lineRule="auto"/>
              <w:jc w:val="center"/>
              <w:rPr>
                <w:rFonts w:ascii="Times New Roman" w:hAnsi="Times New Roman"/>
                <w:bCs/>
                <w:sz w:val="20"/>
                <w:szCs w:val="20"/>
              </w:rPr>
            </w:pPr>
            <w:r w:rsidRPr="00E14D70">
              <w:rPr>
                <w:rFonts w:ascii="Times New Roman" w:hAnsi="Times New Roman"/>
                <w:bCs/>
                <w:sz w:val="20"/>
                <w:szCs w:val="20"/>
              </w:rPr>
              <w:t>Kız:</w:t>
            </w:r>
          </w:p>
        </w:tc>
        <w:tc>
          <w:tcPr>
            <w:tcW w:w="709" w:type="dxa"/>
            <w:tcBorders>
              <w:top w:val="single" w:sz="4" w:space="0" w:color="auto"/>
              <w:left w:val="single" w:sz="4" w:space="0" w:color="auto"/>
              <w:bottom w:val="single" w:sz="4" w:space="0" w:color="auto"/>
              <w:right w:val="single" w:sz="4" w:space="0" w:color="auto"/>
            </w:tcBorders>
            <w:vAlign w:val="center"/>
          </w:tcPr>
          <w:p w14:paraId="6F7EB206" w14:textId="77777777" w:rsidR="00715C88" w:rsidRPr="00E14D70" w:rsidRDefault="00715C88" w:rsidP="000C38CB">
            <w:pPr>
              <w:autoSpaceDE w:val="0"/>
              <w:autoSpaceDN w:val="0"/>
              <w:snapToGrid w:val="0"/>
              <w:spacing w:after="0" w:line="360" w:lineRule="auto"/>
              <w:jc w:val="center"/>
              <w:rPr>
                <w:rFonts w:ascii="Times New Roman" w:hAnsi="Times New Roman"/>
                <w:bCs/>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A807EFF" w14:textId="77777777" w:rsidR="00715C88" w:rsidRPr="00E14D70" w:rsidRDefault="00715C88" w:rsidP="000C38CB">
            <w:pPr>
              <w:autoSpaceDE w:val="0"/>
              <w:autoSpaceDN w:val="0"/>
              <w:snapToGrid w:val="0"/>
              <w:spacing w:after="0" w:line="360" w:lineRule="auto"/>
              <w:jc w:val="center"/>
              <w:rPr>
                <w:rFonts w:ascii="Times New Roman" w:hAnsi="Times New Roman"/>
                <w:bCs/>
                <w:sz w:val="20"/>
                <w:szCs w:val="20"/>
              </w:rPr>
            </w:pPr>
            <w:r w:rsidRPr="00E14D70">
              <w:rPr>
                <w:rFonts w:ascii="Times New Roman" w:hAnsi="Times New Roman"/>
                <w:bCs/>
                <w:sz w:val="20"/>
                <w:szCs w:val="20"/>
              </w:rPr>
              <w:t>Erkek:</w:t>
            </w:r>
          </w:p>
        </w:tc>
        <w:tc>
          <w:tcPr>
            <w:tcW w:w="695" w:type="dxa"/>
            <w:tcBorders>
              <w:top w:val="single" w:sz="4" w:space="0" w:color="auto"/>
              <w:left w:val="single" w:sz="4" w:space="0" w:color="auto"/>
              <w:bottom w:val="single" w:sz="4" w:space="0" w:color="auto"/>
              <w:right w:val="thinThickMediumGap" w:sz="36" w:space="0" w:color="FF0000"/>
            </w:tcBorders>
            <w:vAlign w:val="center"/>
          </w:tcPr>
          <w:p w14:paraId="5E94EF5A" w14:textId="77777777" w:rsidR="00715C88" w:rsidRPr="00E14D70" w:rsidRDefault="00715C88" w:rsidP="000C38CB">
            <w:pPr>
              <w:autoSpaceDE w:val="0"/>
              <w:autoSpaceDN w:val="0"/>
              <w:snapToGrid w:val="0"/>
              <w:spacing w:after="0" w:line="360" w:lineRule="auto"/>
              <w:jc w:val="center"/>
              <w:rPr>
                <w:rFonts w:ascii="Times New Roman" w:hAnsi="Times New Roman"/>
                <w:bCs/>
                <w:sz w:val="20"/>
                <w:szCs w:val="20"/>
              </w:rPr>
            </w:pPr>
          </w:p>
        </w:tc>
      </w:tr>
      <w:tr w:rsidR="00E14D70" w:rsidRPr="00E14D70" w14:paraId="0D81E741" w14:textId="77777777" w:rsidTr="00867AB5">
        <w:trPr>
          <w:cantSplit/>
          <w:trHeight w:hRule="exact" w:val="454"/>
          <w:jc w:val="center"/>
        </w:trPr>
        <w:tc>
          <w:tcPr>
            <w:tcW w:w="1688" w:type="dxa"/>
            <w:vMerge/>
            <w:tcBorders>
              <w:right w:val="single" w:sz="4" w:space="0" w:color="auto"/>
            </w:tcBorders>
            <w:shd w:val="thinDiagStripe" w:color="FD635F" w:fill="auto"/>
          </w:tcPr>
          <w:p w14:paraId="617EB60C" w14:textId="77777777" w:rsidR="001E64BF" w:rsidRPr="00E14D70" w:rsidRDefault="001E64BF" w:rsidP="000C38CB">
            <w:pPr>
              <w:autoSpaceDE w:val="0"/>
              <w:autoSpaceDN w:val="0"/>
              <w:spacing w:after="0" w:line="360" w:lineRule="auto"/>
              <w:jc w:val="center"/>
              <w:rPr>
                <w:rFonts w:ascii="Times New Roman" w:hAnsi="Times New Roman"/>
                <w:b/>
              </w:rPr>
            </w:pPr>
          </w:p>
        </w:tc>
        <w:tc>
          <w:tcPr>
            <w:tcW w:w="4516" w:type="dxa"/>
            <w:gridSpan w:val="2"/>
            <w:tcBorders>
              <w:top w:val="single" w:sz="4" w:space="0" w:color="auto"/>
              <w:left w:val="single" w:sz="4" w:space="0" w:color="auto"/>
              <w:bottom w:val="single" w:sz="4" w:space="0" w:color="auto"/>
              <w:right w:val="single" w:sz="4" w:space="0" w:color="auto"/>
            </w:tcBorders>
            <w:vAlign w:val="center"/>
          </w:tcPr>
          <w:p w14:paraId="551AC71F" w14:textId="069B901F" w:rsidR="001E64BF" w:rsidRPr="00E14D70" w:rsidRDefault="001E64BF" w:rsidP="000C38CB">
            <w:pPr>
              <w:autoSpaceDE w:val="0"/>
              <w:autoSpaceDN w:val="0"/>
              <w:snapToGrid w:val="0"/>
              <w:spacing w:after="0" w:line="360" w:lineRule="auto"/>
              <w:ind w:left="31"/>
              <w:jc w:val="right"/>
              <w:rPr>
                <w:rFonts w:ascii="Times New Roman" w:hAnsi="Times New Roman"/>
                <w:bCs/>
                <w:sz w:val="20"/>
                <w:szCs w:val="20"/>
              </w:rPr>
            </w:pPr>
            <w:r w:rsidRPr="00E14D70">
              <w:rPr>
                <w:rFonts w:ascii="Times New Roman" w:hAnsi="Times New Roman"/>
                <w:bCs/>
                <w:sz w:val="20"/>
                <w:szCs w:val="20"/>
              </w:rPr>
              <w:t>Toplam</w:t>
            </w:r>
          </w:p>
        </w:tc>
        <w:tc>
          <w:tcPr>
            <w:tcW w:w="283" w:type="dxa"/>
            <w:tcBorders>
              <w:top w:val="single" w:sz="4" w:space="0" w:color="auto"/>
              <w:left w:val="single" w:sz="4" w:space="0" w:color="auto"/>
              <w:bottom w:val="single" w:sz="4" w:space="0" w:color="auto"/>
              <w:right w:val="single" w:sz="4" w:space="0" w:color="auto"/>
            </w:tcBorders>
            <w:vAlign w:val="center"/>
          </w:tcPr>
          <w:p w14:paraId="7F55C527" w14:textId="5933E02B" w:rsidR="001E64BF" w:rsidRPr="00E14D70" w:rsidRDefault="001E64BF" w:rsidP="000C38CB">
            <w:pPr>
              <w:autoSpaceDE w:val="0"/>
              <w:autoSpaceDN w:val="0"/>
              <w:spacing w:after="0" w:line="360" w:lineRule="auto"/>
              <w:rPr>
                <w:rFonts w:ascii="Times New Roman" w:hAnsi="Times New Roman"/>
                <w:b/>
                <w:sz w:val="20"/>
                <w:szCs w:val="20"/>
              </w:rPr>
            </w:pPr>
            <w:r w:rsidRPr="00E14D70">
              <w:rPr>
                <w:rFonts w:ascii="Times New Roman" w:hAnsi="Times New Roman"/>
                <w:b/>
                <w:sz w:val="20"/>
                <w:szCs w:val="20"/>
              </w:rPr>
              <w:t>:</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187961A8" w14:textId="77777777" w:rsidR="001E64BF" w:rsidRPr="00E14D70" w:rsidRDefault="001E64BF" w:rsidP="000C38CB">
            <w:pPr>
              <w:autoSpaceDE w:val="0"/>
              <w:autoSpaceDN w:val="0"/>
              <w:snapToGrid w:val="0"/>
              <w:spacing w:after="0" w:line="360" w:lineRule="auto"/>
              <w:jc w:val="center"/>
              <w:rPr>
                <w:rFonts w:ascii="Times New Roman" w:hAnsi="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3A42082" w14:textId="77777777" w:rsidR="001E64BF" w:rsidRPr="00E14D70" w:rsidRDefault="001E64BF" w:rsidP="000C38CB">
            <w:pPr>
              <w:autoSpaceDE w:val="0"/>
              <w:autoSpaceDN w:val="0"/>
              <w:snapToGrid w:val="0"/>
              <w:spacing w:after="0" w:line="360" w:lineRule="auto"/>
              <w:jc w:val="center"/>
              <w:rPr>
                <w:rFonts w:ascii="Times New Roman" w:hAnsi="Times New Roman"/>
                <w:bCs/>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A7FD0BA" w14:textId="77777777" w:rsidR="001E64BF" w:rsidRPr="00E14D70" w:rsidRDefault="001E64BF" w:rsidP="000C38CB">
            <w:pPr>
              <w:autoSpaceDE w:val="0"/>
              <w:autoSpaceDN w:val="0"/>
              <w:snapToGrid w:val="0"/>
              <w:spacing w:after="0" w:line="360" w:lineRule="auto"/>
              <w:jc w:val="center"/>
              <w:rPr>
                <w:rFonts w:ascii="Times New Roman" w:hAnsi="Times New Roman"/>
                <w:bCs/>
                <w:sz w:val="20"/>
                <w:szCs w:val="20"/>
              </w:rPr>
            </w:pPr>
          </w:p>
        </w:tc>
        <w:tc>
          <w:tcPr>
            <w:tcW w:w="695" w:type="dxa"/>
            <w:tcBorders>
              <w:top w:val="single" w:sz="4" w:space="0" w:color="auto"/>
              <w:left w:val="single" w:sz="4" w:space="0" w:color="auto"/>
              <w:bottom w:val="single" w:sz="4" w:space="0" w:color="auto"/>
              <w:right w:val="thinThickMediumGap" w:sz="36" w:space="0" w:color="FF0000"/>
            </w:tcBorders>
            <w:vAlign w:val="center"/>
          </w:tcPr>
          <w:p w14:paraId="24773D93" w14:textId="77777777" w:rsidR="001E64BF" w:rsidRPr="00E14D70" w:rsidRDefault="001E64BF" w:rsidP="000C38CB">
            <w:pPr>
              <w:autoSpaceDE w:val="0"/>
              <w:autoSpaceDN w:val="0"/>
              <w:snapToGrid w:val="0"/>
              <w:spacing w:after="0" w:line="360" w:lineRule="auto"/>
              <w:jc w:val="center"/>
              <w:rPr>
                <w:rFonts w:ascii="Times New Roman" w:hAnsi="Times New Roman"/>
                <w:bCs/>
                <w:sz w:val="20"/>
                <w:szCs w:val="20"/>
              </w:rPr>
            </w:pPr>
          </w:p>
        </w:tc>
      </w:tr>
      <w:tr w:rsidR="00E14D70" w:rsidRPr="00E14D70" w14:paraId="4EF9CCCE" w14:textId="77777777" w:rsidTr="008E3D65">
        <w:trPr>
          <w:cantSplit/>
          <w:trHeight w:hRule="exact" w:val="277"/>
          <w:jc w:val="center"/>
        </w:trPr>
        <w:tc>
          <w:tcPr>
            <w:tcW w:w="1688" w:type="dxa"/>
            <w:vMerge/>
            <w:tcBorders>
              <w:right w:val="dotted" w:sz="12" w:space="0" w:color="FF0000"/>
            </w:tcBorders>
            <w:shd w:val="thinDiagStripe" w:color="FD635F" w:fill="auto"/>
          </w:tcPr>
          <w:p w14:paraId="6560585C" w14:textId="77777777" w:rsidR="00DA43CB" w:rsidRPr="00E14D70" w:rsidRDefault="00DA43CB" w:rsidP="000C38CB">
            <w:pPr>
              <w:autoSpaceDE w:val="0"/>
              <w:autoSpaceDN w:val="0"/>
              <w:spacing w:after="0" w:line="360" w:lineRule="auto"/>
              <w:jc w:val="center"/>
              <w:rPr>
                <w:rFonts w:ascii="Times New Roman" w:hAnsi="Times New Roman"/>
                <w:b/>
              </w:rPr>
            </w:pPr>
          </w:p>
        </w:tc>
        <w:tc>
          <w:tcPr>
            <w:tcW w:w="7641" w:type="dxa"/>
            <w:gridSpan w:val="9"/>
            <w:tcBorders>
              <w:top w:val="single" w:sz="4" w:space="0" w:color="auto"/>
              <w:left w:val="dotted" w:sz="12" w:space="0" w:color="FF0000"/>
              <w:bottom w:val="dotted" w:sz="8" w:space="0" w:color="auto"/>
              <w:right w:val="thinThickMediumGap" w:sz="36" w:space="0" w:color="FF0000"/>
            </w:tcBorders>
            <w:vAlign w:val="center"/>
          </w:tcPr>
          <w:p w14:paraId="3C2ABF4D" w14:textId="2ABDD00E" w:rsidR="00DA43CB" w:rsidRPr="00E14D70" w:rsidRDefault="00DA43CB" w:rsidP="000C38CB">
            <w:pPr>
              <w:autoSpaceDE w:val="0"/>
              <w:autoSpaceDN w:val="0"/>
              <w:spacing w:after="0" w:line="360" w:lineRule="auto"/>
              <w:rPr>
                <w:rFonts w:ascii="Times New Roman" w:hAnsi="Times New Roman"/>
                <w:b/>
                <w:sz w:val="20"/>
                <w:szCs w:val="20"/>
              </w:rPr>
            </w:pPr>
          </w:p>
        </w:tc>
      </w:tr>
      <w:tr w:rsidR="00E14D70" w:rsidRPr="00E14D70" w14:paraId="544C7F10" w14:textId="77777777" w:rsidTr="000955E0">
        <w:trPr>
          <w:trHeight w:val="515"/>
          <w:jc w:val="center"/>
        </w:trPr>
        <w:tc>
          <w:tcPr>
            <w:tcW w:w="1688" w:type="dxa"/>
            <w:vMerge/>
            <w:tcBorders>
              <w:right w:val="dotted" w:sz="12" w:space="0" w:color="FF0000"/>
            </w:tcBorders>
            <w:shd w:val="thinDiagStripe" w:color="FD635F" w:fill="auto"/>
          </w:tcPr>
          <w:p w14:paraId="6032E0E3" w14:textId="77777777" w:rsidR="00DA43CB" w:rsidRPr="00E14D70" w:rsidRDefault="00DA43CB" w:rsidP="000C38CB">
            <w:pPr>
              <w:autoSpaceDE w:val="0"/>
              <w:autoSpaceDN w:val="0"/>
              <w:spacing w:before="120" w:after="120" w:line="360" w:lineRule="auto"/>
              <w:jc w:val="center"/>
              <w:rPr>
                <w:rFonts w:ascii="Times New Roman" w:hAnsi="Times New Roman"/>
                <w:b/>
              </w:rPr>
            </w:pPr>
          </w:p>
        </w:tc>
        <w:tc>
          <w:tcPr>
            <w:tcW w:w="3778" w:type="dxa"/>
            <w:tcBorders>
              <w:top w:val="dotted" w:sz="8" w:space="0" w:color="auto"/>
              <w:left w:val="dotted" w:sz="12" w:space="0" w:color="FF0000"/>
              <w:right w:val="dotted" w:sz="8" w:space="0" w:color="auto"/>
            </w:tcBorders>
            <w:vAlign w:val="center"/>
          </w:tcPr>
          <w:p w14:paraId="1AEA4D71" w14:textId="2E92D90A" w:rsidR="00DA43CB" w:rsidRPr="00E14D70" w:rsidRDefault="00DA43CB" w:rsidP="000C38CB">
            <w:pPr>
              <w:autoSpaceDE w:val="0"/>
              <w:autoSpaceDN w:val="0"/>
              <w:spacing w:after="0" w:line="360" w:lineRule="auto"/>
              <w:jc w:val="center"/>
              <w:rPr>
                <w:rFonts w:ascii="Times New Roman" w:hAnsi="Times New Roman"/>
                <w:b/>
                <w:bCs/>
                <w:sz w:val="20"/>
                <w:szCs w:val="20"/>
              </w:rPr>
            </w:pPr>
            <w:r w:rsidRPr="00E14D70">
              <w:rPr>
                <w:rFonts w:ascii="Times New Roman" w:hAnsi="Times New Roman"/>
                <w:b/>
                <w:bCs/>
                <w:sz w:val="20"/>
                <w:szCs w:val="20"/>
              </w:rPr>
              <w:t>SINIF</w:t>
            </w:r>
            <w:r w:rsidR="00C703FD">
              <w:rPr>
                <w:rFonts w:ascii="Times New Roman" w:hAnsi="Times New Roman"/>
                <w:b/>
                <w:bCs/>
                <w:sz w:val="20"/>
                <w:szCs w:val="20"/>
              </w:rPr>
              <w:t xml:space="preserve"> </w:t>
            </w:r>
          </w:p>
        </w:tc>
        <w:tc>
          <w:tcPr>
            <w:tcW w:w="1287" w:type="dxa"/>
            <w:gridSpan w:val="3"/>
            <w:tcBorders>
              <w:top w:val="dotted" w:sz="8" w:space="0" w:color="auto"/>
              <w:left w:val="dotted" w:sz="8" w:space="0" w:color="auto"/>
              <w:right w:val="dotted" w:sz="4" w:space="0" w:color="auto"/>
            </w:tcBorders>
            <w:vAlign w:val="center"/>
          </w:tcPr>
          <w:p w14:paraId="29A9ADE3" w14:textId="77777777" w:rsidR="00DA43CB" w:rsidRPr="00E14D70" w:rsidRDefault="00DA43CB" w:rsidP="000C38CB">
            <w:pPr>
              <w:autoSpaceDE w:val="0"/>
              <w:autoSpaceDN w:val="0"/>
              <w:spacing w:after="0" w:line="360" w:lineRule="auto"/>
              <w:jc w:val="center"/>
              <w:rPr>
                <w:rFonts w:ascii="Times New Roman" w:hAnsi="Times New Roman"/>
                <w:b/>
                <w:bCs/>
                <w:sz w:val="20"/>
                <w:szCs w:val="20"/>
              </w:rPr>
            </w:pPr>
            <w:r w:rsidRPr="00E14D70">
              <w:rPr>
                <w:rFonts w:ascii="Times New Roman" w:hAnsi="Times New Roman"/>
                <w:b/>
                <w:sz w:val="20"/>
                <w:szCs w:val="20"/>
              </w:rPr>
              <w:t>KIZ</w:t>
            </w:r>
          </w:p>
        </w:tc>
        <w:tc>
          <w:tcPr>
            <w:tcW w:w="1288" w:type="dxa"/>
            <w:gridSpan w:val="3"/>
            <w:tcBorders>
              <w:top w:val="dotted" w:sz="8" w:space="0" w:color="auto"/>
              <w:left w:val="dotted" w:sz="4" w:space="0" w:color="auto"/>
              <w:right w:val="dotted" w:sz="8" w:space="0" w:color="auto"/>
            </w:tcBorders>
            <w:vAlign w:val="center"/>
          </w:tcPr>
          <w:p w14:paraId="6D809C07" w14:textId="77777777" w:rsidR="00DA43CB" w:rsidRPr="00E14D70" w:rsidRDefault="00DA43CB" w:rsidP="000C38CB">
            <w:pPr>
              <w:autoSpaceDE w:val="0"/>
              <w:autoSpaceDN w:val="0"/>
              <w:spacing w:after="0" w:line="360" w:lineRule="auto"/>
              <w:jc w:val="center"/>
              <w:rPr>
                <w:rFonts w:ascii="Times New Roman" w:hAnsi="Times New Roman"/>
                <w:b/>
                <w:bCs/>
                <w:sz w:val="20"/>
                <w:szCs w:val="20"/>
              </w:rPr>
            </w:pPr>
            <w:r w:rsidRPr="00E14D70">
              <w:rPr>
                <w:rFonts w:ascii="Times New Roman" w:hAnsi="Times New Roman"/>
                <w:b/>
                <w:sz w:val="20"/>
                <w:szCs w:val="20"/>
              </w:rPr>
              <w:t>ERKEK</w:t>
            </w:r>
          </w:p>
        </w:tc>
        <w:tc>
          <w:tcPr>
            <w:tcW w:w="1288" w:type="dxa"/>
            <w:gridSpan w:val="2"/>
            <w:tcBorders>
              <w:top w:val="dotted" w:sz="8" w:space="0" w:color="auto"/>
              <w:left w:val="dotted" w:sz="8" w:space="0" w:color="auto"/>
              <w:right w:val="thinThickMediumGap" w:sz="36" w:space="0" w:color="FF0000"/>
            </w:tcBorders>
            <w:vAlign w:val="center"/>
          </w:tcPr>
          <w:p w14:paraId="79EEAC14" w14:textId="77777777" w:rsidR="00DA43CB" w:rsidRPr="00E14D70" w:rsidRDefault="00DA43CB" w:rsidP="000C38CB">
            <w:pPr>
              <w:autoSpaceDE w:val="0"/>
              <w:autoSpaceDN w:val="0"/>
              <w:spacing w:after="0" w:line="360" w:lineRule="auto"/>
              <w:jc w:val="center"/>
              <w:rPr>
                <w:rFonts w:ascii="Times New Roman" w:hAnsi="Times New Roman"/>
                <w:b/>
                <w:sz w:val="20"/>
                <w:szCs w:val="20"/>
              </w:rPr>
            </w:pPr>
            <w:r w:rsidRPr="00E14D70">
              <w:rPr>
                <w:rFonts w:ascii="Times New Roman" w:hAnsi="Times New Roman"/>
                <w:b/>
                <w:sz w:val="20"/>
                <w:szCs w:val="20"/>
              </w:rPr>
              <w:t>TOPLAM</w:t>
            </w:r>
          </w:p>
        </w:tc>
      </w:tr>
      <w:tr w:rsidR="00E14D70" w:rsidRPr="00E14D70" w14:paraId="2D3EE149" w14:textId="77777777" w:rsidTr="000955E0">
        <w:trPr>
          <w:trHeight w:val="149"/>
          <w:jc w:val="center"/>
        </w:trPr>
        <w:tc>
          <w:tcPr>
            <w:tcW w:w="1688" w:type="dxa"/>
            <w:vMerge/>
            <w:tcBorders>
              <w:right w:val="dotted" w:sz="12" w:space="0" w:color="FF0000"/>
            </w:tcBorders>
            <w:shd w:val="thinDiagStripe" w:color="FD635F" w:fill="auto"/>
          </w:tcPr>
          <w:p w14:paraId="15B37623" w14:textId="77777777" w:rsidR="00DA43CB" w:rsidRPr="00E14D70" w:rsidRDefault="00DA43CB" w:rsidP="000C38CB">
            <w:pPr>
              <w:autoSpaceDE w:val="0"/>
              <w:autoSpaceDN w:val="0"/>
              <w:spacing w:before="120" w:after="120" w:line="360" w:lineRule="auto"/>
              <w:jc w:val="center"/>
              <w:rPr>
                <w:rFonts w:ascii="Times New Roman" w:hAnsi="Times New Roman"/>
                <w:b/>
              </w:rPr>
            </w:pPr>
          </w:p>
        </w:tc>
        <w:tc>
          <w:tcPr>
            <w:tcW w:w="3778" w:type="dxa"/>
            <w:tcBorders>
              <w:top w:val="dotted" w:sz="8" w:space="0" w:color="auto"/>
              <w:left w:val="dotted" w:sz="12" w:space="0" w:color="FF0000"/>
              <w:bottom w:val="dotted" w:sz="8" w:space="0" w:color="auto"/>
              <w:right w:val="dotted" w:sz="8" w:space="0" w:color="auto"/>
            </w:tcBorders>
            <w:vAlign w:val="center"/>
          </w:tcPr>
          <w:p w14:paraId="20C7D0B8" w14:textId="77777777" w:rsidR="00DA43CB" w:rsidRPr="00E14D70" w:rsidRDefault="00DA43CB" w:rsidP="000C38CB">
            <w:pPr>
              <w:autoSpaceDE w:val="0"/>
              <w:autoSpaceDN w:val="0"/>
              <w:spacing w:after="0" w:line="360" w:lineRule="auto"/>
              <w:rPr>
                <w:rFonts w:ascii="Times New Roman" w:hAnsi="Times New Roman"/>
                <w:b/>
                <w:bCs/>
                <w:sz w:val="20"/>
                <w:szCs w:val="20"/>
              </w:rPr>
            </w:pPr>
          </w:p>
        </w:tc>
        <w:tc>
          <w:tcPr>
            <w:tcW w:w="1287" w:type="dxa"/>
            <w:gridSpan w:val="3"/>
            <w:tcBorders>
              <w:top w:val="dotted" w:sz="8" w:space="0" w:color="auto"/>
              <w:left w:val="dotted" w:sz="8" w:space="0" w:color="auto"/>
              <w:bottom w:val="dotted" w:sz="8" w:space="0" w:color="auto"/>
              <w:right w:val="dotted" w:sz="8" w:space="0" w:color="auto"/>
            </w:tcBorders>
            <w:vAlign w:val="center"/>
          </w:tcPr>
          <w:p w14:paraId="2C9ED892" w14:textId="77777777" w:rsidR="00DA43CB" w:rsidRPr="00E14D70" w:rsidRDefault="00DA43CB" w:rsidP="000C38CB">
            <w:pPr>
              <w:autoSpaceDE w:val="0"/>
              <w:autoSpaceDN w:val="0"/>
              <w:spacing w:after="0" w:line="360" w:lineRule="auto"/>
              <w:jc w:val="center"/>
              <w:rPr>
                <w:rFonts w:ascii="Times New Roman" w:hAnsi="Times New Roman"/>
                <w:sz w:val="20"/>
                <w:szCs w:val="20"/>
              </w:rPr>
            </w:pPr>
          </w:p>
        </w:tc>
        <w:tc>
          <w:tcPr>
            <w:tcW w:w="1288" w:type="dxa"/>
            <w:gridSpan w:val="3"/>
            <w:tcBorders>
              <w:top w:val="dotted" w:sz="8" w:space="0" w:color="auto"/>
              <w:left w:val="dotted" w:sz="8" w:space="0" w:color="auto"/>
              <w:bottom w:val="dotted" w:sz="8" w:space="0" w:color="auto"/>
              <w:right w:val="dotted" w:sz="8" w:space="0" w:color="auto"/>
            </w:tcBorders>
            <w:vAlign w:val="center"/>
          </w:tcPr>
          <w:p w14:paraId="64E71594" w14:textId="77777777" w:rsidR="00DA43CB" w:rsidRPr="00E14D70" w:rsidRDefault="00DA43CB" w:rsidP="000C38CB">
            <w:pPr>
              <w:autoSpaceDE w:val="0"/>
              <w:autoSpaceDN w:val="0"/>
              <w:spacing w:after="0" w:line="360" w:lineRule="auto"/>
              <w:jc w:val="center"/>
              <w:rPr>
                <w:rFonts w:ascii="Times New Roman" w:hAnsi="Times New Roman"/>
                <w:sz w:val="20"/>
                <w:szCs w:val="20"/>
              </w:rPr>
            </w:pPr>
          </w:p>
        </w:tc>
        <w:tc>
          <w:tcPr>
            <w:tcW w:w="1288" w:type="dxa"/>
            <w:gridSpan w:val="2"/>
            <w:tcBorders>
              <w:top w:val="dotted" w:sz="8" w:space="0" w:color="auto"/>
              <w:left w:val="dotted" w:sz="8" w:space="0" w:color="auto"/>
              <w:bottom w:val="dotted" w:sz="8" w:space="0" w:color="auto"/>
              <w:right w:val="thinThickMediumGap" w:sz="36" w:space="0" w:color="FF0000"/>
            </w:tcBorders>
            <w:vAlign w:val="center"/>
          </w:tcPr>
          <w:p w14:paraId="1033C5FB" w14:textId="77777777" w:rsidR="00DA43CB" w:rsidRPr="00E14D70" w:rsidRDefault="00DA43CB" w:rsidP="000C38CB">
            <w:pPr>
              <w:autoSpaceDE w:val="0"/>
              <w:autoSpaceDN w:val="0"/>
              <w:spacing w:after="0" w:line="360" w:lineRule="auto"/>
              <w:jc w:val="center"/>
              <w:rPr>
                <w:rFonts w:ascii="Times New Roman" w:hAnsi="Times New Roman"/>
                <w:b/>
                <w:bCs/>
                <w:sz w:val="20"/>
                <w:szCs w:val="20"/>
              </w:rPr>
            </w:pPr>
          </w:p>
        </w:tc>
      </w:tr>
      <w:tr w:rsidR="00E14D70" w:rsidRPr="00E14D70" w14:paraId="2FB5A0FA" w14:textId="77777777" w:rsidTr="000955E0">
        <w:trPr>
          <w:trHeight w:val="149"/>
          <w:jc w:val="center"/>
        </w:trPr>
        <w:tc>
          <w:tcPr>
            <w:tcW w:w="1688" w:type="dxa"/>
            <w:vMerge/>
            <w:tcBorders>
              <w:right w:val="dotted" w:sz="12" w:space="0" w:color="FF0000"/>
            </w:tcBorders>
            <w:shd w:val="thinDiagStripe" w:color="FD635F" w:fill="auto"/>
          </w:tcPr>
          <w:p w14:paraId="605582B6" w14:textId="77777777" w:rsidR="00DA43CB" w:rsidRPr="00E14D70" w:rsidRDefault="00DA43CB" w:rsidP="000C38CB">
            <w:pPr>
              <w:autoSpaceDE w:val="0"/>
              <w:autoSpaceDN w:val="0"/>
              <w:spacing w:before="120" w:after="120" w:line="360" w:lineRule="auto"/>
              <w:jc w:val="center"/>
              <w:rPr>
                <w:rFonts w:ascii="Times New Roman" w:hAnsi="Times New Roman"/>
                <w:b/>
              </w:rPr>
            </w:pPr>
          </w:p>
        </w:tc>
        <w:tc>
          <w:tcPr>
            <w:tcW w:w="3778" w:type="dxa"/>
            <w:tcBorders>
              <w:top w:val="dotted" w:sz="8" w:space="0" w:color="auto"/>
              <w:left w:val="dotted" w:sz="12" w:space="0" w:color="FF0000"/>
              <w:bottom w:val="dotted" w:sz="8" w:space="0" w:color="auto"/>
              <w:right w:val="dotted" w:sz="8" w:space="0" w:color="auto"/>
            </w:tcBorders>
            <w:vAlign w:val="center"/>
          </w:tcPr>
          <w:p w14:paraId="4B846E1D" w14:textId="77777777" w:rsidR="00DA43CB" w:rsidRPr="00E14D70" w:rsidRDefault="00DA43CB" w:rsidP="000C38CB">
            <w:pPr>
              <w:autoSpaceDE w:val="0"/>
              <w:autoSpaceDN w:val="0"/>
              <w:spacing w:after="0" w:line="360" w:lineRule="auto"/>
              <w:rPr>
                <w:rFonts w:ascii="Times New Roman" w:hAnsi="Times New Roman"/>
                <w:b/>
                <w:bCs/>
                <w:sz w:val="20"/>
                <w:szCs w:val="20"/>
              </w:rPr>
            </w:pPr>
          </w:p>
        </w:tc>
        <w:tc>
          <w:tcPr>
            <w:tcW w:w="1287" w:type="dxa"/>
            <w:gridSpan w:val="3"/>
            <w:tcBorders>
              <w:top w:val="dotted" w:sz="8" w:space="0" w:color="auto"/>
              <w:left w:val="dotted" w:sz="8" w:space="0" w:color="auto"/>
              <w:bottom w:val="dotted" w:sz="8" w:space="0" w:color="auto"/>
              <w:right w:val="dotted" w:sz="8" w:space="0" w:color="auto"/>
            </w:tcBorders>
            <w:vAlign w:val="center"/>
          </w:tcPr>
          <w:p w14:paraId="32811AE3" w14:textId="77777777" w:rsidR="00DA43CB" w:rsidRPr="00E14D70" w:rsidRDefault="00DA43CB" w:rsidP="000C38CB">
            <w:pPr>
              <w:autoSpaceDE w:val="0"/>
              <w:autoSpaceDN w:val="0"/>
              <w:spacing w:after="0" w:line="360" w:lineRule="auto"/>
              <w:jc w:val="center"/>
              <w:rPr>
                <w:rFonts w:ascii="Times New Roman" w:hAnsi="Times New Roman"/>
                <w:bCs/>
                <w:i/>
                <w:sz w:val="20"/>
                <w:szCs w:val="20"/>
              </w:rPr>
            </w:pPr>
          </w:p>
        </w:tc>
        <w:tc>
          <w:tcPr>
            <w:tcW w:w="1288" w:type="dxa"/>
            <w:gridSpan w:val="3"/>
            <w:tcBorders>
              <w:top w:val="dotted" w:sz="8" w:space="0" w:color="auto"/>
              <w:left w:val="dotted" w:sz="8" w:space="0" w:color="auto"/>
              <w:bottom w:val="dotted" w:sz="8" w:space="0" w:color="auto"/>
              <w:right w:val="dotted" w:sz="8" w:space="0" w:color="auto"/>
            </w:tcBorders>
            <w:vAlign w:val="center"/>
          </w:tcPr>
          <w:p w14:paraId="1DF153D4" w14:textId="77777777" w:rsidR="00DA43CB" w:rsidRPr="00E14D70" w:rsidRDefault="00DA43CB" w:rsidP="000C38CB">
            <w:pPr>
              <w:autoSpaceDE w:val="0"/>
              <w:autoSpaceDN w:val="0"/>
              <w:spacing w:after="0" w:line="360" w:lineRule="auto"/>
              <w:jc w:val="center"/>
              <w:rPr>
                <w:rFonts w:ascii="Times New Roman" w:hAnsi="Times New Roman"/>
                <w:bCs/>
                <w:i/>
                <w:sz w:val="20"/>
                <w:szCs w:val="20"/>
              </w:rPr>
            </w:pPr>
          </w:p>
        </w:tc>
        <w:tc>
          <w:tcPr>
            <w:tcW w:w="1288" w:type="dxa"/>
            <w:gridSpan w:val="2"/>
            <w:tcBorders>
              <w:top w:val="dotted" w:sz="8" w:space="0" w:color="auto"/>
              <w:left w:val="dotted" w:sz="8" w:space="0" w:color="auto"/>
              <w:bottom w:val="dotted" w:sz="8" w:space="0" w:color="auto"/>
              <w:right w:val="thinThickMediumGap" w:sz="36" w:space="0" w:color="FF0000"/>
            </w:tcBorders>
          </w:tcPr>
          <w:p w14:paraId="4E29ABEE" w14:textId="77777777" w:rsidR="00DA43CB" w:rsidRPr="00E14D70" w:rsidRDefault="00DA43CB" w:rsidP="000C38CB">
            <w:pPr>
              <w:autoSpaceDE w:val="0"/>
              <w:autoSpaceDN w:val="0"/>
              <w:spacing w:after="0" w:line="360" w:lineRule="auto"/>
              <w:jc w:val="center"/>
              <w:rPr>
                <w:rFonts w:ascii="Times New Roman" w:hAnsi="Times New Roman"/>
                <w:b/>
                <w:bCs/>
                <w:sz w:val="20"/>
                <w:szCs w:val="20"/>
              </w:rPr>
            </w:pPr>
          </w:p>
        </w:tc>
      </w:tr>
      <w:tr w:rsidR="00E14D70" w:rsidRPr="00E14D70" w14:paraId="34BC45FA" w14:textId="77777777" w:rsidTr="000955E0">
        <w:trPr>
          <w:trHeight w:val="149"/>
          <w:jc w:val="center"/>
        </w:trPr>
        <w:tc>
          <w:tcPr>
            <w:tcW w:w="1688" w:type="dxa"/>
            <w:vMerge/>
            <w:tcBorders>
              <w:right w:val="dotted" w:sz="12" w:space="0" w:color="FF0000"/>
            </w:tcBorders>
            <w:shd w:val="thinDiagStripe" w:color="FD635F" w:fill="auto"/>
          </w:tcPr>
          <w:p w14:paraId="65ED76A7" w14:textId="77777777" w:rsidR="00DA43CB" w:rsidRPr="00E14D70" w:rsidRDefault="00DA43CB" w:rsidP="000C38CB">
            <w:pPr>
              <w:autoSpaceDE w:val="0"/>
              <w:autoSpaceDN w:val="0"/>
              <w:spacing w:before="120" w:after="120" w:line="360" w:lineRule="auto"/>
              <w:jc w:val="center"/>
              <w:rPr>
                <w:rFonts w:ascii="Times New Roman" w:hAnsi="Times New Roman"/>
                <w:b/>
              </w:rPr>
            </w:pPr>
          </w:p>
        </w:tc>
        <w:tc>
          <w:tcPr>
            <w:tcW w:w="3778" w:type="dxa"/>
            <w:tcBorders>
              <w:top w:val="dotted" w:sz="8" w:space="0" w:color="auto"/>
              <w:left w:val="dotted" w:sz="12" w:space="0" w:color="FF0000"/>
              <w:bottom w:val="dotted" w:sz="8" w:space="0" w:color="auto"/>
              <w:right w:val="dotted" w:sz="8" w:space="0" w:color="auto"/>
            </w:tcBorders>
            <w:vAlign w:val="center"/>
          </w:tcPr>
          <w:p w14:paraId="61EDCAB8" w14:textId="77777777" w:rsidR="00DA43CB" w:rsidRPr="00E14D70" w:rsidRDefault="00DA43CB" w:rsidP="000C38CB">
            <w:pPr>
              <w:autoSpaceDE w:val="0"/>
              <w:autoSpaceDN w:val="0"/>
              <w:spacing w:after="0" w:line="360" w:lineRule="auto"/>
              <w:rPr>
                <w:rFonts w:ascii="Times New Roman" w:hAnsi="Times New Roman"/>
                <w:b/>
                <w:bCs/>
                <w:sz w:val="20"/>
                <w:szCs w:val="20"/>
              </w:rPr>
            </w:pPr>
          </w:p>
        </w:tc>
        <w:tc>
          <w:tcPr>
            <w:tcW w:w="1287" w:type="dxa"/>
            <w:gridSpan w:val="3"/>
            <w:tcBorders>
              <w:top w:val="dotted" w:sz="8" w:space="0" w:color="auto"/>
              <w:left w:val="dotted" w:sz="8" w:space="0" w:color="auto"/>
              <w:bottom w:val="dotted" w:sz="8" w:space="0" w:color="auto"/>
              <w:right w:val="dotted" w:sz="8" w:space="0" w:color="auto"/>
            </w:tcBorders>
            <w:vAlign w:val="center"/>
          </w:tcPr>
          <w:p w14:paraId="7A86DDD1" w14:textId="77777777" w:rsidR="00DA43CB" w:rsidRPr="00E14D70" w:rsidRDefault="00DA43CB" w:rsidP="000C38CB">
            <w:pPr>
              <w:autoSpaceDE w:val="0"/>
              <w:autoSpaceDN w:val="0"/>
              <w:spacing w:after="0" w:line="360" w:lineRule="auto"/>
              <w:jc w:val="center"/>
              <w:rPr>
                <w:rFonts w:ascii="Times New Roman" w:hAnsi="Times New Roman"/>
                <w:bCs/>
                <w:i/>
                <w:sz w:val="20"/>
                <w:szCs w:val="20"/>
              </w:rPr>
            </w:pPr>
          </w:p>
        </w:tc>
        <w:tc>
          <w:tcPr>
            <w:tcW w:w="1288" w:type="dxa"/>
            <w:gridSpan w:val="3"/>
            <w:tcBorders>
              <w:top w:val="dotted" w:sz="8" w:space="0" w:color="auto"/>
              <w:left w:val="dotted" w:sz="8" w:space="0" w:color="auto"/>
              <w:bottom w:val="dotted" w:sz="8" w:space="0" w:color="auto"/>
              <w:right w:val="dotted" w:sz="8" w:space="0" w:color="auto"/>
            </w:tcBorders>
            <w:vAlign w:val="center"/>
          </w:tcPr>
          <w:p w14:paraId="22F88720" w14:textId="77777777" w:rsidR="00DA43CB" w:rsidRPr="00E14D70" w:rsidRDefault="00DA43CB" w:rsidP="000C38CB">
            <w:pPr>
              <w:autoSpaceDE w:val="0"/>
              <w:autoSpaceDN w:val="0"/>
              <w:spacing w:after="0" w:line="360" w:lineRule="auto"/>
              <w:jc w:val="center"/>
              <w:rPr>
                <w:rFonts w:ascii="Times New Roman" w:hAnsi="Times New Roman"/>
                <w:bCs/>
                <w:i/>
                <w:sz w:val="20"/>
                <w:szCs w:val="20"/>
              </w:rPr>
            </w:pPr>
          </w:p>
        </w:tc>
        <w:tc>
          <w:tcPr>
            <w:tcW w:w="1288" w:type="dxa"/>
            <w:gridSpan w:val="2"/>
            <w:tcBorders>
              <w:top w:val="dotted" w:sz="8" w:space="0" w:color="auto"/>
              <w:left w:val="dotted" w:sz="8" w:space="0" w:color="auto"/>
              <w:bottom w:val="dotted" w:sz="8" w:space="0" w:color="auto"/>
              <w:right w:val="thinThickMediumGap" w:sz="36" w:space="0" w:color="FF0000"/>
            </w:tcBorders>
          </w:tcPr>
          <w:p w14:paraId="33649531" w14:textId="77777777" w:rsidR="00DA43CB" w:rsidRPr="00E14D70" w:rsidRDefault="00DA43CB" w:rsidP="000C38CB">
            <w:pPr>
              <w:autoSpaceDE w:val="0"/>
              <w:autoSpaceDN w:val="0"/>
              <w:spacing w:after="0" w:line="360" w:lineRule="auto"/>
              <w:jc w:val="center"/>
              <w:rPr>
                <w:rFonts w:ascii="Times New Roman" w:hAnsi="Times New Roman"/>
                <w:b/>
                <w:bCs/>
                <w:sz w:val="20"/>
                <w:szCs w:val="20"/>
              </w:rPr>
            </w:pPr>
          </w:p>
        </w:tc>
      </w:tr>
      <w:tr w:rsidR="00E14D70" w:rsidRPr="00E14D70" w14:paraId="33DD8029" w14:textId="77777777" w:rsidTr="00020A8C">
        <w:trPr>
          <w:trHeight w:val="149"/>
          <w:jc w:val="center"/>
        </w:trPr>
        <w:tc>
          <w:tcPr>
            <w:tcW w:w="1688" w:type="dxa"/>
            <w:vMerge/>
            <w:tcBorders>
              <w:right w:val="dotted" w:sz="12" w:space="0" w:color="FF0000"/>
            </w:tcBorders>
            <w:shd w:val="thinDiagStripe" w:color="FD635F" w:fill="auto"/>
          </w:tcPr>
          <w:p w14:paraId="35D5651B" w14:textId="77777777" w:rsidR="00DA43CB" w:rsidRPr="00E14D70" w:rsidRDefault="00DA43CB" w:rsidP="000C38CB">
            <w:pPr>
              <w:autoSpaceDE w:val="0"/>
              <w:autoSpaceDN w:val="0"/>
              <w:spacing w:before="120" w:after="120" w:line="360" w:lineRule="auto"/>
              <w:jc w:val="center"/>
              <w:rPr>
                <w:rFonts w:ascii="Times New Roman" w:hAnsi="Times New Roman"/>
                <w:b/>
              </w:rPr>
            </w:pPr>
          </w:p>
        </w:tc>
        <w:tc>
          <w:tcPr>
            <w:tcW w:w="3778" w:type="dxa"/>
            <w:tcBorders>
              <w:top w:val="dotted" w:sz="8" w:space="0" w:color="auto"/>
              <w:left w:val="dotted" w:sz="12" w:space="0" w:color="FF0000"/>
              <w:bottom w:val="dotted" w:sz="8" w:space="0" w:color="auto"/>
              <w:right w:val="dotted" w:sz="8" w:space="0" w:color="auto"/>
            </w:tcBorders>
            <w:vAlign w:val="center"/>
          </w:tcPr>
          <w:p w14:paraId="56949C1E" w14:textId="77777777" w:rsidR="00DA43CB" w:rsidRPr="00E14D70" w:rsidRDefault="00DA43CB" w:rsidP="000C38CB">
            <w:pPr>
              <w:autoSpaceDE w:val="0"/>
              <w:autoSpaceDN w:val="0"/>
              <w:spacing w:after="0" w:line="360" w:lineRule="auto"/>
              <w:rPr>
                <w:rFonts w:ascii="Times New Roman" w:hAnsi="Times New Roman"/>
                <w:b/>
                <w:bCs/>
                <w:sz w:val="20"/>
                <w:szCs w:val="20"/>
              </w:rPr>
            </w:pPr>
          </w:p>
        </w:tc>
        <w:tc>
          <w:tcPr>
            <w:tcW w:w="1287" w:type="dxa"/>
            <w:gridSpan w:val="3"/>
            <w:tcBorders>
              <w:top w:val="dotted" w:sz="8" w:space="0" w:color="auto"/>
              <w:left w:val="dotted" w:sz="8" w:space="0" w:color="auto"/>
              <w:bottom w:val="dotted" w:sz="8" w:space="0" w:color="auto"/>
              <w:right w:val="dotted" w:sz="8" w:space="0" w:color="auto"/>
            </w:tcBorders>
            <w:vAlign w:val="center"/>
          </w:tcPr>
          <w:p w14:paraId="1E36068A" w14:textId="77777777" w:rsidR="00DA43CB" w:rsidRPr="00E14D70" w:rsidRDefault="00DA43CB" w:rsidP="000C38CB">
            <w:pPr>
              <w:autoSpaceDE w:val="0"/>
              <w:autoSpaceDN w:val="0"/>
              <w:spacing w:after="0" w:line="360" w:lineRule="auto"/>
              <w:jc w:val="center"/>
              <w:rPr>
                <w:rFonts w:ascii="Times New Roman" w:hAnsi="Times New Roman"/>
                <w:bCs/>
                <w:i/>
                <w:sz w:val="20"/>
                <w:szCs w:val="20"/>
              </w:rPr>
            </w:pPr>
          </w:p>
        </w:tc>
        <w:tc>
          <w:tcPr>
            <w:tcW w:w="1288" w:type="dxa"/>
            <w:gridSpan w:val="3"/>
            <w:tcBorders>
              <w:top w:val="dotted" w:sz="8" w:space="0" w:color="auto"/>
              <w:left w:val="dotted" w:sz="8" w:space="0" w:color="auto"/>
              <w:bottom w:val="dotted" w:sz="8" w:space="0" w:color="auto"/>
              <w:right w:val="dotted" w:sz="8" w:space="0" w:color="auto"/>
            </w:tcBorders>
            <w:vAlign w:val="center"/>
          </w:tcPr>
          <w:p w14:paraId="19A5953B" w14:textId="77777777" w:rsidR="00DA43CB" w:rsidRPr="00E14D70" w:rsidRDefault="00DA43CB" w:rsidP="000C38CB">
            <w:pPr>
              <w:autoSpaceDE w:val="0"/>
              <w:autoSpaceDN w:val="0"/>
              <w:spacing w:after="0" w:line="360" w:lineRule="auto"/>
              <w:jc w:val="center"/>
              <w:rPr>
                <w:rFonts w:ascii="Times New Roman" w:hAnsi="Times New Roman"/>
                <w:bCs/>
                <w:i/>
                <w:sz w:val="20"/>
                <w:szCs w:val="20"/>
              </w:rPr>
            </w:pPr>
          </w:p>
        </w:tc>
        <w:tc>
          <w:tcPr>
            <w:tcW w:w="1288" w:type="dxa"/>
            <w:gridSpan w:val="2"/>
            <w:tcBorders>
              <w:top w:val="dotted" w:sz="8" w:space="0" w:color="auto"/>
              <w:left w:val="dotted" w:sz="8" w:space="0" w:color="auto"/>
              <w:bottom w:val="dotted" w:sz="8" w:space="0" w:color="auto"/>
              <w:right w:val="thinThickMediumGap" w:sz="36" w:space="0" w:color="FF0000"/>
            </w:tcBorders>
          </w:tcPr>
          <w:p w14:paraId="005ABBA6" w14:textId="77777777" w:rsidR="00DA43CB" w:rsidRPr="00E14D70" w:rsidRDefault="00DA43CB" w:rsidP="000C38CB">
            <w:pPr>
              <w:autoSpaceDE w:val="0"/>
              <w:autoSpaceDN w:val="0"/>
              <w:spacing w:after="0" w:line="360" w:lineRule="auto"/>
              <w:jc w:val="center"/>
              <w:rPr>
                <w:rFonts w:ascii="Times New Roman" w:hAnsi="Times New Roman"/>
                <w:b/>
                <w:bCs/>
                <w:sz w:val="20"/>
                <w:szCs w:val="20"/>
              </w:rPr>
            </w:pPr>
          </w:p>
        </w:tc>
      </w:tr>
      <w:tr w:rsidR="00E14D70" w:rsidRPr="00E14D70" w14:paraId="1BB0F91C" w14:textId="77777777" w:rsidTr="00020A8C">
        <w:trPr>
          <w:trHeight w:val="282"/>
          <w:jc w:val="center"/>
        </w:trPr>
        <w:tc>
          <w:tcPr>
            <w:tcW w:w="1688" w:type="dxa"/>
            <w:vMerge/>
            <w:tcBorders>
              <w:bottom w:val="nil"/>
              <w:right w:val="dotted" w:sz="12" w:space="0" w:color="FF0000"/>
            </w:tcBorders>
            <w:shd w:val="thinDiagStripe" w:color="FD635F" w:fill="auto"/>
          </w:tcPr>
          <w:p w14:paraId="538A68DB" w14:textId="77777777" w:rsidR="00DA43CB" w:rsidRPr="00E14D70" w:rsidRDefault="00DA43CB" w:rsidP="000C38CB">
            <w:pPr>
              <w:autoSpaceDE w:val="0"/>
              <w:autoSpaceDN w:val="0"/>
              <w:spacing w:before="120" w:after="120" w:line="360" w:lineRule="auto"/>
              <w:jc w:val="center"/>
              <w:rPr>
                <w:rFonts w:ascii="Times New Roman" w:hAnsi="Times New Roman"/>
                <w:b/>
              </w:rPr>
            </w:pPr>
          </w:p>
        </w:tc>
        <w:tc>
          <w:tcPr>
            <w:tcW w:w="3778" w:type="dxa"/>
            <w:tcBorders>
              <w:top w:val="dotted" w:sz="8" w:space="0" w:color="auto"/>
              <w:left w:val="dotted" w:sz="12" w:space="0" w:color="FF0000"/>
              <w:bottom w:val="dotted" w:sz="8" w:space="0" w:color="auto"/>
              <w:right w:val="dotted" w:sz="8" w:space="0" w:color="auto"/>
            </w:tcBorders>
            <w:vAlign w:val="center"/>
          </w:tcPr>
          <w:p w14:paraId="7FE5781D" w14:textId="77777777" w:rsidR="00DA43CB" w:rsidRPr="00E14D70" w:rsidRDefault="00DA43CB" w:rsidP="000C38CB">
            <w:pPr>
              <w:autoSpaceDE w:val="0"/>
              <w:autoSpaceDN w:val="0"/>
              <w:spacing w:after="0" w:line="360" w:lineRule="auto"/>
              <w:rPr>
                <w:rFonts w:ascii="Times New Roman" w:hAnsi="Times New Roman"/>
                <w:b/>
                <w:bCs/>
                <w:sz w:val="20"/>
                <w:szCs w:val="20"/>
              </w:rPr>
            </w:pPr>
          </w:p>
        </w:tc>
        <w:tc>
          <w:tcPr>
            <w:tcW w:w="1287" w:type="dxa"/>
            <w:gridSpan w:val="3"/>
            <w:tcBorders>
              <w:top w:val="dotted" w:sz="8" w:space="0" w:color="auto"/>
              <w:left w:val="dotted" w:sz="8" w:space="0" w:color="auto"/>
              <w:bottom w:val="dotted" w:sz="8" w:space="0" w:color="auto"/>
              <w:right w:val="dotted" w:sz="8" w:space="0" w:color="auto"/>
            </w:tcBorders>
            <w:vAlign w:val="center"/>
          </w:tcPr>
          <w:p w14:paraId="213DF995" w14:textId="77777777" w:rsidR="00DA43CB" w:rsidRPr="00E14D70" w:rsidRDefault="00DA43CB" w:rsidP="000C38CB">
            <w:pPr>
              <w:autoSpaceDE w:val="0"/>
              <w:autoSpaceDN w:val="0"/>
              <w:spacing w:after="0" w:line="360" w:lineRule="auto"/>
              <w:jc w:val="center"/>
              <w:rPr>
                <w:rFonts w:ascii="Times New Roman" w:hAnsi="Times New Roman"/>
                <w:b/>
                <w:bCs/>
                <w:i/>
                <w:sz w:val="20"/>
                <w:szCs w:val="20"/>
              </w:rPr>
            </w:pPr>
          </w:p>
        </w:tc>
        <w:tc>
          <w:tcPr>
            <w:tcW w:w="1288" w:type="dxa"/>
            <w:gridSpan w:val="3"/>
            <w:tcBorders>
              <w:top w:val="dotted" w:sz="8" w:space="0" w:color="auto"/>
              <w:left w:val="dotted" w:sz="8" w:space="0" w:color="auto"/>
              <w:bottom w:val="dotted" w:sz="8" w:space="0" w:color="auto"/>
              <w:right w:val="dotted" w:sz="8" w:space="0" w:color="auto"/>
            </w:tcBorders>
            <w:vAlign w:val="center"/>
          </w:tcPr>
          <w:p w14:paraId="619C8525" w14:textId="77777777" w:rsidR="00DA43CB" w:rsidRPr="00E14D70" w:rsidRDefault="00DA43CB" w:rsidP="000C38CB">
            <w:pPr>
              <w:autoSpaceDE w:val="0"/>
              <w:autoSpaceDN w:val="0"/>
              <w:spacing w:after="0" w:line="360" w:lineRule="auto"/>
              <w:jc w:val="center"/>
              <w:rPr>
                <w:rFonts w:ascii="Times New Roman" w:hAnsi="Times New Roman"/>
                <w:b/>
                <w:bCs/>
                <w:i/>
                <w:sz w:val="20"/>
                <w:szCs w:val="20"/>
              </w:rPr>
            </w:pPr>
          </w:p>
        </w:tc>
        <w:tc>
          <w:tcPr>
            <w:tcW w:w="1288" w:type="dxa"/>
            <w:gridSpan w:val="2"/>
            <w:tcBorders>
              <w:top w:val="dotted" w:sz="8" w:space="0" w:color="auto"/>
              <w:left w:val="dotted" w:sz="8" w:space="0" w:color="auto"/>
              <w:bottom w:val="dotted" w:sz="8" w:space="0" w:color="auto"/>
              <w:right w:val="thinThickMediumGap" w:sz="36" w:space="0" w:color="FF0000"/>
            </w:tcBorders>
          </w:tcPr>
          <w:p w14:paraId="4CACC93D" w14:textId="77777777" w:rsidR="00DA43CB" w:rsidRPr="00E14D70" w:rsidRDefault="00DA43CB" w:rsidP="000C38CB">
            <w:pPr>
              <w:autoSpaceDE w:val="0"/>
              <w:autoSpaceDN w:val="0"/>
              <w:spacing w:after="0" w:line="360" w:lineRule="auto"/>
              <w:jc w:val="center"/>
              <w:rPr>
                <w:rFonts w:ascii="Times New Roman" w:hAnsi="Times New Roman"/>
                <w:b/>
                <w:bCs/>
                <w:sz w:val="20"/>
                <w:szCs w:val="20"/>
              </w:rPr>
            </w:pPr>
          </w:p>
        </w:tc>
      </w:tr>
      <w:tr w:rsidR="00E14D70" w:rsidRPr="00E14D70" w14:paraId="4E258F0F" w14:textId="77777777" w:rsidTr="00020A8C">
        <w:trPr>
          <w:trHeight w:val="282"/>
          <w:jc w:val="center"/>
        </w:trPr>
        <w:tc>
          <w:tcPr>
            <w:tcW w:w="1688" w:type="dxa"/>
            <w:tcBorders>
              <w:top w:val="nil"/>
              <w:bottom w:val="thinThickMediumGap" w:sz="36" w:space="0" w:color="FF0000"/>
              <w:right w:val="dotted" w:sz="12" w:space="0" w:color="FF0000"/>
            </w:tcBorders>
            <w:shd w:val="thinDiagStripe" w:color="FD635F" w:fill="auto"/>
          </w:tcPr>
          <w:p w14:paraId="6F5179BE" w14:textId="77777777" w:rsidR="00DA43CB" w:rsidRPr="00E14D70" w:rsidRDefault="00DA43CB" w:rsidP="000C38CB">
            <w:pPr>
              <w:autoSpaceDE w:val="0"/>
              <w:autoSpaceDN w:val="0"/>
              <w:spacing w:before="120" w:after="120" w:line="360" w:lineRule="auto"/>
              <w:jc w:val="center"/>
              <w:rPr>
                <w:rFonts w:ascii="Times New Roman" w:hAnsi="Times New Roman"/>
                <w:b/>
              </w:rPr>
            </w:pPr>
          </w:p>
        </w:tc>
        <w:tc>
          <w:tcPr>
            <w:tcW w:w="3778" w:type="dxa"/>
            <w:tcBorders>
              <w:top w:val="dotted" w:sz="8" w:space="0" w:color="auto"/>
              <w:left w:val="dotted" w:sz="12" w:space="0" w:color="FF0000"/>
              <w:bottom w:val="thinThickMediumGap" w:sz="36" w:space="0" w:color="FF0000"/>
              <w:right w:val="dotted" w:sz="8" w:space="0" w:color="auto"/>
            </w:tcBorders>
            <w:vAlign w:val="center"/>
          </w:tcPr>
          <w:p w14:paraId="23B84E4F" w14:textId="77777777" w:rsidR="00DA43CB" w:rsidRPr="00E14D70" w:rsidRDefault="00DA43CB" w:rsidP="000C38CB">
            <w:pPr>
              <w:autoSpaceDE w:val="0"/>
              <w:autoSpaceDN w:val="0"/>
              <w:spacing w:after="0" w:line="360" w:lineRule="auto"/>
              <w:jc w:val="right"/>
              <w:rPr>
                <w:rFonts w:ascii="Times New Roman" w:hAnsi="Times New Roman"/>
                <w:b/>
                <w:bCs/>
                <w:sz w:val="20"/>
                <w:szCs w:val="20"/>
              </w:rPr>
            </w:pPr>
            <w:r w:rsidRPr="00E14D70">
              <w:rPr>
                <w:rFonts w:ascii="Times New Roman" w:hAnsi="Times New Roman"/>
                <w:b/>
                <w:bCs/>
                <w:sz w:val="20"/>
                <w:szCs w:val="20"/>
              </w:rPr>
              <w:t>Genel Toplam</w:t>
            </w:r>
          </w:p>
        </w:tc>
        <w:tc>
          <w:tcPr>
            <w:tcW w:w="1287" w:type="dxa"/>
            <w:gridSpan w:val="3"/>
            <w:tcBorders>
              <w:top w:val="dotted" w:sz="8" w:space="0" w:color="auto"/>
              <w:left w:val="dotted" w:sz="8" w:space="0" w:color="auto"/>
              <w:bottom w:val="thinThickMediumGap" w:sz="36" w:space="0" w:color="FF0000"/>
              <w:right w:val="dotted" w:sz="8" w:space="0" w:color="auto"/>
            </w:tcBorders>
            <w:vAlign w:val="center"/>
          </w:tcPr>
          <w:p w14:paraId="70A0EFE8" w14:textId="77777777" w:rsidR="00DA43CB" w:rsidRPr="00E14D70" w:rsidRDefault="00DA43CB" w:rsidP="000C38CB">
            <w:pPr>
              <w:autoSpaceDE w:val="0"/>
              <w:autoSpaceDN w:val="0"/>
              <w:spacing w:after="0" w:line="360" w:lineRule="auto"/>
              <w:jc w:val="center"/>
              <w:rPr>
                <w:rFonts w:ascii="Times New Roman" w:hAnsi="Times New Roman"/>
                <w:b/>
                <w:bCs/>
                <w:i/>
                <w:sz w:val="20"/>
                <w:szCs w:val="20"/>
              </w:rPr>
            </w:pPr>
          </w:p>
        </w:tc>
        <w:tc>
          <w:tcPr>
            <w:tcW w:w="1288" w:type="dxa"/>
            <w:gridSpan w:val="3"/>
            <w:tcBorders>
              <w:top w:val="dotted" w:sz="8" w:space="0" w:color="auto"/>
              <w:left w:val="dotted" w:sz="8" w:space="0" w:color="auto"/>
              <w:bottom w:val="thinThickMediumGap" w:sz="36" w:space="0" w:color="FF0000"/>
              <w:right w:val="dotted" w:sz="8" w:space="0" w:color="auto"/>
            </w:tcBorders>
            <w:vAlign w:val="center"/>
          </w:tcPr>
          <w:p w14:paraId="692094DC" w14:textId="77777777" w:rsidR="00DA43CB" w:rsidRPr="00E14D70" w:rsidRDefault="00DA43CB" w:rsidP="000C38CB">
            <w:pPr>
              <w:autoSpaceDE w:val="0"/>
              <w:autoSpaceDN w:val="0"/>
              <w:spacing w:after="0" w:line="360" w:lineRule="auto"/>
              <w:jc w:val="center"/>
              <w:rPr>
                <w:rFonts w:ascii="Times New Roman" w:hAnsi="Times New Roman"/>
                <w:b/>
                <w:bCs/>
                <w:i/>
                <w:sz w:val="20"/>
                <w:szCs w:val="20"/>
              </w:rPr>
            </w:pPr>
          </w:p>
        </w:tc>
        <w:tc>
          <w:tcPr>
            <w:tcW w:w="1288" w:type="dxa"/>
            <w:gridSpan w:val="2"/>
            <w:tcBorders>
              <w:top w:val="dotted" w:sz="8" w:space="0" w:color="auto"/>
              <w:left w:val="dotted" w:sz="8" w:space="0" w:color="auto"/>
              <w:bottom w:val="thinThickMediumGap" w:sz="36" w:space="0" w:color="FF0000"/>
              <w:right w:val="thinThickMediumGap" w:sz="36" w:space="0" w:color="FF0000"/>
            </w:tcBorders>
          </w:tcPr>
          <w:p w14:paraId="21FBA63F" w14:textId="77777777" w:rsidR="00DA43CB" w:rsidRPr="00E14D70" w:rsidRDefault="00DA43CB" w:rsidP="000C38CB">
            <w:pPr>
              <w:autoSpaceDE w:val="0"/>
              <w:autoSpaceDN w:val="0"/>
              <w:spacing w:after="0" w:line="360" w:lineRule="auto"/>
              <w:jc w:val="center"/>
              <w:rPr>
                <w:rFonts w:ascii="Times New Roman" w:hAnsi="Times New Roman"/>
                <w:b/>
                <w:bCs/>
                <w:sz w:val="20"/>
                <w:szCs w:val="20"/>
              </w:rPr>
            </w:pPr>
          </w:p>
        </w:tc>
      </w:tr>
    </w:tbl>
    <w:p w14:paraId="11EE19EE" w14:textId="5F66362C" w:rsidR="00DA43CB" w:rsidRPr="00E14D70" w:rsidRDefault="00DA43CB" w:rsidP="000C38CB">
      <w:pPr>
        <w:widowControl w:val="0"/>
        <w:autoSpaceDE w:val="0"/>
        <w:autoSpaceDN w:val="0"/>
        <w:adjustRightInd w:val="0"/>
        <w:spacing w:before="48" w:after="0" w:line="360" w:lineRule="auto"/>
        <w:ind w:right="3731"/>
        <w:rPr>
          <w:rFonts w:ascii="Times New Roman" w:hAnsi="Times New Roman"/>
          <w:b/>
          <w:bCs/>
        </w:rPr>
      </w:pPr>
      <w:r w:rsidRPr="00E14D70">
        <w:rPr>
          <w:rFonts w:ascii="Times New Roman" w:hAnsi="Times New Roman"/>
          <w:b/>
          <w:bCs/>
        </w:rPr>
        <w:br w:type="page"/>
      </w:r>
    </w:p>
    <w:p w14:paraId="76656D04" w14:textId="21C0FB2E" w:rsidR="00DA43CB" w:rsidRPr="00E14D70" w:rsidRDefault="00DA43CB" w:rsidP="000C38CB">
      <w:pPr>
        <w:widowControl w:val="0"/>
        <w:autoSpaceDE w:val="0"/>
        <w:autoSpaceDN w:val="0"/>
        <w:adjustRightInd w:val="0"/>
        <w:spacing w:before="120" w:after="120" w:line="240" w:lineRule="auto"/>
        <w:jc w:val="center"/>
        <w:rPr>
          <w:rFonts w:ascii="Times New Roman" w:hAnsi="Times New Roman"/>
          <w:b/>
          <w:bCs/>
          <w:sz w:val="24"/>
          <w:szCs w:val="24"/>
        </w:rPr>
      </w:pPr>
      <w:r w:rsidRPr="00E14D70">
        <w:rPr>
          <w:rFonts w:ascii="Times New Roman" w:hAnsi="Times New Roman"/>
          <w:b/>
          <w:bCs/>
          <w:sz w:val="24"/>
          <w:szCs w:val="24"/>
        </w:rPr>
        <w:lastRenderedPageBreak/>
        <w:t>T.C.</w:t>
      </w:r>
    </w:p>
    <w:p w14:paraId="2C141D14" w14:textId="0370DE91" w:rsidR="00DA43CB" w:rsidRPr="00E14D70" w:rsidRDefault="00F414EE" w:rsidP="000C38CB">
      <w:pPr>
        <w:widowControl w:val="0"/>
        <w:autoSpaceDE w:val="0"/>
        <w:autoSpaceDN w:val="0"/>
        <w:adjustRightInd w:val="0"/>
        <w:spacing w:before="120" w:after="120" w:line="240" w:lineRule="auto"/>
        <w:jc w:val="center"/>
        <w:rPr>
          <w:rFonts w:ascii="Times New Roman" w:hAnsi="Times New Roman"/>
          <w:b/>
          <w:bCs/>
          <w:sz w:val="24"/>
          <w:szCs w:val="24"/>
        </w:rPr>
      </w:pPr>
      <w:r w:rsidRPr="00E14D70">
        <w:rPr>
          <w:rFonts w:ascii="Times New Roman" w:hAnsi="Times New Roman"/>
          <w:b/>
          <w:noProof/>
          <w:sz w:val="24"/>
        </w:rPr>
        <w:t>MİLL</w:t>
      </w:r>
      <w:r w:rsidRPr="00E14D70">
        <w:rPr>
          <w:rFonts w:ascii="Times New Roman" w:hAnsi="Times New Roman"/>
          <w:b/>
          <w:sz w:val="24"/>
        </w:rPr>
        <w:t>Î</w:t>
      </w:r>
      <w:r w:rsidRPr="00E14D70">
        <w:rPr>
          <w:rFonts w:ascii="Times New Roman" w:hAnsi="Times New Roman"/>
          <w:b/>
          <w:noProof/>
          <w:sz w:val="24"/>
        </w:rPr>
        <w:t xml:space="preserve"> </w:t>
      </w:r>
      <w:r w:rsidR="00DA43CB" w:rsidRPr="00E14D70">
        <w:rPr>
          <w:rFonts w:ascii="Times New Roman" w:hAnsi="Times New Roman"/>
          <w:b/>
          <w:bCs/>
          <w:sz w:val="24"/>
          <w:szCs w:val="24"/>
        </w:rPr>
        <w:t>EĞİTİM BAKANLIĞI</w:t>
      </w:r>
    </w:p>
    <w:p w14:paraId="1AAC4E07" w14:textId="3F106F73" w:rsidR="00DA43CB" w:rsidRPr="00E14D70" w:rsidRDefault="00DA43CB" w:rsidP="000C38CB">
      <w:pPr>
        <w:widowControl w:val="0"/>
        <w:autoSpaceDE w:val="0"/>
        <w:autoSpaceDN w:val="0"/>
        <w:adjustRightInd w:val="0"/>
        <w:spacing w:before="120" w:after="120" w:line="240" w:lineRule="auto"/>
        <w:jc w:val="center"/>
        <w:rPr>
          <w:rFonts w:ascii="Times New Roman" w:hAnsi="Times New Roman"/>
          <w:bCs/>
          <w:sz w:val="24"/>
          <w:szCs w:val="24"/>
        </w:rPr>
      </w:pPr>
      <w:r w:rsidRPr="00E14D70">
        <w:rPr>
          <w:rFonts w:ascii="Times New Roman" w:hAnsi="Times New Roman"/>
          <w:bCs/>
          <w:sz w:val="24"/>
          <w:szCs w:val="24"/>
        </w:rPr>
        <w:t>Teftiş Kurulu</w:t>
      </w:r>
    </w:p>
    <w:p w14:paraId="5F3A1A23" w14:textId="77777777" w:rsidR="00DA43CB" w:rsidRPr="00E14D70" w:rsidRDefault="00DA43CB" w:rsidP="000C38CB">
      <w:pPr>
        <w:widowControl w:val="0"/>
        <w:autoSpaceDE w:val="0"/>
        <w:autoSpaceDN w:val="0"/>
        <w:adjustRightInd w:val="0"/>
        <w:spacing w:before="120" w:after="120" w:line="360" w:lineRule="auto"/>
        <w:ind w:firstLine="709"/>
        <w:rPr>
          <w:rFonts w:ascii="Times New Roman" w:hAnsi="Times New Roman"/>
          <w:b/>
          <w:bCs/>
          <w:sz w:val="24"/>
          <w:szCs w:val="24"/>
        </w:rPr>
      </w:pPr>
    </w:p>
    <w:p w14:paraId="00F7EF7B" w14:textId="77777777" w:rsidR="000C38CB" w:rsidRPr="00232FFF" w:rsidRDefault="000C38CB" w:rsidP="000C38CB">
      <w:pPr>
        <w:widowControl w:val="0"/>
        <w:suppressAutoHyphens/>
        <w:autoSpaceDE w:val="0"/>
        <w:spacing w:after="0" w:line="360" w:lineRule="auto"/>
        <w:ind w:right="-1"/>
        <w:rPr>
          <w:lang w:eastAsia="zh-CN"/>
        </w:rPr>
      </w:pPr>
      <w:bookmarkStart w:id="0" w:name="_Toc396294566"/>
      <w:bookmarkStart w:id="1" w:name="_Toc495833483"/>
      <w:r w:rsidRPr="00232FFF">
        <w:rPr>
          <w:rFonts w:ascii="Times New Roman" w:hAnsi="Times New Roman"/>
          <w:b/>
          <w:bCs/>
          <w:sz w:val="24"/>
          <w:szCs w:val="24"/>
          <w:lang w:eastAsia="zh-CN"/>
        </w:rPr>
        <w:t>Sayı  :</w:t>
      </w:r>
      <w:r w:rsidRPr="00232FFF">
        <w:rPr>
          <w:rFonts w:ascii="Times New Roman" w:hAnsi="Times New Roman"/>
          <w:b/>
          <w:bCs/>
          <w:sz w:val="24"/>
          <w:szCs w:val="24"/>
          <w:lang w:eastAsia="zh-CN"/>
        </w:rPr>
        <w:tab/>
        <w:t xml:space="preserve">                </w:t>
      </w:r>
      <w:r>
        <w:rPr>
          <w:rFonts w:ascii="Times New Roman" w:hAnsi="Times New Roman"/>
          <w:b/>
          <w:bCs/>
          <w:sz w:val="24"/>
          <w:szCs w:val="24"/>
          <w:lang w:eastAsia="zh-CN"/>
        </w:rPr>
        <w:t xml:space="preserve">                             </w:t>
      </w:r>
      <w:r>
        <w:rPr>
          <w:rFonts w:ascii="Times New Roman" w:hAnsi="Times New Roman"/>
          <w:b/>
          <w:bCs/>
          <w:sz w:val="24"/>
          <w:szCs w:val="24"/>
          <w:lang w:eastAsia="zh-CN"/>
        </w:rPr>
        <w:tab/>
      </w:r>
      <w:r>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Pr>
          <w:rFonts w:ascii="Times New Roman" w:hAnsi="Times New Roman"/>
          <w:b/>
          <w:bCs/>
          <w:sz w:val="24"/>
          <w:szCs w:val="24"/>
          <w:lang w:eastAsia="zh-CN"/>
        </w:rPr>
        <w:t xml:space="preserve">    gg.aa.yyyy</w:t>
      </w:r>
    </w:p>
    <w:p w14:paraId="42AAFEE6" w14:textId="77777777" w:rsidR="000C38CB" w:rsidRPr="00232FFF" w:rsidRDefault="000C38CB" w:rsidP="000C38CB">
      <w:pPr>
        <w:widowControl w:val="0"/>
        <w:suppressAutoHyphens/>
        <w:autoSpaceDE w:val="0"/>
        <w:spacing w:after="0" w:line="360" w:lineRule="auto"/>
        <w:ind w:right="3731"/>
        <w:rPr>
          <w:lang w:eastAsia="zh-CN"/>
        </w:rPr>
      </w:pPr>
      <w:r w:rsidRPr="00232FFF">
        <w:rPr>
          <w:rFonts w:ascii="Times New Roman" w:hAnsi="Times New Roman"/>
          <w:b/>
          <w:bCs/>
          <w:sz w:val="24"/>
          <w:szCs w:val="24"/>
          <w:lang w:eastAsia="zh-CN"/>
        </w:rPr>
        <w:t>Konu:</w:t>
      </w:r>
    </w:p>
    <w:p w14:paraId="3501A6C2" w14:textId="77777777" w:rsidR="000C38CB" w:rsidRPr="00232FFF" w:rsidRDefault="000C38CB" w:rsidP="000C38CB">
      <w:pPr>
        <w:widowControl w:val="0"/>
        <w:suppressAutoHyphens/>
        <w:autoSpaceDE w:val="0"/>
        <w:spacing w:after="0" w:line="360" w:lineRule="auto"/>
        <w:ind w:right="2962"/>
        <w:jc w:val="center"/>
        <w:rPr>
          <w:rFonts w:ascii="Times New Roman" w:hAnsi="Times New Roman"/>
          <w:b/>
          <w:bCs/>
          <w:sz w:val="24"/>
          <w:szCs w:val="24"/>
          <w:lang w:eastAsia="zh-CN"/>
        </w:rPr>
      </w:pPr>
    </w:p>
    <w:p w14:paraId="1B672051" w14:textId="77777777" w:rsidR="000C38CB" w:rsidRPr="00232FFF" w:rsidRDefault="000C38CB" w:rsidP="000C38CB">
      <w:pPr>
        <w:widowControl w:val="0"/>
        <w:suppressAutoHyphens/>
        <w:autoSpaceDE w:val="0"/>
        <w:spacing w:after="0" w:line="360" w:lineRule="auto"/>
        <w:ind w:right="2962"/>
        <w:jc w:val="center"/>
        <w:rPr>
          <w:lang w:eastAsia="zh-CN"/>
        </w:rPr>
      </w:pPr>
      <w:r w:rsidRPr="00232FFF">
        <w:rPr>
          <w:rFonts w:ascii="Times New Roman" w:hAnsi="Times New Roman"/>
          <w:b/>
          <w:bCs/>
          <w:sz w:val="24"/>
          <w:szCs w:val="24"/>
          <w:lang w:eastAsia="zh-CN"/>
        </w:rPr>
        <w:t xml:space="preserve">                                      MİLLÎ EĞİTİM BAKANLIĞINA</w:t>
      </w:r>
    </w:p>
    <w:p w14:paraId="5E4F93F9" w14:textId="77777777" w:rsidR="000C38CB" w:rsidRPr="008C046F" w:rsidRDefault="000C38CB" w:rsidP="000C38CB">
      <w:pPr>
        <w:widowControl w:val="0"/>
        <w:autoSpaceDE w:val="0"/>
        <w:autoSpaceDN w:val="0"/>
        <w:adjustRightInd w:val="0"/>
        <w:spacing w:after="0" w:line="360" w:lineRule="auto"/>
        <w:ind w:right="-15"/>
        <w:jc w:val="both"/>
        <w:rPr>
          <w:rFonts w:ascii="Times New Roman" w:hAnsi="Times New Roman"/>
          <w:b/>
          <w:bCs/>
          <w:sz w:val="24"/>
          <w:szCs w:val="24"/>
        </w:rPr>
      </w:pPr>
    </w:p>
    <w:p w14:paraId="2DEC9B6A" w14:textId="13F4B2D4" w:rsidR="000C38CB" w:rsidRPr="00F00647" w:rsidRDefault="00F00647" w:rsidP="00F00647">
      <w:pPr>
        <w:pStyle w:val="Balk2"/>
      </w:pPr>
      <w:bookmarkStart w:id="2" w:name="_Toc374102325"/>
      <w:bookmarkStart w:id="3" w:name="_Toc375553251"/>
      <w:bookmarkStart w:id="4" w:name="_Toc484774135"/>
      <w:r>
        <w:t xml:space="preserve">             </w:t>
      </w:r>
      <w:r w:rsidR="000C38CB" w:rsidRPr="00F00647">
        <w:t xml:space="preserve">1. </w:t>
      </w:r>
      <w:r w:rsidR="000C38CB" w:rsidRPr="00F00647">
        <w:rPr>
          <w:spacing w:val="-1"/>
        </w:rPr>
        <w:t>G</w:t>
      </w:r>
      <w:r w:rsidR="000C38CB" w:rsidRPr="00F00647">
        <w:t>İR</w:t>
      </w:r>
      <w:r w:rsidR="000C38CB" w:rsidRPr="00F00647">
        <w:rPr>
          <w:spacing w:val="-1"/>
        </w:rPr>
        <w:t>İ</w:t>
      </w:r>
      <w:r w:rsidR="000C38CB" w:rsidRPr="00F00647">
        <w:t>Ş</w:t>
      </w:r>
      <w:bookmarkEnd w:id="2"/>
      <w:bookmarkEnd w:id="3"/>
      <w:bookmarkEnd w:id="4"/>
    </w:p>
    <w:p w14:paraId="6912F0D2" w14:textId="6BC7AB87" w:rsidR="000C38CB" w:rsidRPr="008C046F" w:rsidRDefault="000C38CB" w:rsidP="000C38CB">
      <w:pPr>
        <w:spacing w:before="120" w:after="120" w:line="360" w:lineRule="auto"/>
        <w:ind w:firstLine="709"/>
        <w:jc w:val="both"/>
        <w:rPr>
          <w:rFonts w:ascii="Times New Roman" w:hAnsi="Times New Roman"/>
          <w:sz w:val="24"/>
          <w:szCs w:val="24"/>
        </w:rPr>
      </w:pPr>
      <w:r w:rsidRPr="00232FFF">
        <w:rPr>
          <w:rFonts w:ascii="Times New Roman" w:hAnsi="Times New Roman"/>
          <w:sz w:val="24"/>
          <w:szCs w:val="24"/>
          <w:lang w:eastAsia="zh-CN"/>
        </w:rPr>
        <w:t xml:space="preserve">Bakanlık </w:t>
      </w:r>
      <w:r w:rsidRPr="002E1636">
        <w:rPr>
          <w:rFonts w:ascii="Times New Roman" w:hAnsi="Times New Roman"/>
          <w:sz w:val="24"/>
          <w:szCs w:val="24"/>
          <w:lang w:eastAsia="zh-CN"/>
        </w:rPr>
        <w:t xml:space="preserve">Makamının </w:t>
      </w:r>
      <w:r>
        <w:rPr>
          <w:rFonts w:ascii="Times New Roman" w:hAnsi="Times New Roman"/>
          <w:b/>
          <w:bCs/>
          <w:sz w:val="24"/>
          <w:szCs w:val="24"/>
          <w:lang w:eastAsia="zh-CN"/>
        </w:rPr>
        <w:t>gg.aa.yyyy</w:t>
      </w:r>
      <w:r w:rsidR="000C157B">
        <w:rPr>
          <w:rFonts w:ascii="Times New Roman" w:hAnsi="Times New Roman"/>
          <w:sz w:val="24"/>
          <w:szCs w:val="24"/>
          <w:lang w:eastAsia="zh-CN"/>
        </w:rPr>
        <w:t xml:space="preserve"> tarihli ve ….. say</w:t>
      </w:r>
      <w:r>
        <w:rPr>
          <w:rFonts w:ascii="Times New Roman" w:hAnsi="Times New Roman"/>
          <w:sz w:val="24"/>
          <w:szCs w:val="24"/>
          <w:lang w:eastAsia="zh-CN"/>
        </w:rPr>
        <w:t xml:space="preserve">ılı Oluru </w:t>
      </w:r>
      <w:r w:rsidRPr="00232FFF">
        <w:rPr>
          <w:rFonts w:ascii="Times New Roman" w:hAnsi="Times New Roman"/>
          <w:sz w:val="24"/>
          <w:szCs w:val="24"/>
          <w:lang w:eastAsia="zh-CN"/>
        </w:rPr>
        <w:t xml:space="preserve">ile Teftiş Kurulu Başkanlığının </w:t>
      </w:r>
      <w:r>
        <w:rPr>
          <w:rFonts w:ascii="Times New Roman" w:hAnsi="Times New Roman"/>
          <w:b/>
          <w:bCs/>
          <w:sz w:val="24"/>
          <w:szCs w:val="24"/>
          <w:lang w:eastAsia="zh-CN"/>
        </w:rPr>
        <w:t>gg.aa.yyyy</w:t>
      </w:r>
      <w:r w:rsidRPr="00232FFF">
        <w:rPr>
          <w:rFonts w:ascii="Times New Roman" w:hAnsi="Times New Roman"/>
          <w:sz w:val="24"/>
          <w:szCs w:val="24"/>
          <w:lang w:eastAsia="zh-CN"/>
        </w:rPr>
        <w:t xml:space="preserve"> tarihli ve </w:t>
      </w:r>
      <w:r>
        <w:rPr>
          <w:rFonts w:ascii="Times New Roman" w:hAnsi="Times New Roman"/>
          <w:sz w:val="24"/>
          <w:szCs w:val="24"/>
          <w:lang w:eastAsia="zh-CN"/>
        </w:rPr>
        <w:t>…..</w:t>
      </w:r>
      <w:r w:rsidRPr="00232FFF">
        <w:rPr>
          <w:rFonts w:ascii="Times New Roman" w:hAnsi="Times New Roman"/>
          <w:sz w:val="24"/>
          <w:szCs w:val="24"/>
          <w:lang w:eastAsia="zh-CN"/>
        </w:rPr>
        <w:t xml:space="preserve"> </w:t>
      </w:r>
      <w:r w:rsidRPr="00232FFF">
        <w:rPr>
          <w:rFonts w:ascii="Times New Roman" w:hAnsi="Times New Roman"/>
          <w:sz w:val="24"/>
          <w:szCs w:val="24"/>
        </w:rPr>
        <w:t>sayılı görevlendirme emirleri gereğince,</w:t>
      </w:r>
      <w:r w:rsidRPr="00232FFF">
        <w:rPr>
          <w:rFonts w:ascii="Times New Roman" w:hAnsi="Times New Roman"/>
          <w:sz w:val="24"/>
          <w:szCs w:val="24"/>
          <w:lang w:eastAsia="zh-CN"/>
        </w:rPr>
        <w:t xml:space="preserve"> </w:t>
      </w:r>
      <w:r>
        <w:rPr>
          <w:rFonts w:ascii="Times New Roman" w:hAnsi="Times New Roman"/>
          <w:sz w:val="24"/>
          <w:szCs w:val="24"/>
          <w:lang w:eastAsia="zh-CN"/>
        </w:rPr>
        <w:t>…..</w:t>
      </w:r>
      <w:r w:rsidRPr="00232FFF">
        <w:rPr>
          <w:rFonts w:ascii="Times New Roman" w:hAnsi="Times New Roman"/>
          <w:sz w:val="24"/>
          <w:szCs w:val="24"/>
          <w:lang w:eastAsia="zh-CN"/>
        </w:rPr>
        <w:t xml:space="preserve"> ili </w:t>
      </w:r>
      <w:r>
        <w:rPr>
          <w:rFonts w:ascii="Times New Roman" w:hAnsi="Times New Roman"/>
          <w:sz w:val="24"/>
          <w:szCs w:val="24"/>
          <w:lang w:eastAsia="zh-CN"/>
        </w:rPr>
        <w:t>…..</w:t>
      </w:r>
      <w:r w:rsidRPr="00232FFF">
        <w:rPr>
          <w:rFonts w:ascii="Times New Roman" w:hAnsi="Times New Roman"/>
          <w:sz w:val="24"/>
          <w:szCs w:val="24"/>
          <w:lang w:eastAsia="zh-CN"/>
        </w:rPr>
        <w:t xml:space="preserve"> ilçesinde </w:t>
      </w:r>
      <w:r w:rsidRPr="00623F28">
        <w:rPr>
          <w:rFonts w:ascii="Times New Roman" w:hAnsi="Times New Roman"/>
          <w:sz w:val="24"/>
          <w:szCs w:val="24"/>
          <w:lang w:eastAsia="zh-CN"/>
        </w:rPr>
        <w:t xml:space="preserve">bulunan ….. Pansiyonunun genel denetimi </w:t>
      </w:r>
      <w:r w:rsidRPr="00623F28">
        <w:rPr>
          <w:rFonts w:ascii="Times New Roman" w:hAnsi="Times New Roman"/>
          <w:b/>
          <w:bCs/>
          <w:sz w:val="24"/>
          <w:szCs w:val="24"/>
          <w:lang w:eastAsia="zh-CN"/>
        </w:rPr>
        <w:t>gg.aa.yyyy – gg.aa.yyyy</w:t>
      </w:r>
      <w:r w:rsidRPr="00623F28">
        <w:rPr>
          <w:rFonts w:ascii="Times New Roman" w:hAnsi="Times New Roman"/>
          <w:sz w:val="24"/>
          <w:szCs w:val="24"/>
          <w:lang w:eastAsia="zh-CN"/>
        </w:rPr>
        <w:t xml:space="preserve"> tarihleri arasında grubumuzca yapılmış olup,</w:t>
      </w:r>
      <w:r w:rsidR="00C703FD">
        <w:rPr>
          <w:rFonts w:ascii="Times New Roman" w:hAnsi="Times New Roman"/>
          <w:sz w:val="24"/>
          <w:szCs w:val="24"/>
          <w:lang w:eastAsia="zh-CN"/>
        </w:rPr>
        <w:t xml:space="preserve"> </w:t>
      </w:r>
      <w:r w:rsidRPr="00623F28">
        <w:rPr>
          <w:rFonts w:ascii="Times New Roman" w:hAnsi="Times New Roman"/>
          <w:sz w:val="24"/>
          <w:szCs w:val="24"/>
        </w:rPr>
        <w:t xml:space="preserve">yürütülen genel denetim çalışmalarında kurumun </w:t>
      </w:r>
      <w:r w:rsidR="00623F28" w:rsidRPr="00623F28">
        <w:rPr>
          <w:rFonts w:ascii="Times New Roman" w:hAnsi="Times New Roman"/>
          <w:bCs/>
          <w:iCs/>
          <w:noProof/>
          <w:spacing w:val="-1"/>
          <w:sz w:val="24"/>
          <w:szCs w:val="24"/>
          <w:lang w:bidi="en-US"/>
        </w:rPr>
        <w:t>barınma ve hizmet ortamları,</w:t>
      </w:r>
      <w:r w:rsidR="00623F28" w:rsidRPr="00623F28">
        <w:rPr>
          <w:rFonts w:ascii="Times New Roman" w:hAnsi="Times New Roman"/>
          <w:sz w:val="24"/>
          <w:szCs w:val="24"/>
        </w:rPr>
        <w:t xml:space="preserve"> yönetim faaliyetleri, mali iş ve işlemler, il/ilçe m</w:t>
      </w:r>
      <w:r w:rsidR="00F40474">
        <w:rPr>
          <w:rFonts w:ascii="Times New Roman" w:hAnsi="Times New Roman"/>
          <w:sz w:val="24"/>
          <w:szCs w:val="24"/>
        </w:rPr>
        <w:t xml:space="preserve">illî </w:t>
      </w:r>
      <w:r w:rsidR="00623F28" w:rsidRPr="00623F28">
        <w:rPr>
          <w:rFonts w:ascii="Times New Roman" w:hAnsi="Times New Roman"/>
          <w:sz w:val="24"/>
          <w:szCs w:val="24"/>
        </w:rPr>
        <w:t>eğitim müdürlükleri tarafından yapılması gereken çalışmalar</w:t>
      </w:r>
      <w:r w:rsidRPr="00623F28">
        <w:rPr>
          <w:rFonts w:ascii="Times New Roman" w:hAnsi="Times New Roman"/>
          <w:sz w:val="24"/>
          <w:szCs w:val="24"/>
        </w:rPr>
        <w:t>a ilişkin süreç ve sonuçlar, ilgili kişi ve birimler ile iş birliği içinde;  mevzuata, önceden belirlenmiş</w:t>
      </w:r>
      <w:r w:rsidRPr="008C046F">
        <w:rPr>
          <w:rFonts w:ascii="Times New Roman" w:hAnsi="Times New Roman"/>
          <w:sz w:val="24"/>
          <w:szCs w:val="24"/>
        </w:rPr>
        <w:t xml:space="preserve"> amaç ve hedeflere göre incelenerek değerlendirilmiş tespit edilen hususlar aşağıda açıklanmıştır.</w:t>
      </w:r>
    </w:p>
    <w:p w14:paraId="065DAD97" w14:textId="77777777" w:rsidR="00DA43CB" w:rsidRPr="00E14D70" w:rsidRDefault="00DA43CB" w:rsidP="000C38CB">
      <w:pPr>
        <w:spacing w:before="120" w:after="120" w:line="360" w:lineRule="auto"/>
        <w:ind w:firstLine="709"/>
        <w:contextualSpacing/>
        <w:jc w:val="both"/>
        <w:outlineLvl w:val="1"/>
        <w:rPr>
          <w:rFonts w:ascii="Times New Roman" w:hAnsi="Times New Roman"/>
          <w:b/>
          <w:bCs/>
          <w:iCs/>
          <w:noProof/>
          <w:spacing w:val="-1"/>
          <w:sz w:val="24"/>
          <w:szCs w:val="24"/>
          <w:lang w:eastAsia="en-US" w:bidi="en-US"/>
        </w:rPr>
      </w:pPr>
      <w:r w:rsidRPr="00E14D70">
        <w:rPr>
          <w:rFonts w:ascii="Times New Roman" w:hAnsi="Times New Roman"/>
          <w:b/>
          <w:bCs/>
          <w:iCs/>
          <w:noProof/>
          <w:spacing w:val="-1"/>
          <w:sz w:val="24"/>
          <w:szCs w:val="24"/>
          <w:lang w:eastAsia="en-US" w:bidi="en-US"/>
        </w:rPr>
        <w:t>2</w:t>
      </w:r>
      <w:r w:rsidRPr="00E14D70">
        <w:rPr>
          <w:rFonts w:ascii="Times New Roman" w:hAnsi="Times New Roman"/>
          <w:b/>
          <w:bCs/>
          <w:iCs/>
          <w:noProof/>
          <w:spacing w:val="-1"/>
          <w:sz w:val="24"/>
          <w:szCs w:val="24"/>
          <w:lang w:val="x-none" w:eastAsia="en-US" w:bidi="en-US"/>
        </w:rPr>
        <w:t xml:space="preserve">. </w:t>
      </w:r>
      <w:bookmarkEnd w:id="0"/>
      <w:r w:rsidRPr="00E14D70">
        <w:rPr>
          <w:rFonts w:ascii="Times New Roman" w:hAnsi="Times New Roman"/>
          <w:b/>
          <w:bCs/>
          <w:iCs/>
          <w:noProof/>
          <w:spacing w:val="-1"/>
          <w:sz w:val="24"/>
          <w:szCs w:val="24"/>
          <w:lang w:eastAsia="en-US" w:bidi="en-US"/>
        </w:rPr>
        <w:t>BARINMA VE HİZMET ORTAMLARI</w:t>
      </w:r>
      <w:bookmarkEnd w:id="1"/>
    </w:p>
    <w:p w14:paraId="52D93473" w14:textId="6A4BA490" w:rsidR="00DA43CB" w:rsidRPr="00E14D70" w:rsidRDefault="00DA43CB" w:rsidP="000C38CB">
      <w:pPr>
        <w:widowControl w:val="0"/>
        <w:autoSpaceDE w:val="0"/>
        <w:autoSpaceDN w:val="0"/>
        <w:adjustRightInd w:val="0"/>
        <w:spacing w:before="120" w:after="120" w:line="360" w:lineRule="auto"/>
        <w:ind w:firstLine="709"/>
        <w:jc w:val="both"/>
        <w:rPr>
          <w:rFonts w:ascii="Times New Roman" w:hAnsi="Times New Roman"/>
          <w:spacing w:val="1"/>
          <w:sz w:val="24"/>
          <w:szCs w:val="24"/>
        </w:rPr>
      </w:pPr>
      <w:r w:rsidRPr="00E14D70">
        <w:rPr>
          <w:rFonts w:ascii="Times New Roman" w:hAnsi="Times New Roman"/>
          <w:spacing w:val="1"/>
          <w:sz w:val="24"/>
          <w:szCs w:val="24"/>
        </w:rPr>
        <w:t xml:space="preserve">Bu ana başlık altında; pansiyonun fiziki koşullarının yeterliliği, pansiyonun tertip, </w:t>
      </w:r>
      <w:r w:rsidR="009B7346" w:rsidRPr="00E14D70">
        <w:rPr>
          <w:rFonts w:ascii="Times New Roman" w:hAnsi="Times New Roman"/>
          <w:spacing w:val="1"/>
          <w:sz w:val="24"/>
          <w:szCs w:val="24"/>
        </w:rPr>
        <w:t>düzen ve</w:t>
      </w:r>
      <w:r w:rsidRPr="00E14D70">
        <w:rPr>
          <w:rFonts w:ascii="Times New Roman" w:hAnsi="Times New Roman"/>
          <w:spacing w:val="1"/>
          <w:sz w:val="24"/>
          <w:szCs w:val="24"/>
        </w:rPr>
        <w:t xml:space="preserve"> temizliği durumu, pansiyonunda alınan güvenlik tedbirlerinin durumu, fiziksel engelliler için pansiyonda gerekli önlemlerin alınması ve pansiyonda sağlık hizmetleriyle ilgili yapılan çalışmalara ilişkin denetim standartlarına yer verilmiştir.</w:t>
      </w:r>
    </w:p>
    <w:p w14:paraId="205D313A" w14:textId="5A3605EF" w:rsidR="00DA43CB" w:rsidRPr="00E14D70" w:rsidRDefault="00DA43CB" w:rsidP="000C38CB">
      <w:pPr>
        <w:spacing w:before="120" w:after="120" w:line="360" w:lineRule="auto"/>
        <w:ind w:firstLine="709"/>
        <w:contextualSpacing/>
        <w:jc w:val="both"/>
        <w:outlineLvl w:val="1"/>
        <w:rPr>
          <w:rFonts w:ascii="Times New Roman" w:hAnsi="Times New Roman"/>
          <w:b/>
          <w:bCs/>
          <w:iCs/>
          <w:noProof/>
          <w:spacing w:val="-1"/>
          <w:sz w:val="24"/>
          <w:szCs w:val="24"/>
          <w:lang w:eastAsia="en-US" w:bidi="en-US"/>
        </w:rPr>
      </w:pPr>
      <w:bookmarkStart w:id="5" w:name="_Toc396294579"/>
      <w:bookmarkStart w:id="6" w:name="_Toc495833484"/>
      <w:r w:rsidRPr="00E14D70">
        <w:rPr>
          <w:rFonts w:ascii="Times New Roman" w:hAnsi="Times New Roman"/>
          <w:b/>
          <w:bCs/>
          <w:iCs/>
          <w:noProof/>
          <w:spacing w:val="-1"/>
          <w:sz w:val="24"/>
          <w:szCs w:val="24"/>
          <w:lang w:val="x-none" w:eastAsia="en-US" w:bidi="en-US"/>
        </w:rPr>
        <w:t>2.</w:t>
      </w:r>
      <w:r w:rsidRPr="00E14D70">
        <w:rPr>
          <w:rFonts w:ascii="Times New Roman" w:hAnsi="Times New Roman"/>
          <w:b/>
          <w:bCs/>
          <w:iCs/>
          <w:noProof/>
          <w:spacing w:val="1"/>
          <w:sz w:val="24"/>
          <w:szCs w:val="24"/>
          <w:lang w:val="x-none" w:eastAsia="en-US" w:bidi="en-US"/>
        </w:rPr>
        <w:t>1</w:t>
      </w:r>
      <w:r w:rsidRPr="00E14D70">
        <w:rPr>
          <w:rFonts w:ascii="Times New Roman" w:hAnsi="Times New Roman"/>
          <w:b/>
          <w:bCs/>
          <w:iCs/>
          <w:noProof/>
          <w:spacing w:val="-1"/>
          <w:sz w:val="24"/>
          <w:szCs w:val="24"/>
          <w:lang w:val="x-none" w:eastAsia="en-US" w:bidi="en-US"/>
        </w:rPr>
        <w:t>.</w:t>
      </w:r>
      <w:r w:rsidR="008664EA" w:rsidRPr="00E14D70">
        <w:rPr>
          <w:rFonts w:ascii="Times New Roman" w:hAnsi="Times New Roman"/>
          <w:b/>
          <w:bCs/>
          <w:iCs/>
          <w:noProof/>
          <w:spacing w:val="-1"/>
          <w:sz w:val="24"/>
          <w:szCs w:val="24"/>
          <w:lang w:eastAsia="en-US" w:bidi="en-US"/>
        </w:rPr>
        <w:t xml:space="preserve"> </w:t>
      </w:r>
      <w:r w:rsidRPr="00E14D70">
        <w:rPr>
          <w:rFonts w:ascii="Times New Roman" w:hAnsi="Times New Roman"/>
          <w:b/>
          <w:bCs/>
          <w:iCs/>
          <w:noProof/>
          <w:spacing w:val="-1"/>
          <w:sz w:val="24"/>
          <w:szCs w:val="24"/>
          <w:lang w:eastAsia="en-US" w:bidi="en-US"/>
        </w:rPr>
        <w:t>Pansiyonun</w:t>
      </w:r>
      <w:r w:rsidRPr="00E14D70">
        <w:rPr>
          <w:rFonts w:ascii="Times New Roman" w:hAnsi="Times New Roman"/>
          <w:b/>
          <w:bCs/>
          <w:iCs/>
          <w:noProof/>
          <w:spacing w:val="-1"/>
          <w:sz w:val="24"/>
          <w:szCs w:val="24"/>
          <w:lang w:val="x-none" w:eastAsia="en-US" w:bidi="en-US"/>
        </w:rPr>
        <w:t xml:space="preserve"> Fiziki</w:t>
      </w:r>
      <w:r w:rsidRPr="00E14D70">
        <w:rPr>
          <w:rFonts w:ascii="Times New Roman" w:hAnsi="Times New Roman"/>
          <w:b/>
          <w:bCs/>
          <w:iCs/>
          <w:noProof/>
          <w:spacing w:val="-2"/>
          <w:sz w:val="24"/>
          <w:szCs w:val="24"/>
          <w:lang w:val="x-none" w:eastAsia="en-US" w:bidi="en-US"/>
        </w:rPr>
        <w:t xml:space="preserve"> </w:t>
      </w:r>
      <w:r w:rsidRPr="00E14D70">
        <w:rPr>
          <w:rFonts w:ascii="Times New Roman" w:hAnsi="Times New Roman"/>
          <w:b/>
          <w:bCs/>
          <w:iCs/>
          <w:noProof/>
          <w:spacing w:val="-1"/>
          <w:sz w:val="24"/>
          <w:szCs w:val="24"/>
          <w:lang w:val="x-none" w:eastAsia="en-US" w:bidi="en-US"/>
        </w:rPr>
        <w:t>Koşulla</w:t>
      </w:r>
      <w:r w:rsidRPr="00E14D70">
        <w:rPr>
          <w:rFonts w:ascii="Times New Roman" w:hAnsi="Times New Roman"/>
          <w:b/>
          <w:bCs/>
          <w:iCs/>
          <w:noProof/>
          <w:spacing w:val="-2"/>
          <w:sz w:val="24"/>
          <w:szCs w:val="24"/>
          <w:lang w:val="x-none" w:eastAsia="en-US" w:bidi="en-US"/>
        </w:rPr>
        <w:t>r</w:t>
      </w:r>
      <w:r w:rsidRPr="00E14D70">
        <w:rPr>
          <w:rFonts w:ascii="Times New Roman" w:hAnsi="Times New Roman"/>
          <w:b/>
          <w:bCs/>
          <w:iCs/>
          <w:noProof/>
          <w:spacing w:val="-1"/>
          <w:sz w:val="24"/>
          <w:szCs w:val="24"/>
          <w:lang w:val="x-none" w:eastAsia="en-US" w:bidi="en-US"/>
        </w:rPr>
        <w:t>ı</w:t>
      </w:r>
      <w:r w:rsidRPr="00E14D70">
        <w:rPr>
          <w:rFonts w:ascii="Times New Roman" w:hAnsi="Times New Roman"/>
          <w:b/>
          <w:bCs/>
          <w:iCs/>
          <w:noProof/>
          <w:spacing w:val="1"/>
          <w:sz w:val="24"/>
          <w:szCs w:val="24"/>
          <w:lang w:val="x-none" w:eastAsia="en-US" w:bidi="en-US"/>
        </w:rPr>
        <w:t>n</w:t>
      </w:r>
      <w:r w:rsidRPr="00E14D70">
        <w:rPr>
          <w:rFonts w:ascii="Times New Roman" w:hAnsi="Times New Roman"/>
          <w:b/>
          <w:bCs/>
          <w:iCs/>
          <w:noProof/>
          <w:spacing w:val="-2"/>
          <w:sz w:val="24"/>
          <w:szCs w:val="24"/>
          <w:lang w:val="x-none" w:eastAsia="en-US" w:bidi="en-US"/>
        </w:rPr>
        <w:t>ı</w:t>
      </w:r>
      <w:r w:rsidRPr="00E14D70">
        <w:rPr>
          <w:rFonts w:ascii="Times New Roman" w:hAnsi="Times New Roman"/>
          <w:b/>
          <w:bCs/>
          <w:iCs/>
          <w:noProof/>
          <w:spacing w:val="-1"/>
          <w:sz w:val="24"/>
          <w:szCs w:val="24"/>
          <w:lang w:val="x-none" w:eastAsia="en-US" w:bidi="en-US"/>
        </w:rPr>
        <w:t>n</w:t>
      </w:r>
      <w:r w:rsidRPr="00E14D70">
        <w:rPr>
          <w:rFonts w:ascii="Times New Roman" w:hAnsi="Times New Roman"/>
          <w:b/>
          <w:bCs/>
          <w:iCs/>
          <w:noProof/>
          <w:spacing w:val="1"/>
          <w:sz w:val="24"/>
          <w:szCs w:val="24"/>
          <w:lang w:val="x-none" w:eastAsia="en-US" w:bidi="en-US"/>
        </w:rPr>
        <w:t xml:space="preserve"> </w:t>
      </w:r>
      <w:r w:rsidRPr="00E14D70">
        <w:rPr>
          <w:rFonts w:ascii="Times New Roman" w:hAnsi="Times New Roman"/>
          <w:b/>
          <w:bCs/>
          <w:iCs/>
          <w:noProof/>
          <w:spacing w:val="-1"/>
          <w:sz w:val="24"/>
          <w:szCs w:val="24"/>
          <w:lang w:val="x-none" w:eastAsia="en-US" w:bidi="en-US"/>
        </w:rPr>
        <w:t>Y</w:t>
      </w:r>
      <w:r w:rsidRPr="00E14D70">
        <w:rPr>
          <w:rFonts w:ascii="Times New Roman" w:hAnsi="Times New Roman"/>
          <w:b/>
          <w:bCs/>
          <w:iCs/>
          <w:noProof/>
          <w:spacing w:val="-2"/>
          <w:sz w:val="24"/>
          <w:szCs w:val="24"/>
          <w:lang w:val="x-none" w:eastAsia="en-US" w:bidi="en-US"/>
        </w:rPr>
        <w:t>e</w:t>
      </w:r>
      <w:r w:rsidRPr="00E14D70">
        <w:rPr>
          <w:rFonts w:ascii="Times New Roman" w:hAnsi="Times New Roman"/>
          <w:b/>
          <w:bCs/>
          <w:iCs/>
          <w:noProof/>
          <w:spacing w:val="1"/>
          <w:sz w:val="24"/>
          <w:szCs w:val="24"/>
          <w:lang w:val="x-none" w:eastAsia="en-US" w:bidi="en-US"/>
        </w:rPr>
        <w:t>t</w:t>
      </w:r>
      <w:r w:rsidRPr="00E14D70">
        <w:rPr>
          <w:rFonts w:ascii="Times New Roman" w:hAnsi="Times New Roman"/>
          <w:b/>
          <w:bCs/>
          <w:iCs/>
          <w:noProof/>
          <w:spacing w:val="-1"/>
          <w:sz w:val="24"/>
          <w:szCs w:val="24"/>
          <w:lang w:val="x-none" w:eastAsia="en-US" w:bidi="en-US"/>
        </w:rPr>
        <w:t>er</w:t>
      </w:r>
      <w:r w:rsidRPr="00E14D70">
        <w:rPr>
          <w:rFonts w:ascii="Times New Roman" w:hAnsi="Times New Roman"/>
          <w:b/>
          <w:bCs/>
          <w:iCs/>
          <w:noProof/>
          <w:spacing w:val="-2"/>
          <w:sz w:val="24"/>
          <w:szCs w:val="24"/>
          <w:lang w:val="x-none" w:eastAsia="en-US" w:bidi="en-US"/>
        </w:rPr>
        <w:t>l</w:t>
      </w:r>
      <w:r w:rsidRPr="00E14D70">
        <w:rPr>
          <w:rFonts w:ascii="Times New Roman" w:hAnsi="Times New Roman"/>
          <w:b/>
          <w:bCs/>
          <w:iCs/>
          <w:noProof/>
          <w:spacing w:val="-1"/>
          <w:sz w:val="24"/>
          <w:szCs w:val="24"/>
          <w:lang w:val="x-none" w:eastAsia="en-US" w:bidi="en-US"/>
        </w:rPr>
        <w:t>i</w:t>
      </w:r>
      <w:bookmarkEnd w:id="5"/>
      <w:r w:rsidRPr="00E14D70">
        <w:rPr>
          <w:rFonts w:ascii="Times New Roman" w:hAnsi="Times New Roman"/>
          <w:b/>
          <w:bCs/>
          <w:iCs/>
          <w:noProof/>
          <w:spacing w:val="-1"/>
          <w:sz w:val="24"/>
          <w:szCs w:val="24"/>
          <w:lang w:eastAsia="en-US" w:bidi="en-US"/>
        </w:rPr>
        <w:t>liği</w:t>
      </w:r>
      <w:bookmarkEnd w:id="6"/>
    </w:p>
    <w:p w14:paraId="32364986" w14:textId="041F6D10" w:rsidR="00DA43CB" w:rsidRPr="00E14D70" w:rsidRDefault="009B7346" w:rsidP="000C38CB">
      <w:pPr>
        <w:spacing w:before="120" w:after="120" w:line="360" w:lineRule="auto"/>
        <w:ind w:firstLine="709"/>
        <w:jc w:val="both"/>
        <w:rPr>
          <w:rFonts w:ascii="Times New Roman" w:hAnsi="Times New Roman"/>
          <w:i/>
          <w:sz w:val="18"/>
          <w:szCs w:val="24"/>
        </w:rPr>
      </w:pPr>
      <w:r w:rsidRPr="00E14D70">
        <w:rPr>
          <w:rFonts w:ascii="Times New Roman" w:hAnsi="Times New Roman"/>
          <w:sz w:val="24"/>
          <w:szCs w:val="24"/>
          <w:lang w:eastAsia="en-US" w:bidi="en-US"/>
        </w:rPr>
        <w:t>1. Pansiyonda bulunması</w:t>
      </w:r>
      <w:r w:rsidR="00DA43CB" w:rsidRPr="00E14D70">
        <w:rPr>
          <w:rFonts w:ascii="Times New Roman" w:hAnsi="Times New Roman"/>
          <w:sz w:val="24"/>
          <w:szCs w:val="24"/>
          <w:lang w:eastAsia="en-US" w:bidi="en-US"/>
        </w:rPr>
        <w:t xml:space="preserve"> zorunlu bölümlerin </w:t>
      </w:r>
      <w:r w:rsidR="003E4900" w:rsidRPr="00E14D70">
        <w:rPr>
          <w:rFonts w:ascii="Times New Roman" w:hAnsi="Times New Roman"/>
          <w:sz w:val="24"/>
          <w:szCs w:val="24"/>
          <w:lang w:eastAsia="en-US" w:bidi="en-US"/>
        </w:rPr>
        <w:t xml:space="preserve">fiziki yeterlikleri, donanım itibariyle belirlenen standartlara uygun olma ve ihtiyacı karşılama durumu </w:t>
      </w:r>
      <w:r w:rsidR="00DA43CB" w:rsidRPr="00E14D70">
        <w:rPr>
          <w:rFonts w:ascii="Times New Roman" w:hAnsi="Times New Roman"/>
          <w:sz w:val="18"/>
          <w:szCs w:val="24"/>
          <w:lang w:eastAsia="en-US" w:bidi="en-US"/>
        </w:rPr>
        <w:t>(</w:t>
      </w:r>
      <w:r w:rsidR="00DA43CB" w:rsidRPr="00E14D70">
        <w:rPr>
          <w:rFonts w:ascii="Times New Roman" w:hAnsi="Times New Roman"/>
          <w:i/>
          <w:sz w:val="18"/>
          <w:szCs w:val="24"/>
          <w:lang w:eastAsia="en-US" w:bidi="en-US"/>
        </w:rPr>
        <w:t>M</w:t>
      </w:r>
      <w:r w:rsidR="00F40474">
        <w:rPr>
          <w:rFonts w:ascii="Times New Roman" w:hAnsi="Times New Roman"/>
          <w:i/>
          <w:sz w:val="18"/>
          <w:szCs w:val="24"/>
          <w:lang w:eastAsia="en-US" w:bidi="en-US"/>
        </w:rPr>
        <w:t xml:space="preserve">illî </w:t>
      </w:r>
      <w:r w:rsidR="00DA43CB" w:rsidRPr="00E14D70">
        <w:rPr>
          <w:rFonts w:ascii="Times New Roman" w:hAnsi="Times New Roman"/>
          <w:i/>
          <w:sz w:val="18"/>
          <w:szCs w:val="24"/>
          <w:lang w:eastAsia="en-US" w:bidi="en-US"/>
        </w:rPr>
        <w:t>Eğitim Bakanlığı Kurum Açma, Kapatma ve Ad Verme Yönetmeliği 12. madde; Okul Öncesi ve İlköğretim Kurumları Yönetmeliği madde:81/6; Ort</w:t>
      </w:r>
      <w:r w:rsidR="00BC50F1">
        <w:rPr>
          <w:rFonts w:ascii="Times New Roman" w:hAnsi="Times New Roman"/>
          <w:i/>
          <w:sz w:val="18"/>
          <w:szCs w:val="24"/>
          <w:lang w:eastAsia="en-US" w:bidi="en-US"/>
        </w:rPr>
        <w:t>aöğretim Kurumları Yönetmeliği m</w:t>
      </w:r>
      <w:r w:rsidR="00DA43CB" w:rsidRPr="00E14D70">
        <w:rPr>
          <w:rFonts w:ascii="Times New Roman" w:hAnsi="Times New Roman"/>
          <w:i/>
          <w:sz w:val="18"/>
          <w:szCs w:val="24"/>
          <w:lang w:eastAsia="en-US" w:bidi="en-US"/>
        </w:rPr>
        <w:t>adde</w:t>
      </w:r>
      <w:r w:rsidR="00BC50F1">
        <w:rPr>
          <w:rFonts w:ascii="Times New Roman" w:hAnsi="Times New Roman"/>
          <w:i/>
          <w:sz w:val="18"/>
          <w:szCs w:val="24"/>
        </w:rPr>
        <w:t xml:space="preserve"> 104/1)</w:t>
      </w:r>
      <w:r w:rsidR="00BC0B1F" w:rsidRPr="00E14D70">
        <w:rPr>
          <w:rFonts w:ascii="Times New Roman" w:hAnsi="Times New Roman"/>
          <w:i/>
          <w:sz w:val="18"/>
          <w:szCs w:val="24"/>
        </w:rPr>
        <w:t>,</w:t>
      </w:r>
    </w:p>
    <w:p w14:paraId="2392AB97" w14:textId="6818F294" w:rsidR="008664EA" w:rsidRPr="00E14D70" w:rsidRDefault="008664EA" w:rsidP="000C38CB">
      <w:pPr>
        <w:widowControl w:val="0"/>
        <w:autoSpaceDE w:val="0"/>
        <w:autoSpaceDN w:val="0"/>
        <w:adjustRightInd w:val="0"/>
        <w:spacing w:before="120" w:after="120" w:line="360" w:lineRule="auto"/>
        <w:ind w:firstLine="709"/>
        <w:jc w:val="both"/>
        <w:rPr>
          <w:rFonts w:ascii="Times New Roman" w:hAnsi="Times New Roman"/>
          <w:sz w:val="24"/>
          <w:szCs w:val="24"/>
          <w:lang w:eastAsia="en-US" w:bidi="en-US"/>
        </w:rPr>
      </w:pPr>
      <w:r w:rsidRPr="00E14D70">
        <w:rPr>
          <w:rFonts w:ascii="Times New Roman" w:hAnsi="Times New Roman"/>
          <w:spacing w:val="-1"/>
          <w:sz w:val="24"/>
          <w:szCs w:val="24"/>
        </w:rPr>
        <w:t>2.</w:t>
      </w:r>
      <w:r w:rsidRPr="00E14D70">
        <w:rPr>
          <w:rFonts w:ascii="Times New Roman" w:hAnsi="Times New Roman"/>
          <w:sz w:val="24"/>
          <w:szCs w:val="24"/>
          <w:lang w:eastAsia="en-US" w:bidi="en-US"/>
        </w:rPr>
        <w:t xml:space="preserve"> Bina ve bölümleri</w:t>
      </w:r>
      <w:r w:rsidR="003E4900" w:rsidRPr="00E14D70">
        <w:rPr>
          <w:rFonts w:ascii="Times New Roman" w:hAnsi="Times New Roman"/>
          <w:sz w:val="24"/>
          <w:szCs w:val="24"/>
          <w:lang w:eastAsia="en-US" w:bidi="en-US"/>
        </w:rPr>
        <w:t>n yerleşim planına uygun olması ve amaçları doğrultusunda kullanılması,</w:t>
      </w:r>
    </w:p>
    <w:p w14:paraId="6D45F4C1" w14:textId="72DC362F" w:rsidR="003E4900" w:rsidRPr="00E14D70" w:rsidRDefault="00A4243A" w:rsidP="000C38CB">
      <w:pPr>
        <w:tabs>
          <w:tab w:val="left" w:pos="0"/>
          <w:tab w:val="left" w:pos="142"/>
          <w:tab w:val="left" w:pos="284"/>
        </w:tabs>
        <w:spacing w:before="120" w:after="120" w:line="360" w:lineRule="auto"/>
        <w:ind w:right="-17" w:firstLine="709"/>
        <w:jc w:val="both"/>
        <w:rPr>
          <w:rFonts w:ascii="Times New Roman" w:hAnsi="Times New Roman"/>
          <w:i/>
          <w:sz w:val="18"/>
          <w:szCs w:val="18"/>
        </w:rPr>
      </w:pPr>
      <w:r w:rsidRPr="00E14D70">
        <w:rPr>
          <w:rFonts w:ascii="Times New Roman" w:hAnsi="Times New Roman"/>
          <w:sz w:val="24"/>
          <w:szCs w:val="24"/>
          <w:lang w:eastAsia="en-US" w:bidi="en-US"/>
        </w:rPr>
        <w:t xml:space="preserve">3. Pansiyonda tertip </w:t>
      </w:r>
      <w:r w:rsidR="003E4900" w:rsidRPr="00E14D70">
        <w:rPr>
          <w:rFonts w:ascii="Times New Roman" w:hAnsi="Times New Roman"/>
          <w:sz w:val="24"/>
          <w:szCs w:val="24"/>
          <w:lang w:eastAsia="en-US" w:bidi="en-US"/>
        </w:rPr>
        <w:t xml:space="preserve">düzen ve temizliğin sağlanması </w:t>
      </w:r>
      <w:r w:rsidR="003E4900" w:rsidRPr="00E14D70">
        <w:rPr>
          <w:rFonts w:ascii="Times New Roman" w:hAnsi="Times New Roman"/>
          <w:i/>
          <w:sz w:val="18"/>
          <w:szCs w:val="18"/>
        </w:rPr>
        <w:t>(2092 Sayılı Tebliğler Dergisinde yayımlanan</w:t>
      </w:r>
      <w:r w:rsidRPr="00E14D70">
        <w:rPr>
          <w:rFonts w:ascii="Times New Roman" w:hAnsi="Times New Roman"/>
          <w:i/>
          <w:sz w:val="18"/>
          <w:szCs w:val="18"/>
        </w:rPr>
        <w:t xml:space="preserve"> Temizlik Rehberi</w:t>
      </w:r>
      <w:r w:rsidR="003E4900" w:rsidRPr="00E14D70">
        <w:rPr>
          <w:rFonts w:ascii="Times New Roman" w:hAnsi="Times New Roman"/>
          <w:i/>
          <w:sz w:val="18"/>
          <w:szCs w:val="18"/>
        </w:rPr>
        <w:t>),</w:t>
      </w:r>
    </w:p>
    <w:p w14:paraId="658E7E49" w14:textId="77777777" w:rsidR="008664EA" w:rsidRPr="00E14D70" w:rsidRDefault="008664EA" w:rsidP="000C38CB">
      <w:pPr>
        <w:spacing w:before="120" w:after="120" w:line="360" w:lineRule="auto"/>
        <w:ind w:firstLine="709"/>
        <w:rPr>
          <w:rFonts w:ascii="Times New Roman" w:hAnsi="Times New Roman"/>
          <w:i/>
          <w:sz w:val="18"/>
          <w:szCs w:val="24"/>
        </w:rPr>
      </w:pPr>
    </w:p>
    <w:p w14:paraId="268F95E8" w14:textId="77777777" w:rsidR="008664EA" w:rsidRPr="00E14D70" w:rsidRDefault="008664EA" w:rsidP="000C38CB">
      <w:pPr>
        <w:spacing w:before="120" w:after="120" w:line="360" w:lineRule="auto"/>
        <w:ind w:firstLine="709"/>
        <w:rPr>
          <w:rFonts w:ascii="Times New Roman" w:hAnsi="Times New Roman"/>
          <w:i/>
          <w:sz w:val="18"/>
          <w:szCs w:val="24"/>
        </w:rPr>
      </w:pPr>
    </w:p>
    <w:p w14:paraId="4D0F4C13" w14:textId="50959E5C" w:rsidR="00DA43CB" w:rsidRPr="00E14D70" w:rsidRDefault="003E4900" w:rsidP="000C38CB">
      <w:pPr>
        <w:spacing w:before="120" w:after="120" w:line="360" w:lineRule="auto"/>
        <w:ind w:firstLine="709"/>
        <w:jc w:val="both"/>
        <w:rPr>
          <w:rFonts w:ascii="Times New Roman" w:hAnsi="Times New Roman"/>
          <w:b/>
          <w:sz w:val="24"/>
          <w:szCs w:val="24"/>
          <w:lang w:eastAsia="en-US" w:bidi="en-US"/>
        </w:rPr>
      </w:pPr>
      <w:r w:rsidRPr="002B6B5C">
        <w:rPr>
          <w:rFonts w:ascii="Times New Roman" w:hAnsi="Times New Roman"/>
          <w:b/>
          <w:sz w:val="24"/>
          <w:szCs w:val="24"/>
        </w:rPr>
        <w:t>2.2</w:t>
      </w:r>
      <w:r w:rsidR="00DA43CB" w:rsidRPr="002B6B5C">
        <w:rPr>
          <w:rFonts w:ascii="Times New Roman" w:hAnsi="Times New Roman"/>
          <w:b/>
          <w:sz w:val="24"/>
          <w:szCs w:val="24"/>
        </w:rPr>
        <w:t>.</w:t>
      </w:r>
      <w:r w:rsidRPr="002B6B5C">
        <w:rPr>
          <w:rFonts w:ascii="Times New Roman" w:hAnsi="Times New Roman"/>
          <w:b/>
          <w:sz w:val="24"/>
          <w:szCs w:val="24"/>
        </w:rPr>
        <w:t xml:space="preserve"> </w:t>
      </w:r>
      <w:r w:rsidR="00DA43CB" w:rsidRPr="002B6B5C">
        <w:rPr>
          <w:rFonts w:ascii="Times New Roman" w:hAnsi="Times New Roman"/>
          <w:b/>
          <w:sz w:val="24"/>
          <w:szCs w:val="24"/>
        </w:rPr>
        <w:t xml:space="preserve">Pansiyonda Alınan Güvenlik </w:t>
      </w:r>
      <w:r w:rsidR="000F423C" w:rsidRPr="002B6B5C">
        <w:rPr>
          <w:rFonts w:ascii="Times New Roman" w:hAnsi="Times New Roman"/>
          <w:b/>
          <w:sz w:val="24"/>
          <w:szCs w:val="24"/>
        </w:rPr>
        <w:t>Tedbirlerinin Durumu</w:t>
      </w:r>
    </w:p>
    <w:p w14:paraId="47AF7AB1" w14:textId="422B3C20" w:rsidR="00FA49EA" w:rsidRPr="00F84E4C" w:rsidRDefault="00FA49EA" w:rsidP="00F84E4C">
      <w:pPr>
        <w:widowControl w:val="0"/>
        <w:autoSpaceDE w:val="0"/>
        <w:autoSpaceDN w:val="0"/>
        <w:adjustRightInd w:val="0"/>
        <w:spacing w:before="120" w:after="120" w:line="360" w:lineRule="auto"/>
        <w:ind w:firstLine="708"/>
        <w:jc w:val="both"/>
        <w:rPr>
          <w:rFonts w:ascii="Times New Roman" w:hAnsi="Times New Roman"/>
          <w:i/>
          <w:color w:val="2E74B5" w:themeColor="accent1" w:themeShade="BF"/>
          <w:spacing w:val="-3"/>
          <w:sz w:val="18"/>
          <w:szCs w:val="18"/>
        </w:rPr>
      </w:pPr>
      <w:r w:rsidRPr="00FA49EA">
        <w:rPr>
          <w:rFonts w:ascii="Times New Roman" w:hAnsi="Times New Roman"/>
          <w:spacing w:val="1"/>
          <w:sz w:val="24"/>
          <w:szCs w:val="24"/>
        </w:rPr>
        <w:t>1.O</w:t>
      </w:r>
      <w:r w:rsidRPr="00FA49EA">
        <w:rPr>
          <w:rFonts w:ascii="Times New Roman" w:hAnsi="Times New Roman"/>
          <w:sz w:val="24"/>
          <w:szCs w:val="24"/>
        </w:rPr>
        <w:t>kul</w:t>
      </w:r>
      <w:r w:rsidRPr="00FA49EA">
        <w:rPr>
          <w:rFonts w:ascii="Times New Roman" w:hAnsi="Times New Roman"/>
          <w:spacing w:val="24"/>
          <w:sz w:val="24"/>
          <w:szCs w:val="24"/>
        </w:rPr>
        <w:t xml:space="preserve"> </w:t>
      </w:r>
      <w:r w:rsidRPr="00FA49EA">
        <w:rPr>
          <w:rFonts w:ascii="Times New Roman" w:hAnsi="Times New Roman"/>
          <w:sz w:val="24"/>
          <w:szCs w:val="24"/>
        </w:rPr>
        <w:t>pa</w:t>
      </w:r>
      <w:r w:rsidRPr="00FA49EA">
        <w:rPr>
          <w:rFonts w:ascii="Times New Roman" w:hAnsi="Times New Roman"/>
          <w:spacing w:val="-1"/>
          <w:sz w:val="24"/>
          <w:szCs w:val="24"/>
        </w:rPr>
        <w:t>ns</w:t>
      </w:r>
      <w:r w:rsidRPr="00FA49EA">
        <w:rPr>
          <w:rFonts w:ascii="Times New Roman" w:hAnsi="Times New Roman"/>
          <w:spacing w:val="1"/>
          <w:sz w:val="24"/>
          <w:szCs w:val="24"/>
        </w:rPr>
        <w:t>i</w:t>
      </w:r>
      <w:r w:rsidRPr="00FA49EA">
        <w:rPr>
          <w:rFonts w:ascii="Times New Roman" w:hAnsi="Times New Roman"/>
          <w:spacing w:val="-1"/>
          <w:sz w:val="24"/>
          <w:szCs w:val="24"/>
        </w:rPr>
        <w:t>y</w:t>
      </w:r>
      <w:r w:rsidRPr="00FA49EA">
        <w:rPr>
          <w:rFonts w:ascii="Times New Roman" w:hAnsi="Times New Roman"/>
          <w:sz w:val="24"/>
          <w:szCs w:val="24"/>
        </w:rPr>
        <w:t>onunda, dep</w:t>
      </w:r>
      <w:r w:rsidRPr="00FA49EA">
        <w:rPr>
          <w:rFonts w:ascii="Times New Roman" w:hAnsi="Times New Roman"/>
          <w:spacing w:val="-3"/>
          <w:sz w:val="24"/>
          <w:szCs w:val="24"/>
        </w:rPr>
        <w:t>r</w:t>
      </w:r>
      <w:r w:rsidRPr="00FA49EA">
        <w:rPr>
          <w:rFonts w:ascii="Times New Roman" w:hAnsi="Times New Roman"/>
          <w:sz w:val="24"/>
          <w:szCs w:val="24"/>
        </w:rPr>
        <w:t>em</w:t>
      </w:r>
      <w:r>
        <w:rPr>
          <w:rFonts w:ascii="Times New Roman" w:hAnsi="Times New Roman"/>
          <w:spacing w:val="3"/>
          <w:sz w:val="24"/>
          <w:szCs w:val="24"/>
        </w:rPr>
        <w:t xml:space="preserve">, </w:t>
      </w:r>
      <w:r w:rsidRPr="00FA49EA">
        <w:rPr>
          <w:rFonts w:ascii="Times New Roman" w:hAnsi="Times New Roman"/>
          <w:spacing w:val="-1"/>
          <w:sz w:val="24"/>
          <w:szCs w:val="24"/>
        </w:rPr>
        <w:t>y</w:t>
      </w:r>
      <w:r w:rsidRPr="00FA49EA">
        <w:rPr>
          <w:rFonts w:ascii="Times New Roman" w:hAnsi="Times New Roman"/>
          <w:sz w:val="24"/>
          <w:szCs w:val="24"/>
        </w:rPr>
        <w:t>an</w:t>
      </w:r>
      <w:r w:rsidRPr="00FA49EA">
        <w:rPr>
          <w:rFonts w:ascii="Times New Roman" w:hAnsi="Times New Roman"/>
          <w:spacing w:val="-4"/>
          <w:sz w:val="24"/>
          <w:szCs w:val="24"/>
        </w:rPr>
        <w:t>g</w:t>
      </w:r>
      <w:r w:rsidRPr="00FA49EA">
        <w:rPr>
          <w:rFonts w:ascii="Times New Roman" w:hAnsi="Times New Roman"/>
          <w:spacing w:val="1"/>
          <w:sz w:val="24"/>
          <w:szCs w:val="24"/>
        </w:rPr>
        <w:t>ı</w:t>
      </w:r>
      <w:r w:rsidRPr="00FA49EA">
        <w:rPr>
          <w:rFonts w:ascii="Times New Roman" w:hAnsi="Times New Roman"/>
          <w:sz w:val="24"/>
          <w:szCs w:val="24"/>
        </w:rPr>
        <w:t>n</w:t>
      </w:r>
      <w:r w:rsidRPr="00FA49EA">
        <w:rPr>
          <w:rFonts w:ascii="Times New Roman" w:hAnsi="Times New Roman"/>
          <w:spacing w:val="1"/>
          <w:sz w:val="24"/>
          <w:szCs w:val="24"/>
        </w:rPr>
        <w:t xml:space="preserve"> </w:t>
      </w:r>
      <w:r>
        <w:rPr>
          <w:rFonts w:ascii="Times New Roman" w:hAnsi="Times New Roman"/>
          <w:spacing w:val="-1"/>
          <w:sz w:val="24"/>
          <w:szCs w:val="24"/>
        </w:rPr>
        <w:t>vb.</w:t>
      </w:r>
      <w:r w:rsidRPr="00FA49EA">
        <w:rPr>
          <w:rFonts w:ascii="Times New Roman" w:hAnsi="Times New Roman"/>
          <w:sz w:val="24"/>
          <w:szCs w:val="24"/>
        </w:rPr>
        <w:t xml:space="preserve"> do</w:t>
      </w:r>
      <w:r w:rsidRPr="00FA49EA">
        <w:rPr>
          <w:rFonts w:ascii="Times New Roman" w:hAnsi="Times New Roman"/>
          <w:spacing w:val="-1"/>
          <w:sz w:val="24"/>
          <w:szCs w:val="24"/>
        </w:rPr>
        <w:t>ğ</w:t>
      </w:r>
      <w:r w:rsidRPr="00FA49EA">
        <w:rPr>
          <w:rFonts w:ascii="Times New Roman" w:hAnsi="Times New Roman"/>
          <w:sz w:val="24"/>
          <w:szCs w:val="24"/>
        </w:rPr>
        <w:t>al</w:t>
      </w:r>
      <w:r w:rsidRPr="00FA49EA">
        <w:rPr>
          <w:rFonts w:ascii="Times New Roman" w:hAnsi="Times New Roman"/>
          <w:spacing w:val="2"/>
          <w:sz w:val="24"/>
          <w:szCs w:val="24"/>
        </w:rPr>
        <w:t xml:space="preserve"> </w:t>
      </w:r>
      <w:r w:rsidRPr="00FA49EA">
        <w:rPr>
          <w:rFonts w:ascii="Times New Roman" w:hAnsi="Times New Roman"/>
          <w:sz w:val="24"/>
          <w:szCs w:val="24"/>
        </w:rPr>
        <w:t>af</w:t>
      </w:r>
      <w:r w:rsidRPr="00FA49EA">
        <w:rPr>
          <w:rFonts w:ascii="Times New Roman" w:hAnsi="Times New Roman"/>
          <w:spacing w:val="1"/>
          <w:sz w:val="24"/>
          <w:szCs w:val="24"/>
        </w:rPr>
        <w:t>e</w:t>
      </w:r>
      <w:r w:rsidRPr="00FA49EA">
        <w:rPr>
          <w:rFonts w:ascii="Times New Roman" w:hAnsi="Times New Roman"/>
          <w:sz w:val="24"/>
          <w:szCs w:val="24"/>
        </w:rPr>
        <w:t>tle</w:t>
      </w:r>
      <w:r w:rsidRPr="00FA49EA">
        <w:rPr>
          <w:rFonts w:ascii="Times New Roman" w:hAnsi="Times New Roman"/>
          <w:spacing w:val="-2"/>
          <w:sz w:val="24"/>
          <w:szCs w:val="24"/>
        </w:rPr>
        <w:t>r</w:t>
      </w:r>
      <w:r w:rsidRPr="00FA49EA">
        <w:rPr>
          <w:rFonts w:ascii="Times New Roman" w:hAnsi="Times New Roman"/>
          <w:sz w:val="24"/>
          <w:szCs w:val="24"/>
        </w:rPr>
        <w:t>le</w:t>
      </w:r>
      <w:r w:rsidRPr="00FA49EA">
        <w:rPr>
          <w:rFonts w:ascii="Times New Roman" w:hAnsi="Times New Roman"/>
          <w:spacing w:val="2"/>
          <w:sz w:val="24"/>
          <w:szCs w:val="24"/>
        </w:rPr>
        <w:t xml:space="preserve"> </w:t>
      </w:r>
      <w:r w:rsidRPr="00FA49EA">
        <w:rPr>
          <w:rFonts w:ascii="Times New Roman" w:hAnsi="Times New Roman"/>
          <w:spacing w:val="-1"/>
          <w:sz w:val="24"/>
          <w:szCs w:val="24"/>
        </w:rPr>
        <w:t>m</w:t>
      </w:r>
      <w:r w:rsidRPr="00FA49EA">
        <w:rPr>
          <w:rFonts w:ascii="Times New Roman" w:hAnsi="Times New Roman"/>
          <w:sz w:val="24"/>
          <w:szCs w:val="24"/>
        </w:rPr>
        <w:t>ü</w:t>
      </w:r>
      <w:r w:rsidRPr="00FA49EA">
        <w:rPr>
          <w:rFonts w:ascii="Times New Roman" w:hAnsi="Times New Roman"/>
          <w:spacing w:val="-1"/>
          <w:sz w:val="24"/>
          <w:szCs w:val="24"/>
        </w:rPr>
        <w:t>c</w:t>
      </w:r>
      <w:r w:rsidRPr="00FA49EA">
        <w:rPr>
          <w:rFonts w:ascii="Times New Roman" w:hAnsi="Times New Roman"/>
          <w:sz w:val="24"/>
          <w:szCs w:val="24"/>
        </w:rPr>
        <w:t>adel</w:t>
      </w:r>
      <w:r w:rsidRPr="00FA49EA">
        <w:rPr>
          <w:rFonts w:ascii="Times New Roman" w:hAnsi="Times New Roman"/>
          <w:spacing w:val="-2"/>
          <w:sz w:val="24"/>
          <w:szCs w:val="24"/>
        </w:rPr>
        <w:t>e</w:t>
      </w:r>
      <w:r w:rsidRPr="00FA49EA">
        <w:rPr>
          <w:rFonts w:ascii="Times New Roman" w:hAnsi="Times New Roman"/>
          <w:spacing w:val="-1"/>
          <w:sz w:val="24"/>
          <w:szCs w:val="24"/>
        </w:rPr>
        <w:t xml:space="preserve">ye </w:t>
      </w:r>
      <w:r w:rsidRPr="00FA49EA">
        <w:rPr>
          <w:rFonts w:ascii="Times New Roman" w:hAnsi="Times New Roman"/>
          <w:sz w:val="24"/>
          <w:szCs w:val="24"/>
        </w:rPr>
        <w:t>dönük acil durum yönetimi gibi</w:t>
      </w:r>
      <w:r w:rsidRPr="00FA49EA">
        <w:rPr>
          <w:rFonts w:ascii="Times New Roman" w:hAnsi="Times New Roman"/>
          <w:spacing w:val="1"/>
          <w:sz w:val="24"/>
          <w:szCs w:val="24"/>
        </w:rPr>
        <w:t xml:space="preserve"> </w:t>
      </w:r>
      <w:r w:rsidRPr="00FA49EA">
        <w:rPr>
          <w:rFonts w:ascii="Times New Roman" w:hAnsi="Times New Roman"/>
          <w:sz w:val="24"/>
          <w:szCs w:val="24"/>
        </w:rPr>
        <w:t>fa</w:t>
      </w:r>
      <w:r w:rsidRPr="00FA49EA">
        <w:rPr>
          <w:rFonts w:ascii="Times New Roman" w:hAnsi="Times New Roman"/>
          <w:spacing w:val="1"/>
          <w:sz w:val="24"/>
          <w:szCs w:val="24"/>
        </w:rPr>
        <w:t>a</w:t>
      </w:r>
      <w:r w:rsidRPr="00FA49EA">
        <w:rPr>
          <w:rFonts w:ascii="Times New Roman" w:hAnsi="Times New Roman"/>
          <w:spacing w:val="-2"/>
          <w:sz w:val="24"/>
          <w:szCs w:val="24"/>
        </w:rPr>
        <w:t>l</w:t>
      </w:r>
      <w:r w:rsidRPr="00FA49EA">
        <w:rPr>
          <w:rFonts w:ascii="Times New Roman" w:hAnsi="Times New Roman"/>
          <w:spacing w:val="1"/>
          <w:sz w:val="24"/>
          <w:szCs w:val="24"/>
        </w:rPr>
        <w:t>i</w:t>
      </w:r>
      <w:r w:rsidRPr="00FA49EA">
        <w:rPr>
          <w:rFonts w:ascii="Times New Roman" w:hAnsi="Times New Roman"/>
          <w:spacing w:val="-1"/>
          <w:sz w:val="24"/>
          <w:szCs w:val="24"/>
        </w:rPr>
        <w:t>y</w:t>
      </w:r>
      <w:r w:rsidRPr="00FA49EA">
        <w:rPr>
          <w:rFonts w:ascii="Times New Roman" w:hAnsi="Times New Roman"/>
          <w:sz w:val="24"/>
          <w:szCs w:val="24"/>
        </w:rPr>
        <w:t>etler</w:t>
      </w:r>
      <w:r w:rsidRPr="00FA49EA">
        <w:rPr>
          <w:rFonts w:ascii="Times New Roman" w:hAnsi="Times New Roman"/>
          <w:spacing w:val="2"/>
          <w:sz w:val="24"/>
          <w:szCs w:val="24"/>
        </w:rPr>
        <w:t xml:space="preserve"> </w:t>
      </w:r>
      <w:r w:rsidRPr="00FA49EA">
        <w:rPr>
          <w:rFonts w:ascii="Times New Roman" w:hAnsi="Times New Roman"/>
          <w:spacing w:val="-1"/>
          <w:sz w:val="24"/>
          <w:szCs w:val="24"/>
        </w:rPr>
        <w:t>v</w:t>
      </w:r>
      <w:r w:rsidRPr="00FA49EA">
        <w:rPr>
          <w:rFonts w:ascii="Times New Roman" w:hAnsi="Times New Roman"/>
          <w:sz w:val="24"/>
          <w:szCs w:val="24"/>
        </w:rPr>
        <w:t>e</w:t>
      </w:r>
      <w:r w:rsidRPr="00FA49EA">
        <w:rPr>
          <w:rFonts w:ascii="Times New Roman" w:hAnsi="Times New Roman"/>
          <w:spacing w:val="2"/>
          <w:sz w:val="24"/>
          <w:szCs w:val="24"/>
        </w:rPr>
        <w:t xml:space="preserve"> elektrik panosu,</w:t>
      </w:r>
      <w:r w:rsidRPr="00FA49EA">
        <w:rPr>
          <w:rFonts w:ascii="Times New Roman" w:hAnsi="Times New Roman"/>
          <w:sz w:val="24"/>
          <w:szCs w:val="24"/>
        </w:rPr>
        <w:t xml:space="preserve"> topraklama tesisatı, paratoner, zararlı haşerelere karşı ilaçlama, kuru gıda ve erzak deposu, yemek hazırlama süreçlerinde kullanılan ekipmanlar, yemekhane, </w:t>
      </w:r>
      <w:r w:rsidRPr="00FA49EA">
        <w:rPr>
          <w:rFonts w:ascii="Times New Roman" w:hAnsi="Times New Roman"/>
          <w:spacing w:val="2"/>
          <w:sz w:val="24"/>
          <w:szCs w:val="24"/>
        </w:rPr>
        <w:t xml:space="preserve">mutfak, mutfakta kullanılan basınçlı kap ve tesisatlar, </w:t>
      </w:r>
      <w:r w:rsidR="001A6DB1" w:rsidRPr="00FA49EA">
        <w:rPr>
          <w:rFonts w:ascii="Times New Roman" w:hAnsi="Times New Roman"/>
          <w:spacing w:val="2"/>
          <w:sz w:val="24"/>
          <w:szCs w:val="24"/>
        </w:rPr>
        <w:t>tezgâhlar</w:t>
      </w:r>
      <w:r w:rsidRPr="00FA49EA">
        <w:rPr>
          <w:rFonts w:ascii="Times New Roman" w:hAnsi="Times New Roman"/>
          <w:spacing w:val="2"/>
          <w:sz w:val="24"/>
          <w:szCs w:val="24"/>
        </w:rPr>
        <w:t xml:space="preserve"> ve makineler, baca temizliği</w:t>
      </w:r>
      <w:r w:rsidR="001A6DB1">
        <w:rPr>
          <w:rFonts w:ascii="Times New Roman" w:hAnsi="Times New Roman"/>
          <w:spacing w:val="2"/>
          <w:sz w:val="24"/>
          <w:szCs w:val="24"/>
        </w:rPr>
        <w:t>,</w:t>
      </w:r>
      <w:r w:rsidRPr="00FA49EA">
        <w:rPr>
          <w:rFonts w:ascii="Times New Roman" w:hAnsi="Times New Roman"/>
          <w:sz w:val="24"/>
          <w:szCs w:val="24"/>
        </w:rPr>
        <w:t xml:space="preserve"> çamaşırhane,</w:t>
      </w:r>
      <w:r w:rsidRPr="00FA49EA">
        <w:rPr>
          <w:rFonts w:ascii="Times New Roman" w:hAnsi="Times New Roman"/>
          <w:spacing w:val="2"/>
          <w:sz w:val="24"/>
          <w:szCs w:val="24"/>
        </w:rPr>
        <w:t xml:space="preserve"> pencere güvenliği, açıkta bulunan çukurlar, su deposu, kazan dairesi,</w:t>
      </w:r>
      <w:r w:rsidRPr="00FA49EA">
        <w:rPr>
          <w:rFonts w:ascii="Times New Roman" w:hAnsi="Times New Roman"/>
          <w:sz w:val="24"/>
          <w:szCs w:val="24"/>
        </w:rPr>
        <w:t xml:space="preserve"> kazanı yakan personelin ateşleyici belgesi eğitimleri, bahçede bulunan direkler ve bahçe zemini, çatı, merdiven ve korkuluklarda</w:t>
      </w:r>
      <w:r w:rsidRPr="00FA49EA">
        <w:rPr>
          <w:rFonts w:ascii="Times New Roman" w:hAnsi="Times New Roman"/>
          <w:spacing w:val="2"/>
          <w:sz w:val="24"/>
          <w:szCs w:val="24"/>
        </w:rPr>
        <w:t xml:space="preserve"> </w:t>
      </w:r>
      <w:r w:rsidRPr="00FA49EA">
        <w:rPr>
          <w:rFonts w:ascii="Times New Roman" w:hAnsi="Times New Roman"/>
          <w:sz w:val="24"/>
          <w:szCs w:val="24"/>
        </w:rPr>
        <w:t xml:space="preserve">güvenlik </w:t>
      </w:r>
      <w:r w:rsidRPr="00FA49EA">
        <w:rPr>
          <w:rFonts w:ascii="Times New Roman" w:hAnsi="Times New Roman"/>
          <w:spacing w:val="1"/>
          <w:sz w:val="24"/>
          <w:szCs w:val="24"/>
        </w:rPr>
        <w:t>tedbirlerinin</w:t>
      </w:r>
      <w:r w:rsidRPr="00FA49EA">
        <w:rPr>
          <w:rFonts w:ascii="Times New Roman" w:hAnsi="Times New Roman"/>
          <w:sz w:val="24"/>
          <w:szCs w:val="24"/>
        </w:rPr>
        <w:t xml:space="preserve"> alınması. </w:t>
      </w:r>
      <w:r w:rsidRPr="00134BE8">
        <w:rPr>
          <w:rFonts w:ascii="Times New Roman" w:hAnsi="Times New Roman"/>
          <w:i/>
          <w:color w:val="2E74B5" w:themeColor="accent1" w:themeShade="BF"/>
          <w:spacing w:val="-3"/>
          <w:sz w:val="18"/>
          <w:szCs w:val="18"/>
        </w:rPr>
        <w:t>(19.12.2007 tarih</w:t>
      </w:r>
      <w:r w:rsidR="00BC50F1" w:rsidRPr="00134BE8">
        <w:rPr>
          <w:rFonts w:ascii="Times New Roman" w:hAnsi="Times New Roman"/>
          <w:i/>
          <w:color w:val="2E74B5" w:themeColor="accent1" w:themeShade="BF"/>
          <w:spacing w:val="-3"/>
          <w:sz w:val="18"/>
          <w:szCs w:val="18"/>
        </w:rPr>
        <w:t>li</w:t>
      </w:r>
      <w:r w:rsidRPr="00134BE8">
        <w:rPr>
          <w:rFonts w:ascii="Times New Roman" w:hAnsi="Times New Roman"/>
          <w:i/>
          <w:color w:val="2E74B5" w:themeColor="accent1" w:themeShade="BF"/>
          <w:spacing w:val="-3"/>
          <w:sz w:val="18"/>
          <w:szCs w:val="18"/>
        </w:rPr>
        <w:t xml:space="preserve"> ve 26735 sayılı R.G.de yayımlanan Binaların Yangından Korunması Hakkında Yönetmelik; 12/01/2009 tarihli ve B.08.0.SAS.0.35.02.00.2009/9 sayılı Makam Onayı, Millî Eğitim Bakanlığı Yangın Önleme Ve Söndürme Yönergesi; Kalorifer dairesinin tertip ve düzeni, kalorifercilik yeterlik belgesi ve kalorifer yakma talimatı;</w:t>
      </w:r>
      <w:hyperlink r:id="rId9" w:tgtFrame="_blank" w:history="1">
        <w:r w:rsidR="004C648E" w:rsidRPr="00134BE8">
          <w:rPr>
            <w:rStyle w:val="Kpr"/>
            <w:rFonts w:ascii="Times New Roman" w:hAnsi="Times New Roman"/>
            <w:i/>
            <w:color w:val="2E74B5" w:themeColor="accent1" w:themeShade="BF"/>
            <w:sz w:val="18"/>
            <w:szCs w:val="18"/>
            <w:u w:val="none"/>
            <w:shd w:val="clear" w:color="auto" w:fill="FBFBFB"/>
          </w:rPr>
          <w:t>22/10/2020 tarihli v​e 31282 sayılı Resmi Gazete</w:t>
        </w:r>
      </w:hyperlink>
      <w:r w:rsidR="004C648E" w:rsidRPr="00134BE8">
        <w:rPr>
          <w:rFonts w:ascii="Times New Roman" w:hAnsi="Times New Roman"/>
          <w:i/>
          <w:color w:val="2E74B5" w:themeColor="accent1" w:themeShade="BF"/>
          <w:sz w:val="18"/>
          <w:szCs w:val="18"/>
        </w:rPr>
        <w:t xml:space="preserve">de yayımlanan 2020/23 sayılı Okul Gıdası Hakkında Tebliğ; </w:t>
      </w:r>
      <w:r w:rsidRPr="00134BE8">
        <w:rPr>
          <w:rFonts w:ascii="Times New Roman" w:hAnsi="Times New Roman"/>
          <w:i/>
          <w:color w:val="2E74B5" w:themeColor="accent1" w:themeShade="BF"/>
          <w:sz w:val="18"/>
          <w:szCs w:val="18"/>
        </w:rPr>
        <w:t>Okul kantinlerinde satılacak gıdalar ve eğitim kurumlarındaki gıda işletmelerinin hijyen yönünden denetlenmesi konulu 2020/8 sayılı Genelge; Millî Eğitim Bakanlığına Bağlı Resmi Okullarda Yatılılık, Bursluluk, Sosyal Yardımlar Ve Okul Pansiyonları Yönetmeliği</w:t>
      </w:r>
      <w:r w:rsidRPr="00134BE8">
        <w:rPr>
          <w:rFonts w:ascii="Times New Roman" w:hAnsi="Times New Roman"/>
          <w:color w:val="2E74B5" w:themeColor="accent1" w:themeShade="BF"/>
          <w:sz w:val="18"/>
          <w:szCs w:val="18"/>
        </w:rPr>
        <w:t xml:space="preserve">, </w:t>
      </w:r>
      <w:r w:rsidR="006932EA" w:rsidRPr="00134BE8">
        <w:rPr>
          <w:rFonts w:ascii="Times New Roman" w:hAnsi="Times New Roman"/>
          <w:i/>
          <w:color w:val="2E74B5" w:themeColor="accent1" w:themeShade="BF"/>
          <w:sz w:val="18"/>
          <w:szCs w:val="18"/>
        </w:rPr>
        <w:t xml:space="preserve">MEB Pansiyonlu Okul </w:t>
      </w:r>
      <w:r w:rsidRPr="00134BE8">
        <w:rPr>
          <w:rFonts w:ascii="Times New Roman" w:hAnsi="Times New Roman"/>
          <w:i/>
          <w:color w:val="2E74B5" w:themeColor="accent1" w:themeShade="BF"/>
          <w:sz w:val="18"/>
          <w:szCs w:val="18"/>
        </w:rPr>
        <w:t>Denetimleri konulu 2018/8 sayılı Genelge, MEB İş Sağlığı Ve Güvenliği, Sivil Savunma Ve Koruyucu Güvenlik Hizmetleri Pansiyonlu Okul Denetim Kriterleri</w:t>
      </w:r>
      <w:r w:rsidR="006932EA" w:rsidRPr="00134BE8">
        <w:rPr>
          <w:rFonts w:ascii="Times New Roman" w:hAnsi="Times New Roman"/>
          <w:i/>
          <w:color w:val="2E74B5" w:themeColor="accent1" w:themeShade="BF"/>
          <w:sz w:val="18"/>
          <w:szCs w:val="18"/>
        </w:rPr>
        <w:t>, MEB Destek Hizmetleri Genel Müdürlüğünün 03.</w:t>
      </w:r>
      <w:r w:rsidR="006932EA" w:rsidRPr="00F84E4C">
        <w:rPr>
          <w:rFonts w:ascii="Times New Roman" w:hAnsi="Times New Roman"/>
          <w:i/>
          <w:color w:val="2E74B5" w:themeColor="accent1" w:themeShade="BF"/>
          <w:spacing w:val="-3"/>
          <w:sz w:val="18"/>
          <w:szCs w:val="18"/>
        </w:rPr>
        <w:t>02.2025 tarihli ve 125646034 sayılı, 31.01.2025 tarihli ve 125369888</w:t>
      </w:r>
      <w:r w:rsidR="002D1531" w:rsidRPr="00F84E4C">
        <w:rPr>
          <w:rFonts w:ascii="Times New Roman" w:hAnsi="Times New Roman"/>
          <w:i/>
          <w:color w:val="2E74B5" w:themeColor="accent1" w:themeShade="BF"/>
          <w:spacing w:val="-3"/>
          <w:sz w:val="18"/>
          <w:szCs w:val="18"/>
        </w:rPr>
        <w:t xml:space="preserve"> sayılı, 31.01.2025 tarihli ve 125451725 sayılı </w:t>
      </w:r>
      <w:r w:rsidR="006932EA" w:rsidRPr="00F84E4C">
        <w:rPr>
          <w:rFonts w:ascii="Times New Roman" w:hAnsi="Times New Roman"/>
          <w:i/>
          <w:color w:val="2E74B5" w:themeColor="accent1" w:themeShade="BF"/>
          <w:spacing w:val="-3"/>
          <w:sz w:val="18"/>
          <w:szCs w:val="18"/>
        </w:rPr>
        <w:t>yazıları</w:t>
      </w:r>
      <w:r w:rsidR="00F84E4C" w:rsidRPr="00F84E4C">
        <w:rPr>
          <w:rFonts w:ascii="Times New Roman" w:hAnsi="Times New Roman"/>
          <w:i/>
          <w:color w:val="2E74B5" w:themeColor="accent1" w:themeShade="BF"/>
          <w:spacing w:val="-3"/>
          <w:sz w:val="18"/>
          <w:szCs w:val="18"/>
        </w:rPr>
        <w:t xml:space="preserve">, </w:t>
      </w:r>
      <w:r w:rsidR="00F84E4C" w:rsidRPr="00F84E4C">
        <w:rPr>
          <w:rFonts w:ascii="Times New Roman" w:hAnsi="Times New Roman"/>
          <w:i/>
          <w:color w:val="2E74B5" w:themeColor="accent1" w:themeShade="BF"/>
          <w:spacing w:val="-3"/>
          <w:sz w:val="18"/>
          <w:szCs w:val="18"/>
        </w:rPr>
        <w:t>18.03.2018 tarihli ve (mükerrer)30364 sayılı Resmi Gazete’de yayımlanan Türkiye Bina Deprem Yönetmeliği</w:t>
      </w:r>
      <w:r w:rsidR="006932EA" w:rsidRPr="00F84E4C">
        <w:rPr>
          <w:rFonts w:ascii="Times New Roman" w:hAnsi="Times New Roman"/>
          <w:i/>
          <w:color w:val="2E74B5" w:themeColor="accent1" w:themeShade="BF"/>
          <w:spacing w:val="-3"/>
          <w:sz w:val="18"/>
          <w:szCs w:val="18"/>
        </w:rPr>
        <w:t>)</w:t>
      </w:r>
      <w:r w:rsidR="00F84E4C" w:rsidRPr="00F84E4C">
        <w:rPr>
          <w:rFonts w:ascii="Times New Roman" w:hAnsi="Times New Roman"/>
          <w:i/>
          <w:color w:val="2E74B5" w:themeColor="accent1" w:themeShade="BF"/>
          <w:spacing w:val="-3"/>
          <w:sz w:val="18"/>
          <w:szCs w:val="18"/>
        </w:rPr>
        <w:t>,</w:t>
      </w:r>
    </w:p>
    <w:p w14:paraId="44A7B210" w14:textId="12F387A3" w:rsidR="00BC50F1" w:rsidRDefault="00BC50F1" w:rsidP="003B2831">
      <w:pPr>
        <w:ind w:firstLine="709"/>
        <w:jc w:val="both"/>
        <w:rPr>
          <w:rFonts w:ascii="Times New Roman" w:hAnsi="Times New Roman"/>
          <w:color w:val="2E74B5" w:themeColor="accent1" w:themeShade="BF"/>
          <w:sz w:val="24"/>
          <w:szCs w:val="24"/>
        </w:rPr>
      </w:pPr>
      <w:r w:rsidRPr="00134BE8">
        <w:rPr>
          <w:rFonts w:ascii="Times New Roman" w:hAnsi="Times New Roman"/>
          <w:sz w:val="24"/>
          <w:szCs w:val="24"/>
        </w:rPr>
        <w:t>2. Binada/binalarda yağmurlama sistemi</w:t>
      </w:r>
      <w:r w:rsidR="00A47446" w:rsidRPr="00134BE8">
        <w:rPr>
          <w:rFonts w:ascii="Times New Roman" w:hAnsi="Times New Roman"/>
          <w:sz w:val="24"/>
          <w:szCs w:val="24"/>
        </w:rPr>
        <w:t>,</w:t>
      </w:r>
      <w:r w:rsidR="00A47446" w:rsidRPr="00134BE8">
        <w:t xml:space="preserve"> </w:t>
      </w:r>
      <w:r w:rsidR="00A47446" w:rsidRPr="00134BE8">
        <w:rPr>
          <w:rFonts w:ascii="Times New Roman" w:hAnsi="Times New Roman"/>
          <w:sz w:val="24"/>
          <w:szCs w:val="24"/>
        </w:rPr>
        <w:t>yangın algılama ve uyarı sistemi bulunması durumu,</w:t>
      </w:r>
      <w:r w:rsidRPr="00134BE8">
        <w:rPr>
          <w:rFonts w:ascii="Times New Roman" w:hAnsi="Times New Roman"/>
          <w:sz w:val="24"/>
          <w:szCs w:val="24"/>
        </w:rPr>
        <w:t xml:space="preserve"> </w:t>
      </w:r>
      <w:r w:rsidRPr="00134BE8">
        <w:rPr>
          <w:rFonts w:ascii="Times New Roman" w:hAnsi="Times New Roman"/>
          <w:i/>
          <w:color w:val="2E74B5" w:themeColor="accent1" w:themeShade="BF"/>
          <w:sz w:val="18"/>
          <w:szCs w:val="18"/>
        </w:rPr>
        <w:t xml:space="preserve">(bina yapı yüksekliği 30,50 metreden fazla olan binalar ile birden fazla katlı bir bina içerisindeki yatılan oda sayısı 100’ü veya yatak sayısı 200’ü geçen pansiyonlarda ve yapı yüksekliği 21.50 m’den fazla olan bütün yataklı tesislerde, Binaların Yangından Korunması </w:t>
      </w:r>
      <w:r w:rsidR="00A47446" w:rsidRPr="00134BE8">
        <w:rPr>
          <w:rFonts w:ascii="Times New Roman" w:hAnsi="Times New Roman"/>
          <w:i/>
          <w:color w:val="2E74B5" w:themeColor="accent1" w:themeShade="BF"/>
          <w:sz w:val="18"/>
          <w:szCs w:val="18"/>
        </w:rPr>
        <w:t xml:space="preserve">Hakkında Yönetmelik madde: 96, </w:t>
      </w:r>
      <w:r w:rsidRPr="00134BE8">
        <w:rPr>
          <w:rFonts w:ascii="Times New Roman" w:hAnsi="Times New Roman"/>
          <w:i/>
          <w:color w:val="2E74B5" w:themeColor="accent1" w:themeShade="BF"/>
          <w:sz w:val="18"/>
          <w:szCs w:val="18"/>
        </w:rPr>
        <w:t>165</w:t>
      </w:r>
      <w:r w:rsidR="00A47446" w:rsidRPr="00134BE8">
        <w:rPr>
          <w:rFonts w:ascii="Times New Roman" w:hAnsi="Times New Roman"/>
          <w:i/>
          <w:color w:val="2E74B5" w:themeColor="accent1" w:themeShade="BF"/>
          <w:sz w:val="18"/>
          <w:szCs w:val="18"/>
        </w:rPr>
        <w:t>;madde:</w:t>
      </w:r>
      <w:r w:rsidR="00364500" w:rsidRPr="00134BE8">
        <w:rPr>
          <w:rFonts w:ascii="Times New Roman" w:hAnsi="Times New Roman"/>
          <w:i/>
          <w:color w:val="2E74B5" w:themeColor="accent1" w:themeShade="BF"/>
          <w:sz w:val="18"/>
          <w:szCs w:val="18"/>
        </w:rPr>
        <w:t>74,</w:t>
      </w:r>
      <w:r w:rsidR="00A47446" w:rsidRPr="00134BE8">
        <w:rPr>
          <w:rFonts w:ascii="Times New Roman" w:hAnsi="Times New Roman"/>
          <w:i/>
          <w:color w:val="2E74B5" w:themeColor="accent1" w:themeShade="BF"/>
          <w:sz w:val="18"/>
          <w:szCs w:val="18"/>
        </w:rPr>
        <w:t>75, 161</w:t>
      </w:r>
      <w:r w:rsidRPr="00134BE8">
        <w:rPr>
          <w:rFonts w:ascii="Times New Roman" w:hAnsi="Times New Roman"/>
          <w:i/>
          <w:color w:val="2E74B5" w:themeColor="accent1" w:themeShade="BF"/>
          <w:sz w:val="18"/>
          <w:szCs w:val="18"/>
        </w:rPr>
        <w:t>)</w:t>
      </w:r>
      <w:r w:rsidRPr="00134BE8">
        <w:rPr>
          <w:rFonts w:ascii="Times New Roman" w:hAnsi="Times New Roman"/>
          <w:color w:val="2E74B5" w:themeColor="accent1" w:themeShade="BF"/>
          <w:sz w:val="24"/>
          <w:szCs w:val="24"/>
        </w:rPr>
        <w:t>,</w:t>
      </w:r>
    </w:p>
    <w:p w14:paraId="67B7153A" w14:textId="77777777" w:rsidR="00F84E4C" w:rsidRPr="002D7A52" w:rsidRDefault="00F84E4C" w:rsidP="00F84E4C">
      <w:pPr>
        <w:widowControl w:val="0"/>
        <w:autoSpaceDE w:val="0"/>
        <w:autoSpaceDN w:val="0"/>
        <w:adjustRightInd w:val="0"/>
        <w:spacing w:before="120" w:after="0" w:line="240" w:lineRule="auto"/>
        <w:jc w:val="center"/>
        <w:rPr>
          <w:rFonts w:ascii="Times New Roman" w:hAnsi="Times New Roman"/>
          <w:i/>
          <w:spacing w:val="-3"/>
          <w:sz w:val="18"/>
        </w:rPr>
      </w:pPr>
      <w:bookmarkStart w:id="7" w:name="_GoBack"/>
      <w:bookmarkEnd w:id="7"/>
      <w:r w:rsidRPr="002D7A52">
        <w:rPr>
          <w:rFonts w:ascii="Times New Roman" w:hAnsi="Times New Roman"/>
          <w:b/>
        </w:rPr>
        <w:t>Tablo 1. Deprem, Yangın ve Doğal Afetler Hazırlık Durumu</w:t>
      </w:r>
    </w:p>
    <w:p w14:paraId="75B63BCB" w14:textId="77777777" w:rsidR="00F84E4C" w:rsidRPr="002D7A52" w:rsidRDefault="00F84E4C" w:rsidP="00F84E4C">
      <w:pPr>
        <w:widowControl w:val="0"/>
        <w:autoSpaceDE w:val="0"/>
        <w:autoSpaceDN w:val="0"/>
        <w:adjustRightInd w:val="0"/>
        <w:spacing w:after="0" w:line="360" w:lineRule="auto"/>
        <w:jc w:val="both"/>
        <w:rPr>
          <w:rFonts w:ascii="Times New Roman" w:hAnsi="Times New Roman"/>
          <w:spacing w:val="-3"/>
          <w:sz w:val="8"/>
        </w:rPr>
      </w:pPr>
    </w:p>
    <w:tbl>
      <w:tblPr>
        <w:tblW w:w="5000" w:type="pct"/>
        <w:tblLook w:val="0000" w:firstRow="0" w:lastRow="0" w:firstColumn="0" w:lastColumn="0" w:noHBand="0" w:noVBand="0"/>
      </w:tblPr>
      <w:tblGrid>
        <w:gridCol w:w="8139"/>
        <w:gridCol w:w="561"/>
        <w:gridCol w:w="645"/>
      </w:tblGrid>
      <w:tr w:rsidR="00F84E4C" w:rsidRPr="002D7A52" w14:paraId="291AF4CD" w14:textId="77777777" w:rsidTr="000F1BF9">
        <w:trPr>
          <w:trHeight w:val="264"/>
        </w:trPr>
        <w:tc>
          <w:tcPr>
            <w:tcW w:w="4355"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6B20BFE6" w14:textId="77777777" w:rsidR="00F84E4C" w:rsidRPr="002D7A52" w:rsidRDefault="00F84E4C" w:rsidP="000F1BF9">
            <w:pPr>
              <w:tabs>
                <w:tab w:val="left" w:pos="988"/>
              </w:tabs>
              <w:suppressAutoHyphens/>
              <w:spacing w:after="0" w:line="240" w:lineRule="auto"/>
              <w:rPr>
                <w:rFonts w:ascii="Times New Roman" w:hAnsi="Times New Roman"/>
                <w:sz w:val="18"/>
                <w:szCs w:val="18"/>
                <w:lang w:eastAsia="zh-CN"/>
              </w:rPr>
            </w:pPr>
          </w:p>
        </w:tc>
        <w:tc>
          <w:tcPr>
            <w:tcW w:w="645" w:type="pct"/>
            <w:gridSpan w:val="2"/>
            <w:tcBorders>
              <w:top w:val="single" w:sz="4" w:space="0" w:color="000000"/>
              <w:left w:val="single" w:sz="4" w:space="0" w:color="000000"/>
              <w:bottom w:val="single" w:sz="4" w:space="0" w:color="000000"/>
              <w:right w:val="single" w:sz="4" w:space="0" w:color="000000"/>
            </w:tcBorders>
            <w:shd w:val="clear" w:color="auto" w:fill="FFFFFF"/>
          </w:tcPr>
          <w:p w14:paraId="626EBCC9" w14:textId="77777777" w:rsidR="00F84E4C" w:rsidRPr="002D7A52" w:rsidRDefault="00F84E4C"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   </w:t>
            </w:r>
          </w:p>
          <w:p w14:paraId="4D4D49F4" w14:textId="77777777" w:rsidR="00F84E4C" w:rsidRPr="002D7A52" w:rsidRDefault="00F84E4C"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     Uygun</w:t>
            </w:r>
          </w:p>
        </w:tc>
      </w:tr>
      <w:tr w:rsidR="00F84E4C" w:rsidRPr="002D7A52" w14:paraId="11280A51" w14:textId="77777777" w:rsidTr="000F1BF9">
        <w:trPr>
          <w:trHeight w:val="123"/>
        </w:trPr>
        <w:tc>
          <w:tcPr>
            <w:tcW w:w="4355" w:type="pct"/>
            <w:vMerge/>
            <w:tcBorders>
              <w:top w:val="single" w:sz="4" w:space="0" w:color="000000"/>
              <w:left w:val="single" w:sz="4" w:space="0" w:color="000000"/>
              <w:bottom w:val="single" w:sz="4" w:space="0" w:color="000000"/>
              <w:right w:val="single" w:sz="4" w:space="0" w:color="000000"/>
            </w:tcBorders>
            <w:shd w:val="clear" w:color="auto" w:fill="FFFFFF"/>
          </w:tcPr>
          <w:p w14:paraId="0A2E2A2D" w14:textId="77777777" w:rsidR="00F84E4C" w:rsidRPr="002D7A52" w:rsidRDefault="00F84E4C" w:rsidP="000F1BF9">
            <w:pPr>
              <w:suppressAutoHyphens/>
              <w:snapToGrid w:val="0"/>
              <w:spacing w:after="0" w:line="240" w:lineRule="auto"/>
              <w:rPr>
                <w:rFonts w:ascii="Times New Roman" w:hAnsi="Times New Roman"/>
                <w:b/>
                <w:sz w:val="18"/>
                <w:szCs w:val="18"/>
                <w:lang w:eastAsia="zh-CN"/>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2814C1B0" w14:textId="77777777" w:rsidR="00F84E4C" w:rsidRPr="002D7A52" w:rsidRDefault="00F84E4C" w:rsidP="000F1BF9">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Evet</w:t>
            </w: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3F573F66" w14:textId="77777777" w:rsidR="00F84E4C" w:rsidRPr="002D7A52" w:rsidRDefault="00F84E4C" w:rsidP="000F1BF9">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Hayır</w:t>
            </w:r>
          </w:p>
        </w:tc>
      </w:tr>
      <w:tr w:rsidR="00F84E4C" w:rsidRPr="002D7A52" w14:paraId="6A91E46C"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48208C3C" w14:textId="77777777" w:rsidR="00F84E4C" w:rsidRPr="002D7A52" w:rsidRDefault="00F84E4C"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Kurum binasının özelliğine göre yangın söndürme ile ilgili gerekli önlemler alınmıştır.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23B0A63A" w14:textId="77777777" w:rsidR="00F84E4C" w:rsidRPr="002D7A52" w:rsidRDefault="00F84E4C"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4AE5BD09" w14:textId="77777777" w:rsidR="00F84E4C" w:rsidRPr="002D7A52" w:rsidRDefault="00F84E4C" w:rsidP="000F1BF9">
            <w:pPr>
              <w:tabs>
                <w:tab w:val="left" w:pos="988"/>
              </w:tabs>
              <w:suppressAutoHyphens/>
              <w:snapToGrid w:val="0"/>
              <w:spacing w:after="0" w:line="240" w:lineRule="auto"/>
              <w:rPr>
                <w:rFonts w:ascii="Times New Roman" w:hAnsi="Times New Roman"/>
                <w:b/>
                <w:sz w:val="18"/>
                <w:szCs w:val="18"/>
                <w:lang w:eastAsia="zh-CN"/>
              </w:rPr>
            </w:pPr>
          </w:p>
        </w:tc>
      </w:tr>
      <w:tr w:rsidR="00F84E4C" w:rsidRPr="002D7A52" w14:paraId="6235A784"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79F5017C" w14:textId="77777777" w:rsidR="00F84E4C" w:rsidRPr="002D7A52" w:rsidRDefault="00F84E4C"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 xml:space="preserve">Kaçış yolu kapıları </w:t>
            </w:r>
            <w:r w:rsidRPr="002D7A52">
              <w:rPr>
                <w:rFonts w:ascii="Times New Roman" w:hAnsi="Times New Roman"/>
                <w:sz w:val="18"/>
                <w:szCs w:val="18"/>
                <w:lang w:eastAsia="zh-CN"/>
              </w:rPr>
              <w:t>acil durumlarda kaçış için hazır (yanmaya dayanıklı, panik bar sistemli ve dışa açılır durumda) olarak bulunmaktadır.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4746F4B9" w14:textId="77777777" w:rsidR="00F84E4C" w:rsidRPr="002D7A52" w:rsidRDefault="00F84E4C"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08272EA8" w14:textId="77777777" w:rsidR="00F84E4C" w:rsidRPr="002D7A52" w:rsidRDefault="00F84E4C" w:rsidP="000F1BF9">
            <w:pPr>
              <w:tabs>
                <w:tab w:val="left" w:pos="988"/>
              </w:tabs>
              <w:suppressAutoHyphens/>
              <w:snapToGrid w:val="0"/>
              <w:spacing w:after="0" w:line="240" w:lineRule="auto"/>
              <w:rPr>
                <w:rFonts w:ascii="Times New Roman" w:hAnsi="Times New Roman"/>
                <w:b/>
                <w:sz w:val="18"/>
                <w:szCs w:val="18"/>
                <w:lang w:eastAsia="zh-CN"/>
              </w:rPr>
            </w:pPr>
          </w:p>
        </w:tc>
      </w:tr>
      <w:tr w:rsidR="00F84E4C" w:rsidRPr="002D7A52" w14:paraId="7F817597"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3F684D8B" w14:textId="77777777" w:rsidR="00F84E4C" w:rsidRPr="002D7A52" w:rsidRDefault="00F84E4C"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Bina kaçış merdivenleri ve yolları üzerinde engeller bulunmamaktadır.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1F739821" w14:textId="77777777" w:rsidR="00F84E4C" w:rsidRPr="002D7A52" w:rsidRDefault="00F84E4C"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309FDA2B" w14:textId="77777777" w:rsidR="00F84E4C" w:rsidRPr="002D7A52" w:rsidRDefault="00F84E4C" w:rsidP="000F1BF9">
            <w:pPr>
              <w:tabs>
                <w:tab w:val="left" w:pos="988"/>
              </w:tabs>
              <w:suppressAutoHyphens/>
              <w:snapToGrid w:val="0"/>
              <w:spacing w:after="0" w:line="240" w:lineRule="auto"/>
              <w:rPr>
                <w:rFonts w:ascii="Times New Roman" w:hAnsi="Times New Roman"/>
                <w:b/>
                <w:sz w:val="18"/>
                <w:szCs w:val="18"/>
                <w:lang w:eastAsia="zh-CN"/>
              </w:rPr>
            </w:pPr>
          </w:p>
        </w:tc>
      </w:tr>
      <w:tr w:rsidR="00F84E4C" w:rsidRPr="002D7A52" w14:paraId="02944A2F"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2489171F" w14:textId="77777777" w:rsidR="00F84E4C" w:rsidRPr="002D7A52" w:rsidRDefault="00F84E4C"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Tahliye tatbikatı (01-07 Mart Deprem Haftası'nda</w:t>
            </w:r>
            <w:r w:rsidRPr="002D7A52">
              <w:rPr>
                <w:sz w:val="18"/>
                <w:szCs w:val="18"/>
              </w:rPr>
              <w:t xml:space="preserve">) </w:t>
            </w:r>
            <w:r w:rsidRPr="002D7A52">
              <w:rPr>
                <w:rFonts w:ascii="Times New Roman" w:hAnsi="Times New Roman"/>
                <w:sz w:val="18"/>
                <w:szCs w:val="18"/>
                <w:lang w:eastAsia="zh-CN"/>
              </w:rPr>
              <w:t xml:space="preserve">yapılarak kayıtları tutulmaktadır. </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3A48BE14" w14:textId="77777777" w:rsidR="00F84E4C" w:rsidRPr="002D7A52" w:rsidRDefault="00F84E4C"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13B0D97D" w14:textId="77777777" w:rsidR="00F84E4C" w:rsidRPr="002D7A52" w:rsidRDefault="00F84E4C" w:rsidP="000F1BF9">
            <w:pPr>
              <w:tabs>
                <w:tab w:val="left" w:pos="988"/>
              </w:tabs>
              <w:suppressAutoHyphens/>
              <w:snapToGrid w:val="0"/>
              <w:spacing w:after="0" w:line="240" w:lineRule="auto"/>
              <w:rPr>
                <w:rFonts w:ascii="Times New Roman" w:hAnsi="Times New Roman"/>
                <w:b/>
                <w:sz w:val="18"/>
                <w:szCs w:val="18"/>
                <w:lang w:eastAsia="zh-CN"/>
              </w:rPr>
            </w:pPr>
          </w:p>
        </w:tc>
      </w:tr>
      <w:tr w:rsidR="00F84E4C" w:rsidRPr="002D7A52" w14:paraId="48C93350"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0DEEA247" w14:textId="77777777" w:rsidR="00F84E4C" w:rsidRPr="002D7A52" w:rsidRDefault="00F84E4C"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13 Ekim Dünya Afet Risklerinin Azaltılması Günü'nde afet türlerine ilişkin (deprem hariç) ikaz alarm tatbikatı yapılarak kayıtları tutulmaktadır.  </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16D42FED" w14:textId="77777777" w:rsidR="00F84E4C" w:rsidRPr="002D7A52" w:rsidRDefault="00F84E4C"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653F4F11" w14:textId="77777777" w:rsidR="00F84E4C" w:rsidRPr="002D7A52" w:rsidRDefault="00F84E4C" w:rsidP="000F1BF9">
            <w:pPr>
              <w:tabs>
                <w:tab w:val="left" w:pos="988"/>
              </w:tabs>
              <w:suppressAutoHyphens/>
              <w:snapToGrid w:val="0"/>
              <w:spacing w:after="0" w:line="240" w:lineRule="auto"/>
              <w:rPr>
                <w:rFonts w:ascii="Times New Roman" w:hAnsi="Times New Roman"/>
                <w:b/>
                <w:sz w:val="18"/>
                <w:szCs w:val="18"/>
                <w:lang w:eastAsia="zh-CN"/>
              </w:rPr>
            </w:pPr>
          </w:p>
        </w:tc>
      </w:tr>
      <w:tr w:rsidR="00F84E4C" w:rsidRPr="002D7A52" w14:paraId="0E99A17C" w14:textId="77777777" w:rsidTr="000F1BF9">
        <w:trPr>
          <w:trHeight w:val="266"/>
        </w:trPr>
        <w:tc>
          <w:tcPr>
            <w:tcW w:w="43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C272BB" w14:textId="77777777" w:rsidR="00F84E4C" w:rsidRPr="008872F8" w:rsidRDefault="00F84E4C" w:rsidP="000F1BF9">
            <w:pPr>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Kurumda; </w:t>
            </w:r>
            <w:r w:rsidRPr="002D7A52">
              <w:rPr>
                <w:rFonts w:ascii="Times New Roman" w:hAnsi="Times New Roman"/>
                <w:sz w:val="18"/>
                <w:szCs w:val="18"/>
                <w:lang w:eastAsia="zh-CN"/>
              </w:rPr>
              <w:t>18.03.2018 tarihinde yayımlanan Türkiye Bina Deprem Yönetmeliğinin yürürlüğe girdiği 01.01.2019 tarihinden sonra yaptırılan binalar haricindeki binaların söz konusu yönetmeliğe uygun olup olmadığına ilişkin inceleme yaptırılmıştır.</w:t>
            </w:r>
            <w:r w:rsidRPr="008872F8">
              <w:rPr>
                <w:rFonts w:ascii="Times New Roman" w:hAnsi="Times New Roman"/>
                <w:sz w:val="18"/>
                <w:szCs w:val="18"/>
                <w:vertAlign w:val="superscript"/>
                <w:lang w:eastAsia="zh-CN"/>
              </w:rPr>
              <w:t>*</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63B854A3" w14:textId="77777777" w:rsidR="00F84E4C" w:rsidRPr="002D7A52" w:rsidRDefault="00F84E4C"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3193CFDA" w14:textId="77777777" w:rsidR="00F84E4C" w:rsidRPr="002D7A52" w:rsidRDefault="00F84E4C" w:rsidP="000F1BF9">
            <w:pPr>
              <w:tabs>
                <w:tab w:val="left" w:pos="988"/>
              </w:tabs>
              <w:suppressAutoHyphens/>
              <w:snapToGrid w:val="0"/>
              <w:spacing w:after="0" w:line="240" w:lineRule="auto"/>
              <w:rPr>
                <w:rFonts w:ascii="Times New Roman" w:hAnsi="Times New Roman"/>
                <w:b/>
                <w:sz w:val="18"/>
                <w:szCs w:val="18"/>
                <w:lang w:eastAsia="zh-CN"/>
              </w:rPr>
            </w:pPr>
          </w:p>
        </w:tc>
      </w:tr>
      <w:tr w:rsidR="00F84E4C" w:rsidRPr="002D7A52" w14:paraId="7761F2FA"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D4C9DF" w14:textId="77777777" w:rsidR="00F84E4C" w:rsidRPr="002D7A52" w:rsidRDefault="00F84E4C" w:rsidP="000F1BF9">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Deprem anında devrilebilecek kitaplık, dolap gibi ağır ve yüksek eşyalar duvara sabitlenmiştir. </w:t>
            </w:r>
          </w:p>
        </w:tc>
        <w:tc>
          <w:tcPr>
            <w:tcW w:w="300" w:type="pct"/>
            <w:tcBorders>
              <w:top w:val="single" w:sz="4" w:space="0" w:color="000000"/>
              <w:left w:val="single" w:sz="4" w:space="0" w:color="000000"/>
              <w:bottom w:val="single" w:sz="4" w:space="0" w:color="000000"/>
              <w:right w:val="single" w:sz="4" w:space="0" w:color="000000"/>
            </w:tcBorders>
          </w:tcPr>
          <w:p w14:paraId="1C512FDA" w14:textId="77777777" w:rsidR="00F84E4C" w:rsidRPr="002D7A52" w:rsidRDefault="00F84E4C"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71A58EBE" w14:textId="77777777" w:rsidR="00F84E4C" w:rsidRPr="002D7A52" w:rsidRDefault="00F84E4C" w:rsidP="000F1BF9">
            <w:pPr>
              <w:tabs>
                <w:tab w:val="left" w:pos="988"/>
              </w:tabs>
              <w:suppressAutoHyphens/>
              <w:snapToGrid w:val="0"/>
              <w:spacing w:after="0" w:line="240" w:lineRule="auto"/>
              <w:rPr>
                <w:rFonts w:ascii="Times New Roman" w:hAnsi="Times New Roman"/>
                <w:b/>
                <w:sz w:val="18"/>
                <w:szCs w:val="18"/>
                <w:lang w:eastAsia="zh-CN"/>
              </w:rPr>
            </w:pPr>
          </w:p>
        </w:tc>
      </w:tr>
      <w:tr w:rsidR="00F84E4C" w:rsidRPr="002D7A52" w14:paraId="31C4F33C"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346A7" w14:textId="77777777" w:rsidR="00F84E4C" w:rsidRPr="002D7A52" w:rsidRDefault="00F84E4C" w:rsidP="000F1BF9">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Elektrik tesisatının periyodik kontrolü yapılmış ve rapora bağlanmıştır. </w:t>
            </w:r>
          </w:p>
        </w:tc>
        <w:tc>
          <w:tcPr>
            <w:tcW w:w="300" w:type="pct"/>
            <w:tcBorders>
              <w:top w:val="single" w:sz="4" w:space="0" w:color="000000"/>
              <w:left w:val="single" w:sz="4" w:space="0" w:color="000000"/>
              <w:bottom w:val="single" w:sz="4" w:space="0" w:color="000000"/>
              <w:right w:val="single" w:sz="4" w:space="0" w:color="000000"/>
            </w:tcBorders>
          </w:tcPr>
          <w:p w14:paraId="0FAA2274" w14:textId="77777777" w:rsidR="00F84E4C" w:rsidRPr="002D7A52" w:rsidRDefault="00F84E4C"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0CF86EF2" w14:textId="77777777" w:rsidR="00F84E4C" w:rsidRPr="002D7A52" w:rsidRDefault="00F84E4C" w:rsidP="000F1BF9">
            <w:pPr>
              <w:tabs>
                <w:tab w:val="left" w:pos="988"/>
              </w:tabs>
              <w:suppressAutoHyphens/>
              <w:snapToGrid w:val="0"/>
              <w:spacing w:after="0" w:line="240" w:lineRule="auto"/>
              <w:rPr>
                <w:rFonts w:ascii="Times New Roman" w:hAnsi="Times New Roman"/>
                <w:b/>
                <w:sz w:val="18"/>
                <w:szCs w:val="18"/>
                <w:lang w:eastAsia="zh-CN"/>
              </w:rPr>
            </w:pPr>
          </w:p>
        </w:tc>
      </w:tr>
      <w:tr w:rsidR="00F84E4C" w:rsidRPr="002D7A52" w14:paraId="4121D811"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B41CE9" w14:textId="77777777" w:rsidR="00F84E4C" w:rsidRPr="002D7A52" w:rsidRDefault="00F84E4C" w:rsidP="000F1BF9">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Sivil savunma planı/sivil savunma tedbir planı hazırlanmış ve her yıl güncellenmektedir.</w:t>
            </w:r>
          </w:p>
        </w:tc>
        <w:tc>
          <w:tcPr>
            <w:tcW w:w="300" w:type="pct"/>
            <w:tcBorders>
              <w:top w:val="single" w:sz="4" w:space="0" w:color="000000"/>
              <w:left w:val="single" w:sz="4" w:space="0" w:color="000000"/>
              <w:bottom w:val="single" w:sz="4" w:space="0" w:color="000000"/>
              <w:right w:val="single" w:sz="4" w:space="0" w:color="000000"/>
            </w:tcBorders>
          </w:tcPr>
          <w:p w14:paraId="77C607DC" w14:textId="77777777" w:rsidR="00F84E4C" w:rsidRPr="002D7A52" w:rsidRDefault="00F84E4C"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03286E73" w14:textId="77777777" w:rsidR="00F84E4C" w:rsidRPr="002D7A52" w:rsidRDefault="00F84E4C" w:rsidP="000F1BF9">
            <w:pPr>
              <w:tabs>
                <w:tab w:val="left" w:pos="988"/>
              </w:tabs>
              <w:suppressAutoHyphens/>
              <w:snapToGrid w:val="0"/>
              <w:spacing w:after="0" w:line="240" w:lineRule="auto"/>
              <w:rPr>
                <w:rFonts w:ascii="Times New Roman" w:hAnsi="Times New Roman"/>
                <w:b/>
                <w:sz w:val="18"/>
                <w:szCs w:val="18"/>
                <w:lang w:eastAsia="zh-CN"/>
              </w:rPr>
            </w:pPr>
          </w:p>
        </w:tc>
      </w:tr>
      <w:tr w:rsidR="00F84E4C" w:rsidRPr="002D7A52" w14:paraId="00BA8B55"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AD70C" w14:textId="77777777" w:rsidR="00F84E4C" w:rsidRPr="002D7A52" w:rsidRDefault="00F84E4C" w:rsidP="000F1BF9">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"Sabotajlara karşı koruma planı" hazırlanmış ve her yıl güncellenmektedir.</w:t>
            </w:r>
          </w:p>
        </w:tc>
        <w:tc>
          <w:tcPr>
            <w:tcW w:w="300" w:type="pct"/>
            <w:tcBorders>
              <w:top w:val="single" w:sz="4" w:space="0" w:color="000000"/>
              <w:left w:val="single" w:sz="4" w:space="0" w:color="000000"/>
              <w:bottom w:val="single" w:sz="4" w:space="0" w:color="000000"/>
              <w:right w:val="single" w:sz="4" w:space="0" w:color="000000"/>
            </w:tcBorders>
          </w:tcPr>
          <w:p w14:paraId="7FC8D427" w14:textId="77777777" w:rsidR="00F84E4C" w:rsidRPr="002D7A52" w:rsidRDefault="00F84E4C"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567FD27B" w14:textId="77777777" w:rsidR="00F84E4C" w:rsidRPr="002D7A52" w:rsidRDefault="00F84E4C" w:rsidP="000F1BF9">
            <w:pPr>
              <w:tabs>
                <w:tab w:val="left" w:pos="988"/>
              </w:tabs>
              <w:suppressAutoHyphens/>
              <w:snapToGrid w:val="0"/>
              <w:spacing w:after="0" w:line="240" w:lineRule="auto"/>
              <w:rPr>
                <w:rFonts w:ascii="Times New Roman" w:hAnsi="Times New Roman"/>
                <w:b/>
                <w:sz w:val="18"/>
                <w:szCs w:val="18"/>
                <w:lang w:eastAsia="zh-CN"/>
              </w:rPr>
            </w:pPr>
          </w:p>
        </w:tc>
      </w:tr>
      <w:tr w:rsidR="00F84E4C" w:rsidRPr="002D7A52" w14:paraId="72C250C8"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7FFCC5" w14:textId="77777777" w:rsidR="00F84E4C" w:rsidRPr="002D7A52" w:rsidRDefault="00F84E4C" w:rsidP="000F1BF9">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 xml:space="preserve">Kurumda afet acil durumlarında toplanma alanı belirlenmiştir. </w:t>
            </w:r>
          </w:p>
        </w:tc>
        <w:tc>
          <w:tcPr>
            <w:tcW w:w="300" w:type="pct"/>
            <w:tcBorders>
              <w:top w:val="single" w:sz="4" w:space="0" w:color="000000"/>
              <w:left w:val="single" w:sz="4" w:space="0" w:color="000000"/>
              <w:bottom w:val="single" w:sz="4" w:space="0" w:color="000000"/>
              <w:right w:val="single" w:sz="4" w:space="0" w:color="000000"/>
            </w:tcBorders>
          </w:tcPr>
          <w:p w14:paraId="3C10D095" w14:textId="77777777" w:rsidR="00F84E4C" w:rsidRPr="002D7A52" w:rsidRDefault="00F84E4C"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6C1EC040" w14:textId="77777777" w:rsidR="00F84E4C" w:rsidRPr="002D7A52" w:rsidRDefault="00F84E4C" w:rsidP="000F1BF9">
            <w:pPr>
              <w:tabs>
                <w:tab w:val="left" w:pos="988"/>
              </w:tabs>
              <w:suppressAutoHyphens/>
              <w:snapToGrid w:val="0"/>
              <w:spacing w:after="0" w:line="240" w:lineRule="auto"/>
              <w:rPr>
                <w:rFonts w:ascii="Times New Roman" w:hAnsi="Times New Roman"/>
                <w:b/>
                <w:sz w:val="18"/>
                <w:szCs w:val="18"/>
                <w:lang w:eastAsia="zh-CN"/>
              </w:rPr>
            </w:pPr>
          </w:p>
        </w:tc>
      </w:tr>
      <w:tr w:rsidR="00F84E4C" w:rsidRPr="002D7A52" w14:paraId="31A18ADC"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1FA79" w14:textId="77777777" w:rsidR="00F84E4C" w:rsidRPr="002D7A52" w:rsidRDefault="00F84E4C" w:rsidP="000F1BF9">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Gerekli malzemelerin bulunduğu ilk yardım dolabı veya çantası bulunmaktadır.</w:t>
            </w:r>
          </w:p>
        </w:tc>
        <w:tc>
          <w:tcPr>
            <w:tcW w:w="300" w:type="pct"/>
            <w:tcBorders>
              <w:top w:val="single" w:sz="4" w:space="0" w:color="000000"/>
              <w:left w:val="single" w:sz="4" w:space="0" w:color="000000"/>
              <w:bottom w:val="single" w:sz="4" w:space="0" w:color="000000"/>
              <w:right w:val="single" w:sz="4" w:space="0" w:color="000000"/>
            </w:tcBorders>
          </w:tcPr>
          <w:p w14:paraId="1812CA81" w14:textId="77777777" w:rsidR="00F84E4C" w:rsidRPr="002D7A52" w:rsidRDefault="00F84E4C"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23EF6279" w14:textId="77777777" w:rsidR="00F84E4C" w:rsidRPr="002D7A52" w:rsidRDefault="00F84E4C" w:rsidP="000F1BF9">
            <w:pPr>
              <w:tabs>
                <w:tab w:val="left" w:pos="988"/>
              </w:tabs>
              <w:suppressAutoHyphens/>
              <w:snapToGrid w:val="0"/>
              <w:spacing w:after="0" w:line="240" w:lineRule="auto"/>
              <w:rPr>
                <w:rFonts w:ascii="Times New Roman" w:hAnsi="Times New Roman"/>
                <w:b/>
                <w:sz w:val="18"/>
                <w:szCs w:val="18"/>
                <w:lang w:eastAsia="zh-CN"/>
              </w:rPr>
            </w:pPr>
          </w:p>
        </w:tc>
      </w:tr>
    </w:tbl>
    <w:p w14:paraId="1D58D7AA" w14:textId="77777777" w:rsidR="00F84E4C" w:rsidRDefault="00F84E4C" w:rsidP="00F84E4C">
      <w:pPr>
        <w:widowControl w:val="0"/>
        <w:autoSpaceDE w:val="0"/>
        <w:autoSpaceDN w:val="0"/>
        <w:adjustRightInd w:val="0"/>
        <w:spacing w:after="0" w:line="240" w:lineRule="atLeast"/>
        <w:jc w:val="both"/>
        <w:rPr>
          <w:rFonts w:ascii="Times New Roman" w:hAnsi="Times New Roman"/>
          <w:i/>
          <w:sz w:val="18"/>
          <w:szCs w:val="18"/>
        </w:rPr>
      </w:pPr>
      <w:r w:rsidRPr="00E92EBF">
        <w:rPr>
          <w:rFonts w:ascii="Times New Roman" w:hAnsi="Times New Roman"/>
          <w:b/>
          <w:spacing w:val="-3"/>
          <w:sz w:val="24"/>
          <w:szCs w:val="24"/>
          <w:vertAlign w:val="superscript"/>
        </w:rPr>
        <w:t xml:space="preserve">* </w:t>
      </w:r>
      <w:r w:rsidRPr="00E92EBF">
        <w:rPr>
          <w:rFonts w:ascii="Times New Roman" w:hAnsi="Times New Roman"/>
          <w:sz w:val="18"/>
          <w:szCs w:val="18"/>
        </w:rPr>
        <w:t>Okul/kurum binasının;…….. tarihinde inşa edildiği, ……. tarihli depreme karşı sağlam ve dayanıklılığına ilişkin teknik deprem raporunun bulunduğu/bulunmadığı görülmüştür/tespit edilmiştir</w:t>
      </w:r>
      <w:r w:rsidRPr="008872F8">
        <w:rPr>
          <w:rFonts w:ascii="Times New Roman" w:hAnsi="Times New Roman"/>
          <w:i/>
          <w:sz w:val="18"/>
          <w:szCs w:val="18"/>
        </w:rPr>
        <w:t xml:space="preserve">. </w:t>
      </w:r>
      <w:r>
        <w:rPr>
          <w:rFonts w:ascii="Times New Roman" w:hAnsi="Times New Roman"/>
          <w:i/>
          <w:sz w:val="18"/>
          <w:szCs w:val="18"/>
        </w:rPr>
        <w:t>(Uygun deprem raporunun bulunmaması durumunda o</w:t>
      </w:r>
      <w:r w:rsidRPr="008872F8">
        <w:rPr>
          <w:rFonts w:ascii="Times New Roman" w:hAnsi="Times New Roman"/>
          <w:i/>
          <w:sz w:val="18"/>
          <w:szCs w:val="18"/>
        </w:rPr>
        <w:t>kul/kurum binasının depreme dayanıklılık durumunun yetkili makamlarca; 18.03.2018 tarihli ve  30364 sayılı mükerrer Resmi Gazetede yayımlanan Türkiye Bina Deprem Yönetmeliği uyarınca (1.1.2019 tarihinden önce yapılan binalar) deprem etkisi altındaki performansı açıs</w:t>
      </w:r>
      <w:r>
        <w:rPr>
          <w:rFonts w:ascii="Times New Roman" w:hAnsi="Times New Roman"/>
          <w:i/>
          <w:sz w:val="18"/>
          <w:szCs w:val="18"/>
        </w:rPr>
        <w:t>ından değerlendirilmesi yönünde bulgu/çözüm önerisi yazılmalıdır)</w:t>
      </w:r>
    </w:p>
    <w:p w14:paraId="74566202" w14:textId="77777777" w:rsidR="00F84E4C" w:rsidRPr="00D01D66" w:rsidRDefault="00F84E4C" w:rsidP="00F84E4C">
      <w:pPr>
        <w:rPr>
          <w:rFonts w:ascii="Times New Roman" w:hAnsi="Times New Roman"/>
          <w:i/>
          <w:spacing w:val="-3"/>
          <w:sz w:val="18"/>
          <w:szCs w:val="18"/>
        </w:rPr>
      </w:pPr>
    </w:p>
    <w:p w14:paraId="2DEDEC50" w14:textId="50DB7536" w:rsidR="00FA49EA" w:rsidRPr="00134BE8" w:rsidRDefault="00BC50F1" w:rsidP="00FA49EA">
      <w:pPr>
        <w:widowControl w:val="0"/>
        <w:autoSpaceDE w:val="0"/>
        <w:autoSpaceDN w:val="0"/>
        <w:adjustRightInd w:val="0"/>
        <w:spacing w:before="120" w:after="120" w:line="360" w:lineRule="auto"/>
        <w:ind w:firstLine="709"/>
        <w:jc w:val="both"/>
        <w:rPr>
          <w:rFonts w:ascii="Times New Roman" w:hAnsi="Times New Roman"/>
          <w:color w:val="2E74B5" w:themeColor="accent1" w:themeShade="BF"/>
          <w:sz w:val="24"/>
          <w:szCs w:val="24"/>
        </w:rPr>
      </w:pPr>
      <w:r>
        <w:rPr>
          <w:rFonts w:ascii="Times New Roman" w:hAnsi="Times New Roman"/>
          <w:sz w:val="24"/>
          <w:szCs w:val="24"/>
        </w:rPr>
        <w:lastRenderedPageBreak/>
        <w:t>3</w:t>
      </w:r>
      <w:r w:rsidR="00FA49EA" w:rsidRPr="00FA49EA">
        <w:rPr>
          <w:rFonts w:ascii="Times New Roman" w:hAnsi="Times New Roman"/>
          <w:sz w:val="24"/>
          <w:szCs w:val="24"/>
        </w:rPr>
        <w:t xml:space="preserve">. Kurumda gıda işletmelerinin denetimleri, “Okul/Kurum Yemekhane, Kantin/Kooperatif, Kafeterya, Büfe, Çay Ocağı Gibi Gıda İşletmelerinin Kontrol ve Denetimine İlişkin Uygulama Kılavuzu (Denetim Uygulama Kılavuzu)” ve ekinde yer alan formlara uygun olarak gerçekleştirilmesi </w:t>
      </w:r>
      <w:r w:rsidR="00FA49EA" w:rsidRPr="00134BE8">
        <w:rPr>
          <w:rFonts w:ascii="Times New Roman" w:hAnsi="Times New Roman"/>
          <w:i/>
          <w:color w:val="2E74B5" w:themeColor="accent1" w:themeShade="BF"/>
          <w:sz w:val="18"/>
          <w:szCs w:val="18"/>
        </w:rPr>
        <w:t>(Destek Hizmetleri Genel Müdürlüğünün 2020/8 numaralı genelgesi)</w:t>
      </w:r>
    </w:p>
    <w:p w14:paraId="1B8F8D49" w14:textId="5DAAE321" w:rsidR="00FA49EA" w:rsidRPr="00134BE8" w:rsidRDefault="00BC50F1" w:rsidP="00FA49EA">
      <w:pPr>
        <w:spacing w:line="360" w:lineRule="auto"/>
        <w:ind w:firstLine="709"/>
        <w:jc w:val="both"/>
        <w:rPr>
          <w:rFonts w:ascii="Times New Roman" w:hAnsi="Times New Roman"/>
          <w:i/>
          <w:color w:val="2E74B5" w:themeColor="accent1" w:themeShade="BF"/>
          <w:sz w:val="18"/>
          <w:szCs w:val="18"/>
        </w:rPr>
      </w:pPr>
      <w:r>
        <w:rPr>
          <w:rFonts w:ascii="Times New Roman" w:hAnsi="Times New Roman"/>
          <w:sz w:val="24"/>
          <w:szCs w:val="24"/>
        </w:rPr>
        <w:t xml:space="preserve">4. </w:t>
      </w:r>
      <w:r w:rsidR="00FA49EA" w:rsidRPr="00FA49EA">
        <w:rPr>
          <w:rFonts w:ascii="Times New Roman" w:hAnsi="Times New Roman"/>
          <w:sz w:val="24"/>
          <w:szCs w:val="24"/>
        </w:rPr>
        <w:t xml:space="preserve">Pansiyonda yemek faaliyetleri ile ilgili Tarım ve Orman Bakanlığından işletme onay/kayıt numarasının alınması, gıda güvenliği </w:t>
      </w:r>
      <w:r w:rsidR="00FA49EA" w:rsidRPr="00134BE8">
        <w:rPr>
          <w:rFonts w:ascii="Times New Roman" w:hAnsi="Times New Roman"/>
          <w:i/>
          <w:color w:val="2E74B5" w:themeColor="accent1" w:themeShade="BF"/>
          <w:sz w:val="18"/>
          <w:szCs w:val="18"/>
        </w:rPr>
        <w:t xml:space="preserve">(Destek Hizmetleri Genel Müdürlüğünün 2020/8 numaralı </w:t>
      </w:r>
      <w:r w:rsidR="00593F8C" w:rsidRPr="00134BE8">
        <w:rPr>
          <w:rFonts w:ascii="Times New Roman" w:hAnsi="Times New Roman"/>
          <w:i/>
          <w:color w:val="2E74B5" w:themeColor="accent1" w:themeShade="BF"/>
          <w:sz w:val="18"/>
          <w:szCs w:val="18"/>
        </w:rPr>
        <w:t xml:space="preserve">genelgesi, MEB Pansiyonlu Okul </w:t>
      </w:r>
      <w:r w:rsidR="00FA49EA" w:rsidRPr="00134BE8">
        <w:rPr>
          <w:rFonts w:ascii="Times New Roman" w:hAnsi="Times New Roman"/>
          <w:i/>
          <w:color w:val="2E74B5" w:themeColor="accent1" w:themeShade="BF"/>
          <w:sz w:val="18"/>
          <w:szCs w:val="18"/>
        </w:rPr>
        <w:t>Denetimleri konulu 2018/8 sayılı Genelge, MEB İş Sağlığı Ve Güvenliği, Sivil Savunma Ve Koruyucu Güvenlik Hizmetleri Pansiyonlu Okul Denetim Kriterleri s:15-19)</w:t>
      </w:r>
    </w:p>
    <w:p w14:paraId="6D2BEECA" w14:textId="277A05D3" w:rsidR="00FA49EA" w:rsidRPr="00134BE8" w:rsidRDefault="00BC50F1" w:rsidP="00FA49EA">
      <w:pPr>
        <w:widowControl w:val="0"/>
        <w:autoSpaceDE w:val="0"/>
        <w:autoSpaceDN w:val="0"/>
        <w:adjustRightInd w:val="0"/>
        <w:spacing w:before="120" w:after="120" w:line="360" w:lineRule="auto"/>
        <w:ind w:firstLine="709"/>
        <w:jc w:val="both"/>
        <w:rPr>
          <w:rFonts w:ascii="Times New Roman" w:hAnsi="Times New Roman"/>
          <w:i/>
          <w:color w:val="2E74B5" w:themeColor="accent1" w:themeShade="BF"/>
          <w:sz w:val="18"/>
          <w:szCs w:val="18"/>
        </w:rPr>
      </w:pPr>
      <w:r>
        <w:rPr>
          <w:rFonts w:ascii="Times New Roman" w:hAnsi="Times New Roman"/>
          <w:sz w:val="24"/>
          <w:szCs w:val="24"/>
        </w:rPr>
        <w:t>5</w:t>
      </w:r>
      <w:r w:rsidR="00FA49EA" w:rsidRPr="00FA49EA">
        <w:rPr>
          <w:rFonts w:ascii="Times New Roman" w:hAnsi="Times New Roman"/>
          <w:sz w:val="24"/>
          <w:szCs w:val="24"/>
        </w:rPr>
        <w:t xml:space="preserve">. Pansiyonda ilk yardım malzemelerinin eksiksiz bulundurulması </w:t>
      </w:r>
      <w:r w:rsidR="00FA49EA" w:rsidRPr="00134BE8">
        <w:rPr>
          <w:rFonts w:ascii="Times New Roman" w:hAnsi="Times New Roman"/>
          <w:i/>
          <w:color w:val="2E74B5" w:themeColor="accent1" w:themeShade="BF"/>
          <w:sz w:val="18"/>
          <w:szCs w:val="18"/>
        </w:rPr>
        <w:t>(</w:t>
      </w:r>
      <w:r w:rsidR="00AE50A5" w:rsidRPr="00134BE8">
        <w:rPr>
          <w:rFonts w:ascii="Times New Roman" w:hAnsi="Times New Roman"/>
          <w:i/>
          <w:color w:val="2E74B5" w:themeColor="accent1" w:themeShade="BF"/>
          <w:sz w:val="18"/>
          <w:szCs w:val="18"/>
        </w:rPr>
        <w:t>MEB İş Sağlığı Ve Güvenliği, Sivil Savunma Ve Koruyucu Güvenlik Hizmetleri Pansiyonlu Okul Denetim Kriterleri s:22</w:t>
      </w:r>
      <w:r w:rsidR="00FA49EA" w:rsidRPr="00134BE8">
        <w:rPr>
          <w:rFonts w:ascii="Times New Roman" w:hAnsi="Times New Roman"/>
          <w:i/>
          <w:color w:val="2E74B5" w:themeColor="accent1" w:themeShade="BF"/>
          <w:sz w:val="18"/>
          <w:szCs w:val="18"/>
        </w:rPr>
        <w:t>)</w:t>
      </w:r>
    </w:p>
    <w:p w14:paraId="4974A598" w14:textId="63683A83" w:rsidR="00FA49EA" w:rsidRPr="00134BE8" w:rsidRDefault="00BC50F1" w:rsidP="00FA49EA">
      <w:pPr>
        <w:spacing w:line="360" w:lineRule="auto"/>
        <w:ind w:firstLine="709"/>
        <w:jc w:val="both"/>
        <w:rPr>
          <w:rFonts w:ascii="Times New Roman" w:hAnsi="Times New Roman"/>
          <w:i/>
          <w:color w:val="2E74B5" w:themeColor="accent1" w:themeShade="BF"/>
          <w:sz w:val="18"/>
          <w:szCs w:val="18"/>
        </w:rPr>
      </w:pPr>
      <w:r>
        <w:rPr>
          <w:rFonts w:ascii="Times New Roman" w:hAnsi="Times New Roman"/>
          <w:sz w:val="24"/>
          <w:szCs w:val="24"/>
        </w:rPr>
        <w:t>6</w:t>
      </w:r>
      <w:r w:rsidR="00FA49EA" w:rsidRPr="00FA49EA">
        <w:rPr>
          <w:rFonts w:ascii="Times New Roman" w:hAnsi="Times New Roman"/>
          <w:sz w:val="24"/>
          <w:szCs w:val="24"/>
        </w:rPr>
        <w:t xml:space="preserve">. Öğrenci sağlık </w:t>
      </w:r>
      <w:r w:rsidR="00FA49EA" w:rsidRPr="00134BE8">
        <w:rPr>
          <w:rFonts w:ascii="Times New Roman" w:hAnsi="Times New Roman"/>
          <w:color w:val="2E74B5" w:themeColor="accent1" w:themeShade="BF"/>
          <w:sz w:val="24"/>
          <w:szCs w:val="24"/>
        </w:rPr>
        <w:t>taraması</w:t>
      </w:r>
      <w:r w:rsidR="00FA49EA" w:rsidRPr="00134BE8">
        <w:rPr>
          <w:rFonts w:ascii="Times New Roman" w:hAnsi="Times New Roman"/>
          <w:i/>
          <w:color w:val="2E74B5" w:themeColor="accent1" w:themeShade="BF"/>
          <w:sz w:val="18"/>
          <w:szCs w:val="18"/>
        </w:rPr>
        <w:t xml:space="preserve"> </w:t>
      </w:r>
      <w:r w:rsidR="00397111" w:rsidRPr="00134BE8">
        <w:rPr>
          <w:rFonts w:ascii="Times New Roman" w:hAnsi="Times New Roman"/>
          <w:i/>
          <w:color w:val="2E74B5" w:themeColor="accent1" w:themeShade="BF"/>
          <w:sz w:val="18"/>
          <w:szCs w:val="18"/>
        </w:rPr>
        <w:t>(</w:t>
      </w:r>
      <w:r w:rsidR="00FA49EA" w:rsidRPr="00134BE8">
        <w:rPr>
          <w:rFonts w:ascii="Times New Roman" w:hAnsi="Times New Roman"/>
          <w:i/>
          <w:color w:val="2E74B5" w:themeColor="accent1" w:themeShade="BF"/>
          <w:sz w:val="18"/>
          <w:szCs w:val="18"/>
        </w:rPr>
        <w:t>MEB Pansiyonlu Okul  Denetimleri konulu 2018/8 sayılı Genelge, MEB İş Sağlığı Ve Güvenliği, Sivil Savunma Ve Koruyucu Güvenlik Hizmetleri Pansiyonlu Okul Denetim Kriterleri s:22)</w:t>
      </w:r>
    </w:p>
    <w:p w14:paraId="1B019129" w14:textId="11E417D2" w:rsidR="00FA49EA" w:rsidRPr="00134BE8" w:rsidRDefault="00BC50F1" w:rsidP="00FA49EA">
      <w:pPr>
        <w:spacing w:line="360" w:lineRule="auto"/>
        <w:ind w:firstLine="709"/>
        <w:jc w:val="both"/>
        <w:rPr>
          <w:rFonts w:ascii="Times New Roman" w:hAnsi="Times New Roman"/>
          <w:i/>
          <w:color w:val="2E74B5" w:themeColor="accent1" w:themeShade="BF"/>
          <w:sz w:val="18"/>
          <w:szCs w:val="18"/>
        </w:rPr>
      </w:pPr>
      <w:r>
        <w:rPr>
          <w:rFonts w:ascii="Times New Roman" w:hAnsi="Times New Roman"/>
          <w:sz w:val="24"/>
          <w:szCs w:val="24"/>
        </w:rPr>
        <w:t>7</w:t>
      </w:r>
      <w:r w:rsidR="00FA49EA" w:rsidRPr="00FA49EA">
        <w:rPr>
          <w:rFonts w:ascii="Times New Roman" w:hAnsi="Times New Roman"/>
          <w:sz w:val="24"/>
          <w:szCs w:val="24"/>
        </w:rPr>
        <w:t>.</w:t>
      </w:r>
      <w:r w:rsidR="00397111">
        <w:rPr>
          <w:rFonts w:ascii="Times New Roman" w:hAnsi="Times New Roman"/>
          <w:sz w:val="24"/>
          <w:szCs w:val="24"/>
        </w:rPr>
        <w:t xml:space="preserve"> </w:t>
      </w:r>
      <w:r w:rsidR="00FA49EA" w:rsidRPr="00FA49EA">
        <w:rPr>
          <w:rFonts w:ascii="Times New Roman" w:hAnsi="Times New Roman"/>
          <w:sz w:val="24"/>
          <w:szCs w:val="24"/>
        </w:rPr>
        <w:t>Periyodik sağlık muayenelerinin yapılması</w:t>
      </w:r>
      <w:r w:rsidR="00FA49EA" w:rsidRPr="00FA49EA">
        <w:rPr>
          <w:rFonts w:ascii="Times New Roman" w:hAnsi="Times New Roman"/>
          <w:i/>
          <w:sz w:val="18"/>
          <w:szCs w:val="18"/>
        </w:rPr>
        <w:t xml:space="preserve"> </w:t>
      </w:r>
      <w:r w:rsidR="00FA49EA" w:rsidRPr="00134BE8">
        <w:rPr>
          <w:rFonts w:ascii="Times New Roman" w:hAnsi="Times New Roman"/>
          <w:i/>
          <w:color w:val="2E74B5" w:themeColor="accent1" w:themeShade="BF"/>
          <w:sz w:val="18"/>
          <w:szCs w:val="18"/>
        </w:rPr>
        <w:t>(MEB Pansiyonlu Okul  Denetimleri konulu 2018/8 sayılı Genelge, MEB İş Sağlığı Ve Güvenliği, Sivil Savunma Ve Koruyucu Güvenlik Hizmetleri Pansiyonlu Okul Denetim Kriterleri s:21)</w:t>
      </w:r>
    </w:p>
    <w:p w14:paraId="262A9CAD" w14:textId="233E5827" w:rsidR="00FA49EA" w:rsidRPr="00134BE8" w:rsidRDefault="00BC50F1" w:rsidP="00FA49EA">
      <w:pPr>
        <w:widowControl w:val="0"/>
        <w:autoSpaceDE w:val="0"/>
        <w:autoSpaceDN w:val="0"/>
        <w:adjustRightInd w:val="0"/>
        <w:spacing w:before="120" w:after="120" w:line="360" w:lineRule="auto"/>
        <w:ind w:firstLine="709"/>
        <w:jc w:val="both"/>
        <w:rPr>
          <w:rFonts w:ascii="Times New Roman" w:hAnsi="Times New Roman"/>
          <w:i/>
          <w:color w:val="2E74B5" w:themeColor="accent1" w:themeShade="BF"/>
          <w:sz w:val="24"/>
          <w:szCs w:val="24"/>
        </w:rPr>
      </w:pPr>
      <w:r>
        <w:rPr>
          <w:rFonts w:ascii="Times New Roman" w:hAnsi="Times New Roman"/>
          <w:sz w:val="24"/>
          <w:szCs w:val="24"/>
        </w:rPr>
        <w:t>8</w:t>
      </w:r>
      <w:r w:rsidR="00FA49EA" w:rsidRPr="00FA49EA">
        <w:rPr>
          <w:rFonts w:ascii="Times New Roman" w:hAnsi="Times New Roman"/>
          <w:sz w:val="24"/>
          <w:szCs w:val="24"/>
        </w:rPr>
        <w:t>. Öğrencilerin korunması i</w:t>
      </w:r>
      <w:r w:rsidR="00A37FA7">
        <w:rPr>
          <w:rFonts w:ascii="Times New Roman" w:hAnsi="Times New Roman"/>
          <w:sz w:val="24"/>
          <w:szCs w:val="24"/>
        </w:rPr>
        <w:t xml:space="preserve">le ilgili tedbirlerin alınması </w:t>
      </w:r>
      <w:r w:rsidR="00FA49EA" w:rsidRPr="00134BE8">
        <w:rPr>
          <w:rFonts w:ascii="Times New Roman" w:hAnsi="Times New Roman"/>
          <w:i/>
          <w:color w:val="2E74B5" w:themeColor="accent1" w:themeShade="BF"/>
          <w:sz w:val="18"/>
          <w:szCs w:val="24"/>
        </w:rPr>
        <w:t>(Ortaöğretim Kurumları Yönetmeliği Madde:158)</w:t>
      </w:r>
    </w:p>
    <w:p w14:paraId="4BC956F6" w14:textId="0EC507B7" w:rsidR="00FA49EA" w:rsidRPr="00134BE8" w:rsidRDefault="00BC50F1" w:rsidP="00FA49EA">
      <w:pPr>
        <w:pStyle w:val="2-ortabaslk0"/>
        <w:spacing w:before="120" w:after="120" w:line="360" w:lineRule="auto"/>
        <w:ind w:firstLine="709"/>
        <w:rPr>
          <w:color w:val="2E74B5" w:themeColor="accent1" w:themeShade="BF"/>
          <w:sz w:val="18"/>
          <w:szCs w:val="18"/>
        </w:rPr>
      </w:pPr>
      <w:r>
        <w:t>9</w:t>
      </w:r>
      <w:r w:rsidR="00FA49EA" w:rsidRPr="00FA49EA">
        <w:t xml:space="preserve">. Okulda/kurumda yeterli sayıda ilk yardım eğitimi almış personel bulundurma durumu </w:t>
      </w:r>
      <w:r w:rsidR="00FA49EA" w:rsidRPr="00134BE8">
        <w:rPr>
          <w:color w:val="2E74B5" w:themeColor="accent1" w:themeShade="BF"/>
          <w:sz w:val="18"/>
          <w:szCs w:val="18"/>
        </w:rPr>
        <w:t>(</w:t>
      </w:r>
      <w:r w:rsidR="00FA49EA" w:rsidRPr="00134BE8">
        <w:rPr>
          <w:i/>
          <w:color w:val="2E74B5" w:themeColor="accent1" w:themeShade="BF"/>
          <w:sz w:val="18"/>
          <w:szCs w:val="18"/>
        </w:rPr>
        <w:t>İlk Yardım Yönetmeliği md 19,</w:t>
      </w:r>
      <w:r w:rsidR="00FA49EA" w:rsidRPr="00134BE8">
        <w:rPr>
          <w:color w:val="2E74B5" w:themeColor="accent1" w:themeShade="BF"/>
          <w:sz w:val="18"/>
          <w:szCs w:val="18"/>
        </w:rPr>
        <w:t xml:space="preserve"> </w:t>
      </w:r>
      <w:r w:rsidR="00FA49EA" w:rsidRPr="00134BE8">
        <w:rPr>
          <w:i/>
          <w:color w:val="2E74B5" w:themeColor="accent1" w:themeShade="BF"/>
          <w:sz w:val="18"/>
          <w:szCs w:val="18"/>
        </w:rPr>
        <w:t xml:space="preserve">İş sağlığı ve güvenliğine ilişkin işyeri tehlike sınıfları tebliği </w:t>
      </w:r>
      <w:r w:rsidR="00FA49EA" w:rsidRPr="00134BE8">
        <w:rPr>
          <w:color w:val="2E74B5" w:themeColor="accent1" w:themeShade="BF"/>
          <w:sz w:val="18"/>
          <w:szCs w:val="18"/>
        </w:rPr>
        <w:t>)</w:t>
      </w:r>
    </w:p>
    <w:p w14:paraId="061A0B77" w14:textId="48FB7125" w:rsidR="00FA49EA" w:rsidRPr="00134BE8" w:rsidRDefault="00BC50F1" w:rsidP="00FA49EA">
      <w:pPr>
        <w:spacing w:line="360" w:lineRule="auto"/>
        <w:ind w:firstLine="709"/>
        <w:jc w:val="both"/>
        <w:rPr>
          <w:rFonts w:ascii="Times New Roman" w:hAnsi="Times New Roman"/>
          <w:i/>
          <w:color w:val="2E74B5" w:themeColor="accent1" w:themeShade="BF"/>
          <w:sz w:val="18"/>
          <w:szCs w:val="18"/>
        </w:rPr>
      </w:pPr>
      <w:r>
        <w:rPr>
          <w:rFonts w:ascii="Times New Roman" w:hAnsi="Times New Roman"/>
          <w:sz w:val="24"/>
          <w:szCs w:val="24"/>
        </w:rPr>
        <w:t>10</w:t>
      </w:r>
      <w:r w:rsidR="00623F28">
        <w:rPr>
          <w:rFonts w:ascii="Times New Roman" w:hAnsi="Times New Roman"/>
          <w:sz w:val="24"/>
          <w:szCs w:val="24"/>
        </w:rPr>
        <w:t xml:space="preserve">. </w:t>
      </w:r>
      <w:r w:rsidR="00FA49EA" w:rsidRPr="00FA49EA">
        <w:rPr>
          <w:rFonts w:ascii="Times New Roman" w:hAnsi="Times New Roman"/>
          <w:sz w:val="24"/>
          <w:szCs w:val="24"/>
        </w:rPr>
        <w:t>Tuvalet ve duşlarda genel hijyen şartları</w:t>
      </w:r>
      <w:r w:rsidR="00134BE8">
        <w:rPr>
          <w:rFonts w:ascii="Times New Roman" w:hAnsi="Times New Roman"/>
          <w:sz w:val="24"/>
          <w:szCs w:val="24"/>
        </w:rPr>
        <w:t xml:space="preserve"> </w:t>
      </w:r>
      <w:r w:rsidR="00FA49EA" w:rsidRPr="00134BE8">
        <w:rPr>
          <w:rFonts w:ascii="Times New Roman" w:hAnsi="Times New Roman"/>
          <w:i/>
          <w:color w:val="2E74B5" w:themeColor="accent1" w:themeShade="BF"/>
          <w:sz w:val="18"/>
          <w:szCs w:val="18"/>
        </w:rPr>
        <w:t>( MEB Pansiyonlu Okul  Denetimleri konulu 2018/8 sayılı Genelge, MEB İş Sağlığı Ve Güvenliği, Sivil Savunma Ve Koruyucu Güvenlik Hizmetleri Pansiyonlu Okul Denetim Kriterleri s:11)</w:t>
      </w:r>
    </w:p>
    <w:p w14:paraId="30367D84" w14:textId="43AB760C" w:rsidR="00FA49EA" w:rsidRPr="00134BE8" w:rsidRDefault="00623F28" w:rsidP="00FA49EA">
      <w:pPr>
        <w:spacing w:line="360" w:lineRule="auto"/>
        <w:ind w:firstLine="709"/>
        <w:jc w:val="both"/>
        <w:rPr>
          <w:rFonts w:ascii="Times New Roman" w:hAnsi="Times New Roman"/>
          <w:i/>
          <w:color w:val="2E74B5" w:themeColor="accent1" w:themeShade="BF"/>
          <w:sz w:val="18"/>
          <w:szCs w:val="18"/>
        </w:rPr>
      </w:pPr>
      <w:r>
        <w:rPr>
          <w:rFonts w:ascii="Times New Roman" w:hAnsi="Times New Roman"/>
          <w:sz w:val="24"/>
          <w:szCs w:val="24"/>
        </w:rPr>
        <w:t>1</w:t>
      </w:r>
      <w:r w:rsidR="00BC50F1">
        <w:rPr>
          <w:rFonts w:ascii="Times New Roman" w:hAnsi="Times New Roman"/>
          <w:sz w:val="24"/>
          <w:szCs w:val="24"/>
        </w:rPr>
        <w:t>1</w:t>
      </w:r>
      <w:r>
        <w:rPr>
          <w:rFonts w:ascii="Times New Roman" w:hAnsi="Times New Roman"/>
          <w:sz w:val="24"/>
          <w:szCs w:val="24"/>
        </w:rPr>
        <w:t xml:space="preserve">. </w:t>
      </w:r>
      <w:r w:rsidR="00FA49EA" w:rsidRPr="00FA49EA">
        <w:rPr>
          <w:rFonts w:ascii="Times New Roman" w:hAnsi="Times New Roman"/>
          <w:sz w:val="24"/>
          <w:szCs w:val="24"/>
        </w:rPr>
        <w:t>Fiziki alanların temizliği</w:t>
      </w:r>
      <w:r w:rsidR="002B6B5C">
        <w:rPr>
          <w:rFonts w:ascii="Times New Roman" w:hAnsi="Times New Roman"/>
          <w:sz w:val="24"/>
          <w:szCs w:val="24"/>
        </w:rPr>
        <w:t>,</w:t>
      </w:r>
      <w:r w:rsidR="00FA49EA" w:rsidRPr="00FA49EA">
        <w:rPr>
          <w:rFonts w:ascii="Times New Roman" w:hAnsi="Times New Roman"/>
          <w:sz w:val="24"/>
          <w:szCs w:val="24"/>
        </w:rPr>
        <w:t xml:space="preserve"> havalandırması ve hijyenik koşulları (yatakhanelerin genel temizliği ve </w:t>
      </w:r>
      <w:r w:rsidR="00FA49EA" w:rsidRPr="00134BE8">
        <w:rPr>
          <w:rFonts w:ascii="Times New Roman" w:hAnsi="Times New Roman"/>
          <w:sz w:val="24"/>
          <w:szCs w:val="24"/>
        </w:rPr>
        <w:t>hijyeni)</w:t>
      </w:r>
      <w:r w:rsidR="00F5288E" w:rsidRPr="00134BE8">
        <w:rPr>
          <w:rFonts w:ascii="Times New Roman" w:hAnsi="Times New Roman"/>
          <w:i/>
          <w:color w:val="2E74B5" w:themeColor="accent1" w:themeShade="BF"/>
          <w:sz w:val="18"/>
          <w:szCs w:val="18"/>
        </w:rPr>
        <w:t xml:space="preserve"> (MEB Pansiyonlu Okul </w:t>
      </w:r>
      <w:r w:rsidR="00FA49EA" w:rsidRPr="00134BE8">
        <w:rPr>
          <w:rFonts w:ascii="Times New Roman" w:hAnsi="Times New Roman"/>
          <w:i/>
          <w:color w:val="2E74B5" w:themeColor="accent1" w:themeShade="BF"/>
          <w:sz w:val="18"/>
          <w:szCs w:val="18"/>
        </w:rPr>
        <w:t>Denetimleri konulu 2018/8 sayılı Genelge, MEB İş Sağlığı Ve Güvenliği, Sivil Savunma Ve Koruyucu Güvenlik Hizmetleri Pansiyonlu Okul Denetim Kriterleri s:11)</w:t>
      </w:r>
    </w:p>
    <w:p w14:paraId="71973FAE" w14:textId="23DC74D7" w:rsidR="00AB5C9A" w:rsidRPr="00134BE8" w:rsidRDefault="00AB5C9A" w:rsidP="00AB5C9A">
      <w:pPr>
        <w:spacing w:before="120" w:after="120" w:line="360" w:lineRule="auto"/>
        <w:ind w:firstLine="709"/>
        <w:jc w:val="both"/>
        <w:rPr>
          <w:rFonts w:ascii="Times New Roman" w:hAnsi="Times New Roman"/>
          <w:i/>
          <w:color w:val="2E74B5" w:themeColor="accent1" w:themeShade="BF"/>
          <w:sz w:val="18"/>
          <w:szCs w:val="18"/>
        </w:rPr>
      </w:pPr>
      <w:r w:rsidRPr="00BC50F1">
        <w:rPr>
          <w:rFonts w:ascii="Times New Roman" w:hAnsi="Times New Roman"/>
          <w:sz w:val="24"/>
          <w:szCs w:val="24"/>
        </w:rPr>
        <w:t>1</w:t>
      </w:r>
      <w:r w:rsidR="00BC50F1" w:rsidRPr="00BC50F1">
        <w:rPr>
          <w:rFonts w:ascii="Times New Roman" w:hAnsi="Times New Roman"/>
          <w:sz w:val="24"/>
          <w:szCs w:val="24"/>
        </w:rPr>
        <w:t>2</w:t>
      </w:r>
      <w:r w:rsidRPr="00BC50F1">
        <w:rPr>
          <w:rFonts w:ascii="Times New Roman" w:hAnsi="Times New Roman"/>
          <w:sz w:val="24"/>
          <w:szCs w:val="24"/>
        </w:rPr>
        <w:t>.</w:t>
      </w:r>
      <w:r w:rsidRPr="00BC50F1">
        <w:rPr>
          <w:rFonts w:ascii="Times New Roman" w:hAnsi="Times New Roman"/>
          <w:i/>
          <w:sz w:val="24"/>
          <w:szCs w:val="24"/>
        </w:rPr>
        <w:t xml:space="preserve"> </w:t>
      </w:r>
      <w:r w:rsidRPr="00BC50F1">
        <w:rPr>
          <w:rFonts w:ascii="Times New Roman" w:hAnsi="Times New Roman"/>
          <w:iCs/>
          <w:sz w:val="24"/>
          <w:szCs w:val="24"/>
        </w:rPr>
        <w:t>Uyuşturucuyla mücadele kapsamında okul çevresindeki risklerin tespit edilerek gerekli önlemlerin alınma durumu</w:t>
      </w:r>
      <w:r w:rsidRPr="004C648E">
        <w:rPr>
          <w:rFonts w:ascii="Times New Roman" w:hAnsi="Times New Roman"/>
          <w:iCs/>
          <w:sz w:val="24"/>
          <w:szCs w:val="24"/>
        </w:rPr>
        <w:t xml:space="preserve"> </w:t>
      </w:r>
      <w:r w:rsidRPr="00134BE8">
        <w:rPr>
          <w:rFonts w:ascii="Times New Roman" w:hAnsi="Times New Roman"/>
          <w:i/>
          <w:iCs/>
          <w:color w:val="2E74B5" w:themeColor="accent1" w:themeShade="BF"/>
          <w:sz w:val="18"/>
          <w:szCs w:val="18"/>
        </w:rPr>
        <w:t>(Özel Eğitim ve Rehberlik Hizmetleri Genel Müdürlüğünün 11.11.2024 tarih</w:t>
      </w:r>
      <w:r w:rsidR="00F5288E" w:rsidRPr="00134BE8">
        <w:rPr>
          <w:rFonts w:ascii="Times New Roman" w:hAnsi="Times New Roman"/>
          <w:i/>
          <w:iCs/>
          <w:color w:val="2E74B5" w:themeColor="accent1" w:themeShade="BF"/>
          <w:sz w:val="18"/>
          <w:szCs w:val="18"/>
        </w:rPr>
        <w:t>li</w:t>
      </w:r>
      <w:r w:rsidRPr="00134BE8">
        <w:rPr>
          <w:rFonts w:ascii="Times New Roman" w:hAnsi="Times New Roman"/>
          <w:i/>
          <w:iCs/>
          <w:color w:val="2E74B5" w:themeColor="accent1" w:themeShade="BF"/>
          <w:sz w:val="18"/>
          <w:szCs w:val="18"/>
        </w:rPr>
        <w:t xml:space="preserve"> ve 119270329 sayılı yazısı)</w:t>
      </w:r>
    </w:p>
    <w:p w14:paraId="343E1C92" w14:textId="08C3F699" w:rsidR="00DA43CB" w:rsidRPr="00E14D70" w:rsidRDefault="003E4900" w:rsidP="000C38CB">
      <w:pPr>
        <w:spacing w:before="120" w:after="120" w:line="360" w:lineRule="auto"/>
        <w:ind w:firstLine="709"/>
        <w:jc w:val="both"/>
        <w:rPr>
          <w:rFonts w:ascii="Times New Roman" w:hAnsi="Times New Roman"/>
          <w:sz w:val="24"/>
          <w:szCs w:val="24"/>
        </w:rPr>
      </w:pPr>
      <w:r w:rsidRPr="00E14D70">
        <w:rPr>
          <w:rFonts w:ascii="Times New Roman" w:hAnsi="Times New Roman"/>
          <w:b/>
          <w:sz w:val="24"/>
          <w:szCs w:val="24"/>
        </w:rPr>
        <w:t>2.3</w:t>
      </w:r>
      <w:r w:rsidR="00DA43CB" w:rsidRPr="00E14D70">
        <w:rPr>
          <w:rFonts w:ascii="Times New Roman" w:hAnsi="Times New Roman"/>
          <w:b/>
          <w:sz w:val="24"/>
          <w:szCs w:val="24"/>
        </w:rPr>
        <w:t>. Fiziksel Engelliler İçin Pansiyonda Gerekli Önlemlerin Alınması Durumu</w:t>
      </w:r>
      <w:r w:rsidR="00DA43CB" w:rsidRPr="00E14D70">
        <w:rPr>
          <w:rFonts w:ascii="Times New Roman" w:hAnsi="Times New Roman"/>
          <w:sz w:val="24"/>
          <w:szCs w:val="24"/>
        </w:rPr>
        <w:t xml:space="preserve"> </w:t>
      </w:r>
    </w:p>
    <w:p w14:paraId="4DDAE9BA" w14:textId="77777777" w:rsidR="00DA43CB" w:rsidRPr="00E14D70" w:rsidRDefault="00DA43CB" w:rsidP="000C38CB">
      <w:pPr>
        <w:spacing w:before="120" w:after="120" w:line="360" w:lineRule="auto"/>
        <w:ind w:firstLine="709"/>
        <w:jc w:val="both"/>
        <w:rPr>
          <w:rFonts w:ascii="Times New Roman" w:hAnsi="Times New Roman"/>
          <w:sz w:val="24"/>
          <w:szCs w:val="24"/>
        </w:rPr>
      </w:pPr>
      <w:r w:rsidRPr="00E14D70">
        <w:rPr>
          <w:rFonts w:ascii="Times New Roman" w:hAnsi="Times New Roman"/>
          <w:sz w:val="24"/>
          <w:szCs w:val="24"/>
        </w:rPr>
        <w:t>(2009/90 sayılı Genelge; MEB Özel Eğitim ve Rehberlik Hizmetleri Genel Müdürlüğünün”</w:t>
      </w:r>
      <w:r w:rsidR="00F249C6" w:rsidRPr="00E14D70">
        <w:rPr>
          <w:rFonts w:ascii="Times New Roman" w:hAnsi="Times New Roman"/>
          <w:sz w:val="24"/>
          <w:szCs w:val="24"/>
        </w:rPr>
        <w:t xml:space="preserve"> </w:t>
      </w:r>
      <w:r w:rsidRPr="00E14D70">
        <w:rPr>
          <w:rFonts w:ascii="Times New Roman" w:hAnsi="Times New Roman"/>
          <w:sz w:val="24"/>
          <w:szCs w:val="24"/>
        </w:rPr>
        <w:t>Ulaşılabilirlik Düzenlemeleri Konulu” 2011/56 sayılı Genelgesi)</w:t>
      </w:r>
    </w:p>
    <w:p w14:paraId="6245527E" w14:textId="78F0734D" w:rsidR="000C38CB" w:rsidRDefault="00DA43CB" w:rsidP="000C38CB">
      <w:pPr>
        <w:spacing w:before="120" w:after="120" w:line="360" w:lineRule="auto"/>
        <w:ind w:firstLine="709"/>
        <w:jc w:val="both"/>
        <w:rPr>
          <w:rFonts w:ascii="Times New Roman" w:hAnsi="Times New Roman"/>
          <w:sz w:val="24"/>
          <w:szCs w:val="24"/>
        </w:rPr>
      </w:pPr>
      <w:r w:rsidRPr="00E14D70">
        <w:rPr>
          <w:rFonts w:ascii="Times New Roman" w:hAnsi="Times New Roman"/>
          <w:sz w:val="24"/>
          <w:szCs w:val="24"/>
        </w:rPr>
        <w:t>Engelli</w:t>
      </w:r>
      <w:r w:rsidR="00C9575A">
        <w:rPr>
          <w:rFonts w:ascii="Times New Roman" w:hAnsi="Times New Roman"/>
          <w:sz w:val="24"/>
          <w:szCs w:val="24"/>
        </w:rPr>
        <w:t xml:space="preserve"> bireylere yönelik rampa</w:t>
      </w:r>
      <w:r w:rsidRPr="00E14D70">
        <w:rPr>
          <w:rFonts w:ascii="Times New Roman" w:hAnsi="Times New Roman"/>
          <w:sz w:val="24"/>
          <w:szCs w:val="24"/>
        </w:rPr>
        <w:t xml:space="preserve">, asansör, </w:t>
      </w:r>
      <w:r w:rsidR="00C9575A">
        <w:rPr>
          <w:rFonts w:ascii="Times New Roman" w:hAnsi="Times New Roman"/>
          <w:sz w:val="24"/>
          <w:szCs w:val="24"/>
        </w:rPr>
        <w:t xml:space="preserve">wc, </w:t>
      </w:r>
      <w:r w:rsidRPr="00E14D70">
        <w:rPr>
          <w:rFonts w:ascii="Times New Roman" w:hAnsi="Times New Roman"/>
          <w:sz w:val="24"/>
          <w:szCs w:val="24"/>
        </w:rPr>
        <w:t xml:space="preserve">yatak odası vb. </w:t>
      </w:r>
      <w:r w:rsidR="00C9575A">
        <w:rPr>
          <w:rFonts w:ascii="Times New Roman" w:hAnsi="Times New Roman"/>
          <w:sz w:val="24"/>
          <w:szCs w:val="24"/>
        </w:rPr>
        <w:t>düzenlemelerin yapılması.</w:t>
      </w:r>
    </w:p>
    <w:p w14:paraId="1B22560A" w14:textId="57F6846A" w:rsidR="00DA43CB" w:rsidRPr="00E14D70" w:rsidRDefault="003E4900" w:rsidP="000C38CB">
      <w:pPr>
        <w:spacing w:before="120" w:after="120" w:line="360" w:lineRule="auto"/>
        <w:ind w:firstLine="709"/>
        <w:jc w:val="both"/>
        <w:rPr>
          <w:rFonts w:ascii="Times New Roman" w:hAnsi="Times New Roman"/>
          <w:b/>
          <w:sz w:val="24"/>
          <w:szCs w:val="24"/>
        </w:rPr>
      </w:pPr>
      <w:r w:rsidRPr="00E14D70">
        <w:rPr>
          <w:rFonts w:ascii="Times New Roman" w:hAnsi="Times New Roman"/>
          <w:b/>
          <w:sz w:val="24"/>
          <w:szCs w:val="24"/>
        </w:rPr>
        <w:t>2.4</w:t>
      </w:r>
      <w:r w:rsidR="00DA43CB" w:rsidRPr="00E14D70">
        <w:rPr>
          <w:rFonts w:ascii="Times New Roman" w:hAnsi="Times New Roman"/>
          <w:b/>
          <w:sz w:val="24"/>
          <w:szCs w:val="24"/>
        </w:rPr>
        <w:t>. Pansiyonda Sağlık Hizmetleri Durumu</w:t>
      </w:r>
    </w:p>
    <w:p w14:paraId="0F4B78E8" w14:textId="2BA7D447" w:rsidR="00DA43CB" w:rsidRPr="00E14D70" w:rsidRDefault="00DA43CB" w:rsidP="000C38CB">
      <w:pPr>
        <w:spacing w:before="120" w:after="120" w:line="360" w:lineRule="auto"/>
        <w:ind w:firstLine="709"/>
        <w:jc w:val="both"/>
        <w:rPr>
          <w:rFonts w:ascii="Times New Roman" w:hAnsi="Times New Roman"/>
          <w:sz w:val="24"/>
          <w:szCs w:val="24"/>
        </w:rPr>
      </w:pPr>
      <w:r w:rsidRPr="00D67F44">
        <w:rPr>
          <w:rFonts w:ascii="Times New Roman" w:hAnsi="Times New Roman"/>
          <w:sz w:val="24"/>
          <w:szCs w:val="24"/>
        </w:rPr>
        <w:lastRenderedPageBreak/>
        <w:t>1.</w:t>
      </w:r>
      <w:r w:rsidR="00534106" w:rsidRPr="00D67F44">
        <w:rPr>
          <w:rFonts w:ascii="Times New Roman" w:hAnsi="Times New Roman"/>
          <w:sz w:val="24"/>
          <w:szCs w:val="24"/>
        </w:rPr>
        <w:t xml:space="preserve"> </w:t>
      </w:r>
      <w:r w:rsidRPr="00D67F44">
        <w:rPr>
          <w:rFonts w:ascii="Times New Roman" w:hAnsi="Times New Roman"/>
          <w:sz w:val="24"/>
          <w:szCs w:val="24"/>
        </w:rPr>
        <w:t>Pansiyonda görevlendirilen personelin sağlık muayenelerinin yap</w:t>
      </w:r>
      <w:r w:rsidR="00623F28" w:rsidRPr="00D67F44">
        <w:rPr>
          <w:rFonts w:ascii="Times New Roman" w:hAnsi="Times New Roman"/>
          <w:sz w:val="24"/>
          <w:szCs w:val="24"/>
        </w:rPr>
        <w:t>tır</w:t>
      </w:r>
      <w:r w:rsidRPr="00D67F44">
        <w:rPr>
          <w:rFonts w:ascii="Times New Roman" w:hAnsi="Times New Roman"/>
          <w:sz w:val="24"/>
          <w:szCs w:val="24"/>
        </w:rPr>
        <w:t>ı</w:t>
      </w:r>
      <w:r w:rsidR="004E7084" w:rsidRPr="00D67F44">
        <w:rPr>
          <w:rFonts w:ascii="Times New Roman" w:hAnsi="Times New Roman"/>
          <w:sz w:val="24"/>
          <w:szCs w:val="24"/>
        </w:rPr>
        <w:t>lması</w:t>
      </w:r>
      <w:r w:rsidR="00D67F44" w:rsidRPr="00D67F44">
        <w:rPr>
          <w:rFonts w:ascii="Times New Roman" w:hAnsi="Times New Roman"/>
          <w:i/>
          <w:color w:val="2E74B5" w:themeColor="accent1" w:themeShade="BF"/>
          <w:sz w:val="18"/>
          <w:szCs w:val="18"/>
        </w:rPr>
        <w:t xml:space="preserve"> (MEB</w:t>
      </w:r>
      <w:r w:rsidR="00D67F44" w:rsidRPr="00134BE8">
        <w:rPr>
          <w:rFonts w:ascii="Times New Roman" w:hAnsi="Times New Roman"/>
          <w:i/>
          <w:color w:val="2E74B5" w:themeColor="accent1" w:themeShade="BF"/>
          <w:sz w:val="18"/>
          <w:szCs w:val="18"/>
        </w:rPr>
        <w:t xml:space="preserve"> İş Sağlığı Ve Güvenliği, Sivil Savunma Ve Koruyucu Güvenlik Hizmetleri Pansiyonlu Okul </w:t>
      </w:r>
      <w:r w:rsidR="00D67F44">
        <w:rPr>
          <w:rFonts w:ascii="Times New Roman" w:hAnsi="Times New Roman"/>
          <w:i/>
          <w:color w:val="2E74B5" w:themeColor="accent1" w:themeShade="BF"/>
          <w:sz w:val="18"/>
          <w:szCs w:val="18"/>
        </w:rPr>
        <w:t>Denetim Kriterleri s:21),</w:t>
      </w:r>
    </w:p>
    <w:p w14:paraId="60765057" w14:textId="67A8F0EB" w:rsidR="00214268" w:rsidRPr="00134BE8" w:rsidRDefault="00214268" w:rsidP="000C38CB">
      <w:pPr>
        <w:spacing w:before="120" w:after="120" w:line="360" w:lineRule="auto"/>
        <w:ind w:firstLine="709"/>
        <w:jc w:val="both"/>
        <w:rPr>
          <w:rFonts w:ascii="Times New Roman" w:hAnsi="Times New Roman"/>
          <w:color w:val="2E74B5" w:themeColor="accent1" w:themeShade="BF"/>
          <w:sz w:val="24"/>
          <w:szCs w:val="24"/>
        </w:rPr>
      </w:pPr>
      <w:r w:rsidRPr="00E14D70">
        <w:rPr>
          <w:rFonts w:ascii="Times New Roman" w:hAnsi="Times New Roman"/>
          <w:sz w:val="24"/>
          <w:szCs w:val="24"/>
        </w:rPr>
        <w:t>2.</w:t>
      </w:r>
      <w:r w:rsidRPr="00E14D70">
        <w:rPr>
          <w:rFonts w:ascii="Times New Roman" w:hAnsi="Times New Roman"/>
          <w:sz w:val="24"/>
          <w:szCs w:val="24"/>
          <w:lang w:eastAsia="en-US" w:bidi="en-US"/>
        </w:rPr>
        <w:t xml:space="preserve"> Depolardaki </w:t>
      </w:r>
      <w:r w:rsidR="003C56F2" w:rsidRPr="00251C16">
        <w:rPr>
          <w:rFonts w:ascii="Times New Roman" w:hAnsi="Times New Roman"/>
          <w:sz w:val="24"/>
          <w:szCs w:val="24"/>
          <w:lang w:eastAsia="en-US" w:bidi="en-US"/>
        </w:rPr>
        <w:t>suyun</w:t>
      </w:r>
      <w:r w:rsidR="003C56F2">
        <w:rPr>
          <w:rFonts w:ascii="Times New Roman" w:hAnsi="Times New Roman"/>
          <w:sz w:val="24"/>
          <w:szCs w:val="24"/>
          <w:lang w:eastAsia="en-US" w:bidi="en-US"/>
        </w:rPr>
        <w:t xml:space="preserve"> </w:t>
      </w:r>
      <w:r w:rsidRPr="00E14D70">
        <w:rPr>
          <w:rFonts w:ascii="Times New Roman" w:hAnsi="Times New Roman"/>
          <w:sz w:val="24"/>
          <w:szCs w:val="24"/>
          <w:lang w:eastAsia="en-US" w:bidi="en-US"/>
        </w:rPr>
        <w:t xml:space="preserve">periyodik tahlillerinin yaptırılarak sonuçlarının dosyalanması durumu </w:t>
      </w:r>
      <w:r w:rsidRPr="00134BE8">
        <w:rPr>
          <w:rFonts w:ascii="Times New Roman" w:hAnsi="Times New Roman"/>
          <w:i/>
          <w:color w:val="2E74B5" w:themeColor="accent1" w:themeShade="BF"/>
          <w:sz w:val="18"/>
          <w:szCs w:val="18"/>
          <w:lang w:eastAsia="en-US" w:bidi="en-US"/>
        </w:rPr>
        <w:t>(İnsani Tüketim Amaçlı Sular Hakkındaki Yönetmelik-Md:10; Sağlık Bakanlığının Su Depolarının Temizliği ve Dezenfektasyonu Konulu 2007/67 Nolu Genelgesi),</w:t>
      </w:r>
    </w:p>
    <w:p w14:paraId="47110C7D" w14:textId="1C5B5403" w:rsidR="00DA43CB" w:rsidRPr="00134BE8" w:rsidRDefault="00DA43CB" w:rsidP="000C38CB">
      <w:pPr>
        <w:spacing w:before="120" w:after="120" w:line="360" w:lineRule="auto"/>
        <w:ind w:firstLine="709"/>
        <w:jc w:val="both"/>
        <w:rPr>
          <w:rFonts w:ascii="Times New Roman" w:hAnsi="Times New Roman"/>
          <w:i/>
          <w:color w:val="2E74B5" w:themeColor="accent1" w:themeShade="BF"/>
          <w:sz w:val="24"/>
          <w:szCs w:val="24"/>
        </w:rPr>
      </w:pPr>
      <w:r w:rsidRPr="00E14D70">
        <w:rPr>
          <w:rFonts w:ascii="Times New Roman" w:hAnsi="Times New Roman"/>
          <w:sz w:val="24"/>
          <w:szCs w:val="24"/>
        </w:rPr>
        <w:t xml:space="preserve">3. </w:t>
      </w:r>
      <w:r w:rsidR="004E7084" w:rsidRPr="00E14D70">
        <w:rPr>
          <w:rFonts w:ascii="Times New Roman" w:hAnsi="Times New Roman"/>
          <w:sz w:val="24"/>
          <w:szCs w:val="24"/>
        </w:rPr>
        <w:t xml:space="preserve">Yemek numunelerinin saklanması, </w:t>
      </w:r>
      <w:r w:rsidRPr="00134BE8">
        <w:rPr>
          <w:rFonts w:ascii="Times New Roman" w:hAnsi="Times New Roman"/>
          <w:i/>
          <w:color w:val="2E74B5" w:themeColor="accent1" w:themeShade="BF"/>
          <w:sz w:val="18"/>
          <w:szCs w:val="18"/>
        </w:rPr>
        <w:t>(Millî Eğitim Bakanlığına Bağlı Resmi Okullarda Yatılılık, Bursluluk, Sosyal Yardımlar Ve Okul Pans</w:t>
      </w:r>
      <w:r w:rsidR="004E7084" w:rsidRPr="00134BE8">
        <w:rPr>
          <w:rFonts w:ascii="Times New Roman" w:hAnsi="Times New Roman"/>
          <w:i/>
          <w:color w:val="2E74B5" w:themeColor="accent1" w:themeShade="BF"/>
          <w:sz w:val="18"/>
          <w:szCs w:val="18"/>
        </w:rPr>
        <w:t>iyonları Yönetmeliği Madde:38/ğ, 17/12/2011 tarihli ve 28145 sayılı Resmi Gazetede yayımlanan Gıda ve Yemin Resmi Kontrollerine dair Yönetmeliğin 40. maddesinin 6. Fıkrası</w:t>
      </w:r>
      <w:r w:rsidR="006A194E">
        <w:rPr>
          <w:rFonts w:ascii="Times New Roman" w:hAnsi="Times New Roman"/>
          <w:i/>
          <w:color w:val="2E74B5" w:themeColor="accent1" w:themeShade="BF"/>
          <w:sz w:val="18"/>
          <w:szCs w:val="18"/>
        </w:rPr>
        <w:t>,</w:t>
      </w:r>
      <w:r w:rsidR="006A194E" w:rsidRPr="006A194E">
        <w:rPr>
          <w:rFonts w:ascii="Times New Roman" w:hAnsi="Times New Roman"/>
          <w:i/>
          <w:color w:val="2E74B5" w:themeColor="accent1" w:themeShade="BF"/>
          <w:sz w:val="18"/>
          <w:szCs w:val="18"/>
        </w:rPr>
        <w:t xml:space="preserve"> </w:t>
      </w:r>
      <w:r w:rsidR="006A194E" w:rsidRPr="00134BE8">
        <w:rPr>
          <w:rFonts w:ascii="Times New Roman" w:hAnsi="Times New Roman"/>
          <w:i/>
          <w:color w:val="2E74B5" w:themeColor="accent1" w:themeShade="BF"/>
          <w:sz w:val="18"/>
          <w:szCs w:val="18"/>
        </w:rPr>
        <w:t>Okul kantinlerinde satılacak gıdalar ve eğitim kurumlarındaki gıda işletmelerinin hijyen yönünden denetlenmesi konulu 2020/8 sayılı Genelge</w:t>
      </w:r>
      <w:r w:rsidR="004E7084" w:rsidRPr="00134BE8">
        <w:rPr>
          <w:rFonts w:ascii="Times New Roman" w:hAnsi="Times New Roman"/>
          <w:i/>
          <w:color w:val="2E74B5" w:themeColor="accent1" w:themeShade="BF"/>
          <w:sz w:val="18"/>
          <w:szCs w:val="18"/>
        </w:rPr>
        <w:t>).</w:t>
      </w:r>
    </w:p>
    <w:p w14:paraId="772D7554" w14:textId="0137B70B" w:rsidR="00214268" w:rsidRPr="00E14D70" w:rsidRDefault="00214268" w:rsidP="000C38CB">
      <w:pPr>
        <w:spacing w:before="120" w:after="120" w:line="360" w:lineRule="auto"/>
        <w:ind w:firstLine="709"/>
        <w:jc w:val="both"/>
        <w:rPr>
          <w:rFonts w:ascii="Times New Roman" w:hAnsi="Times New Roman"/>
          <w:sz w:val="24"/>
          <w:szCs w:val="24"/>
        </w:rPr>
      </w:pPr>
      <w:r w:rsidRPr="00E14D70">
        <w:rPr>
          <w:rFonts w:ascii="Times New Roman" w:hAnsi="Times New Roman"/>
          <w:sz w:val="24"/>
          <w:szCs w:val="24"/>
        </w:rPr>
        <w:t xml:space="preserve">4. </w:t>
      </w:r>
      <w:r w:rsidRPr="00E14D70">
        <w:rPr>
          <w:rFonts w:ascii="Times New Roman" w:hAnsi="Times New Roman"/>
          <w:sz w:val="24"/>
          <w:szCs w:val="24"/>
          <w:lang w:eastAsia="en-US" w:bidi="en-US"/>
        </w:rPr>
        <w:t>Yatakların temizliği ve çamaşırların yıkanma hizmetinin zamanında ve düzenli olarak yapılması durumu</w:t>
      </w:r>
      <w:r w:rsidR="00DB0763" w:rsidRPr="00DB0763">
        <w:rPr>
          <w:rFonts w:ascii="Times New Roman" w:hAnsi="Times New Roman"/>
          <w:i/>
          <w:color w:val="2E74B5" w:themeColor="accent1" w:themeShade="BF"/>
          <w:sz w:val="18"/>
          <w:szCs w:val="18"/>
        </w:rPr>
        <w:t xml:space="preserve"> </w:t>
      </w:r>
      <w:r w:rsidR="00DB0763">
        <w:rPr>
          <w:rFonts w:ascii="Times New Roman" w:hAnsi="Times New Roman"/>
          <w:i/>
          <w:color w:val="2E74B5" w:themeColor="accent1" w:themeShade="BF"/>
          <w:sz w:val="18"/>
          <w:szCs w:val="18"/>
        </w:rPr>
        <w:t>(</w:t>
      </w:r>
      <w:r w:rsidR="00DB0763" w:rsidRPr="00134BE8">
        <w:rPr>
          <w:rFonts w:ascii="Times New Roman" w:hAnsi="Times New Roman"/>
          <w:i/>
          <w:color w:val="2E74B5" w:themeColor="accent1" w:themeShade="BF"/>
          <w:sz w:val="18"/>
          <w:szCs w:val="18"/>
        </w:rPr>
        <w:t>MEB İş Sağlığı Ve Güvenliği, Sivil Savunma Ve Koruyucu Güvenlik Hizmetleri Pa</w:t>
      </w:r>
      <w:r w:rsidR="00DB0763">
        <w:rPr>
          <w:rFonts w:ascii="Times New Roman" w:hAnsi="Times New Roman"/>
          <w:i/>
          <w:color w:val="2E74B5" w:themeColor="accent1" w:themeShade="BF"/>
          <w:sz w:val="18"/>
          <w:szCs w:val="18"/>
        </w:rPr>
        <w:t>nsiyonlu Okul Denetim Kriterleri s:11)</w:t>
      </w:r>
    </w:p>
    <w:p w14:paraId="71CBF794" w14:textId="4B8E2DE6" w:rsidR="00214268" w:rsidRPr="0056725C" w:rsidRDefault="00214268" w:rsidP="00B824D7">
      <w:pPr>
        <w:widowControl w:val="0"/>
        <w:autoSpaceDE w:val="0"/>
        <w:autoSpaceDN w:val="0"/>
        <w:adjustRightInd w:val="0"/>
        <w:spacing w:before="120" w:after="120" w:line="360" w:lineRule="auto"/>
        <w:ind w:firstLine="709"/>
        <w:jc w:val="both"/>
        <w:rPr>
          <w:rFonts w:ascii="Times New Roman" w:hAnsi="Times New Roman"/>
          <w:i/>
          <w:color w:val="2E74B5" w:themeColor="accent1" w:themeShade="BF"/>
          <w:sz w:val="18"/>
          <w:szCs w:val="18"/>
        </w:rPr>
      </w:pPr>
      <w:r w:rsidRPr="0056725C">
        <w:rPr>
          <w:rFonts w:ascii="Times New Roman" w:hAnsi="Times New Roman"/>
          <w:sz w:val="24"/>
          <w:szCs w:val="24"/>
        </w:rPr>
        <w:t xml:space="preserve">5. </w:t>
      </w:r>
      <w:r w:rsidR="00B824D7" w:rsidRPr="0056725C">
        <w:rPr>
          <w:rFonts w:ascii="Times New Roman" w:hAnsi="Times New Roman"/>
          <w:sz w:val="24"/>
          <w:szCs w:val="24"/>
        </w:rPr>
        <w:t xml:space="preserve">Tuvalet lavabo ve duş sayısının öğrenci sayısıyla orantılı, </w:t>
      </w:r>
      <w:r w:rsidRPr="0056725C">
        <w:rPr>
          <w:rFonts w:ascii="Times New Roman" w:hAnsi="Times New Roman"/>
          <w:sz w:val="24"/>
          <w:szCs w:val="24"/>
        </w:rPr>
        <w:t xml:space="preserve"> banyo hizmetlerinin zamanında ve dü</w:t>
      </w:r>
      <w:r w:rsidR="0056725C" w:rsidRPr="0056725C">
        <w:rPr>
          <w:rFonts w:ascii="Times New Roman" w:hAnsi="Times New Roman"/>
          <w:sz w:val="24"/>
          <w:szCs w:val="24"/>
        </w:rPr>
        <w:t>zenli olarak yürütülmesi durumu</w:t>
      </w:r>
      <w:r w:rsidR="0056725C" w:rsidRPr="0056725C">
        <w:rPr>
          <w:rFonts w:ascii="Times New Roman" w:hAnsi="Times New Roman"/>
          <w:i/>
          <w:color w:val="2E74B5" w:themeColor="accent1" w:themeShade="BF"/>
          <w:sz w:val="18"/>
          <w:szCs w:val="24"/>
        </w:rPr>
        <w:t xml:space="preserve"> (</w:t>
      </w:r>
      <w:r w:rsidR="0056725C" w:rsidRPr="0056725C">
        <w:rPr>
          <w:rFonts w:ascii="Times New Roman" w:hAnsi="Times New Roman"/>
          <w:i/>
          <w:color w:val="2E74B5" w:themeColor="accent1" w:themeShade="BF"/>
          <w:sz w:val="18"/>
          <w:szCs w:val="18"/>
        </w:rPr>
        <w:t>Millî Eğitim Bakanlığı Kurum açma, kapatma ve ad verme yönetmeliği),</w:t>
      </w:r>
    </w:p>
    <w:p w14:paraId="53D76A45" w14:textId="57D51A31" w:rsidR="00DA43CB" w:rsidRPr="00E14D70" w:rsidRDefault="00DA43CB" w:rsidP="000C38CB">
      <w:pPr>
        <w:spacing w:before="120" w:after="120" w:line="360" w:lineRule="auto"/>
        <w:ind w:firstLine="709"/>
        <w:rPr>
          <w:rFonts w:ascii="Times New Roman" w:hAnsi="Times New Roman"/>
          <w:sz w:val="24"/>
          <w:szCs w:val="24"/>
        </w:rPr>
      </w:pPr>
      <w:r w:rsidRPr="00E14D70">
        <w:rPr>
          <w:rFonts w:ascii="Times New Roman" w:hAnsi="Times New Roman"/>
          <w:sz w:val="24"/>
          <w:szCs w:val="24"/>
        </w:rPr>
        <w:t xml:space="preserve">6. Gıdaların sağlık koşullarına uygun </w:t>
      </w:r>
      <w:r w:rsidR="00665D37" w:rsidRPr="00E14D70">
        <w:rPr>
          <w:rFonts w:ascii="Times New Roman" w:hAnsi="Times New Roman"/>
          <w:sz w:val="24"/>
          <w:szCs w:val="24"/>
        </w:rPr>
        <w:t>olması ve</w:t>
      </w:r>
      <w:r w:rsidRPr="00E14D70">
        <w:rPr>
          <w:rFonts w:ascii="Times New Roman" w:hAnsi="Times New Roman"/>
          <w:sz w:val="24"/>
          <w:szCs w:val="24"/>
        </w:rPr>
        <w:t xml:space="preserve"> hijyenik ortamlarda saklanması durumu</w:t>
      </w:r>
      <w:r w:rsidR="0061227D" w:rsidRPr="0061227D">
        <w:rPr>
          <w:rFonts w:ascii="Times New Roman" w:hAnsi="Times New Roman"/>
          <w:i/>
          <w:color w:val="2E74B5" w:themeColor="accent1" w:themeShade="BF"/>
          <w:sz w:val="18"/>
          <w:szCs w:val="18"/>
        </w:rPr>
        <w:t xml:space="preserve"> </w:t>
      </w:r>
      <w:r w:rsidR="0061227D" w:rsidRPr="00134BE8">
        <w:rPr>
          <w:rFonts w:ascii="Times New Roman" w:hAnsi="Times New Roman"/>
          <w:i/>
          <w:color w:val="2E74B5" w:themeColor="accent1" w:themeShade="BF"/>
          <w:sz w:val="18"/>
          <w:szCs w:val="18"/>
        </w:rPr>
        <w:t>MEB İş Sağlığı Ve Güvenliği, Sivil Savunma Ve Koruyucu Güvenlik Hizmetleri Pansiyonlu Okul Denetim Kriterleri</w:t>
      </w:r>
      <w:r w:rsidR="0061227D">
        <w:rPr>
          <w:rFonts w:ascii="Times New Roman" w:hAnsi="Times New Roman"/>
          <w:i/>
          <w:color w:val="2E74B5" w:themeColor="accent1" w:themeShade="BF"/>
          <w:sz w:val="18"/>
          <w:szCs w:val="18"/>
        </w:rPr>
        <w:t xml:space="preserve"> s:15-16),</w:t>
      </w:r>
    </w:p>
    <w:p w14:paraId="0A14C3FE" w14:textId="2A3D9C8A" w:rsidR="00DA43CB" w:rsidRPr="00E14D70" w:rsidRDefault="00DA43CB" w:rsidP="000C38CB">
      <w:pPr>
        <w:spacing w:before="120" w:after="120" w:line="360" w:lineRule="auto"/>
        <w:ind w:firstLine="709"/>
        <w:rPr>
          <w:rFonts w:ascii="Times New Roman" w:hAnsi="Times New Roman"/>
          <w:sz w:val="24"/>
          <w:szCs w:val="24"/>
        </w:rPr>
      </w:pPr>
      <w:r w:rsidRPr="00E14D70">
        <w:rPr>
          <w:rFonts w:ascii="Times New Roman" w:hAnsi="Times New Roman"/>
          <w:sz w:val="24"/>
          <w:szCs w:val="24"/>
        </w:rPr>
        <w:t xml:space="preserve">7. </w:t>
      </w:r>
      <w:r w:rsidR="009A3B72" w:rsidRPr="00E14D70">
        <w:rPr>
          <w:rFonts w:ascii="Times New Roman" w:hAnsi="Times New Roman"/>
          <w:sz w:val="24"/>
          <w:szCs w:val="24"/>
        </w:rPr>
        <w:t>Gıdaların son tüketim tarihl</w:t>
      </w:r>
      <w:r w:rsidRPr="00E14D70">
        <w:rPr>
          <w:rFonts w:ascii="Times New Roman" w:hAnsi="Times New Roman"/>
          <w:sz w:val="24"/>
          <w:szCs w:val="24"/>
        </w:rPr>
        <w:t>erine ve kullanım sürelerine dikkat edilmesi</w:t>
      </w:r>
      <w:r w:rsidR="0061227D">
        <w:rPr>
          <w:rFonts w:ascii="Times New Roman" w:hAnsi="Times New Roman"/>
          <w:sz w:val="24"/>
          <w:szCs w:val="24"/>
        </w:rPr>
        <w:t xml:space="preserve"> </w:t>
      </w:r>
      <w:r w:rsidR="0061227D">
        <w:rPr>
          <w:rFonts w:ascii="Times New Roman" w:hAnsi="Times New Roman"/>
          <w:i/>
          <w:color w:val="2E74B5" w:themeColor="accent1" w:themeShade="BF"/>
          <w:sz w:val="24"/>
          <w:szCs w:val="24"/>
        </w:rPr>
        <w:t>(</w:t>
      </w:r>
      <w:r w:rsidR="0061227D" w:rsidRPr="0061227D">
        <w:rPr>
          <w:rFonts w:ascii="Times New Roman" w:hAnsi="Times New Roman"/>
          <w:i/>
          <w:color w:val="2E74B5" w:themeColor="accent1" w:themeShade="BF"/>
          <w:sz w:val="18"/>
          <w:szCs w:val="18"/>
        </w:rPr>
        <w:t xml:space="preserve">MEB İş </w:t>
      </w:r>
      <w:r w:rsidR="0061227D" w:rsidRPr="00134BE8">
        <w:rPr>
          <w:rFonts w:ascii="Times New Roman" w:hAnsi="Times New Roman"/>
          <w:i/>
          <w:color w:val="2E74B5" w:themeColor="accent1" w:themeShade="BF"/>
          <w:sz w:val="18"/>
          <w:szCs w:val="18"/>
        </w:rPr>
        <w:t>Sağlığı Ve Güvenliği, Sivil Savunma Ve Koruyucu Güvenlik Hizmetleri Pansiyonlu Okul Denetim Kriterleri</w:t>
      </w:r>
      <w:r w:rsidR="0061227D">
        <w:rPr>
          <w:rFonts w:ascii="Times New Roman" w:hAnsi="Times New Roman"/>
          <w:i/>
          <w:color w:val="2E74B5" w:themeColor="accent1" w:themeShade="BF"/>
          <w:sz w:val="18"/>
          <w:szCs w:val="18"/>
        </w:rPr>
        <w:t xml:space="preserve"> s:15),</w:t>
      </w:r>
    </w:p>
    <w:p w14:paraId="59AFA277" w14:textId="09237B9A" w:rsidR="00DA43CB" w:rsidRPr="00E14D70" w:rsidRDefault="00DA43CB" w:rsidP="000C38CB">
      <w:pPr>
        <w:spacing w:before="120" w:after="120" w:line="360" w:lineRule="auto"/>
        <w:ind w:firstLine="709"/>
        <w:rPr>
          <w:rFonts w:ascii="Times New Roman" w:hAnsi="Times New Roman"/>
          <w:sz w:val="24"/>
          <w:szCs w:val="24"/>
        </w:rPr>
      </w:pPr>
      <w:r w:rsidRPr="00E14D70">
        <w:rPr>
          <w:rFonts w:ascii="Times New Roman" w:hAnsi="Times New Roman"/>
          <w:sz w:val="24"/>
          <w:szCs w:val="24"/>
        </w:rPr>
        <w:t>8. Mutfağın mekan ve donanım itibariyle sağlık koşullarına uygun olması</w:t>
      </w:r>
      <w:r w:rsidR="006A194E">
        <w:rPr>
          <w:rFonts w:ascii="Times New Roman" w:hAnsi="Times New Roman"/>
          <w:sz w:val="24"/>
          <w:szCs w:val="24"/>
        </w:rPr>
        <w:t xml:space="preserve"> </w:t>
      </w:r>
      <w:r w:rsidR="006A194E" w:rsidRPr="00134BE8">
        <w:rPr>
          <w:rFonts w:ascii="Times New Roman" w:hAnsi="Times New Roman"/>
          <w:i/>
          <w:color w:val="2E74B5" w:themeColor="accent1" w:themeShade="BF"/>
          <w:sz w:val="18"/>
          <w:szCs w:val="18"/>
        </w:rPr>
        <w:t>Okul kantinlerinde satılacak gıdalar ve eğitim kurumlarındaki gıda işletmelerinin hijyen yönünden denetlenm</w:t>
      </w:r>
      <w:r w:rsidR="006A194E">
        <w:rPr>
          <w:rFonts w:ascii="Times New Roman" w:hAnsi="Times New Roman"/>
          <w:i/>
          <w:color w:val="2E74B5" w:themeColor="accent1" w:themeShade="BF"/>
          <w:sz w:val="18"/>
          <w:szCs w:val="18"/>
        </w:rPr>
        <w:t>esi konulu 2020/8 sayılı Genelge),</w:t>
      </w:r>
    </w:p>
    <w:p w14:paraId="41F89C1A" w14:textId="33BDF833" w:rsidR="00DA43CB" w:rsidRPr="00134BE8" w:rsidRDefault="00DA43CB" w:rsidP="000C38CB">
      <w:pPr>
        <w:spacing w:before="120" w:after="120" w:line="360" w:lineRule="auto"/>
        <w:ind w:firstLine="709"/>
        <w:rPr>
          <w:rFonts w:ascii="Times New Roman" w:hAnsi="Times New Roman"/>
          <w:i/>
          <w:color w:val="2E74B5" w:themeColor="accent1" w:themeShade="BF"/>
          <w:sz w:val="18"/>
          <w:szCs w:val="24"/>
        </w:rPr>
      </w:pPr>
      <w:r w:rsidRPr="00E14D70">
        <w:rPr>
          <w:rFonts w:ascii="Times New Roman" w:hAnsi="Times New Roman"/>
          <w:sz w:val="24"/>
          <w:szCs w:val="24"/>
        </w:rPr>
        <w:t xml:space="preserve">9. Parasız yatılı öğrencilerin muayene ve tedavi işlemlerinin yerine getirilmesi; </w:t>
      </w:r>
      <w:r w:rsidRPr="00134BE8">
        <w:rPr>
          <w:rFonts w:ascii="Times New Roman" w:hAnsi="Times New Roman"/>
          <w:i/>
          <w:color w:val="2E74B5" w:themeColor="accent1" w:themeShade="BF"/>
          <w:sz w:val="18"/>
          <w:szCs w:val="24"/>
        </w:rPr>
        <w:t>(Millî Eğitim Bakanlığına Bağlı Resmi Okullarda Yatılılık, Bursluluk, Sosyal Yardımlar Ve Okul Pansiyonları Yönetmeliği Madde:25)</w:t>
      </w:r>
    </w:p>
    <w:p w14:paraId="76C39117" w14:textId="47A20FE6" w:rsidR="00AB5C9A" w:rsidRPr="00134BE8" w:rsidRDefault="00DA43CB" w:rsidP="00134BE8">
      <w:pPr>
        <w:spacing w:before="120" w:after="120" w:line="360" w:lineRule="auto"/>
        <w:ind w:firstLine="709"/>
        <w:jc w:val="both"/>
        <w:rPr>
          <w:rFonts w:ascii="Times New Roman" w:hAnsi="Times New Roman"/>
          <w:i/>
          <w:color w:val="2E74B5" w:themeColor="accent1" w:themeShade="BF"/>
          <w:sz w:val="18"/>
          <w:szCs w:val="24"/>
        </w:rPr>
      </w:pPr>
      <w:r w:rsidRPr="00E14D70">
        <w:rPr>
          <w:rFonts w:ascii="Times New Roman" w:hAnsi="Times New Roman"/>
          <w:sz w:val="24"/>
          <w:szCs w:val="24"/>
        </w:rPr>
        <w:t>10. Revir hasta ve ilaç dağıtım defterlerinin işlenmesi ve sağlık hizmetleri ile ilgili iş ve işlemlerin yürütülmesi durumu;</w:t>
      </w:r>
      <w:r w:rsidRPr="00E14D70">
        <w:rPr>
          <w:rFonts w:ascii="Times New Roman" w:hAnsi="Times New Roman"/>
          <w:i/>
          <w:sz w:val="24"/>
          <w:szCs w:val="24"/>
        </w:rPr>
        <w:t xml:space="preserve">  </w:t>
      </w:r>
      <w:r w:rsidRPr="00134BE8">
        <w:rPr>
          <w:rFonts w:ascii="Times New Roman" w:hAnsi="Times New Roman"/>
          <w:i/>
          <w:color w:val="2E74B5" w:themeColor="accent1" w:themeShade="BF"/>
          <w:sz w:val="18"/>
          <w:szCs w:val="24"/>
        </w:rPr>
        <w:t>(Millî Eğitim Bakanlığına Bağlı Resmi Okullarda Yatılılık, Bursluluk, Sosyal Yardımlar Ve Okul Pansiyonları Yönetmeliği Madde:26, 38)</w:t>
      </w:r>
    </w:p>
    <w:p w14:paraId="78758763" w14:textId="560B56A6" w:rsidR="000C38CB" w:rsidRDefault="000C38CB" w:rsidP="000C38CB">
      <w:pPr>
        <w:suppressAutoHyphens/>
        <w:spacing w:before="120" w:after="0" w:line="360" w:lineRule="auto"/>
        <w:ind w:firstLine="709"/>
        <w:jc w:val="both"/>
        <w:rPr>
          <w:rFonts w:ascii="Times New Roman" w:hAnsi="Times New Roman"/>
          <w:sz w:val="24"/>
          <w:szCs w:val="24"/>
          <w:lang w:eastAsia="zh-CN"/>
        </w:rPr>
      </w:pPr>
      <w:bookmarkStart w:id="8" w:name="_Toc495833489"/>
      <w:r w:rsidRPr="007D2459">
        <w:rPr>
          <w:rFonts w:ascii="Times New Roman" w:hAnsi="Times New Roman"/>
          <w:b/>
          <w:bCs/>
          <w:iCs/>
          <w:noProof/>
          <w:spacing w:val="-1"/>
          <w:sz w:val="24"/>
          <w:szCs w:val="24"/>
          <w:lang w:eastAsia="en-US"/>
        </w:rPr>
        <w:t>2.</w:t>
      </w:r>
      <w:r>
        <w:rPr>
          <w:rFonts w:ascii="Times New Roman" w:hAnsi="Times New Roman"/>
          <w:b/>
          <w:bCs/>
          <w:iCs/>
          <w:noProof/>
          <w:spacing w:val="-1"/>
          <w:sz w:val="24"/>
          <w:szCs w:val="24"/>
          <w:lang w:eastAsia="en-US"/>
        </w:rPr>
        <w:t>5</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4FD7D3E7" w14:textId="77777777" w:rsidR="000C38CB" w:rsidRPr="00997016" w:rsidRDefault="000C38CB" w:rsidP="000C38CB">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25E93756" w14:textId="77777777" w:rsidR="000C38CB" w:rsidRPr="00997016" w:rsidRDefault="000C38CB" w:rsidP="000C38CB">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7EFC9FBA" w14:textId="7A8F2D91" w:rsidR="000C38CB" w:rsidRDefault="000C38CB" w:rsidP="000C38CB">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Pr>
          <w:rFonts w:ascii="Times New Roman" w:hAnsi="Times New Roman"/>
          <w:b/>
          <w:i/>
          <w:sz w:val="24"/>
          <w:szCs w:val="24"/>
          <w:lang w:eastAsia="zh-CN"/>
        </w:rPr>
        <w:t>2.3.</w:t>
      </w:r>
      <w:r w:rsidRPr="000C38CB">
        <w:rPr>
          <w:rFonts w:ascii="Times New Roman" w:hAnsi="Times New Roman"/>
          <w:b/>
          <w:bCs/>
          <w:i/>
          <w:iCs/>
          <w:noProof/>
          <w:spacing w:val="-1"/>
          <w:sz w:val="24"/>
          <w:szCs w:val="24"/>
          <w:lang w:eastAsia="en-US" w:bidi="en-US"/>
        </w:rPr>
        <w:t>Pansiyonun</w:t>
      </w:r>
      <w:r w:rsidRPr="000C38CB">
        <w:rPr>
          <w:rFonts w:ascii="Times New Roman" w:hAnsi="Times New Roman"/>
          <w:b/>
          <w:bCs/>
          <w:i/>
          <w:iCs/>
          <w:noProof/>
          <w:spacing w:val="-1"/>
          <w:sz w:val="24"/>
          <w:szCs w:val="24"/>
          <w:lang w:val="x-none" w:eastAsia="en-US" w:bidi="en-US"/>
        </w:rPr>
        <w:t xml:space="preserve"> Fiziki</w:t>
      </w:r>
      <w:r w:rsidRPr="000C38CB">
        <w:rPr>
          <w:rFonts w:ascii="Times New Roman" w:hAnsi="Times New Roman"/>
          <w:b/>
          <w:bCs/>
          <w:i/>
          <w:iCs/>
          <w:noProof/>
          <w:spacing w:val="-2"/>
          <w:sz w:val="24"/>
          <w:szCs w:val="24"/>
          <w:lang w:val="x-none" w:eastAsia="en-US" w:bidi="en-US"/>
        </w:rPr>
        <w:t xml:space="preserve"> </w:t>
      </w:r>
      <w:r w:rsidRPr="000C38CB">
        <w:rPr>
          <w:rFonts w:ascii="Times New Roman" w:hAnsi="Times New Roman"/>
          <w:b/>
          <w:bCs/>
          <w:i/>
          <w:iCs/>
          <w:noProof/>
          <w:spacing w:val="-1"/>
          <w:sz w:val="24"/>
          <w:szCs w:val="24"/>
          <w:lang w:val="x-none" w:eastAsia="en-US" w:bidi="en-US"/>
        </w:rPr>
        <w:t>Koşulla</w:t>
      </w:r>
      <w:r w:rsidRPr="000C38CB">
        <w:rPr>
          <w:rFonts w:ascii="Times New Roman" w:hAnsi="Times New Roman"/>
          <w:b/>
          <w:bCs/>
          <w:i/>
          <w:iCs/>
          <w:noProof/>
          <w:spacing w:val="-2"/>
          <w:sz w:val="24"/>
          <w:szCs w:val="24"/>
          <w:lang w:val="x-none" w:eastAsia="en-US" w:bidi="en-US"/>
        </w:rPr>
        <w:t>r</w:t>
      </w:r>
      <w:r w:rsidRPr="000C38CB">
        <w:rPr>
          <w:rFonts w:ascii="Times New Roman" w:hAnsi="Times New Roman"/>
          <w:b/>
          <w:bCs/>
          <w:i/>
          <w:iCs/>
          <w:noProof/>
          <w:spacing w:val="-1"/>
          <w:sz w:val="24"/>
          <w:szCs w:val="24"/>
          <w:lang w:val="x-none" w:eastAsia="en-US" w:bidi="en-US"/>
        </w:rPr>
        <w:t>ı</w:t>
      </w:r>
      <w:r w:rsidRPr="000C38CB">
        <w:rPr>
          <w:rFonts w:ascii="Times New Roman" w:hAnsi="Times New Roman"/>
          <w:b/>
          <w:bCs/>
          <w:i/>
          <w:iCs/>
          <w:noProof/>
          <w:spacing w:val="1"/>
          <w:sz w:val="24"/>
          <w:szCs w:val="24"/>
          <w:lang w:val="x-none" w:eastAsia="en-US" w:bidi="en-US"/>
        </w:rPr>
        <w:t>n</w:t>
      </w:r>
      <w:r w:rsidRPr="000C38CB">
        <w:rPr>
          <w:rFonts w:ascii="Times New Roman" w:hAnsi="Times New Roman"/>
          <w:b/>
          <w:bCs/>
          <w:i/>
          <w:iCs/>
          <w:noProof/>
          <w:spacing w:val="-2"/>
          <w:sz w:val="24"/>
          <w:szCs w:val="24"/>
          <w:lang w:val="x-none" w:eastAsia="en-US" w:bidi="en-US"/>
        </w:rPr>
        <w:t>ı</w:t>
      </w:r>
      <w:r w:rsidRPr="000C38CB">
        <w:rPr>
          <w:rFonts w:ascii="Times New Roman" w:hAnsi="Times New Roman"/>
          <w:b/>
          <w:bCs/>
          <w:i/>
          <w:iCs/>
          <w:noProof/>
          <w:spacing w:val="-1"/>
          <w:sz w:val="24"/>
          <w:szCs w:val="24"/>
          <w:lang w:val="x-none" w:eastAsia="en-US" w:bidi="en-US"/>
        </w:rPr>
        <w:t>n</w:t>
      </w:r>
      <w:r w:rsidRPr="000C38CB">
        <w:rPr>
          <w:rFonts w:ascii="Times New Roman" w:hAnsi="Times New Roman"/>
          <w:b/>
          <w:bCs/>
          <w:i/>
          <w:iCs/>
          <w:noProof/>
          <w:spacing w:val="1"/>
          <w:sz w:val="24"/>
          <w:szCs w:val="24"/>
          <w:lang w:val="x-none" w:eastAsia="en-US" w:bidi="en-US"/>
        </w:rPr>
        <w:t xml:space="preserve"> </w:t>
      </w:r>
      <w:r w:rsidRPr="000C38CB">
        <w:rPr>
          <w:rFonts w:ascii="Times New Roman" w:hAnsi="Times New Roman"/>
          <w:b/>
          <w:bCs/>
          <w:i/>
          <w:iCs/>
          <w:noProof/>
          <w:spacing w:val="-1"/>
          <w:sz w:val="24"/>
          <w:szCs w:val="24"/>
          <w:lang w:val="x-none" w:eastAsia="en-US" w:bidi="en-US"/>
        </w:rPr>
        <w:t>Y</w:t>
      </w:r>
      <w:r w:rsidRPr="000C38CB">
        <w:rPr>
          <w:rFonts w:ascii="Times New Roman" w:hAnsi="Times New Roman"/>
          <w:b/>
          <w:bCs/>
          <w:i/>
          <w:iCs/>
          <w:noProof/>
          <w:spacing w:val="-2"/>
          <w:sz w:val="24"/>
          <w:szCs w:val="24"/>
          <w:lang w:val="x-none" w:eastAsia="en-US" w:bidi="en-US"/>
        </w:rPr>
        <w:t>e</w:t>
      </w:r>
      <w:r w:rsidRPr="000C38CB">
        <w:rPr>
          <w:rFonts w:ascii="Times New Roman" w:hAnsi="Times New Roman"/>
          <w:b/>
          <w:bCs/>
          <w:i/>
          <w:iCs/>
          <w:noProof/>
          <w:spacing w:val="1"/>
          <w:sz w:val="24"/>
          <w:szCs w:val="24"/>
          <w:lang w:val="x-none" w:eastAsia="en-US" w:bidi="en-US"/>
        </w:rPr>
        <w:t>t</w:t>
      </w:r>
      <w:r w:rsidRPr="000C38CB">
        <w:rPr>
          <w:rFonts w:ascii="Times New Roman" w:hAnsi="Times New Roman"/>
          <w:b/>
          <w:bCs/>
          <w:i/>
          <w:iCs/>
          <w:noProof/>
          <w:spacing w:val="-1"/>
          <w:sz w:val="24"/>
          <w:szCs w:val="24"/>
          <w:lang w:val="x-none" w:eastAsia="en-US" w:bidi="en-US"/>
        </w:rPr>
        <w:t>er</w:t>
      </w:r>
      <w:r w:rsidRPr="000C38CB">
        <w:rPr>
          <w:rFonts w:ascii="Times New Roman" w:hAnsi="Times New Roman"/>
          <w:b/>
          <w:bCs/>
          <w:i/>
          <w:iCs/>
          <w:noProof/>
          <w:spacing w:val="-2"/>
          <w:sz w:val="24"/>
          <w:szCs w:val="24"/>
          <w:lang w:val="x-none" w:eastAsia="en-US" w:bidi="en-US"/>
        </w:rPr>
        <w:t>l</w:t>
      </w:r>
      <w:r w:rsidRPr="000C38CB">
        <w:rPr>
          <w:rFonts w:ascii="Times New Roman" w:hAnsi="Times New Roman"/>
          <w:b/>
          <w:bCs/>
          <w:i/>
          <w:iCs/>
          <w:noProof/>
          <w:spacing w:val="-1"/>
          <w:sz w:val="24"/>
          <w:szCs w:val="24"/>
          <w:lang w:val="x-none" w:eastAsia="en-US" w:bidi="en-US"/>
        </w:rPr>
        <w:t>i</w:t>
      </w:r>
      <w:r w:rsidRPr="000C38CB">
        <w:rPr>
          <w:rFonts w:ascii="Times New Roman" w:hAnsi="Times New Roman"/>
          <w:b/>
          <w:bCs/>
          <w:i/>
          <w:iCs/>
          <w:noProof/>
          <w:spacing w:val="-1"/>
          <w:sz w:val="24"/>
          <w:szCs w:val="24"/>
          <w:lang w:eastAsia="en-US" w:bidi="en-US"/>
        </w:rPr>
        <w:t>liği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Pr>
          <w:rFonts w:ascii="Times New Roman" w:hAnsi="Times New Roman"/>
          <w:b/>
          <w:i/>
          <w:sz w:val="24"/>
          <w:szCs w:val="24"/>
          <w:lang w:eastAsia="zh-CN"/>
        </w:rPr>
        <w:t>2.3.</w:t>
      </w:r>
      <w:r w:rsidRPr="000C38CB">
        <w:rPr>
          <w:rFonts w:ascii="Times New Roman" w:hAnsi="Times New Roman"/>
          <w:b/>
          <w:bCs/>
          <w:i/>
          <w:iCs/>
          <w:noProof/>
          <w:spacing w:val="-1"/>
          <w:sz w:val="24"/>
          <w:szCs w:val="24"/>
          <w:lang w:eastAsia="en-US" w:bidi="en-US"/>
        </w:rPr>
        <w:t>Pansiyonun</w:t>
      </w:r>
      <w:r w:rsidRPr="000C38CB">
        <w:rPr>
          <w:rFonts w:ascii="Times New Roman" w:hAnsi="Times New Roman"/>
          <w:b/>
          <w:bCs/>
          <w:i/>
          <w:iCs/>
          <w:noProof/>
          <w:spacing w:val="-1"/>
          <w:sz w:val="24"/>
          <w:szCs w:val="24"/>
          <w:lang w:val="x-none" w:eastAsia="en-US" w:bidi="en-US"/>
        </w:rPr>
        <w:t xml:space="preserve"> Fiziki</w:t>
      </w:r>
      <w:r w:rsidRPr="000C38CB">
        <w:rPr>
          <w:rFonts w:ascii="Times New Roman" w:hAnsi="Times New Roman"/>
          <w:b/>
          <w:bCs/>
          <w:i/>
          <w:iCs/>
          <w:noProof/>
          <w:spacing w:val="-2"/>
          <w:sz w:val="24"/>
          <w:szCs w:val="24"/>
          <w:lang w:val="x-none" w:eastAsia="en-US" w:bidi="en-US"/>
        </w:rPr>
        <w:t xml:space="preserve"> </w:t>
      </w:r>
      <w:r w:rsidRPr="000C38CB">
        <w:rPr>
          <w:rFonts w:ascii="Times New Roman" w:hAnsi="Times New Roman"/>
          <w:b/>
          <w:bCs/>
          <w:i/>
          <w:iCs/>
          <w:noProof/>
          <w:spacing w:val="-1"/>
          <w:sz w:val="24"/>
          <w:szCs w:val="24"/>
          <w:lang w:val="x-none" w:eastAsia="en-US" w:bidi="en-US"/>
        </w:rPr>
        <w:t>Koşulla</w:t>
      </w:r>
      <w:r w:rsidRPr="000C38CB">
        <w:rPr>
          <w:rFonts w:ascii="Times New Roman" w:hAnsi="Times New Roman"/>
          <w:b/>
          <w:bCs/>
          <w:i/>
          <w:iCs/>
          <w:noProof/>
          <w:spacing w:val="-2"/>
          <w:sz w:val="24"/>
          <w:szCs w:val="24"/>
          <w:lang w:val="x-none" w:eastAsia="en-US" w:bidi="en-US"/>
        </w:rPr>
        <w:t>r</w:t>
      </w:r>
      <w:r w:rsidRPr="000C38CB">
        <w:rPr>
          <w:rFonts w:ascii="Times New Roman" w:hAnsi="Times New Roman"/>
          <w:b/>
          <w:bCs/>
          <w:i/>
          <w:iCs/>
          <w:noProof/>
          <w:spacing w:val="-1"/>
          <w:sz w:val="24"/>
          <w:szCs w:val="24"/>
          <w:lang w:val="x-none" w:eastAsia="en-US" w:bidi="en-US"/>
        </w:rPr>
        <w:t>ı</w:t>
      </w:r>
      <w:r w:rsidRPr="000C38CB">
        <w:rPr>
          <w:rFonts w:ascii="Times New Roman" w:hAnsi="Times New Roman"/>
          <w:b/>
          <w:bCs/>
          <w:i/>
          <w:iCs/>
          <w:noProof/>
          <w:spacing w:val="1"/>
          <w:sz w:val="24"/>
          <w:szCs w:val="24"/>
          <w:lang w:val="x-none" w:eastAsia="en-US" w:bidi="en-US"/>
        </w:rPr>
        <w:t>n</w:t>
      </w:r>
      <w:r w:rsidRPr="000C38CB">
        <w:rPr>
          <w:rFonts w:ascii="Times New Roman" w:hAnsi="Times New Roman"/>
          <w:b/>
          <w:bCs/>
          <w:i/>
          <w:iCs/>
          <w:noProof/>
          <w:spacing w:val="-2"/>
          <w:sz w:val="24"/>
          <w:szCs w:val="24"/>
          <w:lang w:val="x-none" w:eastAsia="en-US" w:bidi="en-US"/>
        </w:rPr>
        <w:t>ı</w:t>
      </w:r>
      <w:r w:rsidRPr="000C38CB">
        <w:rPr>
          <w:rFonts w:ascii="Times New Roman" w:hAnsi="Times New Roman"/>
          <w:b/>
          <w:bCs/>
          <w:i/>
          <w:iCs/>
          <w:noProof/>
          <w:spacing w:val="-1"/>
          <w:sz w:val="24"/>
          <w:szCs w:val="24"/>
          <w:lang w:val="x-none" w:eastAsia="en-US" w:bidi="en-US"/>
        </w:rPr>
        <w:t>n</w:t>
      </w:r>
      <w:r w:rsidRPr="000C38CB">
        <w:rPr>
          <w:rFonts w:ascii="Times New Roman" w:hAnsi="Times New Roman"/>
          <w:b/>
          <w:bCs/>
          <w:i/>
          <w:iCs/>
          <w:noProof/>
          <w:spacing w:val="1"/>
          <w:sz w:val="24"/>
          <w:szCs w:val="24"/>
          <w:lang w:val="x-none" w:eastAsia="en-US" w:bidi="en-US"/>
        </w:rPr>
        <w:t xml:space="preserve"> </w:t>
      </w:r>
      <w:r w:rsidRPr="000C38CB">
        <w:rPr>
          <w:rFonts w:ascii="Times New Roman" w:hAnsi="Times New Roman"/>
          <w:b/>
          <w:bCs/>
          <w:i/>
          <w:iCs/>
          <w:noProof/>
          <w:spacing w:val="-1"/>
          <w:sz w:val="24"/>
          <w:szCs w:val="24"/>
          <w:lang w:val="x-none" w:eastAsia="en-US" w:bidi="en-US"/>
        </w:rPr>
        <w:t>Y</w:t>
      </w:r>
      <w:r w:rsidRPr="000C38CB">
        <w:rPr>
          <w:rFonts w:ascii="Times New Roman" w:hAnsi="Times New Roman"/>
          <w:b/>
          <w:bCs/>
          <w:i/>
          <w:iCs/>
          <w:noProof/>
          <w:spacing w:val="-2"/>
          <w:sz w:val="24"/>
          <w:szCs w:val="24"/>
          <w:lang w:val="x-none" w:eastAsia="en-US" w:bidi="en-US"/>
        </w:rPr>
        <w:t>e</w:t>
      </w:r>
      <w:r w:rsidRPr="000C38CB">
        <w:rPr>
          <w:rFonts w:ascii="Times New Roman" w:hAnsi="Times New Roman"/>
          <w:b/>
          <w:bCs/>
          <w:i/>
          <w:iCs/>
          <w:noProof/>
          <w:spacing w:val="1"/>
          <w:sz w:val="24"/>
          <w:szCs w:val="24"/>
          <w:lang w:val="x-none" w:eastAsia="en-US" w:bidi="en-US"/>
        </w:rPr>
        <w:t>t</w:t>
      </w:r>
      <w:r w:rsidRPr="000C38CB">
        <w:rPr>
          <w:rFonts w:ascii="Times New Roman" w:hAnsi="Times New Roman"/>
          <w:b/>
          <w:bCs/>
          <w:i/>
          <w:iCs/>
          <w:noProof/>
          <w:spacing w:val="-1"/>
          <w:sz w:val="24"/>
          <w:szCs w:val="24"/>
          <w:lang w:val="x-none" w:eastAsia="en-US" w:bidi="en-US"/>
        </w:rPr>
        <w:t>er</w:t>
      </w:r>
      <w:r w:rsidRPr="000C38CB">
        <w:rPr>
          <w:rFonts w:ascii="Times New Roman" w:hAnsi="Times New Roman"/>
          <w:b/>
          <w:bCs/>
          <w:i/>
          <w:iCs/>
          <w:noProof/>
          <w:spacing w:val="-2"/>
          <w:sz w:val="24"/>
          <w:szCs w:val="24"/>
          <w:lang w:val="x-none" w:eastAsia="en-US" w:bidi="en-US"/>
        </w:rPr>
        <w:t>l</w:t>
      </w:r>
      <w:r w:rsidRPr="000C38CB">
        <w:rPr>
          <w:rFonts w:ascii="Times New Roman" w:hAnsi="Times New Roman"/>
          <w:b/>
          <w:bCs/>
          <w:i/>
          <w:iCs/>
          <w:noProof/>
          <w:spacing w:val="-1"/>
          <w:sz w:val="24"/>
          <w:szCs w:val="24"/>
          <w:lang w:val="x-none" w:eastAsia="en-US" w:bidi="en-US"/>
        </w:rPr>
        <w:t>i</w:t>
      </w:r>
      <w:r w:rsidRPr="000C38CB">
        <w:rPr>
          <w:rFonts w:ascii="Times New Roman" w:hAnsi="Times New Roman"/>
          <w:b/>
          <w:bCs/>
          <w:i/>
          <w:iCs/>
          <w:noProof/>
          <w:spacing w:val="-1"/>
          <w:sz w:val="24"/>
          <w:szCs w:val="24"/>
          <w:lang w:eastAsia="en-US" w:bidi="en-US"/>
        </w:rPr>
        <w:t>liği</w:t>
      </w:r>
      <w:r w:rsidRPr="00997016">
        <w:rPr>
          <w:rFonts w:ascii="Times New Roman" w:hAnsi="Times New Roman"/>
          <w:b/>
          <w:i/>
          <w:sz w:val="24"/>
          <w:szCs w:val="24"/>
          <w:lang w:eastAsia="zh-CN"/>
        </w:rPr>
        <w:t>”</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3C889955" w14:textId="77777777" w:rsidR="000C38CB" w:rsidRPr="007D2459" w:rsidRDefault="000C38CB" w:rsidP="000C38CB">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lastRenderedPageBreak/>
        <w:t xml:space="preserve">1. ….. </w:t>
      </w:r>
    </w:p>
    <w:p w14:paraId="5F6F27F8" w14:textId="77777777" w:rsidR="000C38CB" w:rsidRPr="007D2459" w:rsidRDefault="000C38CB" w:rsidP="000C38CB">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465D49FB" w14:textId="28D5D478" w:rsidR="000C38CB" w:rsidRDefault="000C38CB" w:rsidP="000C38CB">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b/>
          <w:bCs/>
          <w:iCs/>
          <w:noProof/>
          <w:spacing w:val="-1"/>
          <w:sz w:val="24"/>
          <w:szCs w:val="24"/>
          <w:lang w:eastAsia="en-US"/>
        </w:rPr>
        <w:t>2.</w:t>
      </w:r>
      <w:r>
        <w:rPr>
          <w:rFonts w:ascii="Times New Roman" w:hAnsi="Times New Roman"/>
          <w:b/>
          <w:bCs/>
          <w:iCs/>
          <w:noProof/>
          <w:spacing w:val="-1"/>
          <w:sz w:val="24"/>
          <w:szCs w:val="24"/>
          <w:lang w:eastAsia="en-US"/>
        </w:rPr>
        <w:t>6</w:t>
      </w:r>
      <w:r w:rsidRPr="007D2459">
        <w:rPr>
          <w:rFonts w:ascii="Times New Roman" w:hAnsi="Times New Roman"/>
          <w:b/>
          <w:bCs/>
          <w:iCs/>
          <w:noProof/>
          <w:spacing w:val="-1"/>
          <w:sz w:val="24"/>
          <w:szCs w:val="24"/>
          <w:lang w:eastAsia="en-US"/>
        </w:rPr>
        <w:t>. Çözüm önerileri</w:t>
      </w:r>
      <w:r w:rsidRPr="007D2459">
        <w:rPr>
          <w:rFonts w:ascii="Times New Roman" w:hAnsi="Times New Roman"/>
          <w:sz w:val="24"/>
          <w:szCs w:val="24"/>
        </w:rPr>
        <w:t xml:space="preserve"> </w:t>
      </w:r>
    </w:p>
    <w:p w14:paraId="03EC09D0" w14:textId="77777777" w:rsidR="000C38CB" w:rsidRDefault="000C38CB" w:rsidP="000C38CB">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76EF2133" w14:textId="77777777" w:rsidR="00F21601" w:rsidRDefault="000C38CB" w:rsidP="000C38CB">
      <w:pPr>
        <w:suppressAutoHyphens/>
        <w:spacing w:before="120" w:after="120" w:line="240" w:lineRule="auto"/>
        <w:ind w:firstLine="709"/>
        <w:jc w:val="both"/>
        <w:rPr>
          <w:rFonts w:ascii="Times New Roman" w:hAnsi="Times New Roman"/>
          <w:i/>
          <w:sz w:val="24"/>
          <w:szCs w:val="24"/>
          <w:lang w:eastAsia="en-US" w:bidi="en-US"/>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6FE675F6" w14:textId="6AC2C73E" w:rsidR="00F21601" w:rsidRDefault="00F21601" w:rsidP="00F21601">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Pr>
          <w:rFonts w:ascii="Times New Roman" w:hAnsi="Times New Roman"/>
          <w:b/>
          <w:i/>
          <w:sz w:val="24"/>
          <w:szCs w:val="24"/>
          <w:lang w:eastAsia="zh-CN"/>
        </w:rPr>
        <w:t>2.3.</w:t>
      </w:r>
      <w:r w:rsidRPr="000C38CB">
        <w:rPr>
          <w:rFonts w:ascii="Times New Roman" w:hAnsi="Times New Roman"/>
          <w:b/>
          <w:bCs/>
          <w:i/>
          <w:iCs/>
          <w:noProof/>
          <w:spacing w:val="-1"/>
          <w:sz w:val="24"/>
          <w:szCs w:val="24"/>
          <w:lang w:eastAsia="en-US" w:bidi="en-US"/>
        </w:rPr>
        <w:t>Pansiyonun</w:t>
      </w:r>
      <w:r w:rsidRPr="000C38CB">
        <w:rPr>
          <w:rFonts w:ascii="Times New Roman" w:hAnsi="Times New Roman"/>
          <w:b/>
          <w:bCs/>
          <w:i/>
          <w:iCs/>
          <w:noProof/>
          <w:spacing w:val="-1"/>
          <w:sz w:val="24"/>
          <w:szCs w:val="24"/>
          <w:lang w:val="x-none" w:eastAsia="en-US" w:bidi="en-US"/>
        </w:rPr>
        <w:t xml:space="preserve"> Fiziki</w:t>
      </w:r>
      <w:r w:rsidRPr="000C38CB">
        <w:rPr>
          <w:rFonts w:ascii="Times New Roman" w:hAnsi="Times New Roman"/>
          <w:b/>
          <w:bCs/>
          <w:i/>
          <w:iCs/>
          <w:noProof/>
          <w:spacing w:val="-2"/>
          <w:sz w:val="24"/>
          <w:szCs w:val="24"/>
          <w:lang w:val="x-none" w:eastAsia="en-US" w:bidi="en-US"/>
        </w:rPr>
        <w:t xml:space="preserve"> </w:t>
      </w:r>
      <w:r w:rsidRPr="000C38CB">
        <w:rPr>
          <w:rFonts w:ascii="Times New Roman" w:hAnsi="Times New Roman"/>
          <w:b/>
          <w:bCs/>
          <w:i/>
          <w:iCs/>
          <w:noProof/>
          <w:spacing w:val="-1"/>
          <w:sz w:val="24"/>
          <w:szCs w:val="24"/>
          <w:lang w:val="x-none" w:eastAsia="en-US" w:bidi="en-US"/>
        </w:rPr>
        <w:t>Koşulla</w:t>
      </w:r>
      <w:r w:rsidRPr="000C38CB">
        <w:rPr>
          <w:rFonts w:ascii="Times New Roman" w:hAnsi="Times New Roman"/>
          <w:b/>
          <w:bCs/>
          <w:i/>
          <w:iCs/>
          <w:noProof/>
          <w:spacing w:val="-2"/>
          <w:sz w:val="24"/>
          <w:szCs w:val="24"/>
          <w:lang w:val="x-none" w:eastAsia="en-US" w:bidi="en-US"/>
        </w:rPr>
        <w:t>r</w:t>
      </w:r>
      <w:r w:rsidRPr="000C38CB">
        <w:rPr>
          <w:rFonts w:ascii="Times New Roman" w:hAnsi="Times New Roman"/>
          <w:b/>
          <w:bCs/>
          <w:i/>
          <w:iCs/>
          <w:noProof/>
          <w:spacing w:val="-1"/>
          <w:sz w:val="24"/>
          <w:szCs w:val="24"/>
          <w:lang w:val="x-none" w:eastAsia="en-US" w:bidi="en-US"/>
        </w:rPr>
        <w:t>ı</w:t>
      </w:r>
      <w:r w:rsidRPr="000C38CB">
        <w:rPr>
          <w:rFonts w:ascii="Times New Roman" w:hAnsi="Times New Roman"/>
          <w:b/>
          <w:bCs/>
          <w:i/>
          <w:iCs/>
          <w:noProof/>
          <w:spacing w:val="1"/>
          <w:sz w:val="24"/>
          <w:szCs w:val="24"/>
          <w:lang w:val="x-none" w:eastAsia="en-US" w:bidi="en-US"/>
        </w:rPr>
        <w:t>n</w:t>
      </w:r>
      <w:r w:rsidRPr="000C38CB">
        <w:rPr>
          <w:rFonts w:ascii="Times New Roman" w:hAnsi="Times New Roman"/>
          <w:b/>
          <w:bCs/>
          <w:i/>
          <w:iCs/>
          <w:noProof/>
          <w:spacing w:val="-2"/>
          <w:sz w:val="24"/>
          <w:szCs w:val="24"/>
          <w:lang w:val="x-none" w:eastAsia="en-US" w:bidi="en-US"/>
        </w:rPr>
        <w:t>ı</w:t>
      </w:r>
      <w:r w:rsidRPr="000C38CB">
        <w:rPr>
          <w:rFonts w:ascii="Times New Roman" w:hAnsi="Times New Roman"/>
          <w:b/>
          <w:bCs/>
          <w:i/>
          <w:iCs/>
          <w:noProof/>
          <w:spacing w:val="-1"/>
          <w:sz w:val="24"/>
          <w:szCs w:val="24"/>
          <w:lang w:val="x-none" w:eastAsia="en-US" w:bidi="en-US"/>
        </w:rPr>
        <w:t>n</w:t>
      </w:r>
      <w:r w:rsidRPr="000C38CB">
        <w:rPr>
          <w:rFonts w:ascii="Times New Roman" w:hAnsi="Times New Roman"/>
          <w:b/>
          <w:bCs/>
          <w:i/>
          <w:iCs/>
          <w:noProof/>
          <w:spacing w:val="1"/>
          <w:sz w:val="24"/>
          <w:szCs w:val="24"/>
          <w:lang w:val="x-none" w:eastAsia="en-US" w:bidi="en-US"/>
        </w:rPr>
        <w:t xml:space="preserve"> </w:t>
      </w:r>
      <w:r w:rsidRPr="000C38CB">
        <w:rPr>
          <w:rFonts w:ascii="Times New Roman" w:hAnsi="Times New Roman"/>
          <w:b/>
          <w:bCs/>
          <w:i/>
          <w:iCs/>
          <w:noProof/>
          <w:spacing w:val="-1"/>
          <w:sz w:val="24"/>
          <w:szCs w:val="24"/>
          <w:lang w:val="x-none" w:eastAsia="en-US" w:bidi="en-US"/>
        </w:rPr>
        <w:t>Y</w:t>
      </w:r>
      <w:r w:rsidRPr="000C38CB">
        <w:rPr>
          <w:rFonts w:ascii="Times New Roman" w:hAnsi="Times New Roman"/>
          <w:b/>
          <w:bCs/>
          <w:i/>
          <w:iCs/>
          <w:noProof/>
          <w:spacing w:val="-2"/>
          <w:sz w:val="24"/>
          <w:szCs w:val="24"/>
          <w:lang w:val="x-none" w:eastAsia="en-US" w:bidi="en-US"/>
        </w:rPr>
        <w:t>e</w:t>
      </w:r>
      <w:r w:rsidRPr="000C38CB">
        <w:rPr>
          <w:rFonts w:ascii="Times New Roman" w:hAnsi="Times New Roman"/>
          <w:b/>
          <w:bCs/>
          <w:i/>
          <w:iCs/>
          <w:noProof/>
          <w:spacing w:val="1"/>
          <w:sz w:val="24"/>
          <w:szCs w:val="24"/>
          <w:lang w:val="x-none" w:eastAsia="en-US" w:bidi="en-US"/>
        </w:rPr>
        <w:t>t</w:t>
      </w:r>
      <w:r w:rsidRPr="000C38CB">
        <w:rPr>
          <w:rFonts w:ascii="Times New Roman" w:hAnsi="Times New Roman"/>
          <w:b/>
          <w:bCs/>
          <w:i/>
          <w:iCs/>
          <w:noProof/>
          <w:spacing w:val="-1"/>
          <w:sz w:val="24"/>
          <w:szCs w:val="24"/>
          <w:lang w:val="x-none" w:eastAsia="en-US" w:bidi="en-US"/>
        </w:rPr>
        <w:t>er</w:t>
      </w:r>
      <w:r w:rsidRPr="000C38CB">
        <w:rPr>
          <w:rFonts w:ascii="Times New Roman" w:hAnsi="Times New Roman"/>
          <w:b/>
          <w:bCs/>
          <w:i/>
          <w:iCs/>
          <w:noProof/>
          <w:spacing w:val="-2"/>
          <w:sz w:val="24"/>
          <w:szCs w:val="24"/>
          <w:lang w:val="x-none" w:eastAsia="en-US" w:bidi="en-US"/>
        </w:rPr>
        <w:t>l</w:t>
      </w:r>
      <w:r w:rsidRPr="000C38CB">
        <w:rPr>
          <w:rFonts w:ascii="Times New Roman" w:hAnsi="Times New Roman"/>
          <w:b/>
          <w:bCs/>
          <w:i/>
          <w:iCs/>
          <w:noProof/>
          <w:spacing w:val="-1"/>
          <w:sz w:val="24"/>
          <w:szCs w:val="24"/>
          <w:lang w:val="x-none" w:eastAsia="en-US" w:bidi="en-US"/>
        </w:rPr>
        <w:t>i</w:t>
      </w:r>
      <w:r w:rsidRPr="000C38CB">
        <w:rPr>
          <w:rFonts w:ascii="Times New Roman" w:hAnsi="Times New Roman"/>
          <w:b/>
          <w:bCs/>
          <w:i/>
          <w:iCs/>
          <w:noProof/>
          <w:spacing w:val="-1"/>
          <w:sz w:val="24"/>
          <w:szCs w:val="24"/>
          <w:lang w:eastAsia="en-US" w:bidi="en-US"/>
        </w:rPr>
        <w:t>liği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çözüm önerileri</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Pr>
          <w:rFonts w:ascii="Times New Roman" w:hAnsi="Times New Roman"/>
          <w:b/>
          <w:i/>
          <w:sz w:val="24"/>
          <w:szCs w:val="24"/>
          <w:lang w:eastAsia="zh-CN"/>
        </w:rPr>
        <w:t>2.3.</w:t>
      </w:r>
      <w:r w:rsidRPr="000C38CB">
        <w:rPr>
          <w:rFonts w:ascii="Times New Roman" w:hAnsi="Times New Roman"/>
          <w:b/>
          <w:bCs/>
          <w:i/>
          <w:iCs/>
          <w:noProof/>
          <w:spacing w:val="-1"/>
          <w:sz w:val="24"/>
          <w:szCs w:val="24"/>
          <w:lang w:eastAsia="en-US" w:bidi="en-US"/>
        </w:rPr>
        <w:t>Pansiyonun</w:t>
      </w:r>
      <w:r w:rsidRPr="000C38CB">
        <w:rPr>
          <w:rFonts w:ascii="Times New Roman" w:hAnsi="Times New Roman"/>
          <w:b/>
          <w:bCs/>
          <w:i/>
          <w:iCs/>
          <w:noProof/>
          <w:spacing w:val="-1"/>
          <w:sz w:val="24"/>
          <w:szCs w:val="24"/>
          <w:lang w:val="x-none" w:eastAsia="en-US" w:bidi="en-US"/>
        </w:rPr>
        <w:t xml:space="preserve"> Fiziki</w:t>
      </w:r>
      <w:r w:rsidRPr="000C38CB">
        <w:rPr>
          <w:rFonts w:ascii="Times New Roman" w:hAnsi="Times New Roman"/>
          <w:b/>
          <w:bCs/>
          <w:i/>
          <w:iCs/>
          <w:noProof/>
          <w:spacing w:val="-2"/>
          <w:sz w:val="24"/>
          <w:szCs w:val="24"/>
          <w:lang w:val="x-none" w:eastAsia="en-US" w:bidi="en-US"/>
        </w:rPr>
        <w:t xml:space="preserve"> </w:t>
      </w:r>
      <w:r w:rsidRPr="000C38CB">
        <w:rPr>
          <w:rFonts w:ascii="Times New Roman" w:hAnsi="Times New Roman"/>
          <w:b/>
          <w:bCs/>
          <w:i/>
          <w:iCs/>
          <w:noProof/>
          <w:spacing w:val="-1"/>
          <w:sz w:val="24"/>
          <w:szCs w:val="24"/>
          <w:lang w:val="x-none" w:eastAsia="en-US" w:bidi="en-US"/>
        </w:rPr>
        <w:t>Koşulla</w:t>
      </w:r>
      <w:r w:rsidRPr="000C38CB">
        <w:rPr>
          <w:rFonts w:ascii="Times New Roman" w:hAnsi="Times New Roman"/>
          <w:b/>
          <w:bCs/>
          <w:i/>
          <w:iCs/>
          <w:noProof/>
          <w:spacing w:val="-2"/>
          <w:sz w:val="24"/>
          <w:szCs w:val="24"/>
          <w:lang w:val="x-none" w:eastAsia="en-US" w:bidi="en-US"/>
        </w:rPr>
        <w:t>r</w:t>
      </w:r>
      <w:r w:rsidRPr="000C38CB">
        <w:rPr>
          <w:rFonts w:ascii="Times New Roman" w:hAnsi="Times New Roman"/>
          <w:b/>
          <w:bCs/>
          <w:i/>
          <w:iCs/>
          <w:noProof/>
          <w:spacing w:val="-1"/>
          <w:sz w:val="24"/>
          <w:szCs w:val="24"/>
          <w:lang w:val="x-none" w:eastAsia="en-US" w:bidi="en-US"/>
        </w:rPr>
        <w:t>ı</w:t>
      </w:r>
      <w:r w:rsidRPr="000C38CB">
        <w:rPr>
          <w:rFonts w:ascii="Times New Roman" w:hAnsi="Times New Roman"/>
          <w:b/>
          <w:bCs/>
          <w:i/>
          <w:iCs/>
          <w:noProof/>
          <w:spacing w:val="1"/>
          <w:sz w:val="24"/>
          <w:szCs w:val="24"/>
          <w:lang w:val="x-none" w:eastAsia="en-US" w:bidi="en-US"/>
        </w:rPr>
        <w:t>n</w:t>
      </w:r>
      <w:r w:rsidRPr="000C38CB">
        <w:rPr>
          <w:rFonts w:ascii="Times New Roman" w:hAnsi="Times New Roman"/>
          <w:b/>
          <w:bCs/>
          <w:i/>
          <w:iCs/>
          <w:noProof/>
          <w:spacing w:val="-2"/>
          <w:sz w:val="24"/>
          <w:szCs w:val="24"/>
          <w:lang w:val="x-none" w:eastAsia="en-US" w:bidi="en-US"/>
        </w:rPr>
        <w:t>ı</w:t>
      </w:r>
      <w:r w:rsidRPr="000C38CB">
        <w:rPr>
          <w:rFonts w:ascii="Times New Roman" w:hAnsi="Times New Roman"/>
          <w:b/>
          <w:bCs/>
          <w:i/>
          <w:iCs/>
          <w:noProof/>
          <w:spacing w:val="-1"/>
          <w:sz w:val="24"/>
          <w:szCs w:val="24"/>
          <w:lang w:val="x-none" w:eastAsia="en-US" w:bidi="en-US"/>
        </w:rPr>
        <w:t>n</w:t>
      </w:r>
      <w:r w:rsidRPr="000C38CB">
        <w:rPr>
          <w:rFonts w:ascii="Times New Roman" w:hAnsi="Times New Roman"/>
          <w:b/>
          <w:bCs/>
          <w:i/>
          <w:iCs/>
          <w:noProof/>
          <w:spacing w:val="1"/>
          <w:sz w:val="24"/>
          <w:szCs w:val="24"/>
          <w:lang w:val="x-none" w:eastAsia="en-US" w:bidi="en-US"/>
        </w:rPr>
        <w:t xml:space="preserve"> </w:t>
      </w:r>
      <w:r w:rsidRPr="000C38CB">
        <w:rPr>
          <w:rFonts w:ascii="Times New Roman" w:hAnsi="Times New Roman"/>
          <w:b/>
          <w:bCs/>
          <w:i/>
          <w:iCs/>
          <w:noProof/>
          <w:spacing w:val="-1"/>
          <w:sz w:val="24"/>
          <w:szCs w:val="24"/>
          <w:lang w:val="x-none" w:eastAsia="en-US" w:bidi="en-US"/>
        </w:rPr>
        <w:t>Y</w:t>
      </w:r>
      <w:r w:rsidRPr="000C38CB">
        <w:rPr>
          <w:rFonts w:ascii="Times New Roman" w:hAnsi="Times New Roman"/>
          <w:b/>
          <w:bCs/>
          <w:i/>
          <w:iCs/>
          <w:noProof/>
          <w:spacing w:val="-2"/>
          <w:sz w:val="24"/>
          <w:szCs w:val="24"/>
          <w:lang w:val="x-none" w:eastAsia="en-US" w:bidi="en-US"/>
        </w:rPr>
        <w:t>e</w:t>
      </w:r>
      <w:r w:rsidRPr="000C38CB">
        <w:rPr>
          <w:rFonts w:ascii="Times New Roman" w:hAnsi="Times New Roman"/>
          <w:b/>
          <w:bCs/>
          <w:i/>
          <w:iCs/>
          <w:noProof/>
          <w:spacing w:val="1"/>
          <w:sz w:val="24"/>
          <w:szCs w:val="24"/>
          <w:lang w:val="x-none" w:eastAsia="en-US" w:bidi="en-US"/>
        </w:rPr>
        <w:t>t</w:t>
      </w:r>
      <w:r w:rsidRPr="000C38CB">
        <w:rPr>
          <w:rFonts w:ascii="Times New Roman" w:hAnsi="Times New Roman"/>
          <w:b/>
          <w:bCs/>
          <w:i/>
          <w:iCs/>
          <w:noProof/>
          <w:spacing w:val="-1"/>
          <w:sz w:val="24"/>
          <w:szCs w:val="24"/>
          <w:lang w:val="x-none" w:eastAsia="en-US" w:bidi="en-US"/>
        </w:rPr>
        <w:t>er</w:t>
      </w:r>
      <w:r w:rsidRPr="000C38CB">
        <w:rPr>
          <w:rFonts w:ascii="Times New Roman" w:hAnsi="Times New Roman"/>
          <w:b/>
          <w:bCs/>
          <w:i/>
          <w:iCs/>
          <w:noProof/>
          <w:spacing w:val="-2"/>
          <w:sz w:val="24"/>
          <w:szCs w:val="24"/>
          <w:lang w:val="x-none" w:eastAsia="en-US" w:bidi="en-US"/>
        </w:rPr>
        <w:t>l</w:t>
      </w:r>
      <w:r w:rsidRPr="000C38CB">
        <w:rPr>
          <w:rFonts w:ascii="Times New Roman" w:hAnsi="Times New Roman"/>
          <w:b/>
          <w:bCs/>
          <w:i/>
          <w:iCs/>
          <w:noProof/>
          <w:spacing w:val="-1"/>
          <w:sz w:val="24"/>
          <w:szCs w:val="24"/>
          <w:lang w:val="x-none" w:eastAsia="en-US" w:bidi="en-US"/>
        </w:rPr>
        <w:t>i</w:t>
      </w:r>
      <w:r w:rsidRPr="000C38CB">
        <w:rPr>
          <w:rFonts w:ascii="Times New Roman" w:hAnsi="Times New Roman"/>
          <w:b/>
          <w:bCs/>
          <w:i/>
          <w:iCs/>
          <w:noProof/>
          <w:spacing w:val="-1"/>
          <w:sz w:val="24"/>
          <w:szCs w:val="24"/>
          <w:lang w:eastAsia="en-US" w:bidi="en-US"/>
        </w:rPr>
        <w:t>liği</w:t>
      </w:r>
      <w:r w:rsidRPr="00997016">
        <w:rPr>
          <w:rFonts w:ascii="Times New Roman" w:hAnsi="Times New Roman"/>
          <w:b/>
          <w:i/>
          <w:sz w:val="24"/>
          <w:szCs w:val="24"/>
          <w:lang w:eastAsia="zh-CN"/>
        </w:rPr>
        <w:t>”</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0C43F778" w14:textId="77777777" w:rsidR="000C38CB" w:rsidRPr="007D2459" w:rsidRDefault="000C38CB" w:rsidP="000C38CB">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26797D07" w14:textId="77777777" w:rsidR="000C38CB" w:rsidRPr="00997016" w:rsidRDefault="000C38CB" w:rsidP="000C38CB">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68D46C4C" w14:textId="5E65D394" w:rsidR="00DA43CB" w:rsidRPr="00E14D70" w:rsidRDefault="00DA43CB" w:rsidP="000C38CB">
      <w:pPr>
        <w:spacing w:before="120" w:after="120" w:line="360" w:lineRule="auto"/>
        <w:ind w:firstLine="709"/>
        <w:contextualSpacing/>
        <w:jc w:val="both"/>
        <w:outlineLvl w:val="1"/>
        <w:rPr>
          <w:rFonts w:ascii="Times New Roman" w:hAnsi="Times New Roman"/>
          <w:b/>
          <w:bCs/>
          <w:iCs/>
          <w:noProof/>
          <w:spacing w:val="-1"/>
          <w:sz w:val="24"/>
          <w:szCs w:val="24"/>
          <w:lang w:val="x-none" w:eastAsia="en-US" w:bidi="en-US"/>
        </w:rPr>
      </w:pPr>
      <w:r w:rsidRPr="00E14D70">
        <w:rPr>
          <w:rFonts w:ascii="Times New Roman" w:hAnsi="Times New Roman"/>
          <w:b/>
          <w:bCs/>
          <w:iCs/>
          <w:noProof/>
          <w:spacing w:val="1"/>
          <w:sz w:val="24"/>
          <w:szCs w:val="24"/>
          <w:lang w:eastAsia="en-US" w:bidi="en-US"/>
        </w:rPr>
        <w:t>3</w:t>
      </w:r>
      <w:r w:rsidRPr="00E14D70">
        <w:rPr>
          <w:rFonts w:ascii="Times New Roman" w:hAnsi="Times New Roman"/>
          <w:b/>
          <w:bCs/>
          <w:iCs/>
          <w:noProof/>
          <w:spacing w:val="1"/>
          <w:sz w:val="24"/>
          <w:szCs w:val="24"/>
          <w:lang w:val="x-none" w:eastAsia="en-US" w:bidi="en-US"/>
        </w:rPr>
        <w:t>.</w:t>
      </w:r>
      <w:r w:rsidR="00F06296" w:rsidRPr="00E14D70">
        <w:rPr>
          <w:rFonts w:ascii="Times New Roman" w:hAnsi="Times New Roman"/>
          <w:b/>
          <w:bCs/>
          <w:iCs/>
          <w:noProof/>
          <w:spacing w:val="1"/>
          <w:sz w:val="24"/>
          <w:szCs w:val="24"/>
          <w:lang w:eastAsia="en-US" w:bidi="en-US"/>
        </w:rPr>
        <w:t xml:space="preserve"> </w:t>
      </w:r>
      <w:r w:rsidRPr="00E14D70">
        <w:rPr>
          <w:rFonts w:ascii="Times New Roman" w:hAnsi="Times New Roman"/>
          <w:b/>
          <w:bCs/>
          <w:iCs/>
          <w:noProof/>
          <w:spacing w:val="1"/>
          <w:sz w:val="24"/>
          <w:szCs w:val="24"/>
          <w:lang w:val="x-none" w:eastAsia="en-US" w:bidi="en-US"/>
        </w:rPr>
        <w:t>Y</w:t>
      </w:r>
      <w:r w:rsidRPr="00E14D70">
        <w:rPr>
          <w:rFonts w:ascii="Times New Roman" w:hAnsi="Times New Roman"/>
          <w:b/>
          <w:bCs/>
          <w:iCs/>
          <w:noProof/>
          <w:spacing w:val="-1"/>
          <w:sz w:val="24"/>
          <w:szCs w:val="24"/>
          <w:lang w:val="x-none" w:eastAsia="en-US" w:bidi="en-US"/>
        </w:rPr>
        <w:t>ÖNETİM F</w:t>
      </w:r>
      <w:r w:rsidRPr="00E14D70">
        <w:rPr>
          <w:rFonts w:ascii="Times New Roman" w:hAnsi="Times New Roman"/>
          <w:b/>
          <w:bCs/>
          <w:iCs/>
          <w:noProof/>
          <w:spacing w:val="-2"/>
          <w:sz w:val="24"/>
          <w:szCs w:val="24"/>
          <w:lang w:val="x-none" w:eastAsia="en-US" w:bidi="en-US"/>
        </w:rPr>
        <w:t>A</w:t>
      </w:r>
      <w:r w:rsidRPr="00E14D70">
        <w:rPr>
          <w:rFonts w:ascii="Times New Roman" w:hAnsi="Times New Roman"/>
          <w:b/>
          <w:bCs/>
          <w:iCs/>
          <w:noProof/>
          <w:spacing w:val="-1"/>
          <w:sz w:val="24"/>
          <w:szCs w:val="24"/>
          <w:lang w:val="x-none" w:eastAsia="en-US" w:bidi="en-US"/>
        </w:rPr>
        <w:t>A</w:t>
      </w:r>
      <w:r w:rsidRPr="00E14D70">
        <w:rPr>
          <w:rFonts w:ascii="Times New Roman" w:hAnsi="Times New Roman"/>
          <w:b/>
          <w:bCs/>
          <w:iCs/>
          <w:noProof/>
          <w:spacing w:val="1"/>
          <w:sz w:val="24"/>
          <w:szCs w:val="24"/>
          <w:lang w:val="x-none" w:eastAsia="en-US" w:bidi="en-US"/>
        </w:rPr>
        <w:t>L</w:t>
      </w:r>
      <w:r w:rsidRPr="00E14D70">
        <w:rPr>
          <w:rFonts w:ascii="Times New Roman" w:hAnsi="Times New Roman"/>
          <w:b/>
          <w:bCs/>
          <w:iCs/>
          <w:noProof/>
          <w:spacing w:val="-3"/>
          <w:sz w:val="24"/>
          <w:szCs w:val="24"/>
          <w:lang w:val="x-none" w:eastAsia="en-US" w:bidi="en-US"/>
        </w:rPr>
        <w:t>İ</w:t>
      </w:r>
      <w:r w:rsidRPr="00E14D70">
        <w:rPr>
          <w:rFonts w:ascii="Times New Roman" w:hAnsi="Times New Roman"/>
          <w:b/>
          <w:bCs/>
          <w:iCs/>
          <w:noProof/>
          <w:spacing w:val="1"/>
          <w:sz w:val="24"/>
          <w:szCs w:val="24"/>
          <w:lang w:val="x-none" w:eastAsia="en-US" w:bidi="en-US"/>
        </w:rPr>
        <w:t>Y</w:t>
      </w:r>
      <w:r w:rsidRPr="00E14D70">
        <w:rPr>
          <w:rFonts w:ascii="Times New Roman" w:hAnsi="Times New Roman"/>
          <w:b/>
          <w:bCs/>
          <w:iCs/>
          <w:noProof/>
          <w:spacing w:val="-1"/>
          <w:sz w:val="24"/>
          <w:szCs w:val="24"/>
          <w:lang w:val="x-none" w:eastAsia="en-US" w:bidi="en-US"/>
        </w:rPr>
        <w:t>E</w:t>
      </w:r>
      <w:r w:rsidRPr="00E14D70">
        <w:rPr>
          <w:rFonts w:ascii="Times New Roman" w:hAnsi="Times New Roman"/>
          <w:b/>
          <w:bCs/>
          <w:iCs/>
          <w:noProof/>
          <w:spacing w:val="-2"/>
          <w:sz w:val="24"/>
          <w:szCs w:val="24"/>
          <w:lang w:val="x-none" w:eastAsia="en-US" w:bidi="en-US"/>
        </w:rPr>
        <w:t>T</w:t>
      </w:r>
      <w:r w:rsidRPr="00E14D70">
        <w:rPr>
          <w:rFonts w:ascii="Times New Roman" w:hAnsi="Times New Roman"/>
          <w:b/>
          <w:bCs/>
          <w:iCs/>
          <w:noProof/>
          <w:spacing w:val="-1"/>
          <w:sz w:val="24"/>
          <w:szCs w:val="24"/>
          <w:lang w:val="x-none" w:eastAsia="en-US" w:bidi="en-US"/>
        </w:rPr>
        <w:t>L</w:t>
      </w:r>
      <w:r w:rsidRPr="00E14D70">
        <w:rPr>
          <w:rFonts w:ascii="Times New Roman" w:hAnsi="Times New Roman"/>
          <w:b/>
          <w:bCs/>
          <w:iCs/>
          <w:noProof/>
          <w:spacing w:val="-3"/>
          <w:sz w:val="24"/>
          <w:szCs w:val="24"/>
          <w:lang w:val="x-none" w:eastAsia="en-US" w:bidi="en-US"/>
        </w:rPr>
        <w:t>E</w:t>
      </w:r>
      <w:r w:rsidRPr="00E14D70">
        <w:rPr>
          <w:rFonts w:ascii="Times New Roman" w:hAnsi="Times New Roman"/>
          <w:b/>
          <w:bCs/>
          <w:iCs/>
          <w:noProof/>
          <w:spacing w:val="-1"/>
          <w:sz w:val="24"/>
          <w:szCs w:val="24"/>
          <w:lang w:val="x-none" w:eastAsia="en-US" w:bidi="en-US"/>
        </w:rPr>
        <w:t>Rİ</w:t>
      </w:r>
      <w:bookmarkEnd w:id="8"/>
    </w:p>
    <w:p w14:paraId="384B9360" w14:textId="77777777" w:rsidR="00DA43CB" w:rsidRPr="00E14D70" w:rsidRDefault="00DA43CB" w:rsidP="000C38CB">
      <w:pPr>
        <w:spacing w:before="120" w:after="120" w:line="360" w:lineRule="auto"/>
        <w:ind w:firstLine="709"/>
        <w:jc w:val="both"/>
        <w:rPr>
          <w:rFonts w:ascii="Times New Roman" w:hAnsi="Times New Roman"/>
        </w:rPr>
      </w:pPr>
      <w:r w:rsidRPr="00E14D70">
        <w:rPr>
          <w:rFonts w:ascii="Times New Roman" w:hAnsi="Times New Roman"/>
          <w:sz w:val="24"/>
          <w:szCs w:val="24"/>
        </w:rPr>
        <w:t>Bu ana başlık altında; Atama ve görevlendirme iş ve işlemleri, dosya, defter, belge tutma ve arşivleme iş ve işlemleri; nöbet iş ve işlemleri; öğrenci iş ve işlemleri; mutfak, yemekhane ve bulaşıkhane ile ilgili iş</w:t>
      </w:r>
      <w:r w:rsidRPr="00E14D70">
        <w:rPr>
          <w:rFonts w:ascii="Times New Roman" w:hAnsi="Times New Roman"/>
        </w:rPr>
        <w:t xml:space="preserve"> ve işlemler; ambar ile ilgili iş ve işlemler ve e-pansiyon veri girişiyle ilgili iş ve işlemlere ilişkin denetim standartlarına yer verilmiştir.</w:t>
      </w:r>
    </w:p>
    <w:p w14:paraId="466195B4" w14:textId="77777777" w:rsidR="00DA43CB" w:rsidRPr="00E14D70" w:rsidRDefault="00DA43CB" w:rsidP="000C38CB">
      <w:pPr>
        <w:spacing w:before="120" w:after="120" w:line="360" w:lineRule="auto"/>
        <w:ind w:firstLine="709"/>
        <w:jc w:val="both"/>
        <w:rPr>
          <w:rFonts w:ascii="Times New Roman" w:hAnsi="Times New Roman"/>
          <w:b/>
        </w:rPr>
      </w:pPr>
      <w:r w:rsidRPr="00E14D70">
        <w:rPr>
          <w:rFonts w:ascii="Times New Roman" w:hAnsi="Times New Roman"/>
          <w:b/>
          <w:spacing w:val="1"/>
        </w:rPr>
        <w:t>3.1.</w:t>
      </w:r>
      <w:r w:rsidRPr="00E14D70">
        <w:rPr>
          <w:rFonts w:ascii="Times New Roman" w:hAnsi="Times New Roman"/>
          <w:b/>
        </w:rPr>
        <w:t xml:space="preserve"> Atama ve Görevlendirme İş ve İşlemleri</w:t>
      </w:r>
    </w:p>
    <w:p w14:paraId="5975D901" w14:textId="743889EF" w:rsidR="00DA43CB" w:rsidRPr="004E30A4" w:rsidRDefault="00A474F3" w:rsidP="000C38CB">
      <w:pPr>
        <w:widowControl w:val="0"/>
        <w:autoSpaceDE w:val="0"/>
        <w:autoSpaceDN w:val="0"/>
        <w:adjustRightInd w:val="0"/>
        <w:spacing w:before="120" w:after="120" w:line="360" w:lineRule="auto"/>
        <w:ind w:firstLine="709"/>
        <w:jc w:val="both"/>
        <w:rPr>
          <w:rFonts w:ascii="Times New Roman" w:hAnsi="Times New Roman"/>
          <w:i/>
          <w:color w:val="2E74B5" w:themeColor="accent1" w:themeShade="BF"/>
          <w:spacing w:val="-1"/>
          <w:sz w:val="18"/>
        </w:rPr>
      </w:pPr>
      <w:r w:rsidRPr="003B2831">
        <w:rPr>
          <w:rFonts w:ascii="Times New Roman" w:hAnsi="Times New Roman"/>
          <w:spacing w:val="-1"/>
          <w:sz w:val="24"/>
          <w:szCs w:val="24"/>
        </w:rPr>
        <w:t>1</w:t>
      </w:r>
      <w:r w:rsidR="00DA43CB" w:rsidRPr="003B2831">
        <w:rPr>
          <w:rFonts w:ascii="Times New Roman" w:hAnsi="Times New Roman"/>
          <w:spacing w:val="-1"/>
          <w:sz w:val="24"/>
          <w:szCs w:val="24"/>
        </w:rPr>
        <w:t>.</w:t>
      </w:r>
      <w:r w:rsidRPr="003B2831">
        <w:rPr>
          <w:rFonts w:ascii="Times New Roman" w:hAnsi="Times New Roman"/>
          <w:spacing w:val="-1"/>
          <w:sz w:val="24"/>
          <w:szCs w:val="24"/>
        </w:rPr>
        <w:t xml:space="preserve"> </w:t>
      </w:r>
      <w:r w:rsidR="000A6F7B" w:rsidRPr="000A6F7B">
        <w:rPr>
          <w:rFonts w:ascii="Times New Roman" w:hAnsi="Times New Roman"/>
          <w:spacing w:val="-1"/>
          <w:sz w:val="24"/>
          <w:szCs w:val="24"/>
        </w:rPr>
        <w:t xml:space="preserve">Öğrencilerin tamamı kız olan eğitim kurumlarının müdürleri ile bu kurumlar ve yatılı kız öğrencisi bulunan eğitim kurumlarının müdür yardımcılarından en az birinin kadın adaylar arasından görevlendirilmesi; kız öğrencilerin barındırıldığı yatakhane bölümlerinde kadın personel çalıştırılması </w:t>
      </w:r>
      <w:r w:rsidR="000A6F7B" w:rsidRPr="000A6F7B">
        <w:rPr>
          <w:rFonts w:ascii="Times New Roman" w:hAnsi="Times New Roman"/>
          <w:i/>
          <w:color w:val="2E74B5" w:themeColor="accent1" w:themeShade="BF"/>
          <w:sz w:val="20"/>
          <w:szCs w:val="24"/>
        </w:rPr>
        <w:t>(Millî Eğitim Bakanlığına Bağlı Eğitim Kurumlarına Yönetici Seçme Ve Görevlendirme Yönetmeliği Md. 32/5;45)</w:t>
      </w:r>
    </w:p>
    <w:p w14:paraId="55CAA2B7" w14:textId="5688FBF3" w:rsidR="0003462C" w:rsidRPr="004E30A4" w:rsidRDefault="0003462C" w:rsidP="000C38CB">
      <w:pPr>
        <w:widowControl w:val="0"/>
        <w:autoSpaceDE w:val="0"/>
        <w:autoSpaceDN w:val="0"/>
        <w:adjustRightInd w:val="0"/>
        <w:spacing w:before="120" w:after="120" w:line="360" w:lineRule="auto"/>
        <w:ind w:firstLine="709"/>
        <w:jc w:val="both"/>
        <w:rPr>
          <w:rFonts w:ascii="Times New Roman" w:hAnsi="Times New Roman"/>
          <w:i/>
          <w:color w:val="2E74B5" w:themeColor="accent1" w:themeShade="BF"/>
          <w:spacing w:val="-1"/>
          <w:sz w:val="24"/>
          <w:szCs w:val="24"/>
        </w:rPr>
      </w:pPr>
      <w:r w:rsidRPr="0003462C">
        <w:rPr>
          <w:rFonts w:ascii="Times New Roman" w:hAnsi="Times New Roman"/>
          <w:spacing w:val="-1"/>
          <w:sz w:val="24"/>
          <w:szCs w:val="24"/>
        </w:rPr>
        <w:t>2</w:t>
      </w:r>
      <w:r w:rsidRPr="000C157B">
        <w:rPr>
          <w:rFonts w:ascii="Times New Roman" w:hAnsi="Times New Roman"/>
          <w:spacing w:val="-1"/>
          <w:sz w:val="24"/>
          <w:szCs w:val="24"/>
        </w:rPr>
        <w:t>.</w:t>
      </w:r>
      <w:r w:rsidRPr="000C157B">
        <w:rPr>
          <w:rFonts w:ascii="Times New Roman" w:hAnsi="Times New Roman"/>
          <w:i/>
          <w:spacing w:val="-1"/>
          <w:sz w:val="24"/>
          <w:szCs w:val="24"/>
        </w:rPr>
        <w:t xml:space="preserve"> </w:t>
      </w:r>
      <w:r w:rsidRPr="000C157B">
        <w:rPr>
          <w:rFonts w:ascii="Times New Roman" w:hAnsi="Times New Roman"/>
          <w:sz w:val="24"/>
          <w:szCs w:val="24"/>
        </w:rPr>
        <w:t>Müdür ve pansiyondan</w:t>
      </w:r>
      <w:r w:rsidRPr="003B119F">
        <w:rPr>
          <w:rFonts w:ascii="Times New Roman" w:hAnsi="Times New Roman"/>
          <w:sz w:val="24"/>
          <w:szCs w:val="24"/>
        </w:rPr>
        <w:t xml:space="preserve"> sorumlu müdür yardımcısı, göreve başladıkları tarihten itibaren bir yıl içinde pansiyon yönetimi konusunda en az 30 saatlik merkezi/mahalli eğitime alınması durumu </w:t>
      </w:r>
      <w:r w:rsidRPr="004E30A4">
        <w:rPr>
          <w:rFonts w:ascii="Times New Roman" w:hAnsi="Times New Roman"/>
          <w:color w:val="2E74B5" w:themeColor="accent1" w:themeShade="BF"/>
          <w:sz w:val="24"/>
          <w:szCs w:val="24"/>
        </w:rPr>
        <w:t>(</w:t>
      </w:r>
      <w:r w:rsidRPr="004E30A4">
        <w:rPr>
          <w:rFonts w:ascii="Times New Roman" w:hAnsi="Times New Roman"/>
          <w:i/>
          <w:color w:val="2E74B5" w:themeColor="accent1" w:themeShade="BF"/>
          <w:spacing w:val="-1"/>
          <w:sz w:val="18"/>
          <w:szCs w:val="18"/>
        </w:rPr>
        <w:t>Millî Eğitim Bakanlığına Bağlı Resmi Okullarda Yatılılık, Bursluluk, Sosyal Yardımlar Ve Okul Pansiyonları Yönetmeliği Madde:37/4)</w:t>
      </w:r>
    </w:p>
    <w:p w14:paraId="3AE1FD11" w14:textId="30A917E2" w:rsidR="002D5EC0" w:rsidRPr="004E30A4" w:rsidRDefault="00483163" w:rsidP="000C38CB">
      <w:pPr>
        <w:widowControl w:val="0"/>
        <w:tabs>
          <w:tab w:val="left" w:pos="284"/>
        </w:tabs>
        <w:autoSpaceDE w:val="0"/>
        <w:autoSpaceDN w:val="0"/>
        <w:adjustRightInd w:val="0"/>
        <w:spacing w:before="120" w:after="120" w:line="360" w:lineRule="auto"/>
        <w:ind w:firstLine="709"/>
        <w:jc w:val="both"/>
        <w:rPr>
          <w:rFonts w:ascii="Times New Roman" w:hAnsi="Times New Roman"/>
          <w:i/>
          <w:color w:val="2E74B5" w:themeColor="accent1" w:themeShade="BF"/>
          <w:spacing w:val="-1"/>
          <w:szCs w:val="24"/>
        </w:rPr>
      </w:pPr>
      <w:r>
        <w:rPr>
          <w:rFonts w:ascii="Times New Roman" w:hAnsi="Times New Roman"/>
          <w:spacing w:val="-1"/>
          <w:sz w:val="24"/>
        </w:rPr>
        <w:t>3</w:t>
      </w:r>
      <w:r w:rsidR="002D5EC0" w:rsidRPr="00E14D70">
        <w:rPr>
          <w:rFonts w:ascii="Times New Roman" w:hAnsi="Times New Roman"/>
          <w:spacing w:val="-1"/>
          <w:sz w:val="24"/>
        </w:rPr>
        <w:t xml:space="preserve">. Pansiyondan sorumlu müdür yardımcısı görevlendirilmesi ve uhdesindeki görevlerin yerine getirilmesi </w:t>
      </w:r>
      <w:r w:rsidR="002D5EC0" w:rsidRPr="004E30A4">
        <w:rPr>
          <w:rFonts w:ascii="Times New Roman" w:hAnsi="Times New Roman"/>
          <w:color w:val="2E74B5" w:themeColor="accent1" w:themeShade="BF"/>
          <w:spacing w:val="-1"/>
          <w:sz w:val="18"/>
          <w:szCs w:val="18"/>
        </w:rPr>
        <w:t>(</w:t>
      </w:r>
      <w:r w:rsidR="002D5EC0" w:rsidRPr="004E30A4">
        <w:rPr>
          <w:rFonts w:ascii="Times New Roman" w:hAnsi="Times New Roman"/>
          <w:i/>
          <w:color w:val="2E74B5" w:themeColor="accent1" w:themeShade="BF"/>
          <w:spacing w:val="-1"/>
          <w:sz w:val="18"/>
          <w:szCs w:val="18"/>
        </w:rPr>
        <w:t>Millî Eğitim Bakanlığına Bağlı Resmi Okullarda Yatılılık, Bursluluk, Sosyal Yardımlar Ve Okul Pansiyonları Yönetmeliği Madde:</w:t>
      </w:r>
      <w:r w:rsidR="004E30A4">
        <w:rPr>
          <w:rFonts w:ascii="Times New Roman" w:hAnsi="Times New Roman"/>
          <w:i/>
          <w:color w:val="2E74B5" w:themeColor="accent1" w:themeShade="BF"/>
          <w:spacing w:val="-1"/>
          <w:sz w:val="18"/>
          <w:szCs w:val="18"/>
        </w:rPr>
        <w:t>37,</w:t>
      </w:r>
      <w:r w:rsidR="002D5EC0" w:rsidRPr="004E30A4">
        <w:rPr>
          <w:rFonts w:ascii="Times New Roman" w:hAnsi="Times New Roman"/>
          <w:i/>
          <w:color w:val="2E74B5" w:themeColor="accent1" w:themeShade="BF"/>
          <w:spacing w:val="-1"/>
          <w:sz w:val="18"/>
          <w:szCs w:val="18"/>
        </w:rPr>
        <w:t>38)</w:t>
      </w:r>
    </w:p>
    <w:p w14:paraId="5839A220" w14:textId="3A20796C" w:rsidR="002D5EC0" w:rsidRPr="004E30A4" w:rsidRDefault="00483163" w:rsidP="000C38CB">
      <w:pPr>
        <w:widowControl w:val="0"/>
        <w:autoSpaceDE w:val="0"/>
        <w:autoSpaceDN w:val="0"/>
        <w:adjustRightInd w:val="0"/>
        <w:spacing w:before="120" w:after="120" w:line="360" w:lineRule="auto"/>
        <w:ind w:firstLine="709"/>
        <w:jc w:val="both"/>
        <w:rPr>
          <w:rFonts w:ascii="Times New Roman" w:hAnsi="Times New Roman"/>
          <w:i/>
          <w:color w:val="2E74B5" w:themeColor="accent1" w:themeShade="BF"/>
          <w:spacing w:val="-1"/>
          <w:szCs w:val="24"/>
        </w:rPr>
      </w:pPr>
      <w:r>
        <w:rPr>
          <w:rFonts w:ascii="Times New Roman" w:hAnsi="Times New Roman"/>
          <w:spacing w:val="-1"/>
          <w:sz w:val="24"/>
        </w:rPr>
        <w:t>4</w:t>
      </w:r>
      <w:r w:rsidR="002D5EC0" w:rsidRPr="00E14D70">
        <w:rPr>
          <w:rFonts w:ascii="Times New Roman" w:hAnsi="Times New Roman"/>
          <w:spacing w:val="-1"/>
          <w:sz w:val="24"/>
        </w:rPr>
        <w:t xml:space="preserve">. Belletici ve nöbetçi belletici öğretmen görevlendirilmesi ve uhdesindeki görevlerin yerine getirilmesi </w:t>
      </w:r>
      <w:r w:rsidR="002D5EC0" w:rsidRPr="004E30A4">
        <w:rPr>
          <w:rFonts w:ascii="Times New Roman" w:hAnsi="Times New Roman"/>
          <w:color w:val="2E74B5" w:themeColor="accent1" w:themeShade="BF"/>
          <w:spacing w:val="-1"/>
          <w:sz w:val="18"/>
          <w:szCs w:val="18"/>
        </w:rPr>
        <w:t>(</w:t>
      </w:r>
      <w:r w:rsidR="002D5EC0" w:rsidRPr="004E30A4">
        <w:rPr>
          <w:rFonts w:ascii="Times New Roman" w:hAnsi="Times New Roman"/>
          <w:i/>
          <w:color w:val="2E74B5" w:themeColor="accent1" w:themeShade="BF"/>
          <w:spacing w:val="-1"/>
          <w:sz w:val="18"/>
          <w:szCs w:val="18"/>
        </w:rPr>
        <w:t xml:space="preserve">Millî Eğitim Bakanlığına Bağlı Resmi Okullarda Yatılılık, Bursluluk, Sosyal Yardımlar Ve Okul Pansiyonları </w:t>
      </w:r>
      <w:r w:rsidR="002D5EC0" w:rsidRPr="004E30A4">
        <w:rPr>
          <w:rFonts w:ascii="Times New Roman" w:hAnsi="Times New Roman"/>
          <w:i/>
          <w:color w:val="2E74B5" w:themeColor="accent1" w:themeShade="BF"/>
          <w:spacing w:val="-1"/>
          <w:sz w:val="18"/>
          <w:szCs w:val="18"/>
        </w:rPr>
        <w:lastRenderedPageBreak/>
        <w:t>Yönetmeliği Madde:39,40)</w:t>
      </w:r>
    </w:p>
    <w:p w14:paraId="05E54944" w14:textId="293E7FA2" w:rsidR="002D5EC0" w:rsidRPr="004E30A4" w:rsidRDefault="00483163" w:rsidP="000C38CB">
      <w:pPr>
        <w:widowControl w:val="0"/>
        <w:autoSpaceDE w:val="0"/>
        <w:autoSpaceDN w:val="0"/>
        <w:adjustRightInd w:val="0"/>
        <w:spacing w:before="120" w:after="120" w:line="360" w:lineRule="auto"/>
        <w:ind w:firstLine="709"/>
        <w:jc w:val="both"/>
        <w:rPr>
          <w:rFonts w:ascii="Times New Roman" w:hAnsi="Times New Roman"/>
          <w:i/>
          <w:color w:val="2E74B5" w:themeColor="accent1" w:themeShade="BF"/>
          <w:spacing w:val="-1"/>
          <w:sz w:val="18"/>
          <w:szCs w:val="24"/>
        </w:rPr>
      </w:pPr>
      <w:r>
        <w:rPr>
          <w:rFonts w:ascii="Times New Roman" w:hAnsi="Times New Roman"/>
          <w:spacing w:val="-1"/>
          <w:sz w:val="24"/>
        </w:rPr>
        <w:t>5</w:t>
      </w:r>
      <w:r w:rsidR="002D5EC0" w:rsidRPr="00E14D70">
        <w:rPr>
          <w:rFonts w:ascii="Times New Roman" w:hAnsi="Times New Roman"/>
          <w:spacing w:val="-1"/>
          <w:sz w:val="24"/>
        </w:rPr>
        <w:t>. Ambar memurunu</w:t>
      </w:r>
      <w:r w:rsidR="00C96555">
        <w:rPr>
          <w:rFonts w:ascii="Times New Roman" w:hAnsi="Times New Roman"/>
          <w:spacing w:val="-1"/>
          <w:sz w:val="24"/>
        </w:rPr>
        <w:t>n</w:t>
      </w:r>
      <w:r w:rsidR="002D5EC0" w:rsidRPr="00E14D70">
        <w:rPr>
          <w:rFonts w:ascii="Times New Roman" w:hAnsi="Times New Roman"/>
          <w:spacing w:val="-1"/>
          <w:sz w:val="24"/>
        </w:rPr>
        <w:t xml:space="preserve"> görevlendirilmesi ve uhdesindeki görevlerin yerine getirilmesi </w:t>
      </w:r>
      <w:r w:rsidR="002D5EC0" w:rsidRPr="004E30A4">
        <w:rPr>
          <w:rFonts w:ascii="Times New Roman" w:hAnsi="Times New Roman"/>
          <w:color w:val="2E74B5" w:themeColor="accent1" w:themeShade="BF"/>
          <w:spacing w:val="-1"/>
          <w:sz w:val="24"/>
          <w:szCs w:val="24"/>
        </w:rPr>
        <w:t>(</w:t>
      </w:r>
      <w:r w:rsidR="002D5EC0" w:rsidRPr="004E30A4">
        <w:rPr>
          <w:rFonts w:ascii="Times New Roman" w:hAnsi="Times New Roman"/>
          <w:i/>
          <w:color w:val="2E74B5" w:themeColor="accent1" w:themeShade="BF"/>
          <w:spacing w:val="-1"/>
          <w:sz w:val="18"/>
          <w:szCs w:val="24"/>
        </w:rPr>
        <w:t>Millî Eğitim Bakanlığına Bağlı Resmi Okullarda Yatılılık, Bursluluk, Sosyal Yardımlar Ve Okul Pansiyonları Yönetmeliği Madde:41)</w:t>
      </w:r>
    </w:p>
    <w:p w14:paraId="2DA53808" w14:textId="40BD1489" w:rsidR="002D5EC0" w:rsidRPr="004E30A4" w:rsidRDefault="00483163" w:rsidP="000C38CB">
      <w:pPr>
        <w:widowControl w:val="0"/>
        <w:autoSpaceDE w:val="0"/>
        <w:autoSpaceDN w:val="0"/>
        <w:adjustRightInd w:val="0"/>
        <w:spacing w:before="120" w:after="120" w:line="360" w:lineRule="auto"/>
        <w:ind w:firstLine="709"/>
        <w:jc w:val="both"/>
        <w:rPr>
          <w:rFonts w:ascii="Times New Roman" w:hAnsi="Times New Roman"/>
          <w:i/>
          <w:color w:val="2E74B5" w:themeColor="accent1" w:themeShade="BF"/>
          <w:spacing w:val="-1"/>
          <w:sz w:val="18"/>
          <w:szCs w:val="18"/>
        </w:rPr>
      </w:pPr>
      <w:r>
        <w:rPr>
          <w:rFonts w:ascii="Times New Roman" w:hAnsi="Times New Roman"/>
          <w:spacing w:val="-1"/>
          <w:sz w:val="24"/>
        </w:rPr>
        <w:t>6</w:t>
      </w:r>
      <w:r w:rsidR="002D5EC0" w:rsidRPr="00E14D70">
        <w:rPr>
          <w:rFonts w:ascii="Times New Roman" w:hAnsi="Times New Roman"/>
          <w:spacing w:val="-1"/>
          <w:sz w:val="24"/>
        </w:rPr>
        <w:t xml:space="preserve">. </w:t>
      </w:r>
      <w:r w:rsidR="0003462C" w:rsidRPr="0003462C">
        <w:rPr>
          <w:rFonts w:ascii="Times New Roman" w:hAnsi="Times New Roman"/>
          <w:sz w:val="24"/>
          <w:szCs w:val="24"/>
        </w:rPr>
        <w:t>Muhasebe yetkilisi mutemedinin</w:t>
      </w:r>
      <w:r w:rsidR="0003462C">
        <w:t xml:space="preserve"> </w:t>
      </w:r>
      <w:r w:rsidR="002D5EC0" w:rsidRPr="00E14D70">
        <w:rPr>
          <w:rFonts w:ascii="Times New Roman" w:hAnsi="Times New Roman"/>
          <w:spacing w:val="-1"/>
          <w:sz w:val="24"/>
        </w:rPr>
        <w:t xml:space="preserve">görevlendirilmesi ve uhdesindeki görevlerin yerine getirilmesi </w:t>
      </w:r>
      <w:r w:rsidR="002D5EC0" w:rsidRPr="004E30A4">
        <w:rPr>
          <w:rFonts w:ascii="Times New Roman" w:hAnsi="Times New Roman"/>
          <w:color w:val="2E74B5" w:themeColor="accent1" w:themeShade="BF"/>
          <w:spacing w:val="-1"/>
          <w:sz w:val="18"/>
          <w:szCs w:val="18"/>
        </w:rPr>
        <w:t>(</w:t>
      </w:r>
      <w:r w:rsidR="002D5EC0" w:rsidRPr="004E30A4">
        <w:rPr>
          <w:rFonts w:ascii="Times New Roman" w:hAnsi="Times New Roman"/>
          <w:i/>
          <w:color w:val="2E74B5" w:themeColor="accent1" w:themeShade="BF"/>
          <w:spacing w:val="-1"/>
          <w:sz w:val="18"/>
          <w:szCs w:val="18"/>
        </w:rPr>
        <w:t>Millî Eğitim Bakanlığına Bağlı Resmi Okullarda Yatılılık, Bursluluk, Sosyal Yardımlar Ve Okul Pansiyonları Yönetmeliği Madde:42)</w:t>
      </w:r>
    </w:p>
    <w:p w14:paraId="19AFC64C" w14:textId="40A15D57" w:rsidR="002D5EC0" w:rsidRPr="004E30A4" w:rsidRDefault="00483163" w:rsidP="000C38CB">
      <w:pPr>
        <w:widowControl w:val="0"/>
        <w:autoSpaceDE w:val="0"/>
        <w:autoSpaceDN w:val="0"/>
        <w:adjustRightInd w:val="0"/>
        <w:spacing w:before="120" w:after="120" w:line="360" w:lineRule="auto"/>
        <w:ind w:firstLine="709"/>
        <w:jc w:val="both"/>
        <w:rPr>
          <w:rFonts w:ascii="Times New Roman" w:hAnsi="Times New Roman"/>
          <w:color w:val="2E74B5" w:themeColor="accent1" w:themeShade="BF"/>
          <w:spacing w:val="-1"/>
          <w:sz w:val="18"/>
          <w:szCs w:val="18"/>
        </w:rPr>
      </w:pPr>
      <w:r>
        <w:rPr>
          <w:rFonts w:ascii="Times New Roman" w:hAnsi="Times New Roman"/>
          <w:spacing w:val="-1"/>
          <w:sz w:val="24"/>
        </w:rPr>
        <w:t>7</w:t>
      </w:r>
      <w:r w:rsidR="002D5EC0" w:rsidRPr="00E14D70">
        <w:rPr>
          <w:rFonts w:ascii="Times New Roman" w:hAnsi="Times New Roman"/>
          <w:spacing w:val="-1"/>
          <w:sz w:val="24"/>
        </w:rPr>
        <w:t xml:space="preserve">. </w:t>
      </w:r>
      <w:r w:rsidR="006D2BB3" w:rsidRPr="006D2BB3">
        <w:rPr>
          <w:rFonts w:ascii="Times New Roman" w:hAnsi="Times New Roman"/>
          <w:sz w:val="24"/>
          <w:szCs w:val="24"/>
        </w:rPr>
        <w:t>Aşçının ve aşçı yardımcısının</w:t>
      </w:r>
      <w:r w:rsidR="002D5EC0" w:rsidRPr="00E14D70">
        <w:rPr>
          <w:rFonts w:ascii="Times New Roman" w:hAnsi="Times New Roman"/>
          <w:spacing w:val="-1"/>
          <w:sz w:val="24"/>
        </w:rPr>
        <w:t xml:space="preserve"> </w:t>
      </w:r>
      <w:r w:rsidR="006D2BB3">
        <w:rPr>
          <w:rFonts w:ascii="Times New Roman" w:hAnsi="Times New Roman"/>
          <w:spacing w:val="-1"/>
          <w:sz w:val="24"/>
        </w:rPr>
        <w:t>görevlendirilmesi ve uhdelerindeki</w:t>
      </w:r>
      <w:r w:rsidR="002D5EC0" w:rsidRPr="00E14D70">
        <w:rPr>
          <w:rFonts w:ascii="Times New Roman" w:hAnsi="Times New Roman"/>
          <w:spacing w:val="-1"/>
          <w:sz w:val="24"/>
        </w:rPr>
        <w:t xml:space="preserve"> görevlerin yerine getirilmesi </w:t>
      </w:r>
      <w:r w:rsidR="002D5EC0" w:rsidRPr="004E30A4">
        <w:rPr>
          <w:rFonts w:ascii="Times New Roman" w:hAnsi="Times New Roman"/>
          <w:color w:val="2E74B5" w:themeColor="accent1" w:themeShade="BF"/>
          <w:spacing w:val="-1"/>
          <w:sz w:val="18"/>
          <w:szCs w:val="18"/>
        </w:rPr>
        <w:t>(</w:t>
      </w:r>
      <w:r w:rsidR="002D5EC0" w:rsidRPr="004E30A4">
        <w:rPr>
          <w:rFonts w:ascii="Times New Roman" w:hAnsi="Times New Roman"/>
          <w:i/>
          <w:color w:val="2E74B5" w:themeColor="accent1" w:themeShade="BF"/>
          <w:spacing w:val="-1"/>
          <w:sz w:val="18"/>
          <w:szCs w:val="18"/>
        </w:rPr>
        <w:t>Millî Eğitim Bakanlığına Bağlı Resmi Okullarda Yatılılık, Bursluluk, Sosyal Yardımlar Ve Okul Pansiyonları Yönetmeliği Madde:43)</w:t>
      </w:r>
    </w:p>
    <w:p w14:paraId="13AA50B0" w14:textId="0C285EE5" w:rsidR="002D5EC0" w:rsidRPr="004E30A4" w:rsidRDefault="00483163" w:rsidP="000C38CB">
      <w:pPr>
        <w:widowControl w:val="0"/>
        <w:autoSpaceDE w:val="0"/>
        <w:autoSpaceDN w:val="0"/>
        <w:adjustRightInd w:val="0"/>
        <w:spacing w:before="120" w:after="120" w:line="360" w:lineRule="auto"/>
        <w:ind w:firstLine="709"/>
        <w:jc w:val="both"/>
        <w:rPr>
          <w:rFonts w:ascii="Times New Roman" w:hAnsi="Times New Roman"/>
          <w:i/>
          <w:color w:val="2E74B5" w:themeColor="accent1" w:themeShade="BF"/>
          <w:spacing w:val="-1"/>
          <w:sz w:val="18"/>
          <w:szCs w:val="18"/>
        </w:rPr>
      </w:pPr>
      <w:r>
        <w:rPr>
          <w:rFonts w:ascii="Times New Roman" w:hAnsi="Times New Roman"/>
          <w:spacing w:val="-1"/>
          <w:sz w:val="24"/>
        </w:rPr>
        <w:t>8</w:t>
      </w:r>
      <w:r w:rsidR="002D5EC0" w:rsidRPr="00E14D70">
        <w:rPr>
          <w:rFonts w:ascii="Times New Roman" w:hAnsi="Times New Roman"/>
          <w:spacing w:val="-1"/>
          <w:sz w:val="24"/>
        </w:rPr>
        <w:t xml:space="preserve">. Teknik personelin görevlendirilmesi ve uhdesindeki görevlerin yerine getirilmesi </w:t>
      </w:r>
      <w:r w:rsidR="002D5EC0" w:rsidRPr="004E30A4">
        <w:rPr>
          <w:rFonts w:ascii="Times New Roman" w:hAnsi="Times New Roman"/>
          <w:color w:val="2E74B5" w:themeColor="accent1" w:themeShade="BF"/>
          <w:spacing w:val="-1"/>
          <w:sz w:val="18"/>
          <w:szCs w:val="18"/>
        </w:rPr>
        <w:t>(</w:t>
      </w:r>
      <w:r w:rsidR="002D5EC0" w:rsidRPr="004E30A4">
        <w:rPr>
          <w:rFonts w:ascii="Times New Roman" w:hAnsi="Times New Roman"/>
          <w:i/>
          <w:color w:val="2E74B5" w:themeColor="accent1" w:themeShade="BF"/>
          <w:spacing w:val="-1"/>
          <w:sz w:val="18"/>
          <w:szCs w:val="18"/>
        </w:rPr>
        <w:t>Millî Eğitim Bakanlığına Bağlı Resmi Okullarda Yatılılık, Bursluluk, Sosyal Yardımlar Ve Okul Pansiyonları Yönetmeliği Madde:44)</w:t>
      </w:r>
    </w:p>
    <w:p w14:paraId="78382320" w14:textId="7A3CC8B5" w:rsidR="004D2A05" w:rsidRPr="004E30A4" w:rsidRDefault="00483163" w:rsidP="000C38CB">
      <w:pPr>
        <w:widowControl w:val="0"/>
        <w:autoSpaceDE w:val="0"/>
        <w:autoSpaceDN w:val="0"/>
        <w:adjustRightInd w:val="0"/>
        <w:spacing w:before="120" w:after="120" w:line="360" w:lineRule="auto"/>
        <w:ind w:firstLine="709"/>
        <w:jc w:val="both"/>
        <w:rPr>
          <w:rFonts w:ascii="Times New Roman" w:hAnsi="Times New Roman"/>
          <w:i/>
          <w:color w:val="2E74B5" w:themeColor="accent1" w:themeShade="BF"/>
          <w:spacing w:val="-1"/>
          <w:sz w:val="18"/>
          <w:szCs w:val="18"/>
        </w:rPr>
      </w:pPr>
      <w:r>
        <w:rPr>
          <w:rFonts w:ascii="Times New Roman" w:hAnsi="Times New Roman"/>
          <w:spacing w:val="-1"/>
          <w:sz w:val="24"/>
        </w:rPr>
        <w:t>9</w:t>
      </w:r>
      <w:r w:rsidR="004C648E">
        <w:rPr>
          <w:rFonts w:ascii="Times New Roman" w:hAnsi="Times New Roman"/>
          <w:spacing w:val="-1"/>
          <w:sz w:val="24"/>
        </w:rPr>
        <w:t xml:space="preserve">. </w:t>
      </w:r>
      <w:r w:rsidR="004C648E" w:rsidRPr="004E30A4">
        <w:rPr>
          <w:rFonts w:ascii="Times New Roman" w:hAnsi="Times New Roman"/>
          <w:spacing w:val="-1"/>
          <w:sz w:val="24"/>
        </w:rPr>
        <w:t xml:space="preserve">Hizmetlinin </w:t>
      </w:r>
      <w:r w:rsidR="004D2A05" w:rsidRPr="004E30A4">
        <w:rPr>
          <w:rFonts w:ascii="Times New Roman" w:hAnsi="Times New Roman"/>
          <w:spacing w:val="-1"/>
          <w:sz w:val="24"/>
        </w:rPr>
        <w:t>g</w:t>
      </w:r>
      <w:r w:rsidR="004D2A05" w:rsidRPr="00E14D70">
        <w:rPr>
          <w:rFonts w:ascii="Times New Roman" w:hAnsi="Times New Roman"/>
          <w:spacing w:val="-1"/>
          <w:sz w:val="24"/>
        </w:rPr>
        <w:t xml:space="preserve">örevlendirilmesi ve uhdesindeki görevlerin yerine getirilmesi </w:t>
      </w:r>
      <w:r w:rsidR="004D2A05" w:rsidRPr="004E30A4">
        <w:rPr>
          <w:rFonts w:ascii="Times New Roman" w:hAnsi="Times New Roman"/>
          <w:color w:val="2E74B5" w:themeColor="accent1" w:themeShade="BF"/>
          <w:spacing w:val="-1"/>
          <w:sz w:val="18"/>
          <w:szCs w:val="18"/>
        </w:rPr>
        <w:t>(</w:t>
      </w:r>
      <w:r w:rsidR="004D2A05" w:rsidRPr="004E30A4">
        <w:rPr>
          <w:rFonts w:ascii="Times New Roman" w:hAnsi="Times New Roman"/>
          <w:i/>
          <w:color w:val="2E74B5" w:themeColor="accent1" w:themeShade="BF"/>
          <w:spacing w:val="-1"/>
          <w:sz w:val="18"/>
          <w:szCs w:val="18"/>
        </w:rPr>
        <w:t>Millî Eğitim Bakanlığına Bağlı Resmi Okullarda Yatılılık, Bursluluk, Sosyal Yardımlar Ve Okul Pansiyonları Yönetmeliği</w:t>
      </w:r>
      <w:r w:rsidR="008D36C0" w:rsidRPr="004E30A4">
        <w:rPr>
          <w:rFonts w:ascii="Times New Roman" w:hAnsi="Times New Roman"/>
          <w:i/>
          <w:color w:val="2E74B5" w:themeColor="accent1" w:themeShade="BF"/>
          <w:spacing w:val="-1"/>
          <w:sz w:val="18"/>
          <w:szCs w:val="18"/>
        </w:rPr>
        <w:t xml:space="preserve"> Madde:45</w:t>
      </w:r>
      <w:r w:rsidR="004D2A05" w:rsidRPr="004E30A4">
        <w:rPr>
          <w:rFonts w:ascii="Times New Roman" w:hAnsi="Times New Roman"/>
          <w:i/>
          <w:color w:val="2E74B5" w:themeColor="accent1" w:themeShade="BF"/>
          <w:spacing w:val="-1"/>
          <w:sz w:val="18"/>
          <w:szCs w:val="18"/>
        </w:rPr>
        <w:t>)</w:t>
      </w:r>
    </w:p>
    <w:p w14:paraId="40A7AB6D" w14:textId="6F4721A8" w:rsidR="008D36C0" w:rsidRPr="004E30A4" w:rsidRDefault="00483163" w:rsidP="000C38CB">
      <w:pPr>
        <w:widowControl w:val="0"/>
        <w:autoSpaceDE w:val="0"/>
        <w:autoSpaceDN w:val="0"/>
        <w:adjustRightInd w:val="0"/>
        <w:spacing w:before="120" w:after="120" w:line="360" w:lineRule="auto"/>
        <w:ind w:firstLine="709"/>
        <w:jc w:val="both"/>
        <w:rPr>
          <w:rFonts w:ascii="Times New Roman" w:hAnsi="Times New Roman"/>
          <w:color w:val="2E74B5" w:themeColor="accent1" w:themeShade="BF"/>
          <w:spacing w:val="-1"/>
          <w:szCs w:val="24"/>
        </w:rPr>
      </w:pPr>
      <w:r>
        <w:rPr>
          <w:rFonts w:ascii="Times New Roman" w:hAnsi="Times New Roman"/>
          <w:spacing w:val="-1"/>
          <w:sz w:val="24"/>
        </w:rPr>
        <w:t>10</w:t>
      </w:r>
      <w:r w:rsidR="008D36C0" w:rsidRPr="00E14D70">
        <w:rPr>
          <w:rFonts w:ascii="Times New Roman" w:hAnsi="Times New Roman"/>
          <w:spacing w:val="-1"/>
          <w:sz w:val="24"/>
        </w:rPr>
        <w:t xml:space="preserve">. Kalorifercinin görevlendirilmesi ve uhdesindeki görevlerin yerine getirilmesi </w:t>
      </w:r>
      <w:r w:rsidR="008D36C0" w:rsidRPr="004E30A4">
        <w:rPr>
          <w:rFonts w:ascii="Times New Roman" w:hAnsi="Times New Roman"/>
          <w:color w:val="2E74B5" w:themeColor="accent1" w:themeShade="BF"/>
          <w:spacing w:val="-1"/>
          <w:sz w:val="18"/>
          <w:szCs w:val="18"/>
        </w:rPr>
        <w:t>(</w:t>
      </w:r>
      <w:r w:rsidR="008D36C0" w:rsidRPr="004E30A4">
        <w:rPr>
          <w:rFonts w:ascii="Times New Roman" w:hAnsi="Times New Roman"/>
          <w:i/>
          <w:color w:val="2E74B5" w:themeColor="accent1" w:themeShade="BF"/>
          <w:spacing w:val="-1"/>
          <w:sz w:val="18"/>
          <w:szCs w:val="18"/>
        </w:rPr>
        <w:t>Millî Eğitim Bakanlığına Bağlı Resmi Okullarda Yatılılık, Bursluluk, Sosyal Yardımlar Ve Okul Pansiyonları Yönetmeliği Madde:46)</w:t>
      </w:r>
    </w:p>
    <w:p w14:paraId="5E92812D" w14:textId="77777777" w:rsidR="00AB5C9A" w:rsidRPr="004E30A4" w:rsidRDefault="00483163" w:rsidP="00AB5C9A">
      <w:pPr>
        <w:widowControl w:val="0"/>
        <w:autoSpaceDE w:val="0"/>
        <w:autoSpaceDN w:val="0"/>
        <w:adjustRightInd w:val="0"/>
        <w:spacing w:before="120" w:after="120" w:line="360" w:lineRule="auto"/>
        <w:ind w:firstLine="709"/>
        <w:jc w:val="both"/>
        <w:rPr>
          <w:rFonts w:ascii="Times New Roman" w:hAnsi="Times New Roman"/>
          <w:i/>
          <w:color w:val="2E74B5" w:themeColor="accent1" w:themeShade="BF"/>
          <w:spacing w:val="-1"/>
          <w:sz w:val="18"/>
          <w:szCs w:val="18"/>
        </w:rPr>
      </w:pPr>
      <w:r>
        <w:rPr>
          <w:rFonts w:ascii="Times New Roman" w:hAnsi="Times New Roman"/>
          <w:spacing w:val="-1"/>
          <w:sz w:val="24"/>
        </w:rPr>
        <w:t>11</w:t>
      </w:r>
      <w:r w:rsidR="008D36C0" w:rsidRPr="00E14D70">
        <w:rPr>
          <w:rFonts w:ascii="Times New Roman" w:hAnsi="Times New Roman"/>
          <w:spacing w:val="-1"/>
          <w:sz w:val="24"/>
        </w:rPr>
        <w:t xml:space="preserve">. Gece bekçisi ile güvenlik görevlisinin görevlendirilmesi ve uhdesindeki görevlerin yerine getirilmesi </w:t>
      </w:r>
      <w:r w:rsidR="008D36C0" w:rsidRPr="004E30A4">
        <w:rPr>
          <w:rFonts w:ascii="Times New Roman" w:hAnsi="Times New Roman"/>
          <w:color w:val="2E74B5" w:themeColor="accent1" w:themeShade="BF"/>
          <w:spacing w:val="-1"/>
          <w:sz w:val="18"/>
          <w:szCs w:val="18"/>
        </w:rPr>
        <w:t>(</w:t>
      </w:r>
      <w:r w:rsidR="008D36C0" w:rsidRPr="004E30A4">
        <w:rPr>
          <w:rFonts w:ascii="Times New Roman" w:hAnsi="Times New Roman"/>
          <w:i/>
          <w:color w:val="2E74B5" w:themeColor="accent1" w:themeShade="BF"/>
          <w:spacing w:val="-1"/>
          <w:sz w:val="18"/>
          <w:szCs w:val="18"/>
        </w:rPr>
        <w:t xml:space="preserve">Millî Eğitim Bakanlığına Bağlı Resmi Okullarda Yatılılık, Bursluluk, Sosyal Yardımlar </w:t>
      </w:r>
      <w:r w:rsidR="00623F28" w:rsidRPr="004E30A4">
        <w:rPr>
          <w:rFonts w:ascii="Times New Roman" w:hAnsi="Times New Roman"/>
          <w:i/>
          <w:color w:val="2E74B5" w:themeColor="accent1" w:themeShade="BF"/>
          <w:spacing w:val="-1"/>
          <w:sz w:val="18"/>
          <w:szCs w:val="18"/>
        </w:rPr>
        <w:t>v</w:t>
      </w:r>
      <w:r w:rsidR="008D36C0" w:rsidRPr="004E30A4">
        <w:rPr>
          <w:rFonts w:ascii="Times New Roman" w:hAnsi="Times New Roman"/>
          <w:i/>
          <w:color w:val="2E74B5" w:themeColor="accent1" w:themeShade="BF"/>
          <w:spacing w:val="-1"/>
          <w:sz w:val="18"/>
          <w:szCs w:val="18"/>
        </w:rPr>
        <w:t>e Okul Pansiyonları Yönetmeliği Madde:47)</w:t>
      </w:r>
    </w:p>
    <w:p w14:paraId="367ACD76" w14:textId="7B2B09B3" w:rsidR="00AB5C9A" w:rsidRPr="004E30A4" w:rsidRDefault="00AB5C9A" w:rsidP="00AB5C9A">
      <w:pPr>
        <w:widowControl w:val="0"/>
        <w:autoSpaceDE w:val="0"/>
        <w:autoSpaceDN w:val="0"/>
        <w:adjustRightInd w:val="0"/>
        <w:spacing w:before="120" w:after="120" w:line="360" w:lineRule="auto"/>
        <w:ind w:firstLine="709"/>
        <w:jc w:val="both"/>
        <w:rPr>
          <w:rFonts w:ascii="Times New Roman" w:hAnsi="Times New Roman"/>
          <w:i/>
          <w:color w:val="2E74B5" w:themeColor="accent1" w:themeShade="BF"/>
          <w:spacing w:val="-1"/>
          <w:sz w:val="18"/>
          <w:szCs w:val="18"/>
        </w:rPr>
      </w:pPr>
      <w:r w:rsidRPr="004E30A4">
        <w:rPr>
          <w:rFonts w:ascii="Times New Roman" w:hAnsi="Times New Roman"/>
          <w:bCs/>
        </w:rPr>
        <w:t>1</w:t>
      </w:r>
      <w:r w:rsidR="004C648E" w:rsidRPr="004E30A4">
        <w:rPr>
          <w:rFonts w:ascii="Times New Roman" w:hAnsi="Times New Roman"/>
          <w:bCs/>
        </w:rPr>
        <w:t>2</w:t>
      </w:r>
      <w:r w:rsidRPr="004E30A4">
        <w:rPr>
          <w:rFonts w:ascii="Times New Roman" w:hAnsi="Times New Roman"/>
          <w:bCs/>
        </w:rPr>
        <w:t>.</w:t>
      </w:r>
      <w:r w:rsidRPr="00AB5C9A">
        <w:rPr>
          <w:rFonts w:ascii="Times New Roman" w:hAnsi="Times New Roman"/>
        </w:rPr>
        <w:t xml:space="preserve">Yardımcı hizmetler sağlayan (temizlik personeli, güvenlik görevlisi, kantin görevlisi, okul servis şoför ve diğer personelleri) kişilerin işe başlamasından önce gerekli iş ve işlemlerinin yapılma durumu </w:t>
      </w:r>
      <w:r w:rsidRPr="004E30A4">
        <w:rPr>
          <w:rFonts w:ascii="Times New Roman" w:hAnsi="Times New Roman"/>
          <w:i/>
          <w:iCs/>
          <w:color w:val="2E74B5" w:themeColor="accent1" w:themeShade="BF"/>
          <w:sz w:val="18"/>
          <w:szCs w:val="18"/>
        </w:rPr>
        <w:t>(Özel Eğitim ve Rehberlik Hizmetleri Genel Müdürlüğünün 11.11.2024 tarih</w:t>
      </w:r>
      <w:r w:rsidR="004E30A4" w:rsidRPr="004E30A4">
        <w:rPr>
          <w:rFonts w:ascii="Times New Roman" w:hAnsi="Times New Roman"/>
          <w:i/>
          <w:iCs/>
          <w:color w:val="2E74B5" w:themeColor="accent1" w:themeShade="BF"/>
          <w:sz w:val="18"/>
          <w:szCs w:val="18"/>
        </w:rPr>
        <w:t>li</w:t>
      </w:r>
      <w:r w:rsidRPr="004E30A4">
        <w:rPr>
          <w:rFonts w:ascii="Times New Roman" w:hAnsi="Times New Roman"/>
          <w:i/>
          <w:iCs/>
          <w:color w:val="2E74B5" w:themeColor="accent1" w:themeShade="BF"/>
          <w:sz w:val="18"/>
          <w:szCs w:val="18"/>
        </w:rPr>
        <w:t xml:space="preserve"> ve 119270329 sayılı yazısı)</w:t>
      </w:r>
    </w:p>
    <w:p w14:paraId="3D0F091F" w14:textId="6E239E29" w:rsidR="00DA43CB" w:rsidRPr="00E14D70" w:rsidRDefault="00DA43CB" w:rsidP="000C38CB">
      <w:pPr>
        <w:spacing w:before="120" w:after="120" w:line="360" w:lineRule="auto"/>
        <w:ind w:firstLine="709"/>
        <w:jc w:val="both"/>
        <w:rPr>
          <w:rFonts w:ascii="Times New Roman" w:hAnsi="Times New Roman"/>
          <w:b/>
          <w:sz w:val="24"/>
          <w:szCs w:val="24"/>
        </w:rPr>
      </w:pPr>
      <w:r w:rsidRPr="00E14D70">
        <w:rPr>
          <w:rFonts w:ascii="Times New Roman" w:hAnsi="Times New Roman"/>
          <w:b/>
          <w:sz w:val="24"/>
          <w:szCs w:val="24"/>
        </w:rPr>
        <w:t xml:space="preserve">3.2. </w:t>
      </w:r>
      <w:r w:rsidR="00CE2782" w:rsidRPr="00E14D70">
        <w:rPr>
          <w:rFonts w:ascii="Times New Roman" w:hAnsi="Times New Roman"/>
          <w:b/>
          <w:sz w:val="24"/>
          <w:szCs w:val="24"/>
        </w:rPr>
        <w:t>Dosya, Defter</w:t>
      </w:r>
      <w:r w:rsidRPr="00E14D70">
        <w:rPr>
          <w:rFonts w:ascii="Times New Roman" w:hAnsi="Times New Roman"/>
          <w:b/>
          <w:sz w:val="24"/>
          <w:szCs w:val="24"/>
        </w:rPr>
        <w:t>, Belge Tutma ve Arşivleme İş ve İşlemleri</w:t>
      </w:r>
    </w:p>
    <w:p w14:paraId="04DDCD52" w14:textId="63A61E2A" w:rsidR="00DA43CB" w:rsidRPr="004E30A4" w:rsidRDefault="00DA43CB" w:rsidP="00022FFE">
      <w:pPr>
        <w:spacing w:before="120" w:after="120" w:line="360" w:lineRule="auto"/>
        <w:ind w:firstLine="709"/>
        <w:jc w:val="both"/>
        <w:rPr>
          <w:rFonts w:ascii="Times New Roman" w:hAnsi="Times New Roman"/>
          <w:color w:val="2E74B5" w:themeColor="accent1" w:themeShade="BF"/>
          <w:spacing w:val="-1"/>
          <w:sz w:val="18"/>
          <w:szCs w:val="18"/>
        </w:rPr>
      </w:pPr>
      <w:r w:rsidRPr="00E14D70">
        <w:rPr>
          <w:rFonts w:ascii="Times New Roman" w:hAnsi="Times New Roman"/>
          <w:spacing w:val="-1"/>
          <w:sz w:val="24"/>
          <w:szCs w:val="24"/>
        </w:rPr>
        <w:t>1. P</w:t>
      </w:r>
      <w:r w:rsidRPr="00E14D70">
        <w:rPr>
          <w:rFonts w:ascii="Times New Roman" w:hAnsi="Times New Roman"/>
          <w:sz w:val="24"/>
          <w:szCs w:val="24"/>
        </w:rPr>
        <w:t>ans</w:t>
      </w:r>
      <w:r w:rsidRPr="00E14D70">
        <w:rPr>
          <w:rFonts w:ascii="Times New Roman" w:hAnsi="Times New Roman"/>
          <w:spacing w:val="1"/>
          <w:sz w:val="24"/>
          <w:szCs w:val="24"/>
        </w:rPr>
        <w:t>i</w:t>
      </w:r>
      <w:r w:rsidRPr="00E14D70">
        <w:rPr>
          <w:rFonts w:ascii="Times New Roman" w:hAnsi="Times New Roman"/>
          <w:spacing w:val="-3"/>
          <w:sz w:val="24"/>
          <w:szCs w:val="24"/>
        </w:rPr>
        <w:t>y</w:t>
      </w:r>
      <w:r w:rsidRPr="00E14D70">
        <w:rPr>
          <w:rFonts w:ascii="Times New Roman" w:hAnsi="Times New Roman"/>
          <w:sz w:val="24"/>
          <w:szCs w:val="24"/>
        </w:rPr>
        <w:t>onla ilg</w:t>
      </w:r>
      <w:r w:rsidRPr="00E14D70">
        <w:rPr>
          <w:rFonts w:ascii="Times New Roman" w:hAnsi="Times New Roman"/>
          <w:spacing w:val="-2"/>
          <w:sz w:val="24"/>
          <w:szCs w:val="24"/>
        </w:rPr>
        <w:t>i</w:t>
      </w:r>
      <w:r w:rsidRPr="00E14D70">
        <w:rPr>
          <w:rFonts w:ascii="Times New Roman" w:hAnsi="Times New Roman"/>
          <w:sz w:val="24"/>
          <w:szCs w:val="24"/>
        </w:rPr>
        <w:t>li</w:t>
      </w:r>
      <w:r w:rsidRPr="00E14D70">
        <w:rPr>
          <w:rFonts w:ascii="Times New Roman" w:hAnsi="Times New Roman"/>
          <w:spacing w:val="1"/>
          <w:sz w:val="24"/>
          <w:szCs w:val="24"/>
        </w:rPr>
        <w:t xml:space="preserve"> </w:t>
      </w:r>
      <w:r w:rsidRPr="00E14D70">
        <w:rPr>
          <w:rFonts w:ascii="Times New Roman" w:hAnsi="Times New Roman"/>
          <w:spacing w:val="-1"/>
          <w:sz w:val="24"/>
          <w:szCs w:val="24"/>
        </w:rPr>
        <w:t>d</w:t>
      </w:r>
      <w:r w:rsidRPr="00E14D70">
        <w:rPr>
          <w:rFonts w:ascii="Times New Roman" w:hAnsi="Times New Roman"/>
          <w:spacing w:val="-2"/>
          <w:sz w:val="24"/>
          <w:szCs w:val="24"/>
        </w:rPr>
        <w:t>e</w:t>
      </w:r>
      <w:r w:rsidRPr="00E14D70">
        <w:rPr>
          <w:rFonts w:ascii="Times New Roman" w:hAnsi="Times New Roman"/>
          <w:sz w:val="24"/>
          <w:szCs w:val="24"/>
        </w:rPr>
        <w:t>fter,</w:t>
      </w:r>
      <w:r w:rsidRPr="00E14D70">
        <w:rPr>
          <w:rFonts w:ascii="Times New Roman" w:hAnsi="Times New Roman"/>
          <w:spacing w:val="-2"/>
          <w:sz w:val="24"/>
          <w:szCs w:val="24"/>
        </w:rPr>
        <w:t xml:space="preserve"> </w:t>
      </w:r>
      <w:r w:rsidRPr="00E14D70">
        <w:rPr>
          <w:rFonts w:ascii="Times New Roman" w:hAnsi="Times New Roman"/>
          <w:spacing w:val="1"/>
          <w:sz w:val="24"/>
          <w:szCs w:val="24"/>
        </w:rPr>
        <w:t>çi</w:t>
      </w:r>
      <w:r w:rsidRPr="00E14D70">
        <w:rPr>
          <w:rFonts w:ascii="Times New Roman" w:hAnsi="Times New Roman"/>
          <w:spacing w:val="-2"/>
          <w:sz w:val="24"/>
          <w:szCs w:val="24"/>
        </w:rPr>
        <w:t>z</w:t>
      </w:r>
      <w:r w:rsidRPr="00E14D70">
        <w:rPr>
          <w:rFonts w:ascii="Times New Roman" w:hAnsi="Times New Roman"/>
          <w:sz w:val="24"/>
          <w:szCs w:val="24"/>
        </w:rPr>
        <w:t>el</w:t>
      </w:r>
      <w:r w:rsidRPr="00E14D70">
        <w:rPr>
          <w:rFonts w:ascii="Times New Roman" w:hAnsi="Times New Roman"/>
          <w:spacing w:val="-1"/>
          <w:sz w:val="24"/>
          <w:szCs w:val="24"/>
        </w:rPr>
        <w:t>g</w:t>
      </w:r>
      <w:r w:rsidRPr="00E14D70">
        <w:rPr>
          <w:rFonts w:ascii="Times New Roman" w:hAnsi="Times New Roman"/>
          <w:sz w:val="24"/>
          <w:szCs w:val="24"/>
        </w:rPr>
        <w:t xml:space="preserve">e </w:t>
      </w:r>
      <w:r w:rsidRPr="00E14D70">
        <w:rPr>
          <w:rFonts w:ascii="Times New Roman" w:hAnsi="Times New Roman"/>
          <w:spacing w:val="-1"/>
          <w:sz w:val="24"/>
          <w:szCs w:val="24"/>
        </w:rPr>
        <w:t>v</w:t>
      </w:r>
      <w:r w:rsidRPr="00E14D70">
        <w:rPr>
          <w:rFonts w:ascii="Times New Roman" w:hAnsi="Times New Roman"/>
          <w:sz w:val="24"/>
          <w:szCs w:val="24"/>
        </w:rPr>
        <w:t>e d</w:t>
      </w:r>
      <w:r w:rsidRPr="00E14D70">
        <w:rPr>
          <w:rFonts w:ascii="Times New Roman" w:hAnsi="Times New Roman"/>
          <w:spacing w:val="-2"/>
          <w:sz w:val="24"/>
          <w:szCs w:val="24"/>
        </w:rPr>
        <w:t>o</w:t>
      </w:r>
      <w:r w:rsidRPr="00E14D70">
        <w:rPr>
          <w:rFonts w:ascii="Times New Roman" w:hAnsi="Times New Roman"/>
          <w:spacing w:val="1"/>
          <w:sz w:val="24"/>
          <w:szCs w:val="24"/>
        </w:rPr>
        <w:t>s</w:t>
      </w:r>
      <w:r w:rsidRPr="00E14D70">
        <w:rPr>
          <w:rFonts w:ascii="Times New Roman" w:hAnsi="Times New Roman"/>
          <w:spacing w:val="-1"/>
          <w:sz w:val="24"/>
          <w:szCs w:val="24"/>
        </w:rPr>
        <w:t>y</w:t>
      </w:r>
      <w:r w:rsidRPr="00E14D70">
        <w:rPr>
          <w:rFonts w:ascii="Times New Roman" w:hAnsi="Times New Roman"/>
          <w:sz w:val="24"/>
          <w:szCs w:val="24"/>
        </w:rPr>
        <w:t>ala</w:t>
      </w:r>
      <w:r w:rsidRPr="00E14D70">
        <w:rPr>
          <w:rFonts w:ascii="Times New Roman" w:hAnsi="Times New Roman"/>
          <w:spacing w:val="-3"/>
          <w:sz w:val="24"/>
          <w:szCs w:val="24"/>
        </w:rPr>
        <w:t>r</w:t>
      </w:r>
      <w:r w:rsidRPr="00E14D70">
        <w:rPr>
          <w:rFonts w:ascii="Times New Roman" w:hAnsi="Times New Roman"/>
          <w:spacing w:val="1"/>
          <w:sz w:val="24"/>
          <w:szCs w:val="24"/>
        </w:rPr>
        <w:t>ı</w:t>
      </w:r>
      <w:r w:rsidRPr="00E14D70">
        <w:rPr>
          <w:rFonts w:ascii="Times New Roman" w:hAnsi="Times New Roman"/>
          <w:sz w:val="24"/>
          <w:szCs w:val="24"/>
        </w:rPr>
        <w:t>n</w:t>
      </w:r>
      <w:r w:rsidRPr="00E14D70">
        <w:rPr>
          <w:rFonts w:ascii="Times New Roman" w:hAnsi="Times New Roman"/>
          <w:spacing w:val="-1"/>
          <w:sz w:val="24"/>
          <w:szCs w:val="24"/>
        </w:rPr>
        <w:t xml:space="preserve"> t</w:t>
      </w:r>
      <w:r w:rsidRPr="00E14D70">
        <w:rPr>
          <w:rFonts w:ascii="Times New Roman" w:hAnsi="Times New Roman"/>
          <w:sz w:val="24"/>
          <w:szCs w:val="24"/>
        </w:rPr>
        <w:t>ut</w:t>
      </w:r>
      <w:r w:rsidRPr="00E14D70">
        <w:rPr>
          <w:rFonts w:ascii="Times New Roman" w:hAnsi="Times New Roman"/>
          <w:spacing w:val="1"/>
          <w:sz w:val="24"/>
          <w:szCs w:val="24"/>
        </w:rPr>
        <w:t>u</w:t>
      </w:r>
      <w:r w:rsidRPr="00E14D70">
        <w:rPr>
          <w:rFonts w:ascii="Times New Roman" w:hAnsi="Times New Roman"/>
          <w:spacing w:val="-2"/>
          <w:sz w:val="24"/>
          <w:szCs w:val="24"/>
        </w:rPr>
        <w:t>l</w:t>
      </w:r>
      <w:r w:rsidRPr="00E14D70">
        <w:rPr>
          <w:rFonts w:ascii="Times New Roman" w:hAnsi="Times New Roman"/>
          <w:spacing w:val="1"/>
          <w:sz w:val="24"/>
          <w:szCs w:val="24"/>
        </w:rPr>
        <w:t>m</w:t>
      </w:r>
      <w:r w:rsidRPr="00E14D70">
        <w:rPr>
          <w:rFonts w:ascii="Times New Roman" w:hAnsi="Times New Roman"/>
          <w:spacing w:val="-2"/>
          <w:sz w:val="24"/>
          <w:szCs w:val="24"/>
        </w:rPr>
        <w:t>a</w:t>
      </w:r>
      <w:r w:rsidRPr="00E14D70">
        <w:rPr>
          <w:rFonts w:ascii="Times New Roman" w:hAnsi="Times New Roman"/>
          <w:spacing w:val="1"/>
          <w:sz w:val="24"/>
          <w:szCs w:val="24"/>
        </w:rPr>
        <w:t xml:space="preserve">sı </w:t>
      </w:r>
      <w:r w:rsidR="00A22574" w:rsidRPr="00E14D70">
        <w:rPr>
          <w:rFonts w:ascii="Times New Roman" w:hAnsi="Times New Roman"/>
          <w:spacing w:val="1"/>
          <w:sz w:val="24"/>
          <w:szCs w:val="24"/>
        </w:rPr>
        <w:t>ve arşivlenmesi</w:t>
      </w:r>
      <w:r w:rsidR="004E30A4">
        <w:rPr>
          <w:rFonts w:ascii="Times New Roman" w:hAnsi="Times New Roman"/>
          <w:spacing w:val="1"/>
          <w:sz w:val="24"/>
          <w:szCs w:val="24"/>
        </w:rPr>
        <w:t xml:space="preserve"> </w:t>
      </w:r>
      <w:r w:rsidRPr="004E30A4">
        <w:rPr>
          <w:rFonts w:ascii="Times New Roman" w:hAnsi="Times New Roman"/>
          <w:i/>
          <w:color w:val="2E74B5" w:themeColor="accent1" w:themeShade="BF"/>
          <w:spacing w:val="1"/>
          <w:sz w:val="18"/>
          <w:szCs w:val="18"/>
        </w:rPr>
        <w:t>(</w:t>
      </w:r>
      <w:r w:rsidRPr="004E30A4">
        <w:rPr>
          <w:rFonts w:ascii="Times New Roman" w:hAnsi="Times New Roman"/>
          <w:i/>
          <w:color w:val="2E74B5" w:themeColor="accent1" w:themeShade="BF"/>
          <w:spacing w:val="-1"/>
          <w:sz w:val="18"/>
          <w:szCs w:val="18"/>
        </w:rPr>
        <w:t xml:space="preserve">MEB’e Bağlı Resmi </w:t>
      </w:r>
      <w:r w:rsidR="00623F28" w:rsidRPr="004E30A4">
        <w:rPr>
          <w:rFonts w:ascii="Times New Roman" w:hAnsi="Times New Roman"/>
          <w:i/>
          <w:color w:val="2E74B5" w:themeColor="accent1" w:themeShade="BF"/>
          <w:spacing w:val="-1"/>
          <w:sz w:val="18"/>
          <w:szCs w:val="18"/>
        </w:rPr>
        <w:t>Okullarda Yatılılık Bursluluk, Sosyal Yardımlar Ve Okul Pansiyonları Yönetmeliği</w:t>
      </w:r>
      <w:r w:rsidR="004E30A4">
        <w:rPr>
          <w:rFonts w:ascii="Times New Roman" w:hAnsi="Times New Roman"/>
          <w:i/>
          <w:color w:val="2E74B5" w:themeColor="accent1" w:themeShade="BF"/>
          <w:spacing w:val="-1"/>
          <w:sz w:val="18"/>
          <w:szCs w:val="18"/>
        </w:rPr>
        <w:t xml:space="preserve"> M</w:t>
      </w:r>
      <w:r w:rsidRPr="004E30A4">
        <w:rPr>
          <w:rFonts w:ascii="Times New Roman" w:hAnsi="Times New Roman"/>
          <w:i/>
          <w:color w:val="2E74B5" w:themeColor="accent1" w:themeShade="BF"/>
          <w:spacing w:val="-1"/>
          <w:sz w:val="18"/>
          <w:szCs w:val="18"/>
        </w:rPr>
        <w:t>adde:26,38</w:t>
      </w:r>
      <w:r w:rsidR="00623F28" w:rsidRPr="004E30A4">
        <w:rPr>
          <w:rFonts w:ascii="Times New Roman" w:hAnsi="Times New Roman"/>
          <w:i/>
          <w:color w:val="2E74B5" w:themeColor="accent1" w:themeShade="BF"/>
          <w:spacing w:val="-1"/>
          <w:sz w:val="18"/>
          <w:szCs w:val="18"/>
        </w:rPr>
        <w:t xml:space="preserve">; Devlet Arşiv Hizmetleri </w:t>
      </w:r>
      <w:r w:rsidR="00A22574" w:rsidRPr="004E30A4">
        <w:rPr>
          <w:rFonts w:ascii="Times New Roman" w:hAnsi="Times New Roman"/>
          <w:i/>
          <w:color w:val="2E74B5" w:themeColor="accent1" w:themeShade="BF"/>
          <w:spacing w:val="-1"/>
          <w:sz w:val="18"/>
          <w:szCs w:val="18"/>
        </w:rPr>
        <w:t>Hakkında Yönetmelik</w:t>
      </w:r>
      <w:r w:rsidRPr="004E30A4">
        <w:rPr>
          <w:rFonts w:ascii="Times New Roman" w:hAnsi="Times New Roman"/>
          <w:i/>
          <w:color w:val="2E74B5" w:themeColor="accent1" w:themeShade="BF"/>
          <w:spacing w:val="-1"/>
          <w:sz w:val="18"/>
          <w:szCs w:val="18"/>
        </w:rPr>
        <w:t>)</w:t>
      </w:r>
      <w:r w:rsidR="004E30A4">
        <w:rPr>
          <w:rFonts w:ascii="Times New Roman" w:hAnsi="Times New Roman"/>
          <w:i/>
          <w:color w:val="2E74B5" w:themeColor="accent1" w:themeShade="BF"/>
          <w:spacing w:val="-1"/>
          <w:sz w:val="18"/>
          <w:szCs w:val="18"/>
        </w:rPr>
        <w:t>,</w:t>
      </w:r>
    </w:p>
    <w:p w14:paraId="44FFE9C4" w14:textId="2DD43C01" w:rsidR="00E431A8" w:rsidRPr="004E30A4" w:rsidRDefault="00293D82" w:rsidP="002F64C3">
      <w:pPr>
        <w:spacing w:before="120" w:after="120" w:line="360" w:lineRule="auto"/>
        <w:ind w:firstLine="709"/>
        <w:rPr>
          <w:rFonts w:ascii="Times New Roman" w:hAnsi="Times New Roman"/>
          <w:color w:val="2E74B5" w:themeColor="accent1" w:themeShade="BF"/>
          <w:spacing w:val="-1"/>
          <w:sz w:val="18"/>
          <w:szCs w:val="18"/>
        </w:rPr>
      </w:pPr>
      <w:r w:rsidRPr="00E14D70">
        <w:rPr>
          <w:rFonts w:ascii="Times New Roman" w:hAnsi="Times New Roman"/>
          <w:spacing w:val="-1"/>
          <w:sz w:val="24"/>
          <w:szCs w:val="24"/>
        </w:rPr>
        <w:t>2. Elektronik ortamda tutulan belgelerin çıktıları</w:t>
      </w:r>
      <w:r w:rsidR="004660C9">
        <w:rPr>
          <w:rFonts w:ascii="Times New Roman" w:hAnsi="Times New Roman"/>
          <w:spacing w:val="-1"/>
          <w:sz w:val="24"/>
          <w:szCs w:val="24"/>
        </w:rPr>
        <w:t>nın</w:t>
      </w:r>
      <w:r w:rsidRPr="00E14D70">
        <w:rPr>
          <w:rFonts w:ascii="Times New Roman" w:hAnsi="Times New Roman"/>
          <w:spacing w:val="-1"/>
          <w:sz w:val="24"/>
          <w:szCs w:val="24"/>
        </w:rPr>
        <w:t xml:space="preserve"> alınıp onaylanarak ilgili mevzuat hükümlerine göre saklanma durumu </w:t>
      </w:r>
      <w:r w:rsidRPr="004E30A4">
        <w:rPr>
          <w:rFonts w:ascii="Times New Roman" w:hAnsi="Times New Roman"/>
          <w:i/>
          <w:color w:val="2E74B5" w:themeColor="accent1" w:themeShade="BF"/>
          <w:spacing w:val="-1"/>
          <w:sz w:val="18"/>
          <w:szCs w:val="18"/>
        </w:rPr>
        <w:t>(MEB’e Bağlı Resmi Okullarda Yatılılık Bursluluk, Sosyal Yardımlar Ve Okul Pansiyonları Yönetmeliği Madde:26/1)</w:t>
      </w:r>
      <w:r w:rsidR="004E30A4">
        <w:rPr>
          <w:rFonts w:ascii="Times New Roman" w:hAnsi="Times New Roman"/>
          <w:i/>
          <w:color w:val="2E74B5" w:themeColor="accent1" w:themeShade="BF"/>
          <w:spacing w:val="-1"/>
          <w:sz w:val="18"/>
          <w:szCs w:val="18"/>
        </w:rPr>
        <w:t>.</w:t>
      </w:r>
    </w:p>
    <w:p w14:paraId="4E7C703F" w14:textId="13FCF654" w:rsidR="00005527" w:rsidRPr="00E14D70" w:rsidRDefault="00005527" w:rsidP="000C38CB">
      <w:pPr>
        <w:widowControl w:val="0"/>
        <w:tabs>
          <w:tab w:val="left" w:pos="284"/>
        </w:tabs>
        <w:autoSpaceDE w:val="0"/>
        <w:autoSpaceDN w:val="0"/>
        <w:adjustRightInd w:val="0"/>
        <w:spacing w:before="120" w:after="120" w:line="360" w:lineRule="auto"/>
        <w:ind w:firstLine="709"/>
        <w:jc w:val="both"/>
        <w:rPr>
          <w:rFonts w:ascii="Times New Roman" w:hAnsi="Times New Roman"/>
          <w:b/>
          <w:sz w:val="24"/>
          <w:szCs w:val="24"/>
        </w:rPr>
      </w:pPr>
      <w:r w:rsidRPr="00E14D70">
        <w:rPr>
          <w:rFonts w:ascii="Times New Roman" w:hAnsi="Times New Roman"/>
          <w:b/>
          <w:sz w:val="24"/>
          <w:szCs w:val="24"/>
        </w:rPr>
        <w:t>3.3. Nöbet İş ve İşlemleri</w:t>
      </w:r>
    </w:p>
    <w:p w14:paraId="2561BC52" w14:textId="76E0217F" w:rsidR="008C74A7" w:rsidRPr="004E30A4" w:rsidRDefault="00293D82" w:rsidP="000C38CB">
      <w:pPr>
        <w:widowControl w:val="0"/>
        <w:tabs>
          <w:tab w:val="left" w:pos="0"/>
        </w:tabs>
        <w:autoSpaceDE w:val="0"/>
        <w:autoSpaceDN w:val="0"/>
        <w:adjustRightInd w:val="0"/>
        <w:spacing w:before="120" w:after="120" w:line="360" w:lineRule="auto"/>
        <w:ind w:firstLine="709"/>
        <w:jc w:val="both"/>
        <w:rPr>
          <w:rFonts w:ascii="Times New Roman" w:hAnsi="Times New Roman"/>
          <w:color w:val="2E74B5" w:themeColor="accent1" w:themeShade="BF"/>
          <w:spacing w:val="-1"/>
          <w:szCs w:val="24"/>
        </w:rPr>
      </w:pPr>
      <w:r w:rsidRPr="00E14D70">
        <w:rPr>
          <w:rFonts w:ascii="Times New Roman" w:hAnsi="Times New Roman"/>
          <w:spacing w:val="-1"/>
          <w:sz w:val="24"/>
          <w:szCs w:val="24"/>
        </w:rPr>
        <w:t xml:space="preserve">1. </w:t>
      </w:r>
      <w:r w:rsidR="008C74A7" w:rsidRPr="00E14D70">
        <w:rPr>
          <w:rFonts w:ascii="Times New Roman" w:hAnsi="Times New Roman"/>
          <w:spacing w:val="-1"/>
          <w:sz w:val="24"/>
          <w:szCs w:val="24"/>
        </w:rPr>
        <w:t>Belletici ve nöbetçi belletici öğretmenlerin nöbet çizelgelerini</w:t>
      </w:r>
      <w:r w:rsidR="00623F28">
        <w:rPr>
          <w:rFonts w:ascii="Times New Roman" w:hAnsi="Times New Roman"/>
          <w:spacing w:val="-1"/>
          <w:sz w:val="24"/>
          <w:szCs w:val="24"/>
        </w:rPr>
        <w:t>n</w:t>
      </w:r>
      <w:r w:rsidR="008C74A7" w:rsidRPr="00E14D70">
        <w:rPr>
          <w:rFonts w:ascii="Times New Roman" w:hAnsi="Times New Roman"/>
          <w:spacing w:val="-1"/>
          <w:sz w:val="24"/>
          <w:szCs w:val="24"/>
        </w:rPr>
        <w:t xml:space="preserve"> hazırlanması ve çalışmalarının denetlenmesi </w:t>
      </w:r>
      <w:r w:rsidR="008C74A7" w:rsidRPr="004E30A4">
        <w:rPr>
          <w:rFonts w:ascii="Times New Roman" w:hAnsi="Times New Roman"/>
          <w:color w:val="2E74B5" w:themeColor="accent1" w:themeShade="BF"/>
          <w:spacing w:val="-1"/>
          <w:sz w:val="18"/>
          <w:szCs w:val="18"/>
        </w:rPr>
        <w:t>(</w:t>
      </w:r>
      <w:r w:rsidR="008C74A7" w:rsidRPr="004E30A4">
        <w:rPr>
          <w:rFonts w:ascii="Times New Roman" w:hAnsi="Times New Roman"/>
          <w:i/>
          <w:color w:val="2E74B5" w:themeColor="accent1" w:themeShade="BF"/>
          <w:spacing w:val="-1"/>
          <w:sz w:val="18"/>
          <w:szCs w:val="18"/>
        </w:rPr>
        <w:t xml:space="preserve">Millî Eğitim Bakanlığına Bağlı Resmi Okullarda Yatılılık, Bursluluk, Sosyal Yardımlar </w:t>
      </w:r>
      <w:r w:rsidR="00623F28" w:rsidRPr="004E30A4">
        <w:rPr>
          <w:rFonts w:ascii="Times New Roman" w:hAnsi="Times New Roman"/>
          <w:i/>
          <w:color w:val="2E74B5" w:themeColor="accent1" w:themeShade="BF"/>
          <w:spacing w:val="-1"/>
          <w:sz w:val="18"/>
          <w:szCs w:val="18"/>
        </w:rPr>
        <w:t>v</w:t>
      </w:r>
      <w:r w:rsidR="008C74A7" w:rsidRPr="004E30A4">
        <w:rPr>
          <w:rFonts w:ascii="Times New Roman" w:hAnsi="Times New Roman"/>
          <w:i/>
          <w:color w:val="2E74B5" w:themeColor="accent1" w:themeShade="BF"/>
          <w:spacing w:val="-1"/>
          <w:sz w:val="18"/>
          <w:szCs w:val="18"/>
        </w:rPr>
        <w:t>e Okul Pansiyonları Yönetmeliği Madde:38/1-j)</w:t>
      </w:r>
      <w:r w:rsidR="004E30A4">
        <w:rPr>
          <w:rFonts w:ascii="Times New Roman" w:hAnsi="Times New Roman"/>
          <w:i/>
          <w:color w:val="2E74B5" w:themeColor="accent1" w:themeShade="BF"/>
          <w:spacing w:val="-1"/>
          <w:sz w:val="18"/>
          <w:szCs w:val="18"/>
        </w:rPr>
        <w:t>,</w:t>
      </w:r>
    </w:p>
    <w:p w14:paraId="3A4AC3E6" w14:textId="0F720917" w:rsidR="008C74A7" w:rsidRPr="004E30A4" w:rsidRDefault="00145A8B" w:rsidP="000C38CB">
      <w:pPr>
        <w:widowControl w:val="0"/>
        <w:tabs>
          <w:tab w:val="left" w:pos="0"/>
        </w:tabs>
        <w:autoSpaceDE w:val="0"/>
        <w:autoSpaceDN w:val="0"/>
        <w:adjustRightInd w:val="0"/>
        <w:spacing w:before="120" w:after="120" w:line="360" w:lineRule="auto"/>
        <w:ind w:firstLine="709"/>
        <w:jc w:val="both"/>
        <w:rPr>
          <w:rFonts w:ascii="Times New Roman" w:hAnsi="Times New Roman"/>
          <w:color w:val="2E74B5" w:themeColor="accent1" w:themeShade="BF"/>
          <w:spacing w:val="-1"/>
          <w:sz w:val="18"/>
          <w:szCs w:val="18"/>
        </w:rPr>
      </w:pPr>
      <w:r>
        <w:rPr>
          <w:rFonts w:ascii="Times New Roman" w:hAnsi="Times New Roman"/>
          <w:spacing w:val="-1"/>
          <w:sz w:val="24"/>
          <w:szCs w:val="24"/>
        </w:rPr>
        <w:t>2. Belletici/</w:t>
      </w:r>
      <w:r w:rsidRPr="004E30A4">
        <w:rPr>
          <w:rFonts w:ascii="Times New Roman" w:hAnsi="Times New Roman"/>
          <w:spacing w:val="-1"/>
          <w:sz w:val="24"/>
          <w:szCs w:val="24"/>
        </w:rPr>
        <w:t>n</w:t>
      </w:r>
      <w:r w:rsidR="008C74A7" w:rsidRPr="004E30A4">
        <w:rPr>
          <w:rFonts w:ascii="Times New Roman" w:hAnsi="Times New Roman"/>
          <w:spacing w:val="-1"/>
          <w:sz w:val="24"/>
          <w:szCs w:val="24"/>
        </w:rPr>
        <w:t>öb</w:t>
      </w:r>
      <w:r w:rsidR="008C74A7" w:rsidRPr="00E14D70">
        <w:rPr>
          <w:rFonts w:ascii="Times New Roman" w:hAnsi="Times New Roman"/>
          <w:spacing w:val="-1"/>
          <w:sz w:val="24"/>
          <w:szCs w:val="24"/>
        </w:rPr>
        <w:t xml:space="preserve">etçi belletici öğretmenler tarafından pansiyon yoklamalarının yapılması ve </w:t>
      </w:r>
      <w:r w:rsidR="008C74A7" w:rsidRPr="00E14D70">
        <w:rPr>
          <w:rFonts w:ascii="Times New Roman" w:hAnsi="Times New Roman"/>
          <w:spacing w:val="-1"/>
          <w:sz w:val="24"/>
          <w:szCs w:val="24"/>
        </w:rPr>
        <w:lastRenderedPageBreak/>
        <w:t>elektronik ortamda pansiyonla ilgili günlük veri girişinin gerçekleştirilmesi</w:t>
      </w:r>
      <w:r w:rsidR="008C74A7" w:rsidRPr="00E14D70">
        <w:rPr>
          <w:rFonts w:ascii="Times New Roman" w:hAnsi="Times New Roman"/>
          <w:i/>
          <w:spacing w:val="-1"/>
          <w:szCs w:val="24"/>
        </w:rPr>
        <w:t xml:space="preserve"> </w:t>
      </w:r>
      <w:r w:rsidR="008C74A7" w:rsidRPr="004E30A4">
        <w:rPr>
          <w:rFonts w:ascii="Times New Roman" w:hAnsi="Times New Roman"/>
          <w:i/>
          <w:color w:val="2E74B5" w:themeColor="accent1" w:themeShade="BF"/>
          <w:spacing w:val="-1"/>
          <w:sz w:val="18"/>
          <w:szCs w:val="18"/>
        </w:rPr>
        <w:t>(Millî Eğitim Bakanlığına Bağlı Resmi Okullarda Yatılılık, Bursluluk, Sosyal Yardımlar Ve Okul Pansiyonları Yönetmeliği Madde:</w:t>
      </w:r>
      <w:r w:rsidR="00623F28" w:rsidRPr="004E30A4">
        <w:rPr>
          <w:rFonts w:ascii="Times New Roman" w:hAnsi="Times New Roman"/>
          <w:i/>
          <w:color w:val="2E74B5" w:themeColor="accent1" w:themeShade="BF"/>
          <w:spacing w:val="-1"/>
          <w:sz w:val="18"/>
          <w:szCs w:val="18"/>
        </w:rPr>
        <w:t>40</w:t>
      </w:r>
      <w:r w:rsidR="008C74A7" w:rsidRPr="004E30A4">
        <w:rPr>
          <w:rFonts w:ascii="Times New Roman" w:hAnsi="Times New Roman"/>
          <w:i/>
          <w:color w:val="2E74B5" w:themeColor="accent1" w:themeShade="BF"/>
          <w:spacing w:val="-1"/>
          <w:sz w:val="18"/>
          <w:szCs w:val="18"/>
        </w:rPr>
        <w:t>/1-ç)</w:t>
      </w:r>
      <w:r w:rsidR="004E30A4">
        <w:rPr>
          <w:rFonts w:ascii="Times New Roman" w:hAnsi="Times New Roman"/>
          <w:i/>
          <w:color w:val="2E74B5" w:themeColor="accent1" w:themeShade="BF"/>
          <w:spacing w:val="-1"/>
          <w:sz w:val="18"/>
          <w:szCs w:val="18"/>
        </w:rPr>
        <w:t>,</w:t>
      </w:r>
    </w:p>
    <w:p w14:paraId="1E55770A" w14:textId="203E6DBA" w:rsidR="008C74A7" w:rsidRPr="004E30A4" w:rsidRDefault="008C74A7" w:rsidP="000C38CB">
      <w:pPr>
        <w:widowControl w:val="0"/>
        <w:tabs>
          <w:tab w:val="left" w:pos="0"/>
        </w:tabs>
        <w:autoSpaceDE w:val="0"/>
        <w:autoSpaceDN w:val="0"/>
        <w:adjustRightInd w:val="0"/>
        <w:spacing w:before="120" w:after="120" w:line="360" w:lineRule="auto"/>
        <w:ind w:firstLine="709"/>
        <w:jc w:val="both"/>
        <w:rPr>
          <w:rFonts w:ascii="Times New Roman" w:hAnsi="Times New Roman"/>
          <w:color w:val="2E74B5" w:themeColor="accent1" w:themeShade="BF"/>
          <w:spacing w:val="-1"/>
          <w:szCs w:val="24"/>
        </w:rPr>
      </w:pPr>
      <w:r w:rsidRPr="00E14D70">
        <w:rPr>
          <w:rFonts w:ascii="Times New Roman" w:hAnsi="Times New Roman"/>
          <w:spacing w:val="-1"/>
          <w:sz w:val="24"/>
          <w:szCs w:val="24"/>
        </w:rPr>
        <w:t xml:space="preserve">3. Öğrencilerin ilaçlarının dağıtımı ve hastalanan öğrencilerin durumuyla ilgili iş ve işlemlerin yürütülmesi </w:t>
      </w:r>
      <w:r w:rsidRPr="004E30A4">
        <w:rPr>
          <w:rFonts w:ascii="Times New Roman" w:hAnsi="Times New Roman"/>
          <w:i/>
          <w:color w:val="2E74B5" w:themeColor="accent1" w:themeShade="BF"/>
          <w:spacing w:val="-1"/>
          <w:sz w:val="18"/>
          <w:szCs w:val="18"/>
        </w:rPr>
        <w:t>(Millî Eğitim Bakanlığına Bağlı Resmi Okullarda Yatılılık, Bursluluk, Sosyal Yardımlar Ve Okul Pansiyonları Yönetmeliği Madde:</w:t>
      </w:r>
      <w:r w:rsidR="00623F28" w:rsidRPr="004E30A4">
        <w:rPr>
          <w:rFonts w:ascii="Times New Roman" w:hAnsi="Times New Roman"/>
          <w:i/>
          <w:color w:val="2E74B5" w:themeColor="accent1" w:themeShade="BF"/>
          <w:spacing w:val="-1"/>
          <w:sz w:val="18"/>
          <w:szCs w:val="18"/>
        </w:rPr>
        <w:t>40</w:t>
      </w:r>
      <w:r w:rsidRPr="004E30A4">
        <w:rPr>
          <w:rFonts w:ascii="Times New Roman" w:hAnsi="Times New Roman"/>
          <w:i/>
          <w:color w:val="2E74B5" w:themeColor="accent1" w:themeShade="BF"/>
          <w:spacing w:val="-1"/>
          <w:sz w:val="18"/>
          <w:szCs w:val="18"/>
        </w:rPr>
        <w:t>/1-f</w:t>
      </w:r>
      <w:r w:rsidR="002D5EC0" w:rsidRPr="004E30A4">
        <w:rPr>
          <w:rFonts w:ascii="Times New Roman" w:hAnsi="Times New Roman"/>
          <w:i/>
          <w:color w:val="2E74B5" w:themeColor="accent1" w:themeShade="BF"/>
          <w:spacing w:val="-1"/>
          <w:sz w:val="18"/>
          <w:szCs w:val="18"/>
        </w:rPr>
        <w:t>,g</w:t>
      </w:r>
      <w:r w:rsidRPr="004E30A4">
        <w:rPr>
          <w:rFonts w:ascii="Times New Roman" w:hAnsi="Times New Roman"/>
          <w:i/>
          <w:color w:val="2E74B5" w:themeColor="accent1" w:themeShade="BF"/>
          <w:spacing w:val="-1"/>
          <w:sz w:val="18"/>
          <w:szCs w:val="18"/>
        </w:rPr>
        <w:t>)</w:t>
      </w:r>
      <w:r w:rsidR="004E30A4">
        <w:rPr>
          <w:rFonts w:ascii="Times New Roman" w:hAnsi="Times New Roman"/>
          <w:i/>
          <w:color w:val="2E74B5" w:themeColor="accent1" w:themeShade="BF"/>
          <w:spacing w:val="-1"/>
          <w:sz w:val="18"/>
          <w:szCs w:val="18"/>
        </w:rPr>
        <w:t>,</w:t>
      </w:r>
    </w:p>
    <w:p w14:paraId="220BD8B3" w14:textId="16043F4E" w:rsidR="008D36C0" w:rsidRPr="004E30A4" w:rsidRDefault="008D36C0" w:rsidP="000C38CB">
      <w:pPr>
        <w:widowControl w:val="0"/>
        <w:tabs>
          <w:tab w:val="left" w:pos="0"/>
        </w:tabs>
        <w:autoSpaceDE w:val="0"/>
        <w:autoSpaceDN w:val="0"/>
        <w:adjustRightInd w:val="0"/>
        <w:spacing w:before="120" w:after="120" w:line="360" w:lineRule="auto"/>
        <w:ind w:firstLine="709"/>
        <w:jc w:val="both"/>
        <w:rPr>
          <w:rFonts w:ascii="Times New Roman" w:hAnsi="Times New Roman"/>
          <w:i/>
          <w:color w:val="2E74B5" w:themeColor="accent1" w:themeShade="BF"/>
          <w:spacing w:val="-1"/>
          <w:sz w:val="18"/>
          <w:szCs w:val="18"/>
        </w:rPr>
      </w:pPr>
      <w:r w:rsidRPr="00E14D70">
        <w:rPr>
          <w:rFonts w:ascii="Times New Roman" w:hAnsi="Times New Roman"/>
          <w:spacing w:val="-1"/>
          <w:sz w:val="24"/>
          <w:szCs w:val="24"/>
        </w:rPr>
        <w:t xml:space="preserve">4. Gece bekçisi ve güvenlik görevlisi nöbet talimatı hazırlanıp ilgililere tebliğ edilmesi </w:t>
      </w:r>
      <w:r w:rsidRPr="004E30A4">
        <w:rPr>
          <w:rFonts w:ascii="Times New Roman" w:hAnsi="Times New Roman"/>
          <w:i/>
          <w:color w:val="2E74B5" w:themeColor="accent1" w:themeShade="BF"/>
          <w:spacing w:val="-1"/>
          <w:sz w:val="18"/>
          <w:szCs w:val="18"/>
        </w:rPr>
        <w:t>(Millî Eğitim Bakanlığına Bağlı Resmi Okullarda Yatılılık, Bursluluk, Sosyal Yardımlar Ve Okul Pansiyonları Yönetmeliği Madde:47/2)</w:t>
      </w:r>
      <w:r w:rsidR="004E30A4">
        <w:rPr>
          <w:rFonts w:ascii="Times New Roman" w:hAnsi="Times New Roman"/>
          <w:i/>
          <w:color w:val="2E74B5" w:themeColor="accent1" w:themeShade="BF"/>
          <w:spacing w:val="-1"/>
          <w:sz w:val="18"/>
          <w:szCs w:val="18"/>
        </w:rPr>
        <w:t>,</w:t>
      </w:r>
    </w:p>
    <w:p w14:paraId="39B8B994" w14:textId="3BFD58CC" w:rsidR="00F00647" w:rsidRPr="00F61E2D" w:rsidRDefault="008D36C0" w:rsidP="004660C9">
      <w:pPr>
        <w:widowControl w:val="0"/>
        <w:tabs>
          <w:tab w:val="left" w:pos="0"/>
        </w:tabs>
        <w:autoSpaceDE w:val="0"/>
        <w:autoSpaceDN w:val="0"/>
        <w:adjustRightInd w:val="0"/>
        <w:spacing w:before="120" w:after="120" w:line="360" w:lineRule="auto"/>
        <w:ind w:firstLine="709"/>
        <w:jc w:val="both"/>
        <w:rPr>
          <w:rFonts w:ascii="Times New Roman" w:hAnsi="Times New Roman"/>
          <w:spacing w:val="-1"/>
          <w:sz w:val="18"/>
          <w:szCs w:val="18"/>
        </w:rPr>
      </w:pPr>
      <w:r w:rsidRPr="00E14D70">
        <w:rPr>
          <w:rFonts w:ascii="Times New Roman" w:hAnsi="Times New Roman"/>
          <w:spacing w:val="-1"/>
          <w:sz w:val="24"/>
          <w:szCs w:val="24"/>
        </w:rPr>
        <w:t xml:space="preserve">5. </w:t>
      </w:r>
      <w:r w:rsidR="008A5926" w:rsidRPr="00E14D70">
        <w:rPr>
          <w:rFonts w:ascii="Times New Roman" w:hAnsi="Times New Roman"/>
          <w:spacing w:val="-1"/>
          <w:sz w:val="24"/>
          <w:szCs w:val="24"/>
        </w:rPr>
        <w:t>Öğrencilere nöbet görevi</w:t>
      </w:r>
      <w:r w:rsidR="004660C9">
        <w:rPr>
          <w:rFonts w:ascii="Times New Roman" w:hAnsi="Times New Roman"/>
          <w:spacing w:val="-1"/>
          <w:sz w:val="24"/>
          <w:szCs w:val="24"/>
        </w:rPr>
        <w:t>nin</w:t>
      </w:r>
      <w:r w:rsidR="008A5926" w:rsidRPr="00E14D70">
        <w:rPr>
          <w:rFonts w:ascii="Times New Roman" w:hAnsi="Times New Roman"/>
          <w:spacing w:val="-1"/>
          <w:sz w:val="24"/>
          <w:szCs w:val="24"/>
        </w:rPr>
        <w:t xml:space="preserve"> bulunduğu eğitim kademesine uygun</w:t>
      </w:r>
      <w:r w:rsidR="004660C9">
        <w:rPr>
          <w:rFonts w:ascii="Times New Roman" w:hAnsi="Times New Roman"/>
          <w:spacing w:val="-1"/>
          <w:sz w:val="24"/>
          <w:szCs w:val="24"/>
        </w:rPr>
        <w:t>,</w:t>
      </w:r>
      <w:r w:rsidR="008A5926" w:rsidRPr="00E14D70">
        <w:rPr>
          <w:rFonts w:ascii="Times New Roman" w:hAnsi="Times New Roman"/>
          <w:spacing w:val="-1"/>
          <w:sz w:val="24"/>
          <w:szCs w:val="24"/>
        </w:rPr>
        <w:t xml:space="preserve"> ilgili mevzuat</w:t>
      </w:r>
      <w:r w:rsidR="004660C9">
        <w:rPr>
          <w:rFonts w:ascii="Times New Roman" w:hAnsi="Times New Roman"/>
          <w:spacing w:val="-1"/>
          <w:sz w:val="24"/>
          <w:szCs w:val="24"/>
        </w:rPr>
        <w:t>ın</w:t>
      </w:r>
      <w:r w:rsidR="008A5926" w:rsidRPr="00E14D70">
        <w:rPr>
          <w:rFonts w:ascii="Times New Roman" w:hAnsi="Times New Roman"/>
          <w:spacing w:val="-1"/>
          <w:sz w:val="24"/>
          <w:szCs w:val="24"/>
        </w:rPr>
        <w:t xml:space="preserve">a göre verilmesi </w:t>
      </w:r>
      <w:r w:rsidR="008A5926" w:rsidRPr="004E30A4">
        <w:rPr>
          <w:rFonts w:ascii="Times New Roman" w:hAnsi="Times New Roman"/>
          <w:i/>
          <w:color w:val="2E74B5" w:themeColor="accent1" w:themeShade="BF"/>
          <w:spacing w:val="-1"/>
          <w:sz w:val="18"/>
          <w:szCs w:val="18"/>
        </w:rPr>
        <w:t>(Millî Eğitim Bakanlığına Bağlı Resmi Okullarda Yatılılık, Bursluluk, Sosyal Yardımlar Ve Okul Pansiyonları Yönetmeliği Madde:31)</w:t>
      </w:r>
      <w:r w:rsidR="004E30A4">
        <w:rPr>
          <w:rFonts w:ascii="Times New Roman" w:hAnsi="Times New Roman"/>
          <w:i/>
          <w:color w:val="2E74B5" w:themeColor="accent1" w:themeShade="BF"/>
          <w:spacing w:val="-1"/>
          <w:sz w:val="18"/>
          <w:szCs w:val="18"/>
        </w:rPr>
        <w:t>.</w:t>
      </w:r>
    </w:p>
    <w:p w14:paraId="02CF5851" w14:textId="77777777" w:rsidR="00DA43CB" w:rsidRPr="00E14D70" w:rsidRDefault="00DA43CB" w:rsidP="000C38CB">
      <w:pPr>
        <w:spacing w:before="120" w:after="120" w:line="360" w:lineRule="auto"/>
        <w:ind w:firstLine="709"/>
        <w:jc w:val="both"/>
        <w:rPr>
          <w:rFonts w:ascii="Times New Roman" w:hAnsi="Times New Roman"/>
          <w:b/>
          <w:sz w:val="24"/>
          <w:szCs w:val="24"/>
        </w:rPr>
      </w:pPr>
      <w:r w:rsidRPr="00E14D70">
        <w:rPr>
          <w:rFonts w:ascii="Times New Roman" w:hAnsi="Times New Roman"/>
          <w:b/>
          <w:sz w:val="24"/>
          <w:szCs w:val="24"/>
        </w:rPr>
        <w:t>3.4. Öğrenci İş ve İşlemleri</w:t>
      </w:r>
    </w:p>
    <w:p w14:paraId="677BBE91" w14:textId="032D332E" w:rsidR="00DA43CB" w:rsidRPr="00E14D70" w:rsidRDefault="00BF505B" w:rsidP="000C38CB">
      <w:pPr>
        <w:spacing w:before="120" w:after="120" w:line="360" w:lineRule="auto"/>
        <w:ind w:firstLine="709"/>
        <w:jc w:val="both"/>
        <w:rPr>
          <w:rFonts w:ascii="Times New Roman" w:hAnsi="Times New Roman"/>
          <w:b/>
          <w:sz w:val="24"/>
          <w:szCs w:val="24"/>
        </w:rPr>
      </w:pPr>
      <w:r w:rsidRPr="00E14D70">
        <w:rPr>
          <w:rFonts w:ascii="Times New Roman" w:hAnsi="Times New Roman"/>
          <w:b/>
          <w:sz w:val="24"/>
          <w:szCs w:val="24"/>
        </w:rPr>
        <w:t>3.4.</w:t>
      </w:r>
      <w:r w:rsidR="00DA43CB" w:rsidRPr="00E14D70">
        <w:rPr>
          <w:rFonts w:ascii="Times New Roman" w:hAnsi="Times New Roman"/>
          <w:b/>
          <w:sz w:val="24"/>
          <w:szCs w:val="24"/>
        </w:rPr>
        <w:t>1. Kayıt iş ve İşlemleri</w:t>
      </w:r>
    </w:p>
    <w:p w14:paraId="114AA1CA" w14:textId="342BFBF2" w:rsidR="00DA43CB" w:rsidRPr="004E30A4" w:rsidRDefault="004262EE" w:rsidP="000C38CB">
      <w:pPr>
        <w:spacing w:before="120" w:after="120" w:line="360" w:lineRule="auto"/>
        <w:ind w:firstLine="709"/>
        <w:jc w:val="both"/>
        <w:rPr>
          <w:rFonts w:ascii="Times New Roman" w:hAnsi="Times New Roman"/>
          <w:color w:val="2E74B5" w:themeColor="accent1" w:themeShade="BF"/>
          <w:sz w:val="20"/>
          <w:szCs w:val="24"/>
        </w:rPr>
      </w:pPr>
      <w:r w:rsidRPr="00E14D70">
        <w:rPr>
          <w:rFonts w:ascii="Times New Roman" w:hAnsi="Times New Roman"/>
          <w:sz w:val="24"/>
          <w:szCs w:val="24"/>
        </w:rPr>
        <w:t xml:space="preserve">1. </w:t>
      </w:r>
      <w:r w:rsidR="00DA43CB" w:rsidRPr="00E14D70">
        <w:rPr>
          <w:rFonts w:ascii="Times New Roman" w:hAnsi="Times New Roman"/>
          <w:sz w:val="24"/>
          <w:szCs w:val="24"/>
        </w:rPr>
        <w:t xml:space="preserve">Yatılılık başvuru, kayıtla ilgili iş ve işlemlerin yerine getirilmesi </w:t>
      </w:r>
      <w:r w:rsidR="00DA43CB" w:rsidRPr="004E30A4">
        <w:rPr>
          <w:rFonts w:ascii="Times New Roman" w:hAnsi="Times New Roman"/>
          <w:i/>
          <w:color w:val="2E74B5" w:themeColor="accent1" w:themeShade="BF"/>
          <w:sz w:val="18"/>
          <w:szCs w:val="24"/>
        </w:rPr>
        <w:t>(Millî Eğitim Bakanlığına Bağlı Resmi Okullarda Yatılılık, Bursluluk, Sosyal Yardımlar Ve Okul Pansiyonları Yönetmeliği Madde:4;14)</w:t>
      </w:r>
      <w:r w:rsidR="004E30A4">
        <w:rPr>
          <w:rFonts w:ascii="Times New Roman" w:hAnsi="Times New Roman"/>
          <w:i/>
          <w:color w:val="2E74B5" w:themeColor="accent1" w:themeShade="BF"/>
          <w:sz w:val="18"/>
          <w:szCs w:val="24"/>
        </w:rPr>
        <w:t>.</w:t>
      </w:r>
    </w:p>
    <w:p w14:paraId="0ABC304C" w14:textId="39CF3943" w:rsidR="004262EE" w:rsidRPr="004E30A4" w:rsidRDefault="004262EE" w:rsidP="000C38CB">
      <w:pPr>
        <w:spacing w:before="120" w:after="120" w:line="360" w:lineRule="auto"/>
        <w:ind w:firstLine="709"/>
        <w:jc w:val="both"/>
        <w:rPr>
          <w:rFonts w:ascii="Times New Roman" w:hAnsi="Times New Roman"/>
          <w:b/>
          <w:color w:val="2E74B5" w:themeColor="accent1" w:themeShade="BF"/>
          <w:sz w:val="24"/>
          <w:szCs w:val="24"/>
        </w:rPr>
      </w:pPr>
      <w:r w:rsidRPr="00E14D70">
        <w:rPr>
          <w:rFonts w:ascii="Times New Roman" w:hAnsi="Times New Roman"/>
          <w:sz w:val="24"/>
          <w:szCs w:val="24"/>
        </w:rPr>
        <w:t xml:space="preserve">2. </w:t>
      </w:r>
      <w:r w:rsidR="00DA43CB" w:rsidRPr="00E14D70">
        <w:rPr>
          <w:rFonts w:ascii="Times New Roman" w:hAnsi="Times New Roman"/>
          <w:sz w:val="24"/>
          <w:szCs w:val="24"/>
        </w:rPr>
        <w:t xml:space="preserve">Maddi </w:t>
      </w:r>
      <w:r w:rsidR="00F00647" w:rsidRPr="00E14D70">
        <w:rPr>
          <w:rFonts w:ascii="Times New Roman" w:hAnsi="Times New Roman"/>
          <w:sz w:val="24"/>
          <w:szCs w:val="24"/>
        </w:rPr>
        <w:t>duru</w:t>
      </w:r>
      <w:r w:rsidR="00DA43CB" w:rsidRPr="00E14D70">
        <w:rPr>
          <w:rFonts w:ascii="Times New Roman" w:hAnsi="Times New Roman"/>
          <w:sz w:val="24"/>
          <w:szCs w:val="24"/>
        </w:rPr>
        <w:t>m t</w:t>
      </w:r>
      <w:r w:rsidR="004E30A4">
        <w:rPr>
          <w:rFonts w:ascii="Times New Roman" w:hAnsi="Times New Roman"/>
          <w:sz w:val="24"/>
          <w:szCs w:val="24"/>
        </w:rPr>
        <w:t xml:space="preserve">espiti ve araştırması yapılması </w:t>
      </w:r>
      <w:r w:rsidR="00DA43CB" w:rsidRPr="004E30A4">
        <w:rPr>
          <w:rFonts w:ascii="Times New Roman" w:hAnsi="Times New Roman"/>
          <w:i/>
          <w:color w:val="2E74B5" w:themeColor="accent1" w:themeShade="BF"/>
          <w:sz w:val="18"/>
          <w:szCs w:val="24"/>
        </w:rPr>
        <w:t>(Millî Eğitim Bakanlığına Bağlı Resmi Okullarda Yatılılık, Bursluluk, Sosyal Yardımlar Ve Okul Pansiyonları Yönetmeliği Madde:5)</w:t>
      </w:r>
      <w:r w:rsidR="004E30A4">
        <w:rPr>
          <w:rFonts w:ascii="Times New Roman" w:hAnsi="Times New Roman"/>
          <w:i/>
          <w:color w:val="2E74B5" w:themeColor="accent1" w:themeShade="BF"/>
          <w:sz w:val="18"/>
          <w:szCs w:val="24"/>
        </w:rPr>
        <w:t>,</w:t>
      </w:r>
      <w:r w:rsidR="00DA43CB" w:rsidRPr="004E30A4">
        <w:rPr>
          <w:rFonts w:ascii="Times New Roman" w:hAnsi="Times New Roman"/>
          <w:i/>
          <w:color w:val="2E74B5" w:themeColor="accent1" w:themeShade="BF"/>
          <w:sz w:val="18"/>
          <w:szCs w:val="24"/>
        </w:rPr>
        <w:t xml:space="preserve"> </w:t>
      </w:r>
    </w:p>
    <w:p w14:paraId="2617EA35" w14:textId="5DD495E1" w:rsidR="00DA43CB" w:rsidRPr="004E30A4" w:rsidRDefault="004262EE" w:rsidP="000C38CB">
      <w:pPr>
        <w:spacing w:before="120" w:after="120" w:line="360" w:lineRule="auto"/>
        <w:ind w:firstLine="709"/>
        <w:jc w:val="both"/>
        <w:rPr>
          <w:rFonts w:ascii="Times New Roman" w:hAnsi="Times New Roman"/>
          <w:b/>
          <w:color w:val="2E74B5" w:themeColor="accent1" w:themeShade="BF"/>
          <w:sz w:val="24"/>
          <w:szCs w:val="24"/>
        </w:rPr>
      </w:pPr>
      <w:r w:rsidRPr="00E14D70">
        <w:rPr>
          <w:rFonts w:ascii="Times New Roman" w:hAnsi="Times New Roman"/>
          <w:sz w:val="24"/>
          <w:szCs w:val="24"/>
        </w:rPr>
        <w:t>3.</w:t>
      </w:r>
      <w:r w:rsidRPr="00E14D70">
        <w:rPr>
          <w:rFonts w:ascii="Times New Roman" w:hAnsi="Times New Roman"/>
          <w:b/>
          <w:i/>
          <w:sz w:val="24"/>
          <w:szCs w:val="24"/>
        </w:rPr>
        <w:t xml:space="preserve"> </w:t>
      </w:r>
      <w:r w:rsidR="00DA43CB" w:rsidRPr="00E14D70">
        <w:rPr>
          <w:rFonts w:ascii="Times New Roman" w:hAnsi="Times New Roman"/>
          <w:sz w:val="24"/>
          <w:szCs w:val="24"/>
        </w:rPr>
        <w:t xml:space="preserve">Okul yatılılık ve bursluluk komisyonu oluşturulması </w:t>
      </w:r>
      <w:r w:rsidR="00DA43CB" w:rsidRPr="004E30A4">
        <w:rPr>
          <w:rFonts w:ascii="Times New Roman" w:hAnsi="Times New Roman"/>
          <w:i/>
          <w:color w:val="2E74B5" w:themeColor="accent1" w:themeShade="BF"/>
          <w:sz w:val="18"/>
          <w:szCs w:val="24"/>
        </w:rPr>
        <w:t>(Millî Eğitim Bakanlığına Bağlı Resmi Okullarda Yatılılık, Bursluluk, Sosyal Yardımlar Ve Okul Pansiyonları Yönetmeliği Madde:8)</w:t>
      </w:r>
      <w:r w:rsidR="004E30A4">
        <w:rPr>
          <w:rFonts w:ascii="Times New Roman" w:hAnsi="Times New Roman"/>
          <w:i/>
          <w:color w:val="2E74B5" w:themeColor="accent1" w:themeShade="BF"/>
          <w:sz w:val="18"/>
          <w:szCs w:val="24"/>
        </w:rPr>
        <w:t>,</w:t>
      </w:r>
    </w:p>
    <w:p w14:paraId="381825C8" w14:textId="3F86D113" w:rsidR="00430B9B" w:rsidRPr="004E30A4" w:rsidRDefault="004262EE" w:rsidP="000C38CB">
      <w:pPr>
        <w:spacing w:before="120" w:after="120" w:line="360" w:lineRule="auto"/>
        <w:ind w:firstLine="709"/>
        <w:jc w:val="both"/>
        <w:rPr>
          <w:rFonts w:ascii="Times New Roman" w:hAnsi="Times New Roman"/>
          <w:color w:val="2E74B5" w:themeColor="accent1" w:themeShade="BF"/>
          <w:sz w:val="18"/>
          <w:szCs w:val="24"/>
        </w:rPr>
      </w:pPr>
      <w:r w:rsidRPr="00E14D70">
        <w:rPr>
          <w:rFonts w:ascii="Times New Roman" w:hAnsi="Times New Roman"/>
          <w:sz w:val="24"/>
          <w:szCs w:val="24"/>
        </w:rPr>
        <w:t xml:space="preserve">4. </w:t>
      </w:r>
      <w:r w:rsidR="00DA43CB" w:rsidRPr="00E14D70">
        <w:rPr>
          <w:rFonts w:ascii="Times New Roman" w:hAnsi="Times New Roman"/>
          <w:sz w:val="24"/>
          <w:szCs w:val="24"/>
        </w:rPr>
        <w:t xml:space="preserve">Pansiyon kontenjan dağılımına dikkat </w:t>
      </w:r>
      <w:r w:rsidR="00DA43CB" w:rsidRPr="004E30A4">
        <w:rPr>
          <w:rFonts w:ascii="Times New Roman" w:hAnsi="Times New Roman"/>
          <w:sz w:val="24"/>
          <w:szCs w:val="24"/>
        </w:rPr>
        <w:t>edilmesi.</w:t>
      </w:r>
      <w:r w:rsidR="00DA43CB" w:rsidRPr="004E30A4">
        <w:rPr>
          <w:rFonts w:ascii="Times New Roman" w:hAnsi="Times New Roman"/>
          <w:color w:val="2E74B5" w:themeColor="accent1" w:themeShade="BF"/>
          <w:sz w:val="24"/>
          <w:szCs w:val="24"/>
        </w:rPr>
        <w:t xml:space="preserve"> </w:t>
      </w:r>
      <w:r w:rsidR="00DA43CB" w:rsidRPr="004E30A4">
        <w:rPr>
          <w:rFonts w:ascii="Times New Roman" w:hAnsi="Times New Roman"/>
          <w:color w:val="2E74B5" w:themeColor="accent1" w:themeShade="BF"/>
          <w:sz w:val="18"/>
          <w:szCs w:val="24"/>
        </w:rPr>
        <w:t>(</w:t>
      </w:r>
      <w:r w:rsidR="00DA43CB" w:rsidRPr="004E30A4">
        <w:rPr>
          <w:rFonts w:ascii="Times New Roman" w:hAnsi="Times New Roman"/>
          <w:i/>
          <w:color w:val="2E74B5" w:themeColor="accent1" w:themeShade="BF"/>
          <w:sz w:val="18"/>
          <w:szCs w:val="24"/>
        </w:rPr>
        <w:t>Millî Eğitim Bakanlığına Bağlı Resmi Okullarda Yatılılık, Bursluluk, Sosyal Yardımlar Ve Okul Pan</w:t>
      </w:r>
      <w:r w:rsidR="00430B9B" w:rsidRPr="004E30A4">
        <w:rPr>
          <w:rFonts w:ascii="Times New Roman" w:hAnsi="Times New Roman"/>
          <w:i/>
          <w:color w:val="2E74B5" w:themeColor="accent1" w:themeShade="BF"/>
          <w:sz w:val="18"/>
          <w:szCs w:val="24"/>
        </w:rPr>
        <w:t>siyonları Yönetmeliği Madde:10)</w:t>
      </w:r>
      <w:r w:rsidR="004E30A4">
        <w:rPr>
          <w:rFonts w:ascii="Times New Roman" w:hAnsi="Times New Roman"/>
          <w:i/>
          <w:color w:val="2E74B5" w:themeColor="accent1" w:themeShade="BF"/>
          <w:sz w:val="18"/>
          <w:szCs w:val="24"/>
        </w:rPr>
        <w:t>,</w:t>
      </w:r>
    </w:p>
    <w:p w14:paraId="730D5E2A" w14:textId="320F94CE" w:rsidR="00430B9B" w:rsidRPr="004E30A4" w:rsidRDefault="004262EE" w:rsidP="000C38CB">
      <w:pPr>
        <w:spacing w:before="120" w:after="120" w:line="360" w:lineRule="auto"/>
        <w:ind w:firstLine="709"/>
        <w:jc w:val="both"/>
        <w:rPr>
          <w:rFonts w:ascii="Times New Roman" w:hAnsi="Times New Roman"/>
          <w:color w:val="2E74B5" w:themeColor="accent1" w:themeShade="BF"/>
          <w:sz w:val="18"/>
          <w:szCs w:val="24"/>
        </w:rPr>
      </w:pPr>
      <w:r w:rsidRPr="00E14D70">
        <w:rPr>
          <w:rFonts w:ascii="Times New Roman" w:hAnsi="Times New Roman"/>
          <w:sz w:val="24"/>
          <w:szCs w:val="24"/>
        </w:rPr>
        <w:t xml:space="preserve">5. </w:t>
      </w:r>
      <w:r w:rsidR="00DA43CB" w:rsidRPr="00E14D70">
        <w:rPr>
          <w:rFonts w:ascii="Times New Roman" w:hAnsi="Times New Roman"/>
          <w:sz w:val="24"/>
          <w:szCs w:val="24"/>
        </w:rPr>
        <w:t xml:space="preserve">Pansiyonlu okullara yerleştirme iş ve işlemlerinin yerine getirilmesi. </w:t>
      </w:r>
      <w:r w:rsidR="00DA43CB" w:rsidRPr="004E30A4">
        <w:rPr>
          <w:rFonts w:ascii="Times New Roman" w:hAnsi="Times New Roman"/>
          <w:i/>
          <w:color w:val="2E74B5" w:themeColor="accent1" w:themeShade="BF"/>
          <w:sz w:val="18"/>
          <w:szCs w:val="24"/>
        </w:rPr>
        <w:t>(Millî Eğitim Bakanlığına Bağlı Resmi Okullarda Yatılılık, Bursluluk, Sosyal Yardımlar Ve Okul Pansiyonları Yönetmeliği Madde:12-13)</w:t>
      </w:r>
      <w:r w:rsidR="004E30A4">
        <w:rPr>
          <w:rFonts w:ascii="Times New Roman" w:hAnsi="Times New Roman"/>
          <w:i/>
          <w:color w:val="2E74B5" w:themeColor="accent1" w:themeShade="BF"/>
          <w:sz w:val="18"/>
          <w:szCs w:val="24"/>
        </w:rPr>
        <w:t>,</w:t>
      </w:r>
    </w:p>
    <w:p w14:paraId="0285FB4F" w14:textId="1ACC6094" w:rsidR="00DA43CB" w:rsidRPr="004E30A4" w:rsidRDefault="004262EE" w:rsidP="000C38CB">
      <w:pPr>
        <w:spacing w:before="120" w:after="120" w:line="360" w:lineRule="auto"/>
        <w:ind w:firstLine="709"/>
        <w:jc w:val="both"/>
        <w:rPr>
          <w:rFonts w:ascii="Times New Roman" w:hAnsi="Times New Roman"/>
          <w:color w:val="2E74B5" w:themeColor="accent1" w:themeShade="BF"/>
          <w:sz w:val="18"/>
          <w:szCs w:val="24"/>
        </w:rPr>
      </w:pPr>
      <w:r w:rsidRPr="00E14D70">
        <w:rPr>
          <w:rFonts w:ascii="Times New Roman" w:hAnsi="Times New Roman"/>
          <w:sz w:val="24"/>
          <w:szCs w:val="24"/>
        </w:rPr>
        <w:t xml:space="preserve">6. </w:t>
      </w:r>
      <w:r w:rsidR="00DA43CB" w:rsidRPr="00E14D70">
        <w:rPr>
          <w:rFonts w:ascii="Times New Roman" w:hAnsi="Times New Roman"/>
          <w:sz w:val="24"/>
          <w:szCs w:val="24"/>
        </w:rPr>
        <w:t xml:space="preserve">Parasız yatılı veya burslu öğrencilerin nakil, geçiş iş ve işlemlerinin yapılması </w:t>
      </w:r>
      <w:r w:rsidR="00DA43CB" w:rsidRPr="004E30A4">
        <w:rPr>
          <w:rFonts w:ascii="Times New Roman" w:hAnsi="Times New Roman"/>
          <w:color w:val="2E74B5" w:themeColor="accent1" w:themeShade="BF"/>
          <w:sz w:val="18"/>
          <w:szCs w:val="18"/>
        </w:rPr>
        <w:t>(</w:t>
      </w:r>
      <w:r w:rsidR="00DA43CB" w:rsidRPr="004E30A4">
        <w:rPr>
          <w:rFonts w:ascii="Times New Roman" w:hAnsi="Times New Roman"/>
          <w:i/>
          <w:color w:val="2E74B5" w:themeColor="accent1" w:themeShade="BF"/>
          <w:sz w:val="18"/>
          <w:szCs w:val="18"/>
        </w:rPr>
        <w:t>Millî Eğitim Bakanlığına Bağlı Resmi Okullarda Yatılılık, Bursluluk, Sosyal Yardımlar Ve Okul Pansiy</w:t>
      </w:r>
      <w:r w:rsidR="00A37FA7" w:rsidRPr="004E30A4">
        <w:rPr>
          <w:rFonts w:ascii="Times New Roman" w:hAnsi="Times New Roman"/>
          <w:i/>
          <w:color w:val="2E74B5" w:themeColor="accent1" w:themeShade="BF"/>
          <w:sz w:val="18"/>
          <w:szCs w:val="18"/>
        </w:rPr>
        <w:t>onları Yönetmeliği Madde:15-16)</w:t>
      </w:r>
      <w:r w:rsidR="004E30A4">
        <w:rPr>
          <w:rFonts w:ascii="Times New Roman" w:hAnsi="Times New Roman"/>
          <w:i/>
          <w:color w:val="2E74B5" w:themeColor="accent1" w:themeShade="BF"/>
          <w:sz w:val="18"/>
          <w:szCs w:val="18"/>
        </w:rPr>
        <w:t>.</w:t>
      </w:r>
      <w:r w:rsidR="00DA43CB" w:rsidRPr="004E30A4">
        <w:rPr>
          <w:rFonts w:ascii="Times New Roman" w:hAnsi="Times New Roman"/>
          <w:b/>
          <w:i/>
          <w:color w:val="2E74B5" w:themeColor="accent1" w:themeShade="BF"/>
          <w:sz w:val="18"/>
          <w:szCs w:val="18"/>
        </w:rPr>
        <w:t xml:space="preserve"> </w:t>
      </w:r>
    </w:p>
    <w:p w14:paraId="317F57E7" w14:textId="78111F1C" w:rsidR="00DA43CB" w:rsidRPr="00E14D70" w:rsidRDefault="00BF505B" w:rsidP="000C38CB">
      <w:pPr>
        <w:spacing w:before="120" w:after="120" w:line="360" w:lineRule="auto"/>
        <w:ind w:firstLine="709"/>
        <w:jc w:val="both"/>
        <w:rPr>
          <w:rFonts w:ascii="Times New Roman" w:hAnsi="Times New Roman"/>
          <w:b/>
          <w:sz w:val="24"/>
          <w:szCs w:val="24"/>
        </w:rPr>
      </w:pPr>
      <w:r w:rsidRPr="00E14D70">
        <w:rPr>
          <w:rFonts w:ascii="Times New Roman" w:hAnsi="Times New Roman"/>
          <w:b/>
          <w:sz w:val="24"/>
          <w:szCs w:val="24"/>
        </w:rPr>
        <w:t>3.4.</w:t>
      </w:r>
      <w:r w:rsidR="00DA43CB" w:rsidRPr="00E14D70">
        <w:rPr>
          <w:rFonts w:ascii="Times New Roman" w:hAnsi="Times New Roman"/>
          <w:b/>
          <w:sz w:val="24"/>
          <w:szCs w:val="24"/>
        </w:rPr>
        <w:t>2.</w:t>
      </w:r>
      <w:r w:rsidR="00430B9B" w:rsidRPr="00E14D70">
        <w:rPr>
          <w:rFonts w:ascii="Times New Roman" w:hAnsi="Times New Roman"/>
          <w:b/>
          <w:sz w:val="24"/>
          <w:szCs w:val="24"/>
        </w:rPr>
        <w:t xml:space="preserve"> </w:t>
      </w:r>
      <w:r w:rsidR="00DA43CB" w:rsidRPr="00E14D70">
        <w:rPr>
          <w:rFonts w:ascii="Times New Roman" w:hAnsi="Times New Roman"/>
          <w:b/>
          <w:sz w:val="24"/>
          <w:szCs w:val="24"/>
        </w:rPr>
        <w:t>Disiplin iş ve İşlemleri</w:t>
      </w:r>
    </w:p>
    <w:p w14:paraId="4FDF6D2A" w14:textId="65C13AA6" w:rsidR="00430B9B" w:rsidRPr="004E30A4" w:rsidRDefault="00430B9B" w:rsidP="000C38CB">
      <w:pPr>
        <w:spacing w:before="120" w:after="120" w:line="360" w:lineRule="auto"/>
        <w:ind w:firstLine="709"/>
        <w:jc w:val="both"/>
        <w:rPr>
          <w:rFonts w:ascii="Times New Roman" w:hAnsi="Times New Roman"/>
          <w:color w:val="2E74B5" w:themeColor="accent1" w:themeShade="BF"/>
          <w:sz w:val="18"/>
          <w:szCs w:val="18"/>
        </w:rPr>
      </w:pPr>
      <w:r w:rsidRPr="00E14D70">
        <w:rPr>
          <w:rFonts w:ascii="Times New Roman" w:hAnsi="Times New Roman"/>
          <w:sz w:val="24"/>
          <w:szCs w:val="24"/>
        </w:rPr>
        <w:t>Öğrenci Disiplin iş ve işlemlerinin yürütülmesi</w:t>
      </w:r>
      <w:r w:rsidRPr="00E14D70">
        <w:rPr>
          <w:rFonts w:ascii="Times New Roman" w:hAnsi="Times New Roman"/>
          <w:i/>
          <w:sz w:val="18"/>
          <w:szCs w:val="18"/>
        </w:rPr>
        <w:t xml:space="preserve"> </w:t>
      </w:r>
      <w:r w:rsidRPr="004E30A4">
        <w:rPr>
          <w:rFonts w:ascii="Times New Roman" w:hAnsi="Times New Roman"/>
          <w:i/>
          <w:color w:val="2E74B5" w:themeColor="accent1" w:themeShade="BF"/>
          <w:sz w:val="18"/>
          <w:szCs w:val="18"/>
        </w:rPr>
        <w:t>(Millî Eğitim Bakanlığına Bağlı Resmi Okullarda Yatılılı</w:t>
      </w:r>
      <w:r w:rsidR="00B566E0" w:rsidRPr="004E30A4">
        <w:rPr>
          <w:rFonts w:ascii="Times New Roman" w:hAnsi="Times New Roman"/>
          <w:i/>
          <w:color w:val="2E74B5" w:themeColor="accent1" w:themeShade="BF"/>
          <w:sz w:val="18"/>
          <w:szCs w:val="18"/>
        </w:rPr>
        <w:t>k, Bursluluk, Sosyal Yardımlar v</w:t>
      </w:r>
      <w:r w:rsidRPr="004E30A4">
        <w:rPr>
          <w:rFonts w:ascii="Times New Roman" w:hAnsi="Times New Roman"/>
          <w:i/>
          <w:color w:val="2E74B5" w:themeColor="accent1" w:themeShade="BF"/>
          <w:sz w:val="18"/>
          <w:szCs w:val="18"/>
        </w:rPr>
        <w:t>e Okul Pansiyo</w:t>
      </w:r>
      <w:r w:rsidR="00623F28" w:rsidRPr="004E30A4">
        <w:rPr>
          <w:rFonts w:ascii="Times New Roman" w:hAnsi="Times New Roman"/>
          <w:i/>
          <w:color w:val="2E74B5" w:themeColor="accent1" w:themeShade="BF"/>
          <w:sz w:val="18"/>
          <w:szCs w:val="18"/>
        </w:rPr>
        <w:t>nları Yönetmeliği Madde:27; MEB</w:t>
      </w:r>
      <w:r w:rsidRPr="004E30A4">
        <w:rPr>
          <w:rFonts w:ascii="Times New Roman" w:hAnsi="Times New Roman"/>
          <w:i/>
          <w:color w:val="2E74B5" w:themeColor="accent1" w:themeShade="BF"/>
          <w:sz w:val="18"/>
          <w:szCs w:val="18"/>
        </w:rPr>
        <w:t xml:space="preserve"> Okul </w:t>
      </w:r>
      <w:r w:rsidR="00623F28" w:rsidRPr="004E30A4">
        <w:rPr>
          <w:rFonts w:ascii="Times New Roman" w:hAnsi="Times New Roman"/>
          <w:i/>
          <w:color w:val="2E74B5" w:themeColor="accent1" w:themeShade="BF"/>
          <w:sz w:val="18"/>
          <w:szCs w:val="18"/>
        </w:rPr>
        <w:t>Ö</w:t>
      </w:r>
      <w:r w:rsidRPr="004E30A4">
        <w:rPr>
          <w:rFonts w:ascii="Times New Roman" w:hAnsi="Times New Roman"/>
          <w:i/>
          <w:color w:val="2E74B5" w:themeColor="accent1" w:themeShade="BF"/>
          <w:sz w:val="18"/>
          <w:szCs w:val="18"/>
        </w:rPr>
        <w:t xml:space="preserve">ncesi ve İlköğretim Kurumları Yönetmeliği Madde: 54-55;65; Ortaöğretim </w:t>
      </w:r>
      <w:r w:rsidR="00C07B65" w:rsidRPr="004E30A4">
        <w:rPr>
          <w:rFonts w:ascii="Times New Roman" w:hAnsi="Times New Roman"/>
          <w:i/>
          <w:color w:val="2E74B5" w:themeColor="accent1" w:themeShade="BF"/>
          <w:sz w:val="18"/>
          <w:szCs w:val="18"/>
        </w:rPr>
        <w:t>Kurumları Yönetmeliği Madde:</w:t>
      </w:r>
      <w:r w:rsidRPr="004E30A4">
        <w:rPr>
          <w:rFonts w:ascii="Times New Roman" w:hAnsi="Times New Roman"/>
          <w:i/>
          <w:color w:val="2E74B5" w:themeColor="accent1" w:themeShade="BF"/>
          <w:sz w:val="18"/>
          <w:szCs w:val="18"/>
        </w:rPr>
        <w:t>164,165,172,</w:t>
      </w:r>
      <w:r w:rsidR="004C45F5" w:rsidRPr="004E30A4">
        <w:rPr>
          <w:rFonts w:ascii="Times New Roman" w:hAnsi="Times New Roman"/>
          <w:i/>
          <w:color w:val="2E74B5" w:themeColor="accent1" w:themeShade="BF"/>
          <w:sz w:val="18"/>
          <w:szCs w:val="18"/>
        </w:rPr>
        <w:t>174,</w:t>
      </w:r>
      <w:r w:rsidR="00A37FA7" w:rsidRPr="004E30A4">
        <w:rPr>
          <w:rFonts w:ascii="Times New Roman" w:hAnsi="Times New Roman"/>
          <w:i/>
          <w:color w:val="2E74B5" w:themeColor="accent1" w:themeShade="BF"/>
          <w:sz w:val="18"/>
          <w:szCs w:val="18"/>
        </w:rPr>
        <w:t>175)</w:t>
      </w:r>
      <w:r w:rsidR="004E30A4">
        <w:rPr>
          <w:rFonts w:ascii="Times New Roman" w:hAnsi="Times New Roman"/>
          <w:i/>
          <w:color w:val="2E74B5" w:themeColor="accent1" w:themeShade="BF"/>
          <w:sz w:val="18"/>
          <w:szCs w:val="18"/>
        </w:rPr>
        <w:t>.</w:t>
      </w:r>
    </w:p>
    <w:p w14:paraId="1FC669FD" w14:textId="5BB2998B" w:rsidR="00E14D70" w:rsidRPr="00C9575A" w:rsidRDefault="00E14D70" w:rsidP="000C38CB">
      <w:pPr>
        <w:spacing w:before="120" w:after="120" w:line="360" w:lineRule="auto"/>
        <w:jc w:val="center"/>
        <w:rPr>
          <w:rFonts w:ascii="Times New Roman" w:hAnsi="Times New Roman"/>
          <w:i/>
          <w:sz w:val="20"/>
          <w:szCs w:val="20"/>
        </w:rPr>
      </w:pPr>
      <w:r w:rsidRPr="00C9575A">
        <w:rPr>
          <w:rFonts w:ascii="Times New Roman" w:hAnsi="Times New Roman"/>
          <w:b/>
          <w:bCs/>
          <w:sz w:val="20"/>
          <w:szCs w:val="20"/>
        </w:rPr>
        <w:t xml:space="preserve">Tablo </w:t>
      </w:r>
      <w:r w:rsidR="00C9575A" w:rsidRPr="00C9575A">
        <w:rPr>
          <w:rFonts w:ascii="Times New Roman" w:hAnsi="Times New Roman"/>
          <w:b/>
          <w:bCs/>
          <w:sz w:val="20"/>
          <w:szCs w:val="20"/>
        </w:rPr>
        <w:t>2</w:t>
      </w:r>
      <w:r w:rsidRPr="00C9575A">
        <w:rPr>
          <w:rFonts w:ascii="Times New Roman" w:hAnsi="Times New Roman"/>
          <w:b/>
          <w:bCs/>
          <w:sz w:val="20"/>
          <w:szCs w:val="20"/>
        </w:rPr>
        <w:t>:Kontenjan dağılımları ve pansiyona yerleşme durumu</w:t>
      </w:r>
    </w:p>
    <w:tbl>
      <w:tblPr>
        <w:tblpPr w:leftFromText="141" w:rightFromText="141" w:vertAnchor="text" w:horzAnchor="margin" w:tblpY="46"/>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111"/>
        <w:gridCol w:w="569"/>
        <w:gridCol w:w="567"/>
        <w:gridCol w:w="567"/>
        <w:gridCol w:w="569"/>
        <w:gridCol w:w="707"/>
        <w:gridCol w:w="552"/>
        <w:gridCol w:w="725"/>
        <w:gridCol w:w="994"/>
        <w:gridCol w:w="960"/>
      </w:tblGrid>
      <w:tr w:rsidR="00E14D70" w:rsidRPr="00E14D70" w14:paraId="64F93E91" w14:textId="77777777" w:rsidTr="00B01470">
        <w:trPr>
          <w:trHeight w:hRule="exact" w:val="2596"/>
        </w:trPr>
        <w:tc>
          <w:tcPr>
            <w:tcW w:w="1669" w:type="pct"/>
            <w:shd w:val="clear" w:color="auto" w:fill="auto"/>
            <w:vAlign w:val="center"/>
            <w:hideMark/>
          </w:tcPr>
          <w:p w14:paraId="0016574C" w14:textId="77777777" w:rsidR="00430B9B" w:rsidRPr="00E14D70" w:rsidRDefault="00430B9B" w:rsidP="000C38CB">
            <w:pPr>
              <w:spacing w:line="360" w:lineRule="auto"/>
              <w:jc w:val="center"/>
              <w:rPr>
                <w:rFonts w:ascii="Times New Roman" w:hAnsi="Times New Roman"/>
                <w:b/>
                <w:bCs/>
                <w:sz w:val="20"/>
                <w:szCs w:val="20"/>
              </w:rPr>
            </w:pPr>
          </w:p>
        </w:tc>
        <w:tc>
          <w:tcPr>
            <w:tcW w:w="305" w:type="pct"/>
            <w:shd w:val="clear" w:color="auto" w:fill="auto"/>
            <w:textDirection w:val="btLr"/>
            <w:hideMark/>
          </w:tcPr>
          <w:p w14:paraId="741F9E87" w14:textId="77777777" w:rsidR="00430B9B" w:rsidRPr="00E14D70" w:rsidRDefault="00430B9B" w:rsidP="000C38CB">
            <w:pPr>
              <w:spacing w:after="0" w:line="360" w:lineRule="auto"/>
              <w:rPr>
                <w:rFonts w:ascii="Times New Roman" w:hAnsi="Times New Roman"/>
                <w:bCs/>
                <w:sz w:val="20"/>
                <w:szCs w:val="20"/>
              </w:rPr>
            </w:pPr>
            <w:r w:rsidRPr="00E14D70">
              <w:rPr>
                <w:rFonts w:ascii="Times New Roman" w:hAnsi="Times New Roman"/>
                <w:bCs/>
                <w:sz w:val="20"/>
                <w:szCs w:val="20"/>
              </w:rPr>
              <w:t>Pansiyon Kontenjanı(A)</w:t>
            </w:r>
          </w:p>
        </w:tc>
        <w:tc>
          <w:tcPr>
            <w:tcW w:w="304" w:type="pct"/>
            <w:shd w:val="clear" w:color="auto" w:fill="auto"/>
            <w:textDirection w:val="btLr"/>
            <w:hideMark/>
          </w:tcPr>
          <w:p w14:paraId="7C11896B" w14:textId="77777777" w:rsidR="00430B9B" w:rsidRPr="00E14D70" w:rsidRDefault="00430B9B" w:rsidP="000C38CB">
            <w:pPr>
              <w:spacing w:after="0" w:line="360" w:lineRule="auto"/>
              <w:rPr>
                <w:rFonts w:ascii="Times New Roman" w:hAnsi="Times New Roman"/>
                <w:bCs/>
                <w:sz w:val="20"/>
                <w:szCs w:val="20"/>
              </w:rPr>
            </w:pPr>
            <w:r w:rsidRPr="00E14D70">
              <w:rPr>
                <w:rFonts w:ascii="Times New Roman" w:hAnsi="Times New Roman"/>
                <w:bCs/>
                <w:sz w:val="20"/>
                <w:szCs w:val="20"/>
              </w:rPr>
              <w:t>Barınan öğrenci sayısı (B)</w:t>
            </w:r>
          </w:p>
        </w:tc>
        <w:tc>
          <w:tcPr>
            <w:tcW w:w="304" w:type="pct"/>
            <w:shd w:val="clear" w:color="auto" w:fill="auto"/>
            <w:textDirection w:val="btLr"/>
            <w:hideMark/>
          </w:tcPr>
          <w:p w14:paraId="47D1B665" w14:textId="384962D8" w:rsidR="00430B9B" w:rsidRPr="00E14D70" w:rsidRDefault="00430B9B" w:rsidP="000C38CB">
            <w:pPr>
              <w:spacing w:after="0" w:line="360" w:lineRule="auto"/>
              <w:rPr>
                <w:rFonts w:ascii="Times New Roman" w:hAnsi="Times New Roman"/>
                <w:bCs/>
                <w:sz w:val="20"/>
                <w:szCs w:val="20"/>
              </w:rPr>
            </w:pPr>
            <w:r w:rsidRPr="00E14D70">
              <w:rPr>
                <w:rFonts w:ascii="Times New Roman" w:hAnsi="Times New Roman"/>
                <w:bCs/>
                <w:sz w:val="20"/>
                <w:szCs w:val="20"/>
              </w:rPr>
              <w:t>Doluluk oranı (B/A)</w:t>
            </w:r>
            <w:r w:rsidR="004660C9">
              <w:rPr>
                <w:rFonts w:ascii="Times New Roman" w:hAnsi="Times New Roman"/>
                <w:bCs/>
                <w:sz w:val="20"/>
                <w:szCs w:val="20"/>
              </w:rPr>
              <w:t xml:space="preserve"> x 100</w:t>
            </w:r>
          </w:p>
        </w:tc>
        <w:tc>
          <w:tcPr>
            <w:tcW w:w="305" w:type="pct"/>
            <w:shd w:val="clear" w:color="auto" w:fill="auto"/>
            <w:textDirection w:val="btLr"/>
            <w:hideMark/>
          </w:tcPr>
          <w:p w14:paraId="534F2984" w14:textId="77777777" w:rsidR="00430B9B" w:rsidRPr="00E14D70" w:rsidRDefault="00430B9B" w:rsidP="000C38CB">
            <w:pPr>
              <w:spacing w:after="0" w:line="360" w:lineRule="auto"/>
              <w:rPr>
                <w:rFonts w:ascii="Times New Roman" w:hAnsi="Times New Roman"/>
                <w:bCs/>
                <w:sz w:val="20"/>
                <w:szCs w:val="20"/>
              </w:rPr>
            </w:pPr>
            <w:r w:rsidRPr="00E14D70">
              <w:rPr>
                <w:rFonts w:ascii="Times New Roman" w:hAnsi="Times New Roman"/>
                <w:bCs/>
                <w:sz w:val="20"/>
                <w:szCs w:val="20"/>
              </w:rPr>
              <w:t>Parasız yatılı öğrenci Sayısı (C)</w:t>
            </w:r>
          </w:p>
        </w:tc>
        <w:tc>
          <w:tcPr>
            <w:tcW w:w="379" w:type="pct"/>
            <w:shd w:val="clear" w:color="auto" w:fill="auto"/>
            <w:textDirection w:val="btLr"/>
            <w:hideMark/>
          </w:tcPr>
          <w:p w14:paraId="1EF88B37" w14:textId="235D4F1D" w:rsidR="00430B9B" w:rsidRPr="00E14D70" w:rsidRDefault="00430B9B" w:rsidP="00B01470">
            <w:pPr>
              <w:spacing w:after="0" w:line="240" w:lineRule="auto"/>
              <w:rPr>
                <w:rFonts w:ascii="Times New Roman" w:hAnsi="Times New Roman"/>
                <w:bCs/>
                <w:sz w:val="20"/>
                <w:szCs w:val="20"/>
              </w:rPr>
            </w:pPr>
            <w:r w:rsidRPr="00E14D70">
              <w:rPr>
                <w:rFonts w:ascii="Times New Roman" w:hAnsi="Times New Roman"/>
                <w:bCs/>
                <w:sz w:val="20"/>
                <w:szCs w:val="20"/>
              </w:rPr>
              <w:t>Parasız Yatılı öğrenci Oranı (C/B)</w:t>
            </w:r>
            <w:r w:rsidR="004660C9">
              <w:rPr>
                <w:rFonts w:ascii="Times New Roman" w:hAnsi="Times New Roman"/>
                <w:bCs/>
                <w:sz w:val="20"/>
                <w:szCs w:val="20"/>
              </w:rPr>
              <w:t xml:space="preserve"> x 100</w:t>
            </w:r>
          </w:p>
        </w:tc>
        <w:tc>
          <w:tcPr>
            <w:tcW w:w="296" w:type="pct"/>
            <w:shd w:val="clear" w:color="auto" w:fill="auto"/>
            <w:textDirection w:val="btLr"/>
            <w:hideMark/>
          </w:tcPr>
          <w:p w14:paraId="400183CA" w14:textId="77777777" w:rsidR="00430B9B" w:rsidRPr="00E14D70" w:rsidRDefault="00430B9B" w:rsidP="00B01470">
            <w:pPr>
              <w:spacing w:after="0" w:line="240" w:lineRule="auto"/>
              <w:rPr>
                <w:rFonts w:ascii="Times New Roman" w:hAnsi="Times New Roman"/>
                <w:bCs/>
                <w:sz w:val="20"/>
                <w:szCs w:val="20"/>
              </w:rPr>
            </w:pPr>
            <w:r w:rsidRPr="00E14D70">
              <w:rPr>
                <w:rFonts w:ascii="Times New Roman" w:hAnsi="Times New Roman"/>
                <w:bCs/>
                <w:sz w:val="20"/>
                <w:szCs w:val="20"/>
              </w:rPr>
              <w:t>Paralı Yatılı öğrenci sayısı (D)</w:t>
            </w:r>
          </w:p>
        </w:tc>
        <w:tc>
          <w:tcPr>
            <w:tcW w:w="389" w:type="pct"/>
            <w:shd w:val="clear" w:color="auto" w:fill="auto"/>
            <w:textDirection w:val="btLr"/>
            <w:hideMark/>
          </w:tcPr>
          <w:p w14:paraId="1529A8D0" w14:textId="707B1435" w:rsidR="00430B9B" w:rsidRPr="00E14D70" w:rsidRDefault="00430B9B" w:rsidP="00B01470">
            <w:pPr>
              <w:spacing w:after="0" w:line="240" w:lineRule="auto"/>
              <w:rPr>
                <w:rFonts w:ascii="Times New Roman" w:hAnsi="Times New Roman"/>
                <w:bCs/>
                <w:sz w:val="20"/>
                <w:szCs w:val="20"/>
              </w:rPr>
            </w:pPr>
            <w:r w:rsidRPr="00E14D70">
              <w:rPr>
                <w:rFonts w:ascii="Times New Roman" w:hAnsi="Times New Roman"/>
                <w:bCs/>
                <w:sz w:val="20"/>
                <w:szCs w:val="20"/>
              </w:rPr>
              <w:t>Paralı Yatılı Öğrenci Oranı (D/B)</w:t>
            </w:r>
            <w:r w:rsidR="00B01470">
              <w:rPr>
                <w:rFonts w:ascii="Times New Roman" w:hAnsi="Times New Roman"/>
                <w:bCs/>
                <w:sz w:val="20"/>
                <w:szCs w:val="20"/>
              </w:rPr>
              <w:t xml:space="preserve"> x 100</w:t>
            </w:r>
          </w:p>
        </w:tc>
        <w:tc>
          <w:tcPr>
            <w:tcW w:w="533" w:type="pct"/>
            <w:shd w:val="clear" w:color="auto" w:fill="auto"/>
            <w:textDirection w:val="btLr"/>
            <w:hideMark/>
          </w:tcPr>
          <w:p w14:paraId="7A3DF186" w14:textId="77777777" w:rsidR="00430B9B" w:rsidRPr="00E14D70" w:rsidRDefault="00430B9B" w:rsidP="00B01470">
            <w:pPr>
              <w:spacing w:after="0" w:line="240" w:lineRule="auto"/>
              <w:rPr>
                <w:rFonts w:ascii="Times New Roman" w:hAnsi="Times New Roman"/>
                <w:bCs/>
                <w:sz w:val="20"/>
                <w:szCs w:val="20"/>
              </w:rPr>
            </w:pPr>
            <w:r w:rsidRPr="00E14D70">
              <w:rPr>
                <w:rFonts w:ascii="Times New Roman" w:hAnsi="Times New Roman"/>
                <w:bCs/>
                <w:sz w:val="20"/>
                <w:szCs w:val="20"/>
              </w:rPr>
              <w:t>Pansiyonun bağlı bulunduğu okuldan farklı bir okula devam eden öğrenci sayısı  (E)</w:t>
            </w:r>
          </w:p>
        </w:tc>
        <w:tc>
          <w:tcPr>
            <w:tcW w:w="515" w:type="pct"/>
            <w:shd w:val="clear" w:color="auto" w:fill="auto"/>
            <w:textDirection w:val="btLr"/>
            <w:hideMark/>
          </w:tcPr>
          <w:p w14:paraId="3567AA33" w14:textId="47377CC4" w:rsidR="00430B9B" w:rsidRPr="00E14D70" w:rsidRDefault="00430B9B" w:rsidP="00B01470">
            <w:pPr>
              <w:spacing w:after="0" w:line="240" w:lineRule="auto"/>
              <w:rPr>
                <w:rFonts w:ascii="Times New Roman" w:hAnsi="Times New Roman"/>
                <w:bCs/>
                <w:sz w:val="20"/>
                <w:szCs w:val="20"/>
              </w:rPr>
            </w:pPr>
            <w:r w:rsidRPr="00E14D70">
              <w:rPr>
                <w:rFonts w:ascii="Times New Roman" w:hAnsi="Times New Roman"/>
                <w:bCs/>
                <w:sz w:val="20"/>
                <w:szCs w:val="20"/>
              </w:rPr>
              <w:t>Pansiyonun bağlı bulunduğu okuldan farklı bir okula devam eden öğrenci oranı(E/B)</w:t>
            </w:r>
            <w:r w:rsidR="00B01470">
              <w:rPr>
                <w:rFonts w:ascii="Times New Roman" w:hAnsi="Times New Roman"/>
                <w:bCs/>
                <w:sz w:val="20"/>
                <w:szCs w:val="20"/>
              </w:rPr>
              <w:t xml:space="preserve"> x 100</w:t>
            </w:r>
          </w:p>
        </w:tc>
      </w:tr>
      <w:tr w:rsidR="00E14D70" w:rsidRPr="00E14D70" w14:paraId="03D89B54" w14:textId="77777777" w:rsidTr="00B01470">
        <w:trPr>
          <w:trHeight w:hRule="exact" w:val="340"/>
        </w:trPr>
        <w:tc>
          <w:tcPr>
            <w:tcW w:w="1669" w:type="pct"/>
            <w:shd w:val="clear" w:color="auto" w:fill="auto"/>
            <w:noWrap/>
            <w:vAlign w:val="center"/>
            <w:hideMark/>
          </w:tcPr>
          <w:p w14:paraId="48E22AED" w14:textId="519AD848" w:rsidR="00430B9B" w:rsidRPr="00E14D70" w:rsidRDefault="002670E9" w:rsidP="000C38CB">
            <w:pPr>
              <w:spacing w:after="0" w:line="360" w:lineRule="auto"/>
              <w:rPr>
                <w:rFonts w:ascii="Times New Roman" w:hAnsi="Times New Roman"/>
                <w:sz w:val="20"/>
                <w:szCs w:val="20"/>
              </w:rPr>
            </w:pPr>
            <w:r>
              <w:rPr>
                <w:rFonts w:ascii="Times New Roman" w:hAnsi="Times New Roman"/>
                <w:sz w:val="20"/>
                <w:szCs w:val="20"/>
              </w:rPr>
              <w:t>2022-2023</w:t>
            </w:r>
          </w:p>
        </w:tc>
        <w:tc>
          <w:tcPr>
            <w:tcW w:w="305" w:type="pct"/>
            <w:shd w:val="clear" w:color="auto" w:fill="auto"/>
            <w:noWrap/>
            <w:vAlign w:val="center"/>
            <w:hideMark/>
          </w:tcPr>
          <w:p w14:paraId="27958F4E" w14:textId="77777777" w:rsidR="00430B9B" w:rsidRPr="00E14D70" w:rsidRDefault="00430B9B" w:rsidP="000C38CB">
            <w:pPr>
              <w:spacing w:after="0" w:line="360" w:lineRule="auto"/>
              <w:rPr>
                <w:rFonts w:ascii="Times New Roman" w:hAnsi="Times New Roman"/>
                <w:sz w:val="20"/>
                <w:szCs w:val="20"/>
              </w:rPr>
            </w:pPr>
          </w:p>
        </w:tc>
        <w:tc>
          <w:tcPr>
            <w:tcW w:w="304" w:type="pct"/>
            <w:shd w:val="clear" w:color="auto" w:fill="auto"/>
            <w:noWrap/>
            <w:vAlign w:val="center"/>
            <w:hideMark/>
          </w:tcPr>
          <w:p w14:paraId="2FA76892" w14:textId="77777777" w:rsidR="00430B9B" w:rsidRPr="00E14D70" w:rsidRDefault="00430B9B" w:rsidP="000C38CB">
            <w:pPr>
              <w:spacing w:after="0" w:line="360" w:lineRule="auto"/>
              <w:rPr>
                <w:rFonts w:ascii="Times New Roman" w:hAnsi="Times New Roman"/>
                <w:sz w:val="20"/>
                <w:szCs w:val="20"/>
              </w:rPr>
            </w:pPr>
          </w:p>
        </w:tc>
        <w:tc>
          <w:tcPr>
            <w:tcW w:w="304" w:type="pct"/>
            <w:shd w:val="clear" w:color="auto" w:fill="auto"/>
            <w:noWrap/>
            <w:vAlign w:val="center"/>
            <w:hideMark/>
          </w:tcPr>
          <w:p w14:paraId="44637C96" w14:textId="77777777" w:rsidR="00430B9B" w:rsidRPr="00E14D70" w:rsidRDefault="00430B9B" w:rsidP="000C38CB">
            <w:pPr>
              <w:spacing w:after="0" w:line="360" w:lineRule="auto"/>
              <w:rPr>
                <w:rFonts w:ascii="Times New Roman" w:hAnsi="Times New Roman"/>
                <w:sz w:val="20"/>
                <w:szCs w:val="20"/>
              </w:rPr>
            </w:pPr>
          </w:p>
        </w:tc>
        <w:tc>
          <w:tcPr>
            <w:tcW w:w="305" w:type="pct"/>
            <w:shd w:val="clear" w:color="auto" w:fill="auto"/>
            <w:noWrap/>
            <w:vAlign w:val="center"/>
            <w:hideMark/>
          </w:tcPr>
          <w:p w14:paraId="37AF4E46" w14:textId="77777777" w:rsidR="00430B9B" w:rsidRPr="00E14D70" w:rsidRDefault="00430B9B" w:rsidP="000C38CB">
            <w:pPr>
              <w:spacing w:after="0" w:line="360" w:lineRule="auto"/>
              <w:rPr>
                <w:rFonts w:ascii="Times New Roman" w:hAnsi="Times New Roman"/>
                <w:sz w:val="20"/>
                <w:szCs w:val="20"/>
              </w:rPr>
            </w:pPr>
          </w:p>
        </w:tc>
        <w:tc>
          <w:tcPr>
            <w:tcW w:w="379" w:type="pct"/>
            <w:shd w:val="clear" w:color="auto" w:fill="auto"/>
            <w:noWrap/>
            <w:vAlign w:val="center"/>
            <w:hideMark/>
          </w:tcPr>
          <w:p w14:paraId="5B5AADB8" w14:textId="77777777" w:rsidR="00430B9B" w:rsidRPr="00E14D70" w:rsidRDefault="00430B9B" w:rsidP="000C38CB">
            <w:pPr>
              <w:spacing w:after="0" w:line="360" w:lineRule="auto"/>
              <w:rPr>
                <w:rFonts w:ascii="Times New Roman" w:hAnsi="Times New Roman"/>
                <w:sz w:val="20"/>
                <w:szCs w:val="20"/>
              </w:rPr>
            </w:pPr>
          </w:p>
        </w:tc>
        <w:tc>
          <w:tcPr>
            <w:tcW w:w="296" w:type="pct"/>
            <w:shd w:val="clear" w:color="auto" w:fill="auto"/>
            <w:noWrap/>
            <w:vAlign w:val="center"/>
            <w:hideMark/>
          </w:tcPr>
          <w:p w14:paraId="40C740F6" w14:textId="77777777" w:rsidR="00430B9B" w:rsidRPr="00E14D70" w:rsidRDefault="00430B9B" w:rsidP="000C38CB">
            <w:pPr>
              <w:spacing w:after="0" w:line="360" w:lineRule="auto"/>
              <w:rPr>
                <w:rFonts w:ascii="Times New Roman" w:hAnsi="Times New Roman"/>
                <w:sz w:val="20"/>
                <w:szCs w:val="20"/>
              </w:rPr>
            </w:pPr>
          </w:p>
        </w:tc>
        <w:tc>
          <w:tcPr>
            <w:tcW w:w="389" w:type="pct"/>
            <w:shd w:val="clear" w:color="auto" w:fill="auto"/>
            <w:noWrap/>
            <w:vAlign w:val="center"/>
            <w:hideMark/>
          </w:tcPr>
          <w:p w14:paraId="37140465" w14:textId="77777777" w:rsidR="00430B9B" w:rsidRPr="00E14D70" w:rsidRDefault="00430B9B" w:rsidP="000C38CB">
            <w:pPr>
              <w:spacing w:after="0" w:line="360" w:lineRule="auto"/>
              <w:rPr>
                <w:rFonts w:ascii="Times New Roman" w:hAnsi="Times New Roman"/>
                <w:sz w:val="20"/>
                <w:szCs w:val="20"/>
              </w:rPr>
            </w:pPr>
          </w:p>
        </w:tc>
        <w:tc>
          <w:tcPr>
            <w:tcW w:w="533" w:type="pct"/>
            <w:shd w:val="clear" w:color="auto" w:fill="auto"/>
            <w:noWrap/>
            <w:vAlign w:val="center"/>
            <w:hideMark/>
          </w:tcPr>
          <w:p w14:paraId="15F9672B" w14:textId="77777777" w:rsidR="00430B9B" w:rsidRPr="00E14D70" w:rsidRDefault="00430B9B" w:rsidP="000C38CB">
            <w:pPr>
              <w:spacing w:after="0" w:line="360" w:lineRule="auto"/>
              <w:rPr>
                <w:rFonts w:ascii="Times New Roman" w:hAnsi="Times New Roman"/>
                <w:sz w:val="20"/>
                <w:szCs w:val="20"/>
              </w:rPr>
            </w:pPr>
          </w:p>
        </w:tc>
        <w:tc>
          <w:tcPr>
            <w:tcW w:w="515" w:type="pct"/>
            <w:shd w:val="clear" w:color="auto" w:fill="auto"/>
            <w:noWrap/>
            <w:vAlign w:val="center"/>
            <w:hideMark/>
          </w:tcPr>
          <w:p w14:paraId="1BF7933F" w14:textId="77777777" w:rsidR="00430B9B" w:rsidRPr="00E14D70" w:rsidRDefault="00430B9B" w:rsidP="000C38CB">
            <w:pPr>
              <w:spacing w:after="0" w:line="360" w:lineRule="auto"/>
              <w:rPr>
                <w:rFonts w:ascii="Times New Roman" w:hAnsi="Times New Roman"/>
                <w:sz w:val="20"/>
                <w:szCs w:val="20"/>
              </w:rPr>
            </w:pPr>
          </w:p>
        </w:tc>
      </w:tr>
      <w:tr w:rsidR="00E14D70" w:rsidRPr="00E14D70" w14:paraId="506CF75F" w14:textId="77777777" w:rsidTr="00B01470">
        <w:trPr>
          <w:trHeight w:hRule="exact" w:val="340"/>
        </w:trPr>
        <w:tc>
          <w:tcPr>
            <w:tcW w:w="1669" w:type="pct"/>
            <w:shd w:val="clear" w:color="auto" w:fill="auto"/>
            <w:noWrap/>
            <w:vAlign w:val="center"/>
            <w:hideMark/>
          </w:tcPr>
          <w:p w14:paraId="27CB84EA" w14:textId="3EDD6A70" w:rsidR="00430B9B" w:rsidRPr="00E14D70" w:rsidRDefault="002670E9" w:rsidP="000C38CB">
            <w:pPr>
              <w:spacing w:after="0" w:line="360" w:lineRule="auto"/>
              <w:rPr>
                <w:rFonts w:ascii="Times New Roman" w:hAnsi="Times New Roman"/>
                <w:sz w:val="20"/>
                <w:szCs w:val="20"/>
              </w:rPr>
            </w:pPr>
            <w:r>
              <w:rPr>
                <w:rFonts w:ascii="Times New Roman" w:hAnsi="Times New Roman"/>
                <w:sz w:val="20"/>
                <w:szCs w:val="20"/>
              </w:rPr>
              <w:t>2023-2024</w:t>
            </w:r>
          </w:p>
        </w:tc>
        <w:tc>
          <w:tcPr>
            <w:tcW w:w="305" w:type="pct"/>
            <w:shd w:val="clear" w:color="auto" w:fill="auto"/>
            <w:noWrap/>
            <w:vAlign w:val="center"/>
            <w:hideMark/>
          </w:tcPr>
          <w:p w14:paraId="45B6BC9B" w14:textId="77777777" w:rsidR="00430B9B" w:rsidRPr="00E14D70" w:rsidRDefault="00430B9B" w:rsidP="000C38CB">
            <w:pPr>
              <w:spacing w:after="0" w:line="360" w:lineRule="auto"/>
              <w:rPr>
                <w:rFonts w:ascii="Times New Roman" w:hAnsi="Times New Roman"/>
                <w:sz w:val="20"/>
                <w:szCs w:val="20"/>
              </w:rPr>
            </w:pPr>
          </w:p>
        </w:tc>
        <w:tc>
          <w:tcPr>
            <w:tcW w:w="304" w:type="pct"/>
            <w:shd w:val="clear" w:color="auto" w:fill="auto"/>
            <w:noWrap/>
            <w:vAlign w:val="center"/>
            <w:hideMark/>
          </w:tcPr>
          <w:p w14:paraId="0E6E579C" w14:textId="77777777" w:rsidR="00430B9B" w:rsidRPr="00E14D70" w:rsidRDefault="00430B9B" w:rsidP="000C38CB">
            <w:pPr>
              <w:spacing w:after="0" w:line="360" w:lineRule="auto"/>
              <w:rPr>
                <w:rFonts w:ascii="Times New Roman" w:hAnsi="Times New Roman"/>
                <w:sz w:val="20"/>
                <w:szCs w:val="20"/>
              </w:rPr>
            </w:pPr>
          </w:p>
        </w:tc>
        <w:tc>
          <w:tcPr>
            <w:tcW w:w="304" w:type="pct"/>
            <w:shd w:val="clear" w:color="auto" w:fill="auto"/>
            <w:noWrap/>
            <w:vAlign w:val="center"/>
            <w:hideMark/>
          </w:tcPr>
          <w:p w14:paraId="3A23B238" w14:textId="77777777" w:rsidR="00430B9B" w:rsidRPr="00E14D70" w:rsidRDefault="00430B9B" w:rsidP="000C38CB">
            <w:pPr>
              <w:spacing w:after="0" w:line="360" w:lineRule="auto"/>
              <w:rPr>
                <w:rFonts w:ascii="Times New Roman" w:hAnsi="Times New Roman"/>
                <w:sz w:val="20"/>
                <w:szCs w:val="20"/>
              </w:rPr>
            </w:pPr>
          </w:p>
        </w:tc>
        <w:tc>
          <w:tcPr>
            <w:tcW w:w="305" w:type="pct"/>
            <w:shd w:val="clear" w:color="auto" w:fill="auto"/>
            <w:noWrap/>
            <w:vAlign w:val="center"/>
            <w:hideMark/>
          </w:tcPr>
          <w:p w14:paraId="0678F12E" w14:textId="77777777" w:rsidR="00430B9B" w:rsidRPr="00E14D70" w:rsidRDefault="00430B9B" w:rsidP="000C38CB">
            <w:pPr>
              <w:spacing w:after="0" w:line="360" w:lineRule="auto"/>
              <w:rPr>
                <w:rFonts w:ascii="Times New Roman" w:hAnsi="Times New Roman"/>
                <w:sz w:val="20"/>
                <w:szCs w:val="20"/>
              </w:rPr>
            </w:pPr>
          </w:p>
        </w:tc>
        <w:tc>
          <w:tcPr>
            <w:tcW w:w="379" w:type="pct"/>
            <w:shd w:val="clear" w:color="auto" w:fill="auto"/>
            <w:noWrap/>
            <w:vAlign w:val="center"/>
            <w:hideMark/>
          </w:tcPr>
          <w:p w14:paraId="68C9153A" w14:textId="77777777" w:rsidR="00430B9B" w:rsidRPr="00E14D70" w:rsidRDefault="00430B9B" w:rsidP="000C38CB">
            <w:pPr>
              <w:spacing w:after="0" w:line="360" w:lineRule="auto"/>
              <w:rPr>
                <w:rFonts w:ascii="Times New Roman" w:hAnsi="Times New Roman"/>
                <w:sz w:val="20"/>
                <w:szCs w:val="20"/>
              </w:rPr>
            </w:pPr>
          </w:p>
        </w:tc>
        <w:tc>
          <w:tcPr>
            <w:tcW w:w="296" w:type="pct"/>
            <w:shd w:val="clear" w:color="auto" w:fill="auto"/>
            <w:noWrap/>
            <w:vAlign w:val="center"/>
            <w:hideMark/>
          </w:tcPr>
          <w:p w14:paraId="05402FA9" w14:textId="77777777" w:rsidR="00430B9B" w:rsidRPr="00E14D70" w:rsidRDefault="00430B9B" w:rsidP="000C38CB">
            <w:pPr>
              <w:spacing w:after="0" w:line="360" w:lineRule="auto"/>
              <w:rPr>
                <w:rFonts w:ascii="Times New Roman" w:hAnsi="Times New Roman"/>
                <w:sz w:val="20"/>
                <w:szCs w:val="20"/>
              </w:rPr>
            </w:pPr>
          </w:p>
        </w:tc>
        <w:tc>
          <w:tcPr>
            <w:tcW w:w="389" w:type="pct"/>
            <w:shd w:val="clear" w:color="auto" w:fill="auto"/>
            <w:noWrap/>
            <w:vAlign w:val="center"/>
            <w:hideMark/>
          </w:tcPr>
          <w:p w14:paraId="0A7114DB" w14:textId="77777777" w:rsidR="00430B9B" w:rsidRPr="00E14D70" w:rsidRDefault="00430B9B" w:rsidP="000C38CB">
            <w:pPr>
              <w:spacing w:after="0" w:line="360" w:lineRule="auto"/>
              <w:rPr>
                <w:rFonts w:ascii="Times New Roman" w:hAnsi="Times New Roman"/>
                <w:sz w:val="20"/>
                <w:szCs w:val="20"/>
              </w:rPr>
            </w:pPr>
          </w:p>
        </w:tc>
        <w:tc>
          <w:tcPr>
            <w:tcW w:w="533" w:type="pct"/>
            <w:shd w:val="clear" w:color="auto" w:fill="auto"/>
            <w:noWrap/>
            <w:vAlign w:val="center"/>
            <w:hideMark/>
          </w:tcPr>
          <w:p w14:paraId="2F39BA5A" w14:textId="77777777" w:rsidR="00430B9B" w:rsidRPr="00E14D70" w:rsidRDefault="00430B9B" w:rsidP="000C38CB">
            <w:pPr>
              <w:spacing w:after="0" w:line="360" w:lineRule="auto"/>
              <w:rPr>
                <w:rFonts w:ascii="Times New Roman" w:hAnsi="Times New Roman"/>
                <w:sz w:val="20"/>
                <w:szCs w:val="20"/>
              </w:rPr>
            </w:pPr>
          </w:p>
        </w:tc>
        <w:tc>
          <w:tcPr>
            <w:tcW w:w="515" w:type="pct"/>
            <w:shd w:val="clear" w:color="auto" w:fill="auto"/>
            <w:noWrap/>
            <w:vAlign w:val="center"/>
            <w:hideMark/>
          </w:tcPr>
          <w:p w14:paraId="54AEC94A" w14:textId="77777777" w:rsidR="00430B9B" w:rsidRPr="00E14D70" w:rsidRDefault="00430B9B" w:rsidP="000C38CB">
            <w:pPr>
              <w:spacing w:after="0" w:line="360" w:lineRule="auto"/>
              <w:rPr>
                <w:rFonts w:ascii="Times New Roman" w:hAnsi="Times New Roman"/>
                <w:sz w:val="20"/>
                <w:szCs w:val="20"/>
              </w:rPr>
            </w:pPr>
          </w:p>
        </w:tc>
      </w:tr>
      <w:tr w:rsidR="00E14D70" w:rsidRPr="00E14D70" w14:paraId="0A24E4DF" w14:textId="77777777" w:rsidTr="00B01470">
        <w:trPr>
          <w:trHeight w:hRule="exact" w:val="340"/>
        </w:trPr>
        <w:tc>
          <w:tcPr>
            <w:tcW w:w="1669" w:type="pct"/>
            <w:shd w:val="clear" w:color="auto" w:fill="auto"/>
            <w:noWrap/>
            <w:vAlign w:val="center"/>
            <w:hideMark/>
          </w:tcPr>
          <w:p w14:paraId="7F5AC908" w14:textId="7D70E912" w:rsidR="00430B9B" w:rsidRPr="00E14D70" w:rsidRDefault="002670E9" w:rsidP="000C38CB">
            <w:pPr>
              <w:spacing w:after="0" w:line="360" w:lineRule="auto"/>
              <w:rPr>
                <w:rFonts w:ascii="Times New Roman" w:hAnsi="Times New Roman"/>
                <w:sz w:val="20"/>
                <w:szCs w:val="20"/>
              </w:rPr>
            </w:pPr>
            <w:r>
              <w:rPr>
                <w:rFonts w:ascii="Times New Roman" w:hAnsi="Times New Roman"/>
                <w:sz w:val="20"/>
                <w:szCs w:val="20"/>
              </w:rPr>
              <w:t>2024-2025</w:t>
            </w:r>
            <w:r w:rsidR="00430B9B" w:rsidRPr="00E14D70">
              <w:rPr>
                <w:rFonts w:ascii="Times New Roman" w:hAnsi="Times New Roman"/>
                <w:sz w:val="20"/>
                <w:szCs w:val="20"/>
              </w:rPr>
              <w:t xml:space="preserve"> </w:t>
            </w:r>
            <w:r w:rsidR="00430B9B" w:rsidRPr="00307310">
              <w:rPr>
                <w:rFonts w:ascii="Times New Roman" w:hAnsi="Times New Roman"/>
                <w:sz w:val="16"/>
                <w:szCs w:val="20"/>
              </w:rPr>
              <w:t>(denetim tarihi itibarıyla)</w:t>
            </w:r>
          </w:p>
        </w:tc>
        <w:tc>
          <w:tcPr>
            <w:tcW w:w="305" w:type="pct"/>
            <w:shd w:val="clear" w:color="auto" w:fill="auto"/>
            <w:noWrap/>
            <w:vAlign w:val="center"/>
            <w:hideMark/>
          </w:tcPr>
          <w:p w14:paraId="58DF29B9" w14:textId="77777777" w:rsidR="00430B9B" w:rsidRPr="00E14D70" w:rsidRDefault="00430B9B" w:rsidP="000C38CB">
            <w:pPr>
              <w:spacing w:after="0" w:line="360" w:lineRule="auto"/>
              <w:rPr>
                <w:rFonts w:ascii="Times New Roman" w:hAnsi="Times New Roman"/>
                <w:sz w:val="20"/>
                <w:szCs w:val="20"/>
              </w:rPr>
            </w:pPr>
          </w:p>
        </w:tc>
        <w:tc>
          <w:tcPr>
            <w:tcW w:w="304" w:type="pct"/>
            <w:shd w:val="clear" w:color="auto" w:fill="auto"/>
            <w:noWrap/>
            <w:vAlign w:val="center"/>
            <w:hideMark/>
          </w:tcPr>
          <w:p w14:paraId="045074C1" w14:textId="77777777" w:rsidR="00430B9B" w:rsidRPr="00E14D70" w:rsidRDefault="00430B9B" w:rsidP="000C38CB">
            <w:pPr>
              <w:spacing w:after="0" w:line="360" w:lineRule="auto"/>
              <w:rPr>
                <w:rFonts w:ascii="Times New Roman" w:hAnsi="Times New Roman"/>
                <w:sz w:val="20"/>
                <w:szCs w:val="20"/>
              </w:rPr>
            </w:pPr>
          </w:p>
        </w:tc>
        <w:tc>
          <w:tcPr>
            <w:tcW w:w="304" w:type="pct"/>
            <w:shd w:val="clear" w:color="auto" w:fill="auto"/>
            <w:noWrap/>
            <w:vAlign w:val="center"/>
            <w:hideMark/>
          </w:tcPr>
          <w:p w14:paraId="1D9BBBB9" w14:textId="77777777" w:rsidR="00430B9B" w:rsidRPr="00E14D70" w:rsidRDefault="00430B9B" w:rsidP="000C38CB">
            <w:pPr>
              <w:spacing w:after="0" w:line="360" w:lineRule="auto"/>
              <w:rPr>
                <w:rFonts w:ascii="Times New Roman" w:hAnsi="Times New Roman"/>
                <w:sz w:val="20"/>
                <w:szCs w:val="20"/>
              </w:rPr>
            </w:pPr>
          </w:p>
        </w:tc>
        <w:tc>
          <w:tcPr>
            <w:tcW w:w="305" w:type="pct"/>
            <w:shd w:val="clear" w:color="auto" w:fill="auto"/>
            <w:noWrap/>
            <w:vAlign w:val="center"/>
            <w:hideMark/>
          </w:tcPr>
          <w:p w14:paraId="7A7D771A" w14:textId="77777777" w:rsidR="00430B9B" w:rsidRPr="00E14D70" w:rsidRDefault="00430B9B" w:rsidP="000C38CB">
            <w:pPr>
              <w:spacing w:after="0" w:line="360" w:lineRule="auto"/>
              <w:rPr>
                <w:rFonts w:ascii="Times New Roman" w:hAnsi="Times New Roman"/>
                <w:sz w:val="20"/>
                <w:szCs w:val="20"/>
              </w:rPr>
            </w:pPr>
          </w:p>
        </w:tc>
        <w:tc>
          <w:tcPr>
            <w:tcW w:w="379" w:type="pct"/>
            <w:shd w:val="clear" w:color="auto" w:fill="auto"/>
            <w:noWrap/>
            <w:vAlign w:val="center"/>
            <w:hideMark/>
          </w:tcPr>
          <w:p w14:paraId="3A4F2AEA" w14:textId="77777777" w:rsidR="00430B9B" w:rsidRPr="00E14D70" w:rsidRDefault="00430B9B" w:rsidP="000C38CB">
            <w:pPr>
              <w:spacing w:after="0" w:line="360" w:lineRule="auto"/>
              <w:rPr>
                <w:rFonts w:ascii="Times New Roman" w:hAnsi="Times New Roman"/>
                <w:sz w:val="20"/>
                <w:szCs w:val="20"/>
              </w:rPr>
            </w:pPr>
          </w:p>
        </w:tc>
        <w:tc>
          <w:tcPr>
            <w:tcW w:w="296" w:type="pct"/>
            <w:shd w:val="clear" w:color="auto" w:fill="auto"/>
            <w:noWrap/>
            <w:vAlign w:val="center"/>
            <w:hideMark/>
          </w:tcPr>
          <w:p w14:paraId="0A2E2043" w14:textId="77777777" w:rsidR="00430B9B" w:rsidRPr="00E14D70" w:rsidRDefault="00430B9B" w:rsidP="000C38CB">
            <w:pPr>
              <w:spacing w:after="0" w:line="360" w:lineRule="auto"/>
              <w:rPr>
                <w:rFonts w:ascii="Times New Roman" w:hAnsi="Times New Roman"/>
                <w:sz w:val="20"/>
                <w:szCs w:val="20"/>
              </w:rPr>
            </w:pPr>
          </w:p>
        </w:tc>
        <w:tc>
          <w:tcPr>
            <w:tcW w:w="389" w:type="pct"/>
            <w:shd w:val="clear" w:color="auto" w:fill="auto"/>
            <w:noWrap/>
            <w:vAlign w:val="center"/>
            <w:hideMark/>
          </w:tcPr>
          <w:p w14:paraId="2698683C" w14:textId="77777777" w:rsidR="00430B9B" w:rsidRPr="00E14D70" w:rsidRDefault="00430B9B" w:rsidP="000C38CB">
            <w:pPr>
              <w:spacing w:after="0" w:line="360" w:lineRule="auto"/>
              <w:rPr>
                <w:rFonts w:ascii="Times New Roman" w:hAnsi="Times New Roman"/>
                <w:sz w:val="20"/>
                <w:szCs w:val="20"/>
              </w:rPr>
            </w:pPr>
          </w:p>
        </w:tc>
        <w:tc>
          <w:tcPr>
            <w:tcW w:w="533" w:type="pct"/>
            <w:shd w:val="clear" w:color="auto" w:fill="auto"/>
            <w:noWrap/>
            <w:vAlign w:val="center"/>
            <w:hideMark/>
          </w:tcPr>
          <w:p w14:paraId="3FE37A9F" w14:textId="77777777" w:rsidR="00430B9B" w:rsidRPr="00E14D70" w:rsidRDefault="00430B9B" w:rsidP="000C38CB">
            <w:pPr>
              <w:spacing w:after="0" w:line="360" w:lineRule="auto"/>
              <w:rPr>
                <w:rFonts w:ascii="Times New Roman" w:hAnsi="Times New Roman"/>
                <w:sz w:val="20"/>
                <w:szCs w:val="20"/>
              </w:rPr>
            </w:pPr>
          </w:p>
        </w:tc>
        <w:tc>
          <w:tcPr>
            <w:tcW w:w="515" w:type="pct"/>
            <w:shd w:val="clear" w:color="auto" w:fill="auto"/>
            <w:noWrap/>
            <w:vAlign w:val="center"/>
            <w:hideMark/>
          </w:tcPr>
          <w:p w14:paraId="14E401C7" w14:textId="77777777" w:rsidR="00430B9B" w:rsidRPr="00E14D70" w:rsidRDefault="00430B9B" w:rsidP="000C38CB">
            <w:pPr>
              <w:spacing w:after="0" w:line="360" w:lineRule="auto"/>
              <w:rPr>
                <w:rFonts w:ascii="Times New Roman" w:hAnsi="Times New Roman"/>
                <w:sz w:val="20"/>
                <w:szCs w:val="20"/>
              </w:rPr>
            </w:pPr>
          </w:p>
        </w:tc>
      </w:tr>
      <w:tr w:rsidR="00E14D70" w:rsidRPr="00E14D70" w14:paraId="38ADCDB5" w14:textId="77777777" w:rsidTr="00B01470">
        <w:trPr>
          <w:trHeight w:hRule="exact" w:val="340"/>
        </w:trPr>
        <w:tc>
          <w:tcPr>
            <w:tcW w:w="1669" w:type="pct"/>
            <w:shd w:val="clear" w:color="auto" w:fill="auto"/>
            <w:vAlign w:val="center"/>
          </w:tcPr>
          <w:p w14:paraId="446CED9E" w14:textId="54F270BD" w:rsidR="00430B9B" w:rsidRPr="00E14D70" w:rsidRDefault="00455CDB" w:rsidP="000C38CB">
            <w:pPr>
              <w:spacing w:after="0" w:line="360" w:lineRule="auto"/>
              <w:jc w:val="right"/>
              <w:rPr>
                <w:rFonts w:ascii="Times New Roman" w:hAnsi="Times New Roman"/>
                <w:b/>
                <w:bCs/>
                <w:sz w:val="20"/>
                <w:szCs w:val="20"/>
              </w:rPr>
            </w:pPr>
            <w:r w:rsidRPr="00E14D70">
              <w:rPr>
                <w:rFonts w:ascii="Times New Roman" w:hAnsi="Times New Roman"/>
                <w:b/>
                <w:bCs/>
                <w:sz w:val="20"/>
                <w:szCs w:val="20"/>
              </w:rPr>
              <w:t>Toplam</w:t>
            </w:r>
          </w:p>
        </w:tc>
        <w:tc>
          <w:tcPr>
            <w:tcW w:w="305" w:type="pct"/>
            <w:shd w:val="clear" w:color="auto" w:fill="auto"/>
            <w:noWrap/>
            <w:vAlign w:val="center"/>
            <w:hideMark/>
          </w:tcPr>
          <w:p w14:paraId="21E49F7E" w14:textId="77777777" w:rsidR="00430B9B" w:rsidRPr="00E14D70" w:rsidRDefault="00430B9B" w:rsidP="000C38CB">
            <w:pPr>
              <w:spacing w:after="0" w:line="360" w:lineRule="auto"/>
              <w:rPr>
                <w:rFonts w:ascii="Times New Roman" w:hAnsi="Times New Roman"/>
                <w:sz w:val="20"/>
                <w:szCs w:val="20"/>
              </w:rPr>
            </w:pPr>
          </w:p>
        </w:tc>
        <w:tc>
          <w:tcPr>
            <w:tcW w:w="304" w:type="pct"/>
            <w:shd w:val="clear" w:color="auto" w:fill="auto"/>
            <w:noWrap/>
            <w:vAlign w:val="center"/>
            <w:hideMark/>
          </w:tcPr>
          <w:p w14:paraId="5AC75720" w14:textId="77777777" w:rsidR="00430B9B" w:rsidRPr="00E14D70" w:rsidRDefault="00430B9B" w:rsidP="000C38CB">
            <w:pPr>
              <w:spacing w:after="0" w:line="360" w:lineRule="auto"/>
              <w:rPr>
                <w:rFonts w:ascii="Times New Roman" w:hAnsi="Times New Roman"/>
                <w:sz w:val="20"/>
                <w:szCs w:val="20"/>
              </w:rPr>
            </w:pPr>
          </w:p>
        </w:tc>
        <w:tc>
          <w:tcPr>
            <w:tcW w:w="304" w:type="pct"/>
            <w:shd w:val="clear" w:color="auto" w:fill="auto"/>
            <w:noWrap/>
            <w:vAlign w:val="center"/>
            <w:hideMark/>
          </w:tcPr>
          <w:p w14:paraId="2C6642DD" w14:textId="77777777" w:rsidR="00430B9B" w:rsidRPr="00E14D70" w:rsidRDefault="00430B9B" w:rsidP="000C38CB">
            <w:pPr>
              <w:spacing w:after="0" w:line="360" w:lineRule="auto"/>
              <w:rPr>
                <w:rFonts w:ascii="Times New Roman" w:hAnsi="Times New Roman"/>
                <w:sz w:val="20"/>
                <w:szCs w:val="20"/>
              </w:rPr>
            </w:pPr>
          </w:p>
        </w:tc>
        <w:tc>
          <w:tcPr>
            <w:tcW w:w="305" w:type="pct"/>
            <w:shd w:val="clear" w:color="auto" w:fill="auto"/>
            <w:noWrap/>
            <w:vAlign w:val="center"/>
            <w:hideMark/>
          </w:tcPr>
          <w:p w14:paraId="6A1FE2C3" w14:textId="77777777" w:rsidR="00430B9B" w:rsidRPr="00E14D70" w:rsidRDefault="00430B9B" w:rsidP="000C38CB">
            <w:pPr>
              <w:spacing w:after="0" w:line="360" w:lineRule="auto"/>
              <w:rPr>
                <w:rFonts w:ascii="Times New Roman" w:hAnsi="Times New Roman"/>
                <w:sz w:val="20"/>
                <w:szCs w:val="20"/>
              </w:rPr>
            </w:pPr>
          </w:p>
        </w:tc>
        <w:tc>
          <w:tcPr>
            <w:tcW w:w="379" w:type="pct"/>
            <w:shd w:val="clear" w:color="auto" w:fill="auto"/>
            <w:noWrap/>
            <w:vAlign w:val="center"/>
            <w:hideMark/>
          </w:tcPr>
          <w:p w14:paraId="644B41CF" w14:textId="77777777" w:rsidR="00430B9B" w:rsidRPr="00E14D70" w:rsidRDefault="00430B9B" w:rsidP="000C38CB">
            <w:pPr>
              <w:spacing w:after="0" w:line="360" w:lineRule="auto"/>
              <w:rPr>
                <w:rFonts w:ascii="Times New Roman" w:hAnsi="Times New Roman"/>
                <w:sz w:val="20"/>
                <w:szCs w:val="20"/>
              </w:rPr>
            </w:pPr>
          </w:p>
        </w:tc>
        <w:tc>
          <w:tcPr>
            <w:tcW w:w="296" w:type="pct"/>
            <w:shd w:val="clear" w:color="auto" w:fill="auto"/>
            <w:noWrap/>
            <w:vAlign w:val="center"/>
            <w:hideMark/>
          </w:tcPr>
          <w:p w14:paraId="36287C6A" w14:textId="77777777" w:rsidR="00430B9B" w:rsidRPr="00E14D70" w:rsidRDefault="00430B9B" w:rsidP="000C38CB">
            <w:pPr>
              <w:spacing w:after="0" w:line="360" w:lineRule="auto"/>
              <w:rPr>
                <w:rFonts w:ascii="Times New Roman" w:hAnsi="Times New Roman"/>
                <w:sz w:val="20"/>
                <w:szCs w:val="20"/>
              </w:rPr>
            </w:pPr>
          </w:p>
        </w:tc>
        <w:tc>
          <w:tcPr>
            <w:tcW w:w="389" w:type="pct"/>
            <w:shd w:val="clear" w:color="auto" w:fill="auto"/>
            <w:noWrap/>
            <w:vAlign w:val="center"/>
            <w:hideMark/>
          </w:tcPr>
          <w:p w14:paraId="4A39BCA8" w14:textId="77777777" w:rsidR="00430B9B" w:rsidRPr="00E14D70" w:rsidRDefault="00430B9B" w:rsidP="000C38CB">
            <w:pPr>
              <w:spacing w:after="0" w:line="360" w:lineRule="auto"/>
              <w:rPr>
                <w:rFonts w:ascii="Times New Roman" w:hAnsi="Times New Roman"/>
                <w:sz w:val="20"/>
                <w:szCs w:val="20"/>
              </w:rPr>
            </w:pPr>
          </w:p>
        </w:tc>
        <w:tc>
          <w:tcPr>
            <w:tcW w:w="533" w:type="pct"/>
            <w:shd w:val="clear" w:color="auto" w:fill="auto"/>
            <w:noWrap/>
            <w:vAlign w:val="center"/>
            <w:hideMark/>
          </w:tcPr>
          <w:p w14:paraId="2407642E" w14:textId="77777777" w:rsidR="00430B9B" w:rsidRPr="00E14D70" w:rsidRDefault="00430B9B" w:rsidP="000C38CB">
            <w:pPr>
              <w:spacing w:after="0" w:line="360" w:lineRule="auto"/>
              <w:rPr>
                <w:rFonts w:ascii="Times New Roman" w:hAnsi="Times New Roman"/>
                <w:sz w:val="20"/>
                <w:szCs w:val="20"/>
              </w:rPr>
            </w:pPr>
          </w:p>
        </w:tc>
        <w:tc>
          <w:tcPr>
            <w:tcW w:w="515" w:type="pct"/>
            <w:shd w:val="clear" w:color="auto" w:fill="auto"/>
            <w:noWrap/>
            <w:vAlign w:val="center"/>
            <w:hideMark/>
          </w:tcPr>
          <w:p w14:paraId="4A9B08CF" w14:textId="77777777" w:rsidR="00430B9B" w:rsidRPr="00E14D70" w:rsidRDefault="00430B9B" w:rsidP="000C38CB">
            <w:pPr>
              <w:spacing w:after="0" w:line="360" w:lineRule="auto"/>
              <w:rPr>
                <w:rFonts w:ascii="Times New Roman" w:hAnsi="Times New Roman"/>
                <w:sz w:val="20"/>
                <w:szCs w:val="20"/>
              </w:rPr>
            </w:pPr>
          </w:p>
        </w:tc>
      </w:tr>
    </w:tbl>
    <w:p w14:paraId="7D5C0F75" w14:textId="312760FC" w:rsidR="004C45F5" w:rsidRDefault="004C45F5" w:rsidP="000C38CB">
      <w:pPr>
        <w:widowControl w:val="0"/>
        <w:autoSpaceDE w:val="0"/>
        <w:autoSpaceDN w:val="0"/>
        <w:adjustRightInd w:val="0"/>
        <w:spacing w:before="120" w:after="120" w:line="360" w:lineRule="auto"/>
        <w:ind w:firstLine="709"/>
        <w:jc w:val="both"/>
        <w:rPr>
          <w:rFonts w:ascii="Times New Roman" w:hAnsi="Times New Roman"/>
          <w:i/>
          <w:sz w:val="18"/>
          <w:szCs w:val="18"/>
        </w:rPr>
      </w:pPr>
    </w:p>
    <w:p w14:paraId="335004C6" w14:textId="43E3663E" w:rsidR="00DA43CB" w:rsidRPr="00E14D70" w:rsidRDefault="00DA43CB" w:rsidP="000C38CB">
      <w:pPr>
        <w:spacing w:before="120" w:after="120" w:line="360" w:lineRule="auto"/>
        <w:ind w:firstLine="709"/>
        <w:jc w:val="both"/>
        <w:rPr>
          <w:rFonts w:ascii="Times New Roman" w:hAnsi="Times New Roman"/>
          <w:b/>
          <w:sz w:val="24"/>
          <w:szCs w:val="24"/>
        </w:rPr>
      </w:pPr>
      <w:r w:rsidRPr="00E14D70">
        <w:rPr>
          <w:rFonts w:ascii="Times New Roman" w:hAnsi="Times New Roman"/>
          <w:b/>
          <w:sz w:val="24"/>
          <w:szCs w:val="24"/>
        </w:rPr>
        <w:t>3.</w:t>
      </w:r>
      <w:r w:rsidR="00BF505B" w:rsidRPr="00E14D70">
        <w:rPr>
          <w:rFonts w:ascii="Times New Roman" w:hAnsi="Times New Roman"/>
          <w:b/>
          <w:sz w:val="24"/>
          <w:szCs w:val="24"/>
        </w:rPr>
        <w:t>4.</w:t>
      </w:r>
      <w:r w:rsidRPr="00E14D70">
        <w:rPr>
          <w:rFonts w:ascii="Times New Roman" w:hAnsi="Times New Roman"/>
          <w:b/>
          <w:sz w:val="24"/>
          <w:szCs w:val="24"/>
        </w:rPr>
        <w:t xml:space="preserve">3. Öğrenci Devam Takip, Evci Çıkma ve Çarşı İzni İle İlgili İşler </w:t>
      </w:r>
    </w:p>
    <w:p w14:paraId="4AD4B4F8" w14:textId="71221322" w:rsidR="00BF505B" w:rsidRPr="00E14D70" w:rsidRDefault="00DA43CB" w:rsidP="000C38CB">
      <w:pPr>
        <w:spacing w:before="120" w:after="120" w:line="360" w:lineRule="auto"/>
        <w:ind w:firstLine="709"/>
        <w:jc w:val="both"/>
        <w:rPr>
          <w:rFonts w:ascii="Times New Roman" w:hAnsi="Times New Roman"/>
          <w:b/>
          <w:sz w:val="24"/>
          <w:szCs w:val="24"/>
        </w:rPr>
      </w:pPr>
      <w:r w:rsidRPr="00E14D70">
        <w:rPr>
          <w:rFonts w:ascii="Times New Roman" w:hAnsi="Times New Roman"/>
          <w:sz w:val="24"/>
          <w:szCs w:val="24"/>
        </w:rPr>
        <w:t>1.</w:t>
      </w:r>
      <w:r w:rsidR="00BF505B" w:rsidRPr="00E14D70">
        <w:rPr>
          <w:rFonts w:ascii="Times New Roman" w:hAnsi="Times New Roman"/>
          <w:sz w:val="24"/>
          <w:szCs w:val="24"/>
        </w:rPr>
        <w:t xml:space="preserve"> </w:t>
      </w:r>
      <w:r w:rsidR="004C45F5">
        <w:rPr>
          <w:rFonts w:ascii="Times New Roman" w:hAnsi="Times New Roman"/>
          <w:sz w:val="24"/>
          <w:szCs w:val="24"/>
        </w:rPr>
        <w:t>Yatılı öğrenci günlük yoklama defterinin tutulması</w:t>
      </w:r>
      <w:r w:rsidR="00E346E8">
        <w:rPr>
          <w:rFonts w:ascii="Times New Roman" w:hAnsi="Times New Roman"/>
          <w:sz w:val="24"/>
          <w:szCs w:val="24"/>
        </w:rPr>
        <w:t xml:space="preserve"> </w:t>
      </w:r>
      <w:r w:rsidR="00E346E8" w:rsidRPr="00E346E8">
        <w:rPr>
          <w:rFonts w:ascii="Times New Roman" w:eastAsia="Calibri" w:hAnsi="Times New Roman"/>
          <w:i/>
          <w:color w:val="2E74B5" w:themeColor="accent1" w:themeShade="BF"/>
          <w:sz w:val="18"/>
          <w:szCs w:val="16"/>
          <w:shd w:val="clear" w:color="auto" w:fill="FFFFFF"/>
          <w:lang w:eastAsia="en-US"/>
        </w:rPr>
        <w:t xml:space="preserve"> </w:t>
      </w:r>
      <w:r w:rsidR="00E346E8">
        <w:rPr>
          <w:rFonts w:ascii="Times New Roman" w:eastAsia="Calibri" w:hAnsi="Times New Roman"/>
          <w:i/>
          <w:color w:val="2E74B5" w:themeColor="accent1" w:themeShade="BF"/>
          <w:sz w:val="18"/>
          <w:szCs w:val="16"/>
          <w:shd w:val="clear" w:color="auto" w:fill="FFFFFF"/>
          <w:lang w:eastAsia="en-US"/>
        </w:rPr>
        <w:t xml:space="preserve">(MEB </w:t>
      </w:r>
      <w:r w:rsidR="00E346E8">
        <w:rPr>
          <w:rFonts w:ascii="Times New Roman" w:hAnsi="Times New Roman"/>
          <w:i/>
          <w:color w:val="2E74B5" w:themeColor="accent1" w:themeShade="BF"/>
          <w:sz w:val="18"/>
        </w:rPr>
        <w:t>05.09.2023 tarihli ve 82958832</w:t>
      </w:r>
      <w:r w:rsidR="00E346E8">
        <w:rPr>
          <w:rFonts w:ascii="Times New Roman" w:hAnsi="Times New Roman"/>
          <w:color w:val="2E74B5" w:themeColor="accent1" w:themeShade="BF"/>
          <w:sz w:val="18"/>
        </w:rPr>
        <w:t xml:space="preserve"> </w:t>
      </w:r>
      <w:r w:rsidR="00E346E8">
        <w:rPr>
          <w:rFonts w:ascii="Times New Roman" w:eastAsia="Calibri" w:hAnsi="Times New Roman"/>
          <w:i/>
          <w:color w:val="2E74B5" w:themeColor="accent1" w:themeShade="BF"/>
          <w:sz w:val="18"/>
          <w:szCs w:val="16"/>
          <w:shd w:val="clear" w:color="auto" w:fill="FFFFFF"/>
          <w:lang w:eastAsia="en-US"/>
        </w:rPr>
        <w:t>sayılı yazısı ekinde gönderilen Pansiyon Uygulama Kılavuzu ve ekleri,</w:t>
      </w:r>
      <w:r w:rsidR="00F14E40" w:rsidRPr="00F14E40">
        <w:rPr>
          <w:rFonts w:ascii="Times New Roman" w:hAnsi="Times New Roman"/>
          <w:i/>
          <w:color w:val="2E74B5" w:themeColor="accent1" w:themeShade="BF"/>
          <w:sz w:val="18"/>
          <w:szCs w:val="24"/>
        </w:rPr>
        <w:t xml:space="preserve"> </w:t>
      </w:r>
      <w:r w:rsidR="00F14E40" w:rsidRPr="004E30A4">
        <w:rPr>
          <w:rFonts w:ascii="Times New Roman" w:hAnsi="Times New Roman"/>
          <w:i/>
          <w:color w:val="2E74B5" w:themeColor="accent1" w:themeShade="BF"/>
          <w:sz w:val="18"/>
          <w:szCs w:val="24"/>
        </w:rPr>
        <w:t>Millî Eğitim Bakanlığına Bağlı Resmi Okullarda Yatılılık, Bursluluk, Sosyal Yardımlar Ve Okul P</w:t>
      </w:r>
      <w:r w:rsidR="00F14E40">
        <w:rPr>
          <w:rFonts w:ascii="Times New Roman" w:hAnsi="Times New Roman"/>
          <w:i/>
          <w:color w:val="2E74B5" w:themeColor="accent1" w:themeShade="BF"/>
          <w:sz w:val="18"/>
          <w:szCs w:val="24"/>
        </w:rPr>
        <w:t>ansiyonları Yönetmeliği Madde:26</w:t>
      </w:r>
      <w:r w:rsidR="00E346E8">
        <w:rPr>
          <w:rFonts w:ascii="Times New Roman" w:eastAsia="Calibri" w:hAnsi="Times New Roman"/>
          <w:i/>
          <w:color w:val="2E74B5" w:themeColor="accent1" w:themeShade="BF"/>
          <w:sz w:val="18"/>
          <w:szCs w:val="16"/>
          <w:shd w:val="clear" w:color="auto" w:fill="FFFFFF"/>
          <w:lang w:eastAsia="en-US"/>
        </w:rPr>
        <w:t>)</w:t>
      </w:r>
    </w:p>
    <w:p w14:paraId="1E5BF7B2" w14:textId="522D1971" w:rsidR="00DA43CB" w:rsidRPr="00E14D70" w:rsidRDefault="00BF505B" w:rsidP="00E346E8">
      <w:pPr>
        <w:spacing w:before="120" w:after="120" w:line="360" w:lineRule="auto"/>
        <w:ind w:firstLine="709"/>
        <w:jc w:val="both"/>
        <w:rPr>
          <w:rFonts w:ascii="Times New Roman" w:hAnsi="Times New Roman"/>
          <w:b/>
          <w:sz w:val="24"/>
          <w:szCs w:val="24"/>
        </w:rPr>
      </w:pPr>
      <w:r w:rsidRPr="00E14D70">
        <w:rPr>
          <w:rFonts w:ascii="Times New Roman" w:hAnsi="Times New Roman"/>
          <w:sz w:val="24"/>
          <w:szCs w:val="24"/>
        </w:rPr>
        <w:t>2.</w:t>
      </w:r>
      <w:r w:rsidRPr="00E14D70">
        <w:rPr>
          <w:rFonts w:ascii="Times New Roman" w:hAnsi="Times New Roman"/>
          <w:b/>
          <w:sz w:val="24"/>
          <w:szCs w:val="24"/>
        </w:rPr>
        <w:t xml:space="preserve"> </w:t>
      </w:r>
      <w:r w:rsidR="00DA43CB" w:rsidRPr="00E14D70">
        <w:rPr>
          <w:rFonts w:ascii="Times New Roman" w:hAnsi="Times New Roman"/>
          <w:sz w:val="24"/>
          <w:szCs w:val="24"/>
        </w:rPr>
        <w:t>Çarşı izinleri ile ilgili</w:t>
      </w:r>
      <w:r w:rsidR="00E346E8">
        <w:rPr>
          <w:rFonts w:ascii="Times New Roman" w:hAnsi="Times New Roman"/>
          <w:sz w:val="24"/>
          <w:szCs w:val="24"/>
        </w:rPr>
        <w:t xml:space="preserve"> defter/ çizelgelerin tutulması </w:t>
      </w:r>
      <w:r w:rsidR="00E346E8">
        <w:rPr>
          <w:rFonts w:ascii="Times New Roman" w:eastAsia="Calibri" w:hAnsi="Times New Roman"/>
          <w:i/>
          <w:color w:val="2E74B5" w:themeColor="accent1" w:themeShade="BF"/>
          <w:sz w:val="18"/>
          <w:szCs w:val="16"/>
          <w:shd w:val="clear" w:color="auto" w:fill="FFFFFF"/>
          <w:lang w:eastAsia="en-US"/>
        </w:rPr>
        <w:t xml:space="preserve">(MEB </w:t>
      </w:r>
      <w:r w:rsidR="00E346E8">
        <w:rPr>
          <w:rFonts w:ascii="Times New Roman" w:hAnsi="Times New Roman"/>
          <w:i/>
          <w:color w:val="2E74B5" w:themeColor="accent1" w:themeShade="BF"/>
          <w:sz w:val="18"/>
        </w:rPr>
        <w:t>05.09.2023 tarihli ve 82958832</w:t>
      </w:r>
      <w:r w:rsidR="00E346E8">
        <w:rPr>
          <w:rFonts w:ascii="Times New Roman" w:hAnsi="Times New Roman"/>
          <w:color w:val="2E74B5" w:themeColor="accent1" w:themeShade="BF"/>
          <w:sz w:val="18"/>
        </w:rPr>
        <w:t xml:space="preserve"> </w:t>
      </w:r>
      <w:r w:rsidR="00E346E8">
        <w:rPr>
          <w:rFonts w:ascii="Times New Roman" w:eastAsia="Calibri" w:hAnsi="Times New Roman"/>
          <w:i/>
          <w:color w:val="2E74B5" w:themeColor="accent1" w:themeShade="BF"/>
          <w:sz w:val="18"/>
          <w:szCs w:val="16"/>
          <w:shd w:val="clear" w:color="auto" w:fill="FFFFFF"/>
          <w:lang w:eastAsia="en-US"/>
        </w:rPr>
        <w:t>sayılı yazısı ekinde gönderilen Pansiyon Uygulama Kılavuzu ve ekleri</w:t>
      </w:r>
      <w:r w:rsidR="00F14E40">
        <w:rPr>
          <w:rFonts w:ascii="Times New Roman" w:eastAsia="Calibri" w:hAnsi="Times New Roman"/>
          <w:i/>
          <w:color w:val="2E74B5" w:themeColor="accent1" w:themeShade="BF"/>
          <w:sz w:val="18"/>
          <w:szCs w:val="16"/>
          <w:shd w:val="clear" w:color="auto" w:fill="FFFFFF"/>
          <w:lang w:eastAsia="en-US"/>
        </w:rPr>
        <w:t>,</w:t>
      </w:r>
      <w:r w:rsidR="00F14E40" w:rsidRPr="00F14E40">
        <w:rPr>
          <w:rFonts w:ascii="Times New Roman" w:hAnsi="Times New Roman"/>
          <w:i/>
          <w:color w:val="2E74B5" w:themeColor="accent1" w:themeShade="BF"/>
          <w:sz w:val="18"/>
          <w:szCs w:val="24"/>
        </w:rPr>
        <w:t xml:space="preserve"> </w:t>
      </w:r>
      <w:r w:rsidR="00F14E40" w:rsidRPr="004E30A4">
        <w:rPr>
          <w:rFonts w:ascii="Times New Roman" w:hAnsi="Times New Roman"/>
          <w:i/>
          <w:color w:val="2E74B5" w:themeColor="accent1" w:themeShade="BF"/>
          <w:sz w:val="18"/>
          <w:szCs w:val="24"/>
        </w:rPr>
        <w:t>Millî Eğitim Bakanlığına Bağlı Resmi Okullarda Yatılılık, Bursluluk, Sosyal Yardımlar Ve Okul P</w:t>
      </w:r>
      <w:r w:rsidR="00F14E40">
        <w:rPr>
          <w:rFonts w:ascii="Times New Roman" w:hAnsi="Times New Roman"/>
          <w:i/>
          <w:color w:val="2E74B5" w:themeColor="accent1" w:themeShade="BF"/>
          <w:sz w:val="18"/>
          <w:szCs w:val="24"/>
        </w:rPr>
        <w:t>ansiyonları Yönetmeliği Madde:26)</w:t>
      </w:r>
      <w:r w:rsidR="00E346E8">
        <w:rPr>
          <w:rFonts w:ascii="Times New Roman" w:eastAsia="Calibri" w:hAnsi="Times New Roman"/>
          <w:i/>
          <w:color w:val="2E74B5" w:themeColor="accent1" w:themeShade="BF"/>
          <w:sz w:val="18"/>
          <w:szCs w:val="16"/>
          <w:shd w:val="clear" w:color="auto" w:fill="FFFFFF"/>
          <w:lang w:eastAsia="en-US"/>
        </w:rPr>
        <w:t>,</w:t>
      </w:r>
    </w:p>
    <w:p w14:paraId="493A1E49" w14:textId="73D33922" w:rsidR="00DA43CB" w:rsidRPr="00E14D70" w:rsidRDefault="00DA43CB" w:rsidP="000C38CB">
      <w:pPr>
        <w:spacing w:before="120" w:after="120" w:line="360" w:lineRule="auto"/>
        <w:ind w:firstLine="709"/>
        <w:jc w:val="both"/>
        <w:rPr>
          <w:rFonts w:ascii="Times New Roman" w:hAnsi="Times New Roman"/>
          <w:b/>
          <w:sz w:val="24"/>
          <w:szCs w:val="24"/>
        </w:rPr>
      </w:pPr>
      <w:r w:rsidRPr="00E14D70">
        <w:rPr>
          <w:rFonts w:ascii="Times New Roman" w:hAnsi="Times New Roman"/>
          <w:b/>
          <w:sz w:val="24"/>
          <w:szCs w:val="24"/>
        </w:rPr>
        <w:t>3.4.</w:t>
      </w:r>
      <w:r w:rsidR="00F06296" w:rsidRPr="00E14D70">
        <w:rPr>
          <w:rFonts w:ascii="Times New Roman" w:hAnsi="Times New Roman"/>
          <w:b/>
          <w:sz w:val="24"/>
          <w:szCs w:val="24"/>
        </w:rPr>
        <w:t xml:space="preserve">4. </w:t>
      </w:r>
      <w:r w:rsidR="005E0647" w:rsidRPr="00E14D70">
        <w:rPr>
          <w:rFonts w:ascii="Times New Roman" w:hAnsi="Times New Roman"/>
          <w:b/>
          <w:sz w:val="24"/>
          <w:szCs w:val="24"/>
        </w:rPr>
        <w:t>Etüt Çalışmaları</w:t>
      </w:r>
    </w:p>
    <w:p w14:paraId="55A8C051" w14:textId="2D9C73EA" w:rsidR="00DA43CB" w:rsidRPr="00E14D70" w:rsidRDefault="00DA43CB" w:rsidP="00E346E8">
      <w:pPr>
        <w:spacing w:before="120" w:after="120" w:line="360" w:lineRule="auto"/>
        <w:ind w:firstLine="709"/>
        <w:jc w:val="both"/>
        <w:rPr>
          <w:rFonts w:ascii="Times New Roman" w:hAnsi="Times New Roman"/>
          <w:b/>
          <w:sz w:val="24"/>
          <w:szCs w:val="24"/>
        </w:rPr>
      </w:pPr>
      <w:r w:rsidRPr="00E14D70">
        <w:rPr>
          <w:rFonts w:ascii="Times New Roman" w:hAnsi="Times New Roman"/>
          <w:sz w:val="24"/>
          <w:szCs w:val="24"/>
        </w:rPr>
        <w:t>1.</w:t>
      </w:r>
      <w:r w:rsidR="00005527" w:rsidRPr="00E14D70">
        <w:rPr>
          <w:rFonts w:ascii="Times New Roman" w:hAnsi="Times New Roman"/>
          <w:sz w:val="24"/>
          <w:szCs w:val="24"/>
        </w:rPr>
        <w:t xml:space="preserve"> </w:t>
      </w:r>
      <w:r w:rsidRPr="00E14D70">
        <w:rPr>
          <w:rFonts w:ascii="Times New Roman" w:hAnsi="Times New Roman"/>
          <w:sz w:val="24"/>
          <w:szCs w:val="24"/>
        </w:rPr>
        <w:t>Ö</w:t>
      </w:r>
      <w:r w:rsidRPr="00E14D70">
        <w:rPr>
          <w:rFonts w:ascii="Times New Roman" w:hAnsi="Times New Roman"/>
          <w:spacing w:val="-1"/>
          <w:sz w:val="24"/>
          <w:szCs w:val="24"/>
        </w:rPr>
        <w:t>ğ</w:t>
      </w:r>
      <w:r w:rsidRPr="00E14D70">
        <w:rPr>
          <w:rFonts w:ascii="Times New Roman" w:hAnsi="Times New Roman"/>
          <w:sz w:val="24"/>
          <w:szCs w:val="24"/>
        </w:rPr>
        <w:t>re</w:t>
      </w:r>
      <w:r w:rsidRPr="00E14D70">
        <w:rPr>
          <w:rFonts w:ascii="Times New Roman" w:hAnsi="Times New Roman"/>
          <w:spacing w:val="-1"/>
          <w:sz w:val="24"/>
          <w:szCs w:val="24"/>
        </w:rPr>
        <w:t>n</w:t>
      </w:r>
      <w:r w:rsidRPr="00E14D70">
        <w:rPr>
          <w:rFonts w:ascii="Times New Roman" w:hAnsi="Times New Roman"/>
          <w:spacing w:val="1"/>
          <w:sz w:val="24"/>
          <w:szCs w:val="24"/>
        </w:rPr>
        <w:t>c</w:t>
      </w:r>
      <w:r w:rsidRPr="00E14D70">
        <w:rPr>
          <w:rFonts w:ascii="Times New Roman" w:hAnsi="Times New Roman"/>
          <w:sz w:val="24"/>
          <w:szCs w:val="24"/>
        </w:rPr>
        <w:t>i</w:t>
      </w:r>
      <w:r w:rsidRPr="00E14D70">
        <w:rPr>
          <w:rFonts w:ascii="Times New Roman" w:hAnsi="Times New Roman"/>
          <w:spacing w:val="1"/>
          <w:sz w:val="24"/>
          <w:szCs w:val="24"/>
        </w:rPr>
        <w:t xml:space="preserve"> </w:t>
      </w:r>
      <w:r w:rsidRPr="00E14D70">
        <w:rPr>
          <w:rFonts w:ascii="Times New Roman" w:hAnsi="Times New Roman"/>
          <w:sz w:val="24"/>
          <w:szCs w:val="24"/>
        </w:rPr>
        <w:t>e</w:t>
      </w:r>
      <w:r w:rsidRPr="00E14D70">
        <w:rPr>
          <w:rFonts w:ascii="Times New Roman" w:hAnsi="Times New Roman"/>
          <w:spacing w:val="-3"/>
          <w:sz w:val="24"/>
          <w:szCs w:val="24"/>
        </w:rPr>
        <w:t>t</w:t>
      </w:r>
      <w:r w:rsidRPr="00E14D70">
        <w:rPr>
          <w:rFonts w:ascii="Times New Roman" w:hAnsi="Times New Roman"/>
          <w:sz w:val="24"/>
          <w:szCs w:val="24"/>
        </w:rPr>
        <w:t>üt yoklama listeleri</w:t>
      </w:r>
      <w:r w:rsidR="004C45F5">
        <w:rPr>
          <w:rFonts w:ascii="Times New Roman" w:hAnsi="Times New Roman"/>
          <w:sz w:val="24"/>
          <w:szCs w:val="24"/>
        </w:rPr>
        <w:t>nin</w:t>
      </w:r>
      <w:r w:rsidRPr="00E14D70">
        <w:rPr>
          <w:rFonts w:ascii="Times New Roman" w:hAnsi="Times New Roman"/>
          <w:sz w:val="24"/>
          <w:szCs w:val="24"/>
        </w:rPr>
        <w:t xml:space="preserve"> usulüne uygun tutulması</w:t>
      </w:r>
      <w:r w:rsidR="00E346E8" w:rsidRPr="00E346E8">
        <w:rPr>
          <w:rFonts w:ascii="Times New Roman" w:hAnsi="Times New Roman"/>
          <w:sz w:val="24"/>
          <w:szCs w:val="24"/>
        </w:rPr>
        <w:t xml:space="preserve"> </w:t>
      </w:r>
      <w:r w:rsidR="00E346E8">
        <w:rPr>
          <w:rFonts w:ascii="Times New Roman" w:hAnsi="Times New Roman"/>
          <w:sz w:val="24"/>
          <w:szCs w:val="24"/>
        </w:rPr>
        <w:t>tutulması</w:t>
      </w:r>
      <w:r w:rsidR="00E346E8" w:rsidRPr="00E346E8">
        <w:rPr>
          <w:rFonts w:ascii="Times New Roman" w:eastAsia="Calibri" w:hAnsi="Times New Roman"/>
          <w:i/>
          <w:color w:val="2E74B5" w:themeColor="accent1" w:themeShade="BF"/>
          <w:sz w:val="18"/>
          <w:szCs w:val="16"/>
          <w:shd w:val="clear" w:color="auto" w:fill="FFFFFF"/>
          <w:lang w:eastAsia="en-US"/>
        </w:rPr>
        <w:t xml:space="preserve"> </w:t>
      </w:r>
      <w:r w:rsidR="00E346E8">
        <w:rPr>
          <w:rFonts w:ascii="Times New Roman" w:eastAsia="Calibri" w:hAnsi="Times New Roman"/>
          <w:i/>
          <w:color w:val="2E74B5" w:themeColor="accent1" w:themeShade="BF"/>
          <w:sz w:val="18"/>
          <w:szCs w:val="16"/>
          <w:shd w:val="clear" w:color="auto" w:fill="FFFFFF"/>
          <w:lang w:eastAsia="en-US"/>
        </w:rPr>
        <w:t xml:space="preserve"> (MEB </w:t>
      </w:r>
      <w:r w:rsidR="00E346E8">
        <w:rPr>
          <w:rFonts w:ascii="Times New Roman" w:hAnsi="Times New Roman"/>
          <w:i/>
          <w:color w:val="2E74B5" w:themeColor="accent1" w:themeShade="BF"/>
          <w:sz w:val="18"/>
        </w:rPr>
        <w:t>05.09.2023 tarihli ve 82958832</w:t>
      </w:r>
      <w:r w:rsidR="00E346E8">
        <w:rPr>
          <w:rFonts w:ascii="Times New Roman" w:hAnsi="Times New Roman"/>
          <w:color w:val="2E74B5" w:themeColor="accent1" w:themeShade="BF"/>
          <w:sz w:val="18"/>
        </w:rPr>
        <w:t xml:space="preserve"> </w:t>
      </w:r>
      <w:r w:rsidR="00E346E8">
        <w:rPr>
          <w:rFonts w:ascii="Times New Roman" w:eastAsia="Calibri" w:hAnsi="Times New Roman"/>
          <w:i/>
          <w:color w:val="2E74B5" w:themeColor="accent1" w:themeShade="BF"/>
          <w:sz w:val="18"/>
          <w:szCs w:val="16"/>
          <w:shd w:val="clear" w:color="auto" w:fill="FFFFFF"/>
          <w:lang w:eastAsia="en-US"/>
        </w:rPr>
        <w:t>sayılı yazısı ekinde gönderilen Pansiyon Uygulama Kılavuzu ve ekleri,</w:t>
      </w:r>
      <w:r w:rsidR="00A97B8F" w:rsidRPr="00A97B8F">
        <w:rPr>
          <w:rFonts w:ascii="Times New Roman" w:hAnsi="Times New Roman"/>
          <w:i/>
          <w:color w:val="2E74B5" w:themeColor="accent1" w:themeShade="BF"/>
          <w:sz w:val="18"/>
          <w:szCs w:val="24"/>
        </w:rPr>
        <w:t xml:space="preserve"> </w:t>
      </w:r>
      <w:r w:rsidR="00A97B8F" w:rsidRPr="004E30A4">
        <w:rPr>
          <w:rFonts w:ascii="Times New Roman" w:hAnsi="Times New Roman"/>
          <w:i/>
          <w:color w:val="2E74B5" w:themeColor="accent1" w:themeShade="BF"/>
          <w:sz w:val="18"/>
          <w:szCs w:val="24"/>
        </w:rPr>
        <w:t>Millî Eğitim Bakanlığına Bağlı Resmi Okullarda Yatılılık, Bursluluk, Sosyal Yardımlar Ve Okul P</w:t>
      </w:r>
      <w:r w:rsidR="00A97B8F">
        <w:rPr>
          <w:rFonts w:ascii="Times New Roman" w:hAnsi="Times New Roman"/>
          <w:i/>
          <w:color w:val="2E74B5" w:themeColor="accent1" w:themeShade="BF"/>
          <w:sz w:val="18"/>
          <w:szCs w:val="24"/>
        </w:rPr>
        <w:t>ansiyonları Yönetmeliği Madde:26</w:t>
      </w:r>
      <w:r w:rsidR="00E346E8">
        <w:rPr>
          <w:rFonts w:ascii="Times New Roman" w:eastAsia="Calibri" w:hAnsi="Times New Roman"/>
          <w:i/>
          <w:color w:val="2E74B5" w:themeColor="accent1" w:themeShade="BF"/>
          <w:sz w:val="18"/>
          <w:szCs w:val="16"/>
          <w:shd w:val="clear" w:color="auto" w:fill="FFFFFF"/>
          <w:lang w:eastAsia="en-US"/>
        </w:rPr>
        <w:t>)</w:t>
      </w:r>
    </w:p>
    <w:p w14:paraId="45E6CF8C" w14:textId="06D96B8A" w:rsidR="00DA43CB" w:rsidRPr="004E30A4" w:rsidRDefault="0010327D" w:rsidP="000C38CB">
      <w:pPr>
        <w:spacing w:before="120" w:after="120" w:line="360" w:lineRule="auto"/>
        <w:ind w:firstLine="709"/>
        <w:jc w:val="both"/>
        <w:rPr>
          <w:rFonts w:ascii="Times New Roman" w:hAnsi="Times New Roman"/>
          <w:i/>
          <w:color w:val="2E74B5" w:themeColor="accent1" w:themeShade="BF"/>
          <w:sz w:val="18"/>
          <w:szCs w:val="24"/>
        </w:rPr>
      </w:pPr>
      <w:r w:rsidRPr="00E14D70">
        <w:rPr>
          <w:rFonts w:ascii="Times New Roman" w:hAnsi="Times New Roman"/>
          <w:spacing w:val="-2"/>
          <w:sz w:val="24"/>
          <w:szCs w:val="24"/>
        </w:rPr>
        <w:t>2</w:t>
      </w:r>
      <w:r w:rsidR="00DA43CB" w:rsidRPr="00E14D70">
        <w:rPr>
          <w:rFonts w:ascii="Times New Roman" w:hAnsi="Times New Roman"/>
          <w:spacing w:val="-2"/>
          <w:sz w:val="24"/>
          <w:szCs w:val="24"/>
        </w:rPr>
        <w:t>.</w:t>
      </w:r>
      <w:r w:rsidR="00005527" w:rsidRPr="00E14D70">
        <w:rPr>
          <w:rFonts w:ascii="Times New Roman" w:hAnsi="Times New Roman"/>
          <w:spacing w:val="-2"/>
          <w:sz w:val="24"/>
          <w:szCs w:val="24"/>
        </w:rPr>
        <w:t xml:space="preserve"> </w:t>
      </w:r>
      <w:r w:rsidR="00DA43CB" w:rsidRPr="00E14D70">
        <w:rPr>
          <w:rFonts w:ascii="Times New Roman" w:hAnsi="Times New Roman"/>
          <w:spacing w:val="-2"/>
          <w:sz w:val="24"/>
          <w:szCs w:val="24"/>
        </w:rPr>
        <w:t>Etüt çalışmaları</w:t>
      </w:r>
      <w:r w:rsidR="004C45F5">
        <w:rPr>
          <w:rFonts w:ascii="Times New Roman" w:hAnsi="Times New Roman"/>
          <w:spacing w:val="-2"/>
          <w:sz w:val="24"/>
          <w:szCs w:val="24"/>
        </w:rPr>
        <w:t>nın</w:t>
      </w:r>
      <w:r w:rsidR="00DA43CB" w:rsidRPr="00E14D70">
        <w:rPr>
          <w:rFonts w:ascii="Times New Roman" w:hAnsi="Times New Roman"/>
          <w:spacing w:val="-2"/>
          <w:sz w:val="24"/>
          <w:szCs w:val="24"/>
        </w:rPr>
        <w:t xml:space="preserve"> zamanında ve amacına uygun olarak yürütülmesi </w:t>
      </w:r>
      <w:r w:rsidR="00DA43CB" w:rsidRPr="004E30A4">
        <w:rPr>
          <w:rFonts w:ascii="Times New Roman" w:hAnsi="Times New Roman"/>
          <w:i/>
          <w:color w:val="2E74B5" w:themeColor="accent1" w:themeShade="BF"/>
          <w:sz w:val="18"/>
          <w:szCs w:val="24"/>
        </w:rPr>
        <w:t>(Millî Eğitim Bakanlığına Bağlı Resmi Okullarda Yatılılık, Bursluluk, Sosyal Yardımlar Ve Okul Pansiyonları Yönetmeliği Madde:29).</w:t>
      </w:r>
    </w:p>
    <w:p w14:paraId="42B50BD2" w14:textId="7FDE6E3B" w:rsidR="00DA43CB" w:rsidRPr="00E14D70" w:rsidRDefault="00DA43CB" w:rsidP="000C38CB">
      <w:pPr>
        <w:spacing w:before="120" w:after="120" w:line="360" w:lineRule="auto"/>
        <w:ind w:firstLine="709"/>
        <w:jc w:val="both"/>
        <w:rPr>
          <w:rFonts w:ascii="Times New Roman" w:hAnsi="Times New Roman"/>
          <w:b/>
          <w:sz w:val="24"/>
          <w:szCs w:val="24"/>
        </w:rPr>
      </w:pPr>
      <w:r w:rsidRPr="00E14D70">
        <w:rPr>
          <w:rFonts w:ascii="Times New Roman" w:hAnsi="Times New Roman"/>
          <w:b/>
          <w:sz w:val="24"/>
          <w:szCs w:val="24"/>
        </w:rPr>
        <w:t>3.</w:t>
      </w:r>
      <w:r w:rsidR="00F06296" w:rsidRPr="00E14D70">
        <w:rPr>
          <w:rFonts w:ascii="Times New Roman" w:hAnsi="Times New Roman"/>
          <w:b/>
          <w:sz w:val="24"/>
          <w:szCs w:val="24"/>
        </w:rPr>
        <w:t>4.5</w:t>
      </w:r>
      <w:r w:rsidRPr="00E14D70">
        <w:rPr>
          <w:rFonts w:ascii="Times New Roman" w:hAnsi="Times New Roman"/>
          <w:b/>
          <w:sz w:val="24"/>
          <w:szCs w:val="24"/>
        </w:rPr>
        <w:t>.</w:t>
      </w:r>
      <w:r w:rsidR="00F06296" w:rsidRPr="00E14D70">
        <w:rPr>
          <w:rFonts w:ascii="Times New Roman" w:hAnsi="Times New Roman"/>
          <w:b/>
          <w:sz w:val="24"/>
          <w:szCs w:val="24"/>
        </w:rPr>
        <w:t xml:space="preserve"> </w:t>
      </w:r>
      <w:r w:rsidRPr="00E14D70">
        <w:rPr>
          <w:rFonts w:ascii="Times New Roman" w:hAnsi="Times New Roman"/>
          <w:b/>
          <w:sz w:val="24"/>
          <w:szCs w:val="24"/>
        </w:rPr>
        <w:t xml:space="preserve">Sosyal Faaliyetlerle İlgili </w:t>
      </w:r>
      <w:r w:rsidR="00C92198" w:rsidRPr="00E14D70">
        <w:rPr>
          <w:rFonts w:ascii="Times New Roman" w:hAnsi="Times New Roman"/>
          <w:b/>
          <w:sz w:val="24"/>
          <w:szCs w:val="24"/>
        </w:rPr>
        <w:t>İ</w:t>
      </w:r>
      <w:r w:rsidR="005E0647" w:rsidRPr="00E14D70">
        <w:rPr>
          <w:rFonts w:ascii="Times New Roman" w:hAnsi="Times New Roman"/>
          <w:b/>
          <w:sz w:val="24"/>
          <w:szCs w:val="24"/>
        </w:rPr>
        <w:t>ş ve İşlemleri</w:t>
      </w:r>
    </w:p>
    <w:p w14:paraId="36934896" w14:textId="29B7C0CE" w:rsidR="00DA43CB" w:rsidRPr="004E30A4" w:rsidRDefault="00DA43CB" w:rsidP="004E30A4">
      <w:pPr>
        <w:ind w:firstLine="709"/>
        <w:jc w:val="both"/>
        <w:rPr>
          <w:rFonts w:ascii="Times New Roman" w:hAnsi="Times New Roman"/>
          <w:i/>
          <w:color w:val="2E74B5" w:themeColor="accent1" w:themeShade="BF"/>
          <w:sz w:val="18"/>
          <w:szCs w:val="18"/>
        </w:rPr>
      </w:pPr>
      <w:r w:rsidRPr="00E14D70">
        <w:rPr>
          <w:rFonts w:ascii="Times New Roman" w:hAnsi="Times New Roman"/>
          <w:sz w:val="24"/>
          <w:szCs w:val="24"/>
        </w:rPr>
        <w:t>1.</w:t>
      </w:r>
      <w:r w:rsidR="00005527" w:rsidRPr="00E14D70">
        <w:rPr>
          <w:rFonts w:ascii="Times New Roman" w:hAnsi="Times New Roman"/>
          <w:sz w:val="24"/>
          <w:szCs w:val="24"/>
        </w:rPr>
        <w:t xml:space="preserve"> </w:t>
      </w:r>
      <w:r w:rsidRPr="00E14D70">
        <w:rPr>
          <w:rFonts w:ascii="Times New Roman" w:hAnsi="Times New Roman"/>
          <w:sz w:val="24"/>
          <w:szCs w:val="24"/>
        </w:rPr>
        <w:t>Sosyal etkinlikler ve rehberlik hizmetlerinin uygulanması</w:t>
      </w:r>
      <w:r w:rsidR="004E30A4">
        <w:rPr>
          <w:rFonts w:ascii="Times New Roman" w:hAnsi="Times New Roman"/>
          <w:color w:val="2E74B5" w:themeColor="accent1" w:themeShade="BF"/>
          <w:sz w:val="24"/>
          <w:szCs w:val="24"/>
        </w:rPr>
        <w:t xml:space="preserve"> </w:t>
      </w:r>
      <w:r w:rsidRPr="004E30A4">
        <w:rPr>
          <w:rFonts w:ascii="Times New Roman" w:hAnsi="Times New Roman"/>
          <w:i/>
          <w:color w:val="2E74B5" w:themeColor="accent1" w:themeShade="BF"/>
          <w:sz w:val="18"/>
          <w:szCs w:val="18"/>
        </w:rPr>
        <w:t>(Millî Eğitim Bakanlığına Bağlı Resmi Okullarda Yatılılık, Bursluluk, Sosyal Yardımlar Ve Okul Pansiyonları Yönetmeliği Madde:28</w:t>
      </w:r>
      <w:r w:rsidR="00C07B65" w:rsidRPr="004E30A4">
        <w:rPr>
          <w:rFonts w:ascii="Times New Roman" w:hAnsi="Times New Roman"/>
          <w:i/>
          <w:color w:val="2E74B5" w:themeColor="accent1" w:themeShade="BF"/>
          <w:sz w:val="18"/>
          <w:szCs w:val="18"/>
        </w:rPr>
        <w:t>, MEB Destek Hizmetleri Genel Müdürlüğünün 31.01.2025 tarihli ve 125369888 sayılı yazısı)</w:t>
      </w:r>
      <w:r w:rsidR="004E30A4">
        <w:rPr>
          <w:rFonts w:ascii="Times New Roman" w:hAnsi="Times New Roman"/>
          <w:i/>
          <w:color w:val="2E74B5" w:themeColor="accent1" w:themeShade="BF"/>
          <w:sz w:val="18"/>
          <w:szCs w:val="18"/>
        </w:rPr>
        <w:t>,</w:t>
      </w:r>
    </w:p>
    <w:p w14:paraId="4B547F67" w14:textId="6DE60A2D" w:rsidR="00DA43CB" w:rsidRPr="00CA1CC7" w:rsidRDefault="005E0647" w:rsidP="00CA1CC7">
      <w:pPr>
        <w:ind w:firstLine="709"/>
        <w:jc w:val="both"/>
        <w:rPr>
          <w:rFonts w:ascii="Times New Roman" w:hAnsi="Times New Roman"/>
          <w:i/>
          <w:color w:val="2E74B5" w:themeColor="accent1" w:themeShade="BF"/>
          <w:sz w:val="18"/>
          <w:szCs w:val="18"/>
        </w:rPr>
      </w:pPr>
      <w:r w:rsidRPr="00E14D70">
        <w:rPr>
          <w:rFonts w:ascii="Times New Roman" w:hAnsi="Times New Roman"/>
          <w:sz w:val="24"/>
          <w:szCs w:val="24"/>
        </w:rPr>
        <w:t>2</w:t>
      </w:r>
      <w:r w:rsidR="00DA43CB" w:rsidRPr="00E14D70">
        <w:rPr>
          <w:rFonts w:ascii="Times New Roman" w:hAnsi="Times New Roman"/>
          <w:sz w:val="24"/>
          <w:szCs w:val="24"/>
        </w:rPr>
        <w:t>.</w:t>
      </w:r>
      <w:r w:rsidR="00DA43CB" w:rsidRPr="00E14D70">
        <w:rPr>
          <w:rFonts w:ascii="Times New Roman" w:eastAsia="Calibri" w:hAnsi="Times New Roman"/>
          <w:bCs/>
        </w:rPr>
        <w:t xml:space="preserve"> </w:t>
      </w:r>
      <w:r w:rsidR="00DA43CB" w:rsidRPr="00B01470">
        <w:rPr>
          <w:rFonts w:ascii="Times New Roman" w:eastAsia="Calibri" w:hAnsi="Times New Roman"/>
          <w:bCs/>
          <w:sz w:val="24"/>
          <w:szCs w:val="24"/>
        </w:rPr>
        <w:t>Rehberlik çalışmaları</w:t>
      </w:r>
      <w:r w:rsidR="00DA43CB" w:rsidRPr="00E14D70">
        <w:rPr>
          <w:rFonts w:ascii="Times New Roman" w:eastAsia="Calibri" w:hAnsi="Times New Roman"/>
          <w:bCs/>
        </w:rPr>
        <w:t xml:space="preserve"> </w:t>
      </w:r>
      <w:r w:rsidR="00DA43CB" w:rsidRPr="00E14D70">
        <w:rPr>
          <w:rFonts w:ascii="Times New Roman" w:eastAsia="Calibri" w:hAnsi="Times New Roman"/>
          <w:bCs/>
          <w:sz w:val="18"/>
          <w:szCs w:val="18"/>
        </w:rPr>
        <w:t>(bireysel rehberlik, grupla rehberlik, mesleki rehberlik, eğitsel rehberlik, bireysel görüşülen (veli), grupla rehberlik (veli) v.b.)</w:t>
      </w:r>
      <w:r w:rsidR="00CA1CC7" w:rsidRPr="00CA1CC7">
        <w:rPr>
          <w:rFonts w:ascii="Times New Roman" w:hAnsi="Times New Roman"/>
          <w:i/>
          <w:color w:val="2E74B5" w:themeColor="accent1" w:themeShade="BF"/>
          <w:sz w:val="18"/>
          <w:szCs w:val="18"/>
        </w:rPr>
        <w:t xml:space="preserve"> </w:t>
      </w:r>
      <w:r w:rsidR="00CA1CC7" w:rsidRPr="004E30A4">
        <w:rPr>
          <w:rFonts w:ascii="Times New Roman" w:hAnsi="Times New Roman"/>
          <w:i/>
          <w:color w:val="2E74B5" w:themeColor="accent1" w:themeShade="BF"/>
          <w:sz w:val="18"/>
          <w:szCs w:val="18"/>
        </w:rPr>
        <w:t>(Millî Eğitim Bakanlığına Bağlı Resmi Okullarda Yatılılık, Bursluluk, Sosyal Yardımlar Ve Okul Pansiyonları Yönetmeliği Madde:28, MEB Destek Hizmetleri Genel Müdürlüğünün 31.01.2025 tarihli ve 125369888 sayılı yazısı)</w:t>
      </w:r>
      <w:r w:rsidR="00CA1CC7">
        <w:rPr>
          <w:rFonts w:ascii="Times New Roman" w:hAnsi="Times New Roman"/>
          <w:i/>
          <w:color w:val="2E74B5" w:themeColor="accent1" w:themeShade="BF"/>
          <w:sz w:val="18"/>
          <w:szCs w:val="18"/>
        </w:rPr>
        <w:t>,</w:t>
      </w:r>
    </w:p>
    <w:p w14:paraId="1FC69F13" w14:textId="7B5AA26D" w:rsidR="003B119F" w:rsidRPr="004E30A4" w:rsidRDefault="000C157B" w:rsidP="002F64C3">
      <w:pPr>
        <w:spacing w:before="120" w:after="120" w:line="360" w:lineRule="auto"/>
        <w:ind w:firstLine="709"/>
        <w:jc w:val="both"/>
        <w:rPr>
          <w:rFonts w:ascii="Times New Roman" w:hAnsi="Times New Roman"/>
          <w:i/>
          <w:color w:val="2E74B5" w:themeColor="accent1" w:themeShade="BF"/>
          <w:sz w:val="18"/>
          <w:szCs w:val="18"/>
        </w:rPr>
      </w:pPr>
      <w:r w:rsidRPr="000C157B">
        <w:rPr>
          <w:rFonts w:ascii="Times New Roman" w:hAnsi="Times New Roman"/>
          <w:sz w:val="24"/>
          <w:szCs w:val="24"/>
        </w:rPr>
        <w:t>3</w:t>
      </w:r>
      <w:r w:rsidR="003B119F" w:rsidRPr="000C157B">
        <w:rPr>
          <w:rFonts w:ascii="Times New Roman" w:hAnsi="Times New Roman"/>
          <w:sz w:val="24"/>
          <w:szCs w:val="24"/>
        </w:rPr>
        <w:t>. Pansiyonda barınan öğrencilerin akademik, sosyal, kültürel, fiziksel, sanatsal gelişimlerine katkı sağlamak, öğrencilerin bütüncül gelişimlerini desteklemek için okul rehber öğretmeniyle birlikte okul müdürünün koordinesinde yıllık eylem planı hazırla</w:t>
      </w:r>
      <w:r w:rsidR="00CF0A59" w:rsidRPr="000C157B">
        <w:rPr>
          <w:rFonts w:ascii="Times New Roman" w:hAnsi="Times New Roman"/>
          <w:sz w:val="24"/>
          <w:szCs w:val="24"/>
        </w:rPr>
        <w:t>n</w:t>
      </w:r>
      <w:r w:rsidR="003B119F" w:rsidRPr="000C157B">
        <w:rPr>
          <w:rFonts w:ascii="Times New Roman" w:hAnsi="Times New Roman"/>
          <w:sz w:val="24"/>
          <w:szCs w:val="24"/>
        </w:rPr>
        <w:t>ması ve takibinin</w:t>
      </w:r>
      <w:r w:rsidR="003B119F">
        <w:rPr>
          <w:rFonts w:ascii="Times New Roman" w:hAnsi="Times New Roman"/>
          <w:sz w:val="24"/>
          <w:szCs w:val="24"/>
        </w:rPr>
        <w:t xml:space="preserve"> </w:t>
      </w:r>
      <w:r w:rsidR="003B119F">
        <w:rPr>
          <w:rFonts w:ascii="Times New Roman" w:hAnsi="Times New Roman"/>
          <w:sz w:val="24"/>
          <w:szCs w:val="24"/>
        </w:rPr>
        <w:lastRenderedPageBreak/>
        <w:t xml:space="preserve">yapılması </w:t>
      </w:r>
      <w:r w:rsidR="003B119F" w:rsidRPr="004E30A4">
        <w:rPr>
          <w:rFonts w:ascii="Times New Roman" w:hAnsi="Times New Roman"/>
          <w:i/>
          <w:color w:val="2E74B5" w:themeColor="accent1" w:themeShade="BF"/>
          <w:sz w:val="18"/>
          <w:szCs w:val="18"/>
        </w:rPr>
        <w:t>(Millî Eğitim Bakanlığına Bağlı Resmi Okullarda Yatılılık, Bursluluk, Sosyal Yardımlar Ve Okul Pansiyonları Yönetmeliği Madde:38/3)</w:t>
      </w:r>
      <w:r w:rsidR="00CF0A59" w:rsidRPr="004E30A4">
        <w:rPr>
          <w:rFonts w:ascii="Times New Roman" w:hAnsi="Times New Roman"/>
          <w:i/>
          <w:color w:val="2E74B5" w:themeColor="accent1" w:themeShade="BF"/>
          <w:sz w:val="18"/>
          <w:szCs w:val="18"/>
        </w:rPr>
        <w:t>,</w:t>
      </w:r>
    </w:p>
    <w:p w14:paraId="6CEC3268" w14:textId="12EDBA4D" w:rsidR="00473C31" w:rsidRPr="004E30A4" w:rsidRDefault="00473C31" w:rsidP="00473C31">
      <w:pPr>
        <w:spacing w:before="120" w:after="120"/>
        <w:ind w:firstLine="709"/>
        <w:jc w:val="both"/>
        <w:rPr>
          <w:rFonts w:ascii="Times New Roman" w:hAnsi="Times New Roman"/>
          <w:sz w:val="24"/>
          <w:szCs w:val="24"/>
        </w:rPr>
      </w:pPr>
      <w:r w:rsidRPr="004E30A4">
        <w:rPr>
          <w:rFonts w:ascii="Times New Roman" w:hAnsi="Times New Roman"/>
          <w:sz w:val="24"/>
          <w:szCs w:val="24"/>
        </w:rPr>
        <w:t>4. Öğrencilerin özel yetenek ve istekleri doğrultusunda ders ve etüt dışı zamanlarını değerlendirmelerine yönelik planlama çalışmalarının yapılması</w:t>
      </w:r>
      <w:r w:rsidR="00F55B13">
        <w:rPr>
          <w:rFonts w:ascii="Times New Roman" w:hAnsi="Times New Roman"/>
          <w:sz w:val="24"/>
          <w:szCs w:val="24"/>
        </w:rPr>
        <w:t xml:space="preserve"> </w:t>
      </w:r>
      <w:r w:rsidR="00F55B13" w:rsidRPr="004E30A4">
        <w:rPr>
          <w:rFonts w:ascii="Times New Roman" w:hAnsi="Times New Roman"/>
          <w:i/>
          <w:color w:val="2E74B5" w:themeColor="accent1" w:themeShade="BF"/>
          <w:sz w:val="18"/>
          <w:szCs w:val="18"/>
        </w:rPr>
        <w:t>(Millî Eğitim Bakanlığına Bağlı Resmi Okullarda Yatılılık, Bursluluk, Sosyal Yardımlar Ve Okul Pansiyonları Yönetmeliği Madde:</w:t>
      </w:r>
      <w:r w:rsidR="00F55B13">
        <w:rPr>
          <w:rFonts w:ascii="Times New Roman" w:hAnsi="Times New Roman"/>
          <w:i/>
          <w:color w:val="2E74B5" w:themeColor="accent1" w:themeShade="BF"/>
          <w:sz w:val="18"/>
          <w:szCs w:val="18"/>
        </w:rPr>
        <w:t>29</w:t>
      </w:r>
      <w:r w:rsidR="00F55B13" w:rsidRPr="004E30A4">
        <w:rPr>
          <w:rFonts w:ascii="Times New Roman" w:hAnsi="Times New Roman"/>
          <w:i/>
          <w:color w:val="2E74B5" w:themeColor="accent1" w:themeShade="BF"/>
          <w:sz w:val="18"/>
          <w:szCs w:val="18"/>
        </w:rPr>
        <w:t>),</w:t>
      </w:r>
    </w:p>
    <w:p w14:paraId="52D663DC" w14:textId="66BC9A60" w:rsidR="00640B34" w:rsidRPr="00E14D70" w:rsidRDefault="00DA43CB" w:rsidP="000C38CB">
      <w:pPr>
        <w:spacing w:before="120" w:after="120" w:line="360" w:lineRule="auto"/>
        <w:ind w:firstLine="709"/>
        <w:jc w:val="both"/>
        <w:rPr>
          <w:rFonts w:ascii="Times New Roman" w:hAnsi="Times New Roman"/>
          <w:b/>
          <w:sz w:val="24"/>
          <w:szCs w:val="24"/>
        </w:rPr>
      </w:pPr>
      <w:r w:rsidRPr="00E14D70">
        <w:rPr>
          <w:rFonts w:ascii="Times New Roman" w:hAnsi="Times New Roman"/>
          <w:b/>
          <w:sz w:val="24"/>
          <w:szCs w:val="24"/>
        </w:rPr>
        <w:t>3.</w:t>
      </w:r>
      <w:r w:rsidR="00284427" w:rsidRPr="00E14D70">
        <w:rPr>
          <w:rFonts w:ascii="Times New Roman" w:hAnsi="Times New Roman"/>
          <w:b/>
          <w:sz w:val="24"/>
          <w:szCs w:val="24"/>
        </w:rPr>
        <w:t>5</w:t>
      </w:r>
      <w:r w:rsidR="00640B34" w:rsidRPr="00E14D70">
        <w:rPr>
          <w:rFonts w:ascii="Times New Roman" w:hAnsi="Times New Roman"/>
          <w:b/>
          <w:sz w:val="24"/>
          <w:szCs w:val="24"/>
        </w:rPr>
        <w:t>. Barınma Hizmetleri İş ve İşlemleri</w:t>
      </w:r>
    </w:p>
    <w:p w14:paraId="70A6E220" w14:textId="3B02FDF5" w:rsidR="00DA43CB" w:rsidRPr="00261E30" w:rsidRDefault="00EA5071" w:rsidP="000C38CB">
      <w:pPr>
        <w:widowControl w:val="0"/>
        <w:autoSpaceDE w:val="0"/>
        <w:autoSpaceDN w:val="0"/>
        <w:adjustRightInd w:val="0"/>
        <w:spacing w:before="120" w:after="120" w:line="360" w:lineRule="auto"/>
        <w:ind w:firstLine="709"/>
        <w:jc w:val="both"/>
        <w:rPr>
          <w:rFonts w:ascii="Times New Roman" w:hAnsi="Times New Roman"/>
          <w:i/>
          <w:color w:val="2E74B5" w:themeColor="accent1" w:themeShade="BF"/>
          <w:sz w:val="18"/>
          <w:szCs w:val="18"/>
        </w:rPr>
      </w:pPr>
      <w:r w:rsidRPr="00E14D70">
        <w:rPr>
          <w:rFonts w:ascii="Times New Roman" w:hAnsi="Times New Roman"/>
          <w:sz w:val="24"/>
          <w:szCs w:val="24"/>
        </w:rPr>
        <w:t xml:space="preserve">1. </w:t>
      </w:r>
      <w:r w:rsidR="00261E30">
        <w:rPr>
          <w:rFonts w:ascii="Times New Roman" w:hAnsi="Times New Roman"/>
          <w:sz w:val="24"/>
          <w:szCs w:val="24"/>
        </w:rPr>
        <w:t>Dolap ve yatak kartlarının çıkartılarak</w:t>
      </w:r>
      <w:r w:rsidR="00DA43CB" w:rsidRPr="00E14D70">
        <w:rPr>
          <w:rFonts w:ascii="Times New Roman" w:hAnsi="Times New Roman"/>
          <w:sz w:val="24"/>
          <w:szCs w:val="24"/>
        </w:rPr>
        <w:t xml:space="preserve"> asılması</w:t>
      </w:r>
      <w:r w:rsidR="00261E30">
        <w:rPr>
          <w:rFonts w:ascii="Times New Roman" w:hAnsi="Times New Roman"/>
          <w:sz w:val="24"/>
          <w:szCs w:val="24"/>
        </w:rPr>
        <w:t xml:space="preserve"> </w:t>
      </w:r>
      <w:r w:rsidR="00261E30" w:rsidRPr="00261E30">
        <w:rPr>
          <w:rFonts w:ascii="Times New Roman" w:hAnsi="Times New Roman"/>
          <w:i/>
          <w:color w:val="2E74B5" w:themeColor="accent1" w:themeShade="BF"/>
          <w:sz w:val="18"/>
          <w:szCs w:val="18"/>
        </w:rPr>
        <w:t>(MEB e-Pansiyon işlemleri kullanma kılavuzu)</w:t>
      </w:r>
      <w:r w:rsidR="00261E30">
        <w:rPr>
          <w:rFonts w:ascii="Times New Roman" w:hAnsi="Times New Roman"/>
          <w:i/>
          <w:color w:val="2E74B5" w:themeColor="accent1" w:themeShade="BF"/>
          <w:sz w:val="18"/>
          <w:szCs w:val="18"/>
        </w:rPr>
        <w:t>,</w:t>
      </w:r>
    </w:p>
    <w:p w14:paraId="4D3DE993" w14:textId="41451F77" w:rsidR="000C38CB" w:rsidRPr="00E346E8" w:rsidRDefault="00EA5071" w:rsidP="00E346E8">
      <w:pPr>
        <w:widowControl w:val="0"/>
        <w:tabs>
          <w:tab w:val="left" w:pos="284"/>
        </w:tabs>
        <w:autoSpaceDE w:val="0"/>
        <w:autoSpaceDN w:val="0"/>
        <w:adjustRightInd w:val="0"/>
        <w:spacing w:before="120" w:after="120" w:line="360" w:lineRule="auto"/>
        <w:ind w:firstLine="709"/>
        <w:jc w:val="both"/>
        <w:rPr>
          <w:rFonts w:ascii="Times New Roman" w:eastAsia="Calibri" w:hAnsi="Times New Roman"/>
          <w:i/>
          <w:sz w:val="18"/>
          <w:szCs w:val="16"/>
          <w:shd w:val="clear" w:color="auto" w:fill="FFFFFF"/>
          <w:lang w:eastAsia="en-US"/>
        </w:rPr>
      </w:pPr>
      <w:r w:rsidRPr="00E14D70">
        <w:rPr>
          <w:rFonts w:ascii="Times New Roman" w:hAnsi="Times New Roman"/>
          <w:sz w:val="24"/>
          <w:szCs w:val="24"/>
        </w:rPr>
        <w:t>2</w:t>
      </w:r>
      <w:r w:rsidR="00DA43CB" w:rsidRPr="00E14D70">
        <w:rPr>
          <w:rFonts w:ascii="Times New Roman" w:hAnsi="Times New Roman"/>
          <w:sz w:val="24"/>
          <w:szCs w:val="24"/>
        </w:rPr>
        <w:t>.</w:t>
      </w:r>
      <w:r w:rsidR="001E51E4" w:rsidRPr="00E14D70">
        <w:rPr>
          <w:rFonts w:ascii="Times New Roman" w:hAnsi="Times New Roman"/>
          <w:sz w:val="24"/>
          <w:szCs w:val="24"/>
        </w:rPr>
        <w:t xml:space="preserve"> </w:t>
      </w:r>
      <w:r w:rsidR="00DA43CB" w:rsidRPr="00E14D70">
        <w:rPr>
          <w:rFonts w:ascii="Times New Roman" w:hAnsi="Times New Roman"/>
          <w:sz w:val="24"/>
          <w:szCs w:val="24"/>
        </w:rPr>
        <w:t xml:space="preserve">Öğrenci dolaplarının düzenli ve </w:t>
      </w:r>
      <w:r w:rsidR="00765199" w:rsidRPr="00E14D70">
        <w:rPr>
          <w:rFonts w:ascii="Times New Roman" w:hAnsi="Times New Roman"/>
          <w:sz w:val="24"/>
          <w:szCs w:val="24"/>
        </w:rPr>
        <w:t>yatak takımlarının temiz olması</w:t>
      </w:r>
      <w:r w:rsidR="00E346E8">
        <w:rPr>
          <w:rFonts w:ascii="Times New Roman" w:hAnsi="Times New Roman"/>
          <w:sz w:val="24"/>
          <w:szCs w:val="24"/>
        </w:rPr>
        <w:t xml:space="preserve"> </w:t>
      </w:r>
      <w:r w:rsidR="00E346E8" w:rsidRPr="004E30A4">
        <w:rPr>
          <w:rFonts w:ascii="Times New Roman" w:hAnsi="Times New Roman"/>
          <w:i/>
          <w:color w:val="2E74B5" w:themeColor="accent1" w:themeShade="BF"/>
          <w:sz w:val="18"/>
          <w:szCs w:val="16"/>
        </w:rPr>
        <w:t>(</w:t>
      </w:r>
      <w:r w:rsidR="00E346E8" w:rsidRPr="004E30A4">
        <w:rPr>
          <w:rFonts w:ascii="Times New Roman" w:eastAsia="Calibri" w:hAnsi="Times New Roman"/>
          <w:i/>
          <w:color w:val="2E74B5" w:themeColor="accent1" w:themeShade="BF"/>
          <w:sz w:val="18"/>
          <w:szCs w:val="16"/>
          <w:shd w:val="clear" w:color="auto" w:fill="FFFFFF"/>
          <w:lang w:eastAsia="en-US"/>
        </w:rPr>
        <w:t xml:space="preserve">MEB </w:t>
      </w:r>
      <w:r w:rsidR="00E346E8" w:rsidRPr="004E30A4">
        <w:rPr>
          <w:rFonts w:ascii="Times New Roman" w:hAnsi="Times New Roman"/>
          <w:i/>
          <w:color w:val="2E74B5" w:themeColor="accent1" w:themeShade="BF"/>
          <w:sz w:val="18"/>
        </w:rPr>
        <w:t>05.09.2023 tarihli ve 82958832</w:t>
      </w:r>
      <w:r w:rsidR="00E346E8" w:rsidRPr="004E30A4">
        <w:rPr>
          <w:rFonts w:ascii="Times New Roman" w:hAnsi="Times New Roman"/>
          <w:color w:val="2E74B5" w:themeColor="accent1" w:themeShade="BF"/>
          <w:sz w:val="18"/>
        </w:rPr>
        <w:t xml:space="preserve"> </w:t>
      </w:r>
      <w:r w:rsidR="00E346E8" w:rsidRPr="004E30A4">
        <w:rPr>
          <w:rFonts w:ascii="Times New Roman" w:eastAsia="Calibri" w:hAnsi="Times New Roman"/>
          <w:i/>
          <w:color w:val="2E74B5" w:themeColor="accent1" w:themeShade="BF"/>
          <w:sz w:val="18"/>
          <w:szCs w:val="16"/>
          <w:shd w:val="clear" w:color="auto" w:fill="FFFFFF"/>
          <w:lang w:eastAsia="en-US"/>
        </w:rPr>
        <w:t>sayılı yazısı ekinde gönderilen Pansiyon Uygulama Kılavuzu ve ekleri</w:t>
      </w:r>
      <w:r w:rsidR="00DB0763">
        <w:rPr>
          <w:rFonts w:ascii="Times New Roman" w:eastAsia="Calibri" w:hAnsi="Times New Roman"/>
          <w:i/>
          <w:color w:val="2E74B5" w:themeColor="accent1" w:themeShade="BF"/>
          <w:sz w:val="18"/>
          <w:szCs w:val="16"/>
          <w:shd w:val="clear" w:color="auto" w:fill="FFFFFF"/>
          <w:lang w:eastAsia="en-US"/>
        </w:rPr>
        <w:t>,</w:t>
      </w:r>
      <w:r w:rsidR="00DB0763" w:rsidRPr="00DB0763">
        <w:rPr>
          <w:rFonts w:ascii="Times New Roman" w:hAnsi="Times New Roman"/>
          <w:i/>
          <w:color w:val="2E74B5" w:themeColor="accent1" w:themeShade="BF"/>
          <w:sz w:val="18"/>
          <w:szCs w:val="18"/>
        </w:rPr>
        <w:t xml:space="preserve"> </w:t>
      </w:r>
      <w:r w:rsidR="00DB0763" w:rsidRPr="00134BE8">
        <w:rPr>
          <w:rFonts w:ascii="Times New Roman" w:hAnsi="Times New Roman"/>
          <w:i/>
          <w:color w:val="2E74B5" w:themeColor="accent1" w:themeShade="BF"/>
          <w:sz w:val="18"/>
          <w:szCs w:val="18"/>
        </w:rPr>
        <w:t>MEB İş Sağlığı Ve Güvenliği, Sivil Savunma Ve Koruyucu Güvenlik Hizmetleri Pansiyonlu Okul Denetim Kriterleri</w:t>
      </w:r>
      <w:r w:rsidR="00DB0763">
        <w:rPr>
          <w:rFonts w:ascii="Times New Roman" w:hAnsi="Times New Roman"/>
          <w:i/>
          <w:color w:val="2E74B5" w:themeColor="accent1" w:themeShade="BF"/>
          <w:sz w:val="18"/>
          <w:szCs w:val="18"/>
        </w:rPr>
        <w:t xml:space="preserve"> s:11</w:t>
      </w:r>
      <w:r w:rsidR="00E346E8" w:rsidRPr="004E30A4">
        <w:rPr>
          <w:rFonts w:ascii="Times New Roman" w:eastAsia="Calibri" w:hAnsi="Times New Roman"/>
          <w:i/>
          <w:color w:val="2E74B5" w:themeColor="accent1" w:themeShade="BF"/>
          <w:sz w:val="18"/>
          <w:szCs w:val="16"/>
          <w:shd w:val="clear" w:color="auto" w:fill="FFFFFF"/>
          <w:lang w:eastAsia="en-US"/>
        </w:rPr>
        <w:t>),</w:t>
      </w:r>
    </w:p>
    <w:p w14:paraId="7393D276" w14:textId="4BE2CB74" w:rsidR="00E14D70" w:rsidRPr="00C9575A" w:rsidRDefault="00E14D70" w:rsidP="00C9575A">
      <w:pPr>
        <w:spacing w:before="120" w:after="120" w:line="360" w:lineRule="auto"/>
        <w:ind w:left="709" w:firstLine="709"/>
        <w:rPr>
          <w:rFonts w:ascii="Times New Roman" w:hAnsi="Times New Roman"/>
          <w:sz w:val="20"/>
          <w:szCs w:val="20"/>
        </w:rPr>
      </w:pPr>
      <w:r w:rsidRPr="00C9575A">
        <w:rPr>
          <w:rFonts w:ascii="Times New Roman" w:hAnsi="Times New Roman"/>
          <w:b/>
          <w:sz w:val="20"/>
          <w:szCs w:val="20"/>
        </w:rPr>
        <w:t xml:space="preserve">Tablo </w:t>
      </w:r>
      <w:r w:rsidR="00C87180">
        <w:rPr>
          <w:rFonts w:ascii="Times New Roman" w:hAnsi="Times New Roman"/>
          <w:b/>
          <w:sz w:val="20"/>
          <w:szCs w:val="20"/>
        </w:rPr>
        <w:t>3</w:t>
      </w:r>
      <w:r w:rsidRPr="00C9575A">
        <w:rPr>
          <w:rFonts w:ascii="Times New Roman" w:hAnsi="Times New Roman"/>
          <w:b/>
          <w:sz w:val="20"/>
          <w:szCs w:val="20"/>
        </w:rPr>
        <w:t>: Pansiyon ve Yatakhane İle İlgili Yapılan İş ve İşlemler</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A0" w:firstRow="1" w:lastRow="0" w:firstColumn="1" w:lastColumn="0" w:noHBand="0" w:noVBand="0"/>
      </w:tblPr>
      <w:tblGrid>
        <w:gridCol w:w="7555"/>
        <w:gridCol w:w="894"/>
        <w:gridCol w:w="912"/>
      </w:tblGrid>
      <w:tr w:rsidR="00E14D70" w:rsidRPr="00E14D70" w14:paraId="440CA6F8" w14:textId="77777777" w:rsidTr="00A65680">
        <w:trPr>
          <w:cantSplit/>
          <w:trHeight w:hRule="exact" w:val="492"/>
        </w:trPr>
        <w:tc>
          <w:tcPr>
            <w:tcW w:w="0" w:type="auto"/>
            <w:vMerge w:val="restart"/>
            <w:shd w:val="clear" w:color="auto" w:fill="FFFFFF"/>
            <w:vAlign w:val="center"/>
          </w:tcPr>
          <w:p w14:paraId="39654332" w14:textId="680C8F58" w:rsidR="00FC678C" w:rsidRPr="00E14D70" w:rsidRDefault="00FC678C" w:rsidP="000C38CB">
            <w:pPr>
              <w:tabs>
                <w:tab w:val="left" w:pos="988"/>
              </w:tabs>
              <w:spacing w:after="0" w:line="360" w:lineRule="auto"/>
              <w:rPr>
                <w:rFonts w:ascii="Times New Roman" w:hAnsi="Times New Roman"/>
                <w:b/>
                <w:sz w:val="20"/>
                <w:szCs w:val="20"/>
              </w:rPr>
            </w:pPr>
          </w:p>
        </w:tc>
        <w:tc>
          <w:tcPr>
            <w:tcW w:w="1806" w:type="dxa"/>
            <w:gridSpan w:val="2"/>
            <w:shd w:val="clear" w:color="auto" w:fill="FFFFFF"/>
          </w:tcPr>
          <w:p w14:paraId="7CCF9ED1" w14:textId="77777777" w:rsidR="00FC678C" w:rsidRPr="00E14D70" w:rsidRDefault="00FC678C" w:rsidP="000C38CB">
            <w:pPr>
              <w:tabs>
                <w:tab w:val="left" w:pos="988"/>
              </w:tabs>
              <w:spacing w:after="0" w:line="360" w:lineRule="auto"/>
              <w:jc w:val="center"/>
              <w:rPr>
                <w:rFonts w:ascii="Times New Roman" w:hAnsi="Times New Roman"/>
                <w:b/>
                <w:sz w:val="20"/>
                <w:szCs w:val="20"/>
                <w:lang w:eastAsia="en-US"/>
              </w:rPr>
            </w:pPr>
            <w:r w:rsidRPr="00E14D70">
              <w:rPr>
                <w:rFonts w:ascii="Times New Roman" w:hAnsi="Times New Roman"/>
                <w:b/>
                <w:sz w:val="20"/>
                <w:szCs w:val="20"/>
                <w:lang w:eastAsia="en-US"/>
              </w:rPr>
              <w:t>Uygun</w:t>
            </w:r>
          </w:p>
        </w:tc>
      </w:tr>
      <w:tr w:rsidR="00E14D70" w:rsidRPr="00E14D70" w14:paraId="1223E18C" w14:textId="77777777" w:rsidTr="00A65680">
        <w:trPr>
          <w:cantSplit/>
          <w:trHeight w:hRule="exact" w:val="364"/>
        </w:trPr>
        <w:tc>
          <w:tcPr>
            <w:tcW w:w="0" w:type="auto"/>
            <w:vMerge/>
            <w:shd w:val="clear" w:color="auto" w:fill="FFFFFF"/>
            <w:vAlign w:val="center"/>
          </w:tcPr>
          <w:p w14:paraId="346E596D" w14:textId="77777777" w:rsidR="00FC678C" w:rsidRPr="00E14D70" w:rsidRDefault="00FC678C" w:rsidP="000C38CB">
            <w:pPr>
              <w:spacing w:after="0" w:line="360" w:lineRule="auto"/>
              <w:rPr>
                <w:rFonts w:ascii="Times New Roman" w:hAnsi="Times New Roman"/>
                <w:b/>
                <w:sz w:val="20"/>
                <w:szCs w:val="20"/>
              </w:rPr>
            </w:pPr>
          </w:p>
        </w:tc>
        <w:tc>
          <w:tcPr>
            <w:tcW w:w="894" w:type="dxa"/>
            <w:shd w:val="clear" w:color="auto" w:fill="FFFFFF"/>
          </w:tcPr>
          <w:p w14:paraId="08698291" w14:textId="77777777" w:rsidR="00FC678C" w:rsidRPr="00E14D70" w:rsidRDefault="00FC678C" w:rsidP="000C38CB">
            <w:pPr>
              <w:tabs>
                <w:tab w:val="left" w:pos="988"/>
              </w:tabs>
              <w:spacing w:after="0" w:line="360" w:lineRule="auto"/>
              <w:jc w:val="center"/>
              <w:rPr>
                <w:rFonts w:ascii="Times New Roman" w:hAnsi="Times New Roman"/>
                <w:b/>
                <w:sz w:val="20"/>
                <w:szCs w:val="20"/>
                <w:lang w:eastAsia="en-US"/>
              </w:rPr>
            </w:pPr>
            <w:r w:rsidRPr="00E14D70">
              <w:rPr>
                <w:rFonts w:ascii="Times New Roman" w:hAnsi="Times New Roman"/>
                <w:b/>
                <w:sz w:val="20"/>
                <w:szCs w:val="20"/>
                <w:lang w:eastAsia="en-US"/>
              </w:rPr>
              <w:t>Evet</w:t>
            </w:r>
          </w:p>
        </w:tc>
        <w:tc>
          <w:tcPr>
            <w:tcW w:w="912" w:type="dxa"/>
            <w:shd w:val="clear" w:color="auto" w:fill="FFFFFF"/>
          </w:tcPr>
          <w:p w14:paraId="52C2B197" w14:textId="77777777" w:rsidR="00FC678C" w:rsidRPr="00E14D70" w:rsidRDefault="00FC678C" w:rsidP="000C38CB">
            <w:pPr>
              <w:tabs>
                <w:tab w:val="left" w:pos="988"/>
              </w:tabs>
              <w:spacing w:after="0" w:line="360" w:lineRule="auto"/>
              <w:jc w:val="center"/>
              <w:rPr>
                <w:rFonts w:ascii="Times New Roman" w:hAnsi="Times New Roman"/>
                <w:b/>
                <w:sz w:val="20"/>
                <w:szCs w:val="20"/>
                <w:lang w:eastAsia="en-US"/>
              </w:rPr>
            </w:pPr>
            <w:r w:rsidRPr="00E14D70">
              <w:rPr>
                <w:rFonts w:ascii="Times New Roman" w:hAnsi="Times New Roman"/>
                <w:b/>
                <w:sz w:val="20"/>
                <w:szCs w:val="20"/>
                <w:lang w:eastAsia="en-US"/>
              </w:rPr>
              <w:t>Hayır</w:t>
            </w:r>
          </w:p>
        </w:tc>
      </w:tr>
      <w:tr w:rsidR="00E14D70" w:rsidRPr="00E14D70" w14:paraId="42E53352" w14:textId="77777777" w:rsidTr="00A65680">
        <w:trPr>
          <w:cantSplit/>
          <w:trHeight w:hRule="exact" w:val="492"/>
        </w:trPr>
        <w:tc>
          <w:tcPr>
            <w:tcW w:w="0" w:type="auto"/>
            <w:shd w:val="clear" w:color="auto" w:fill="auto"/>
            <w:vAlign w:val="center"/>
          </w:tcPr>
          <w:p w14:paraId="05907CB9" w14:textId="0F043CB4" w:rsidR="00FC678C" w:rsidRPr="00E14D70" w:rsidRDefault="000C157B" w:rsidP="000C157B">
            <w:pPr>
              <w:tabs>
                <w:tab w:val="left" w:pos="988"/>
              </w:tabs>
              <w:spacing w:after="0" w:line="360" w:lineRule="auto"/>
              <w:rPr>
                <w:rFonts w:ascii="Times New Roman" w:hAnsi="Times New Roman"/>
                <w:sz w:val="20"/>
                <w:szCs w:val="20"/>
              </w:rPr>
            </w:pPr>
            <w:r>
              <w:rPr>
                <w:rFonts w:ascii="Times New Roman" w:hAnsi="Times New Roman"/>
                <w:sz w:val="20"/>
                <w:szCs w:val="20"/>
              </w:rPr>
              <w:t>Ö</w:t>
            </w:r>
            <w:r w:rsidRPr="00E14D70">
              <w:rPr>
                <w:rFonts w:ascii="Times New Roman" w:hAnsi="Times New Roman"/>
                <w:sz w:val="20"/>
                <w:szCs w:val="20"/>
              </w:rPr>
              <w:t xml:space="preserve">ğrenciler </w:t>
            </w:r>
            <w:r>
              <w:rPr>
                <w:rFonts w:ascii="Times New Roman" w:hAnsi="Times New Roman"/>
                <w:sz w:val="20"/>
                <w:szCs w:val="20"/>
              </w:rPr>
              <w:t>y</w:t>
            </w:r>
            <w:r w:rsidR="00FC678C" w:rsidRPr="00E14D70">
              <w:rPr>
                <w:rFonts w:ascii="Times New Roman" w:hAnsi="Times New Roman"/>
                <w:sz w:val="20"/>
                <w:szCs w:val="20"/>
              </w:rPr>
              <w:t>atakhanelere dengeli ve uyumlu olarak dağıtılmıştır</w:t>
            </w:r>
            <w:r w:rsidR="00567D60">
              <w:rPr>
                <w:rFonts w:ascii="Times New Roman" w:hAnsi="Times New Roman"/>
                <w:sz w:val="20"/>
                <w:szCs w:val="20"/>
              </w:rPr>
              <w:t>.</w:t>
            </w:r>
          </w:p>
        </w:tc>
        <w:tc>
          <w:tcPr>
            <w:tcW w:w="894" w:type="dxa"/>
            <w:shd w:val="clear" w:color="auto" w:fill="FFFFFF"/>
            <w:vAlign w:val="center"/>
          </w:tcPr>
          <w:p w14:paraId="130D75EA" w14:textId="77777777" w:rsidR="00FC678C" w:rsidRPr="00E14D70" w:rsidRDefault="00FC678C" w:rsidP="000C38CB">
            <w:pPr>
              <w:tabs>
                <w:tab w:val="left" w:pos="988"/>
              </w:tabs>
              <w:spacing w:after="0" w:line="360" w:lineRule="auto"/>
              <w:jc w:val="center"/>
              <w:rPr>
                <w:rFonts w:ascii="Times New Roman" w:hAnsi="Times New Roman"/>
                <w:b/>
                <w:sz w:val="20"/>
                <w:szCs w:val="20"/>
                <w:lang w:eastAsia="en-US"/>
              </w:rPr>
            </w:pPr>
          </w:p>
        </w:tc>
        <w:tc>
          <w:tcPr>
            <w:tcW w:w="912" w:type="dxa"/>
            <w:shd w:val="clear" w:color="auto" w:fill="FFFFFF"/>
            <w:vAlign w:val="center"/>
          </w:tcPr>
          <w:p w14:paraId="06714809" w14:textId="77777777" w:rsidR="00FC678C" w:rsidRPr="00E14D70" w:rsidRDefault="00FC678C" w:rsidP="000C38CB">
            <w:pPr>
              <w:tabs>
                <w:tab w:val="left" w:pos="988"/>
              </w:tabs>
              <w:spacing w:after="0" w:line="360" w:lineRule="auto"/>
              <w:jc w:val="center"/>
              <w:rPr>
                <w:rFonts w:ascii="Times New Roman" w:hAnsi="Times New Roman"/>
                <w:b/>
                <w:sz w:val="20"/>
                <w:szCs w:val="20"/>
                <w:lang w:eastAsia="en-US"/>
              </w:rPr>
            </w:pPr>
          </w:p>
        </w:tc>
      </w:tr>
      <w:tr w:rsidR="00E14D70" w:rsidRPr="00E14D70" w14:paraId="5722FB70" w14:textId="77777777" w:rsidTr="00A65680">
        <w:trPr>
          <w:cantSplit/>
          <w:trHeight w:hRule="exact" w:val="797"/>
        </w:trPr>
        <w:tc>
          <w:tcPr>
            <w:tcW w:w="0" w:type="auto"/>
            <w:shd w:val="clear" w:color="auto" w:fill="auto"/>
            <w:vAlign w:val="center"/>
          </w:tcPr>
          <w:p w14:paraId="6DEEB783" w14:textId="44CD2251" w:rsidR="00FC678C" w:rsidRPr="00E14D70" w:rsidRDefault="00FC678C" w:rsidP="000C38CB">
            <w:pPr>
              <w:tabs>
                <w:tab w:val="left" w:pos="988"/>
              </w:tabs>
              <w:spacing w:after="0" w:line="360" w:lineRule="auto"/>
              <w:rPr>
                <w:rFonts w:ascii="Times New Roman" w:hAnsi="Times New Roman"/>
                <w:sz w:val="20"/>
                <w:szCs w:val="20"/>
              </w:rPr>
            </w:pPr>
            <w:r w:rsidRPr="00E14D70">
              <w:rPr>
                <w:rFonts w:ascii="Times New Roman" w:hAnsi="Times New Roman"/>
                <w:sz w:val="20"/>
                <w:szCs w:val="20"/>
              </w:rPr>
              <w:t>Odalara öğrenci yerleşiminde</w:t>
            </w:r>
            <w:r w:rsidR="00473C31">
              <w:rPr>
                <w:rFonts w:ascii="Times New Roman" w:hAnsi="Times New Roman"/>
                <w:sz w:val="20"/>
                <w:szCs w:val="20"/>
              </w:rPr>
              <w:t>,</w:t>
            </w:r>
            <w:r w:rsidRPr="00E14D70">
              <w:rPr>
                <w:rFonts w:ascii="Times New Roman" w:hAnsi="Times New Roman"/>
                <w:sz w:val="20"/>
                <w:szCs w:val="20"/>
              </w:rPr>
              <w:t xml:space="preserve"> öğrenci gelişimleri ve yaş gruplarının aynı olması dikkate alınmıştır.</w:t>
            </w:r>
          </w:p>
        </w:tc>
        <w:tc>
          <w:tcPr>
            <w:tcW w:w="894" w:type="dxa"/>
            <w:shd w:val="clear" w:color="auto" w:fill="FFFFFF"/>
            <w:vAlign w:val="center"/>
          </w:tcPr>
          <w:p w14:paraId="7A031DEA" w14:textId="77777777" w:rsidR="00FC678C" w:rsidRPr="00E14D70" w:rsidRDefault="00FC678C" w:rsidP="000C38CB">
            <w:pPr>
              <w:tabs>
                <w:tab w:val="left" w:pos="988"/>
              </w:tabs>
              <w:spacing w:after="0" w:line="360" w:lineRule="auto"/>
              <w:jc w:val="center"/>
              <w:rPr>
                <w:rFonts w:ascii="Times New Roman" w:hAnsi="Times New Roman"/>
                <w:b/>
                <w:sz w:val="20"/>
                <w:szCs w:val="20"/>
                <w:lang w:eastAsia="en-US"/>
              </w:rPr>
            </w:pPr>
          </w:p>
        </w:tc>
        <w:tc>
          <w:tcPr>
            <w:tcW w:w="912" w:type="dxa"/>
            <w:shd w:val="clear" w:color="auto" w:fill="FFFFFF"/>
            <w:vAlign w:val="center"/>
          </w:tcPr>
          <w:p w14:paraId="649F87A0" w14:textId="77777777" w:rsidR="00FC678C" w:rsidRPr="00E14D70" w:rsidRDefault="00FC678C" w:rsidP="000C38CB">
            <w:pPr>
              <w:tabs>
                <w:tab w:val="left" w:pos="988"/>
              </w:tabs>
              <w:spacing w:after="0" w:line="360" w:lineRule="auto"/>
              <w:jc w:val="center"/>
              <w:rPr>
                <w:rFonts w:ascii="Times New Roman" w:hAnsi="Times New Roman"/>
                <w:b/>
                <w:sz w:val="20"/>
                <w:szCs w:val="20"/>
                <w:lang w:eastAsia="en-US"/>
              </w:rPr>
            </w:pPr>
          </w:p>
        </w:tc>
      </w:tr>
      <w:tr w:rsidR="00E14D70" w:rsidRPr="00E14D70" w14:paraId="24A44771" w14:textId="77777777" w:rsidTr="00A65680">
        <w:trPr>
          <w:cantSplit/>
          <w:trHeight w:hRule="exact" w:val="492"/>
        </w:trPr>
        <w:tc>
          <w:tcPr>
            <w:tcW w:w="0" w:type="auto"/>
            <w:shd w:val="clear" w:color="auto" w:fill="auto"/>
            <w:vAlign w:val="center"/>
          </w:tcPr>
          <w:p w14:paraId="7414CA41" w14:textId="269A20AF" w:rsidR="00FC678C" w:rsidRPr="00E14D70" w:rsidRDefault="00FC678C" w:rsidP="000C38CB">
            <w:pPr>
              <w:tabs>
                <w:tab w:val="left" w:pos="988"/>
              </w:tabs>
              <w:spacing w:after="0" w:line="360" w:lineRule="auto"/>
              <w:rPr>
                <w:rFonts w:ascii="Times New Roman" w:hAnsi="Times New Roman"/>
                <w:sz w:val="20"/>
                <w:szCs w:val="20"/>
              </w:rPr>
            </w:pPr>
            <w:r w:rsidRPr="00E14D70">
              <w:rPr>
                <w:rFonts w:ascii="Times New Roman" w:hAnsi="Times New Roman"/>
                <w:sz w:val="20"/>
                <w:szCs w:val="20"/>
              </w:rPr>
              <w:t>Oda yerleşim planları yatakhanelerin uygun bölümlerine asılmıştır.</w:t>
            </w:r>
          </w:p>
        </w:tc>
        <w:tc>
          <w:tcPr>
            <w:tcW w:w="894" w:type="dxa"/>
            <w:shd w:val="clear" w:color="auto" w:fill="FFFFFF"/>
            <w:vAlign w:val="center"/>
          </w:tcPr>
          <w:p w14:paraId="5CA02642" w14:textId="77777777" w:rsidR="00FC678C" w:rsidRPr="00E14D70" w:rsidRDefault="00FC678C" w:rsidP="000C38CB">
            <w:pPr>
              <w:tabs>
                <w:tab w:val="left" w:pos="988"/>
              </w:tabs>
              <w:spacing w:after="0" w:line="360" w:lineRule="auto"/>
              <w:jc w:val="center"/>
              <w:rPr>
                <w:rFonts w:ascii="Times New Roman" w:hAnsi="Times New Roman"/>
                <w:b/>
                <w:sz w:val="20"/>
                <w:szCs w:val="20"/>
                <w:lang w:eastAsia="en-US"/>
              </w:rPr>
            </w:pPr>
          </w:p>
        </w:tc>
        <w:tc>
          <w:tcPr>
            <w:tcW w:w="912" w:type="dxa"/>
            <w:shd w:val="clear" w:color="auto" w:fill="FFFFFF"/>
            <w:vAlign w:val="center"/>
          </w:tcPr>
          <w:p w14:paraId="06E89B8E" w14:textId="77777777" w:rsidR="00FC678C" w:rsidRPr="00E14D70" w:rsidRDefault="00FC678C" w:rsidP="000C38CB">
            <w:pPr>
              <w:tabs>
                <w:tab w:val="left" w:pos="988"/>
              </w:tabs>
              <w:spacing w:after="0" w:line="360" w:lineRule="auto"/>
              <w:jc w:val="center"/>
              <w:rPr>
                <w:rFonts w:ascii="Times New Roman" w:hAnsi="Times New Roman"/>
                <w:b/>
                <w:sz w:val="20"/>
                <w:szCs w:val="20"/>
                <w:lang w:eastAsia="en-US"/>
              </w:rPr>
            </w:pPr>
          </w:p>
        </w:tc>
      </w:tr>
      <w:tr w:rsidR="00E14D70" w:rsidRPr="00E14D70" w14:paraId="0643C3D9" w14:textId="77777777" w:rsidTr="00A65680">
        <w:trPr>
          <w:cantSplit/>
          <w:trHeight w:hRule="exact" w:val="923"/>
        </w:trPr>
        <w:tc>
          <w:tcPr>
            <w:tcW w:w="0" w:type="auto"/>
            <w:shd w:val="clear" w:color="auto" w:fill="auto"/>
            <w:vAlign w:val="center"/>
          </w:tcPr>
          <w:p w14:paraId="4D557E03" w14:textId="489613EA" w:rsidR="00FC678C" w:rsidRPr="00E14D70" w:rsidRDefault="00FC678C" w:rsidP="000C38CB">
            <w:pPr>
              <w:tabs>
                <w:tab w:val="left" w:pos="988"/>
              </w:tabs>
              <w:spacing w:after="0" w:line="360" w:lineRule="auto"/>
              <w:rPr>
                <w:rFonts w:ascii="Times New Roman" w:hAnsi="Times New Roman"/>
                <w:sz w:val="20"/>
                <w:szCs w:val="20"/>
              </w:rPr>
            </w:pPr>
            <w:r w:rsidRPr="00E14D70">
              <w:rPr>
                <w:rFonts w:ascii="Times New Roman" w:hAnsi="Times New Roman"/>
                <w:sz w:val="20"/>
                <w:szCs w:val="20"/>
              </w:rPr>
              <w:t>Yatakhanelerde öğrencilerin kaldığı ranza veya baza ile dolapların uygun yerine, görülecek şekilde öğrencinin fotoğraflı kimliği asılmıştır.</w:t>
            </w:r>
          </w:p>
        </w:tc>
        <w:tc>
          <w:tcPr>
            <w:tcW w:w="894" w:type="dxa"/>
            <w:shd w:val="clear" w:color="auto" w:fill="FFFFFF"/>
            <w:vAlign w:val="center"/>
          </w:tcPr>
          <w:p w14:paraId="63D00943" w14:textId="77777777" w:rsidR="00FC678C" w:rsidRPr="00E14D70" w:rsidRDefault="00FC678C" w:rsidP="000C38CB">
            <w:pPr>
              <w:tabs>
                <w:tab w:val="left" w:pos="988"/>
              </w:tabs>
              <w:spacing w:after="0" w:line="360" w:lineRule="auto"/>
              <w:jc w:val="center"/>
              <w:rPr>
                <w:rFonts w:ascii="Times New Roman" w:hAnsi="Times New Roman"/>
                <w:b/>
                <w:sz w:val="20"/>
                <w:szCs w:val="20"/>
                <w:lang w:eastAsia="en-US"/>
              </w:rPr>
            </w:pPr>
          </w:p>
        </w:tc>
        <w:tc>
          <w:tcPr>
            <w:tcW w:w="912" w:type="dxa"/>
            <w:shd w:val="clear" w:color="auto" w:fill="FFFFFF"/>
            <w:vAlign w:val="center"/>
          </w:tcPr>
          <w:p w14:paraId="3F0036D1" w14:textId="77777777" w:rsidR="00FC678C" w:rsidRPr="00E14D70" w:rsidRDefault="00FC678C" w:rsidP="000C38CB">
            <w:pPr>
              <w:tabs>
                <w:tab w:val="left" w:pos="988"/>
              </w:tabs>
              <w:spacing w:after="0" w:line="360" w:lineRule="auto"/>
              <w:jc w:val="center"/>
              <w:rPr>
                <w:rFonts w:ascii="Times New Roman" w:hAnsi="Times New Roman"/>
                <w:b/>
                <w:sz w:val="20"/>
                <w:szCs w:val="20"/>
                <w:lang w:eastAsia="en-US"/>
              </w:rPr>
            </w:pPr>
          </w:p>
        </w:tc>
      </w:tr>
      <w:tr w:rsidR="00E14D70" w:rsidRPr="00E14D70" w14:paraId="72BD2D4D" w14:textId="77777777" w:rsidTr="00A65680">
        <w:trPr>
          <w:cantSplit/>
          <w:trHeight w:hRule="exact" w:val="492"/>
        </w:trPr>
        <w:tc>
          <w:tcPr>
            <w:tcW w:w="0" w:type="auto"/>
            <w:shd w:val="clear" w:color="auto" w:fill="auto"/>
            <w:vAlign w:val="center"/>
          </w:tcPr>
          <w:p w14:paraId="70BD2017" w14:textId="2D342642" w:rsidR="00FC678C" w:rsidRPr="00E14D70" w:rsidRDefault="00FC678C" w:rsidP="000C38CB">
            <w:pPr>
              <w:tabs>
                <w:tab w:val="left" w:pos="988"/>
              </w:tabs>
              <w:spacing w:after="0" w:line="360" w:lineRule="auto"/>
              <w:rPr>
                <w:rFonts w:ascii="Times New Roman" w:hAnsi="Times New Roman"/>
                <w:sz w:val="20"/>
                <w:szCs w:val="20"/>
              </w:rPr>
            </w:pPr>
            <w:r w:rsidRPr="00E14D70">
              <w:rPr>
                <w:rFonts w:ascii="Times New Roman" w:hAnsi="Times New Roman"/>
                <w:sz w:val="20"/>
                <w:szCs w:val="20"/>
              </w:rPr>
              <w:t>Yatakhanelerde tertip ve düzenin sağlanması için gerekli tedbirler alınmıştır.</w:t>
            </w:r>
          </w:p>
        </w:tc>
        <w:tc>
          <w:tcPr>
            <w:tcW w:w="894" w:type="dxa"/>
            <w:shd w:val="clear" w:color="auto" w:fill="FFFFFF"/>
            <w:vAlign w:val="center"/>
          </w:tcPr>
          <w:p w14:paraId="2284FE67" w14:textId="77777777" w:rsidR="00FC678C" w:rsidRPr="00E14D70" w:rsidRDefault="00FC678C" w:rsidP="000C38CB">
            <w:pPr>
              <w:tabs>
                <w:tab w:val="left" w:pos="988"/>
              </w:tabs>
              <w:spacing w:after="0" w:line="360" w:lineRule="auto"/>
              <w:jc w:val="center"/>
              <w:rPr>
                <w:rFonts w:ascii="Times New Roman" w:hAnsi="Times New Roman"/>
                <w:b/>
                <w:sz w:val="20"/>
                <w:szCs w:val="20"/>
                <w:lang w:eastAsia="en-US"/>
              </w:rPr>
            </w:pPr>
          </w:p>
        </w:tc>
        <w:tc>
          <w:tcPr>
            <w:tcW w:w="912" w:type="dxa"/>
            <w:shd w:val="clear" w:color="auto" w:fill="FFFFFF"/>
            <w:vAlign w:val="center"/>
          </w:tcPr>
          <w:p w14:paraId="63208C8F" w14:textId="77777777" w:rsidR="00FC678C" w:rsidRPr="00E14D70" w:rsidRDefault="00FC678C" w:rsidP="000C38CB">
            <w:pPr>
              <w:tabs>
                <w:tab w:val="left" w:pos="988"/>
              </w:tabs>
              <w:spacing w:after="0" w:line="360" w:lineRule="auto"/>
              <w:jc w:val="center"/>
              <w:rPr>
                <w:rFonts w:ascii="Times New Roman" w:hAnsi="Times New Roman"/>
                <w:b/>
                <w:sz w:val="20"/>
                <w:szCs w:val="20"/>
                <w:lang w:eastAsia="en-US"/>
              </w:rPr>
            </w:pPr>
          </w:p>
        </w:tc>
      </w:tr>
      <w:tr w:rsidR="00E14D70" w:rsidRPr="00E14D70" w14:paraId="6C760E5D" w14:textId="77777777" w:rsidTr="00A65680">
        <w:trPr>
          <w:cantSplit/>
          <w:trHeight w:hRule="exact" w:val="492"/>
        </w:trPr>
        <w:tc>
          <w:tcPr>
            <w:tcW w:w="0" w:type="auto"/>
            <w:shd w:val="clear" w:color="auto" w:fill="auto"/>
            <w:vAlign w:val="center"/>
          </w:tcPr>
          <w:p w14:paraId="5E7FDDA1" w14:textId="3B965853" w:rsidR="00FC678C" w:rsidRPr="00473C31" w:rsidRDefault="00473C31" w:rsidP="000C38CB">
            <w:pPr>
              <w:spacing w:after="0" w:line="360" w:lineRule="auto"/>
              <w:rPr>
                <w:rFonts w:ascii="Times New Roman" w:hAnsi="Times New Roman"/>
                <w:sz w:val="20"/>
                <w:szCs w:val="20"/>
              </w:rPr>
            </w:pPr>
            <w:r w:rsidRPr="004E30A4">
              <w:rPr>
                <w:rFonts w:ascii="Times New Roman" w:hAnsi="Times New Roman"/>
                <w:sz w:val="20"/>
                <w:szCs w:val="20"/>
              </w:rPr>
              <w:t>Kız öğrencilerin barındırıldığı yatakhane bölümlerinde kadın personel çalıştırılmaktadır.</w:t>
            </w:r>
          </w:p>
        </w:tc>
        <w:tc>
          <w:tcPr>
            <w:tcW w:w="894" w:type="dxa"/>
            <w:shd w:val="clear" w:color="auto" w:fill="FFFFFF"/>
            <w:vAlign w:val="center"/>
          </w:tcPr>
          <w:p w14:paraId="6A6650AA" w14:textId="77777777" w:rsidR="00FC678C" w:rsidRPr="00E14D70" w:rsidRDefault="00FC678C" w:rsidP="000C38CB">
            <w:pPr>
              <w:tabs>
                <w:tab w:val="left" w:pos="988"/>
              </w:tabs>
              <w:spacing w:after="0" w:line="360" w:lineRule="auto"/>
              <w:jc w:val="center"/>
              <w:rPr>
                <w:rFonts w:ascii="Times New Roman" w:hAnsi="Times New Roman"/>
                <w:b/>
                <w:sz w:val="20"/>
                <w:szCs w:val="20"/>
                <w:lang w:eastAsia="en-US"/>
              </w:rPr>
            </w:pPr>
          </w:p>
        </w:tc>
        <w:tc>
          <w:tcPr>
            <w:tcW w:w="912" w:type="dxa"/>
            <w:shd w:val="clear" w:color="auto" w:fill="FFFFFF"/>
            <w:vAlign w:val="center"/>
          </w:tcPr>
          <w:p w14:paraId="7231682A" w14:textId="77777777" w:rsidR="00FC678C" w:rsidRPr="00E14D70" w:rsidRDefault="00FC678C" w:rsidP="000C38CB">
            <w:pPr>
              <w:tabs>
                <w:tab w:val="left" w:pos="988"/>
              </w:tabs>
              <w:spacing w:after="0" w:line="360" w:lineRule="auto"/>
              <w:jc w:val="center"/>
              <w:rPr>
                <w:rFonts w:ascii="Times New Roman" w:hAnsi="Times New Roman"/>
                <w:b/>
                <w:sz w:val="20"/>
                <w:szCs w:val="20"/>
                <w:lang w:eastAsia="en-US"/>
              </w:rPr>
            </w:pPr>
          </w:p>
        </w:tc>
      </w:tr>
      <w:tr w:rsidR="00E14D70" w:rsidRPr="00E14D70" w14:paraId="1728310A" w14:textId="77777777" w:rsidTr="00A65680">
        <w:trPr>
          <w:cantSplit/>
          <w:trHeight w:hRule="exact" w:val="492"/>
        </w:trPr>
        <w:tc>
          <w:tcPr>
            <w:tcW w:w="0" w:type="auto"/>
            <w:shd w:val="clear" w:color="auto" w:fill="auto"/>
            <w:vAlign w:val="center"/>
          </w:tcPr>
          <w:p w14:paraId="0811F069" w14:textId="10DD49E1" w:rsidR="00FC678C" w:rsidRPr="00E14D70" w:rsidRDefault="00FC678C" w:rsidP="000C38CB">
            <w:pPr>
              <w:spacing w:after="0" w:line="360" w:lineRule="auto"/>
              <w:rPr>
                <w:rFonts w:ascii="Times New Roman" w:hAnsi="Times New Roman"/>
                <w:sz w:val="20"/>
                <w:szCs w:val="20"/>
              </w:rPr>
            </w:pPr>
            <w:r w:rsidRPr="00E14D70">
              <w:rPr>
                <w:rFonts w:ascii="Times New Roman" w:hAnsi="Times New Roman"/>
                <w:sz w:val="20"/>
                <w:szCs w:val="20"/>
              </w:rPr>
              <w:t>Odalarda en az üç öğrencinin barındırılmasına dikkat edilmiştir.</w:t>
            </w:r>
          </w:p>
        </w:tc>
        <w:tc>
          <w:tcPr>
            <w:tcW w:w="894" w:type="dxa"/>
            <w:shd w:val="clear" w:color="auto" w:fill="FFFFFF"/>
            <w:vAlign w:val="center"/>
          </w:tcPr>
          <w:p w14:paraId="3340B1E7" w14:textId="77777777" w:rsidR="00FC678C" w:rsidRPr="00E14D70" w:rsidRDefault="00FC678C" w:rsidP="000C38CB">
            <w:pPr>
              <w:tabs>
                <w:tab w:val="left" w:pos="988"/>
              </w:tabs>
              <w:spacing w:after="0" w:line="360" w:lineRule="auto"/>
              <w:jc w:val="center"/>
              <w:rPr>
                <w:rFonts w:ascii="Times New Roman" w:hAnsi="Times New Roman"/>
                <w:b/>
                <w:sz w:val="20"/>
                <w:szCs w:val="20"/>
                <w:lang w:eastAsia="en-US"/>
              </w:rPr>
            </w:pPr>
          </w:p>
        </w:tc>
        <w:tc>
          <w:tcPr>
            <w:tcW w:w="912" w:type="dxa"/>
            <w:shd w:val="clear" w:color="auto" w:fill="FFFFFF"/>
            <w:vAlign w:val="center"/>
          </w:tcPr>
          <w:p w14:paraId="53F5C8E1" w14:textId="77777777" w:rsidR="00FC678C" w:rsidRPr="00E14D70" w:rsidRDefault="00FC678C" w:rsidP="000C38CB">
            <w:pPr>
              <w:tabs>
                <w:tab w:val="left" w:pos="988"/>
              </w:tabs>
              <w:spacing w:after="0" w:line="360" w:lineRule="auto"/>
              <w:jc w:val="center"/>
              <w:rPr>
                <w:rFonts w:ascii="Times New Roman" w:hAnsi="Times New Roman"/>
                <w:b/>
                <w:sz w:val="20"/>
                <w:szCs w:val="20"/>
                <w:lang w:eastAsia="en-US"/>
              </w:rPr>
            </w:pPr>
          </w:p>
        </w:tc>
      </w:tr>
      <w:tr w:rsidR="00E14D70" w:rsidRPr="00E14D70" w14:paraId="2038D469" w14:textId="77777777" w:rsidTr="00C678E5">
        <w:trPr>
          <w:cantSplit/>
          <w:trHeight w:hRule="exact" w:val="1052"/>
        </w:trPr>
        <w:tc>
          <w:tcPr>
            <w:tcW w:w="0" w:type="auto"/>
            <w:shd w:val="clear" w:color="auto" w:fill="auto"/>
            <w:vAlign w:val="center"/>
          </w:tcPr>
          <w:p w14:paraId="7BEE032D" w14:textId="11FF5931" w:rsidR="00FC678C" w:rsidRPr="00E14D70" w:rsidRDefault="00792303" w:rsidP="000C38CB">
            <w:pPr>
              <w:spacing w:after="0" w:line="360" w:lineRule="auto"/>
              <w:rPr>
                <w:rFonts w:ascii="Times New Roman" w:hAnsi="Times New Roman"/>
                <w:sz w:val="20"/>
                <w:szCs w:val="20"/>
              </w:rPr>
            </w:pPr>
            <w:r w:rsidRPr="00E14D70">
              <w:rPr>
                <w:rFonts w:ascii="Times New Roman" w:hAnsi="Times New Roman"/>
                <w:sz w:val="20"/>
                <w:szCs w:val="20"/>
              </w:rPr>
              <w:t>Yeni k</w:t>
            </w:r>
            <w:r w:rsidR="00FC678C" w:rsidRPr="00E14D70">
              <w:rPr>
                <w:rFonts w:ascii="Times New Roman" w:hAnsi="Times New Roman"/>
                <w:sz w:val="20"/>
                <w:szCs w:val="20"/>
              </w:rPr>
              <w:t>ayıt yaptıran her öğrenciye; kurum yönetimi veya belletici tarafınd</w:t>
            </w:r>
            <w:r w:rsidRPr="00E14D70">
              <w:rPr>
                <w:rFonts w:ascii="Times New Roman" w:hAnsi="Times New Roman"/>
                <w:sz w:val="20"/>
                <w:szCs w:val="20"/>
              </w:rPr>
              <w:t>an pansiyon</w:t>
            </w:r>
            <w:r w:rsidR="00FC678C" w:rsidRPr="00E14D70">
              <w:rPr>
                <w:rFonts w:ascii="Times New Roman" w:hAnsi="Times New Roman"/>
                <w:sz w:val="20"/>
                <w:szCs w:val="20"/>
              </w:rPr>
              <w:t xml:space="preserve"> binası </w:t>
            </w:r>
            <w:r w:rsidRPr="00E14D70">
              <w:rPr>
                <w:rFonts w:ascii="Times New Roman" w:hAnsi="Times New Roman"/>
                <w:sz w:val="20"/>
                <w:szCs w:val="20"/>
              </w:rPr>
              <w:t xml:space="preserve">ve bölümleri </w:t>
            </w:r>
            <w:r w:rsidR="00FC678C" w:rsidRPr="00E14D70">
              <w:rPr>
                <w:rFonts w:ascii="Times New Roman" w:hAnsi="Times New Roman"/>
                <w:sz w:val="20"/>
                <w:szCs w:val="20"/>
              </w:rPr>
              <w:t>tanıtılmış, acil durumlar için tahliye yolları ile toplanma yerleri gösterilmiştir.</w:t>
            </w:r>
          </w:p>
        </w:tc>
        <w:tc>
          <w:tcPr>
            <w:tcW w:w="894" w:type="dxa"/>
            <w:shd w:val="clear" w:color="auto" w:fill="FFFFFF"/>
            <w:vAlign w:val="center"/>
          </w:tcPr>
          <w:p w14:paraId="74FCDE8A" w14:textId="77777777" w:rsidR="00FC678C" w:rsidRPr="00E14D70" w:rsidRDefault="00FC678C" w:rsidP="000C38CB">
            <w:pPr>
              <w:tabs>
                <w:tab w:val="left" w:pos="988"/>
              </w:tabs>
              <w:spacing w:after="0" w:line="360" w:lineRule="auto"/>
              <w:jc w:val="center"/>
              <w:rPr>
                <w:rFonts w:ascii="Times New Roman" w:hAnsi="Times New Roman"/>
                <w:b/>
                <w:sz w:val="20"/>
                <w:szCs w:val="20"/>
                <w:lang w:eastAsia="en-US"/>
              </w:rPr>
            </w:pPr>
          </w:p>
        </w:tc>
        <w:tc>
          <w:tcPr>
            <w:tcW w:w="912" w:type="dxa"/>
            <w:shd w:val="clear" w:color="auto" w:fill="FFFFFF"/>
            <w:vAlign w:val="center"/>
          </w:tcPr>
          <w:p w14:paraId="23F24474" w14:textId="77777777" w:rsidR="00FC678C" w:rsidRPr="00E14D70" w:rsidRDefault="00FC678C" w:rsidP="000C38CB">
            <w:pPr>
              <w:tabs>
                <w:tab w:val="left" w:pos="988"/>
              </w:tabs>
              <w:spacing w:after="0" w:line="360" w:lineRule="auto"/>
              <w:jc w:val="center"/>
              <w:rPr>
                <w:rFonts w:ascii="Times New Roman" w:hAnsi="Times New Roman"/>
                <w:b/>
                <w:sz w:val="20"/>
                <w:szCs w:val="20"/>
                <w:lang w:eastAsia="en-US"/>
              </w:rPr>
            </w:pPr>
          </w:p>
        </w:tc>
      </w:tr>
    </w:tbl>
    <w:p w14:paraId="1EEF1A56" w14:textId="55CB7FF9" w:rsidR="00640B34" w:rsidRPr="00F55B13" w:rsidRDefault="00EA5071" w:rsidP="00F55B13">
      <w:pPr>
        <w:widowControl w:val="0"/>
        <w:tabs>
          <w:tab w:val="left" w:pos="284"/>
        </w:tabs>
        <w:autoSpaceDE w:val="0"/>
        <w:autoSpaceDN w:val="0"/>
        <w:adjustRightInd w:val="0"/>
        <w:spacing w:before="120" w:after="120" w:line="360" w:lineRule="auto"/>
        <w:ind w:firstLine="709"/>
        <w:jc w:val="both"/>
        <w:rPr>
          <w:rFonts w:ascii="Times New Roman" w:eastAsia="Calibri" w:hAnsi="Times New Roman"/>
          <w:i/>
          <w:sz w:val="18"/>
          <w:szCs w:val="16"/>
          <w:shd w:val="clear" w:color="auto" w:fill="FFFFFF"/>
          <w:lang w:eastAsia="en-US"/>
        </w:rPr>
      </w:pPr>
      <w:r w:rsidRPr="00E14D70">
        <w:rPr>
          <w:rFonts w:ascii="Times New Roman" w:hAnsi="Times New Roman"/>
          <w:sz w:val="24"/>
          <w:szCs w:val="24"/>
        </w:rPr>
        <w:t>3</w:t>
      </w:r>
      <w:r w:rsidR="00640B34" w:rsidRPr="00E14D70">
        <w:rPr>
          <w:rFonts w:ascii="Times New Roman" w:hAnsi="Times New Roman"/>
          <w:sz w:val="24"/>
          <w:szCs w:val="24"/>
        </w:rPr>
        <w:t>. Çamaşır yıkama ve kurutma, banyo hizmetleri ile ütüleme ortamı ve güvenliği için planlama yapılması</w:t>
      </w:r>
      <w:r w:rsidR="00F55B13">
        <w:rPr>
          <w:rFonts w:ascii="Times New Roman" w:hAnsi="Times New Roman"/>
          <w:sz w:val="24"/>
          <w:szCs w:val="24"/>
        </w:rPr>
        <w:t xml:space="preserve"> </w:t>
      </w:r>
      <w:r w:rsidR="00F55B13" w:rsidRPr="004E30A4">
        <w:rPr>
          <w:rFonts w:ascii="Times New Roman" w:hAnsi="Times New Roman"/>
          <w:i/>
          <w:color w:val="2E74B5" w:themeColor="accent1" w:themeShade="BF"/>
          <w:sz w:val="18"/>
          <w:szCs w:val="16"/>
        </w:rPr>
        <w:t>(</w:t>
      </w:r>
      <w:r w:rsidR="00F55B13" w:rsidRPr="004E30A4">
        <w:rPr>
          <w:rFonts w:ascii="Times New Roman" w:eastAsia="Calibri" w:hAnsi="Times New Roman"/>
          <w:i/>
          <w:color w:val="2E74B5" w:themeColor="accent1" w:themeShade="BF"/>
          <w:sz w:val="18"/>
          <w:szCs w:val="16"/>
          <w:shd w:val="clear" w:color="auto" w:fill="FFFFFF"/>
          <w:lang w:eastAsia="en-US"/>
        </w:rPr>
        <w:t xml:space="preserve">MEB </w:t>
      </w:r>
      <w:r w:rsidR="00F55B13" w:rsidRPr="004E30A4">
        <w:rPr>
          <w:rFonts w:ascii="Times New Roman" w:hAnsi="Times New Roman"/>
          <w:i/>
          <w:color w:val="2E74B5" w:themeColor="accent1" w:themeShade="BF"/>
          <w:sz w:val="18"/>
        </w:rPr>
        <w:t>05.09.2023 tarihli ve 82958832</w:t>
      </w:r>
      <w:r w:rsidR="00F55B13" w:rsidRPr="004E30A4">
        <w:rPr>
          <w:rFonts w:ascii="Times New Roman" w:hAnsi="Times New Roman"/>
          <w:color w:val="2E74B5" w:themeColor="accent1" w:themeShade="BF"/>
          <w:sz w:val="18"/>
        </w:rPr>
        <w:t xml:space="preserve"> </w:t>
      </w:r>
      <w:r w:rsidR="00F55B13" w:rsidRPr="004E30A4">
        <w:rPr>
          <w:rFonts w:ascii="Times New Roman" w:eastAsia="Calibri" w:hAnsi="Times New Roman"/>
          <w:i/>
          <w:color w:val="2E74B5" w:themeColor="accent1" w:themeShade="BF"/>
          <w:sz w:val="18"/>
          <w:szCs w:val="16"/>
          <w:shd w:val="clear" w:color="auto" w:fill="FFFFFF"/>
          <w:lang w:eastAsia="en-US"/>
        </w:rPr>
        <w:t>sayılı yazısı ekinde gönderilen Pansiyon Uygulama Kılavuzu ve ekleri</w:t>
      </w:r>
      <w:r w:rsidR="00DB0763">
        <w:rPr>
          <w:rFonts w:ascii="Times New Roman" w:eastAsia="Calibri" w:hAnsi="Times New Roman"/>
          <w:i/>
          <w:color w:val="2E74B5" w:themeColor="accent1" w:themeShade="BF"/>
          <w:sz w:val="18"/>
          <w:szCs w:val="16"/>
          <w:shd w:val="clear" w:color="auto" w:fill="FFFFFF"/>
          <w:lang w:eastAsia="en-US"/>
        </w:rPr>
        <w:t>,</w:t>
      </w:r>
      <w:r w:rsidR="00DB0763" w:rsidRPr="00DB0763">
        <w:rPr>
          <w:rFonts w:ascii="Times New Roman" w:hAnsi="Times New Roman"/>
          <w:i/>
          <w:color w:val="2E74B5" w:themeColor="accent1" w:themeShade="BF"/>
          <w:sz w:val="18"/>
          <w:szCs w:val="18"/>
        </w:rPr>
        <w:t xml:space="preserve"> </w:t>
      </w:r>
      <w:r w:rsidR="00DB0763" w:rsidRPr="00134BE8">
        <w:rPr>
          <w:rFonts w:ascii="Times New Roman" w:hAnsi="Times New Roman"/>
          <w:i/>
          <w:color w:val="2E74B5" w:themeColor="accent1" w:themeShade="BF"/>
          <w:sz w:val="18"/>
          <w:szCs w:val="18"/>
        </w:rPr>
        <w:t>MEB İş Sağlığı Ve Güvenliği, Sivil Savunma Ve Koruyucu Güvenlik Hizmetleri Pansiyonlu Okul Denetim Kriterleri</w:t>
      </w:r>
      <w:r w:rsidR="00DB0763">
        <w:rPr>
          <w:rFonts w:ascii="Times New Roman" w:hAnsi="Times New Roman"/>
          <w:i/>
          <w:color w:val="2E74B5" w:themeColor="accent1" w:themeShade="BF"/>
          <w:sz w:val="18"/>
          <w:szCs w:val="18"/>
        </w:rPr>
        <w:t xml:space="preserve"> s:27</w:t>
      </w:r>
      <w:r w:rsidR="00F55B13" w:rsidRPr="004E30A4">
        <w:rPr>
          <w:rFonts w:ascii="Times New Roman" w:eastAsia="Calibri" w:hAnsi="Times New Roman"/>
          <w:i/>
          <w:color w:val="2E74B5" w:themeColor="accent1" w:themeShade="BF"/>
          <w:sz w:val="18"/>
          <w:szCs w:val="16"/>
          <w:shd w:val="clear" w:color="auto" w:fill="FFFFFF"/>
          <w:lang w:eastAsia="en-US"/>
        </w:rPr>
        <w:t>),</w:t>
      </w:r>
    </w:p>
    <w:p w14:paraId="4E5CBC11" w14:textId="0D5CB583" w:rsidR="00756048" w:rsidRPr="00E14D70" w:rsidRDefault="00EA5071" w:rsidP="004C45F5">
      <w:pPr>
        <w:widowControl w:val="0"/>
        <w:tabs>
          <w:tab w:val="left" w:pos="284"/>
        </w:tabs>
        <w:autoSpaceDE w:val="0"/>
        <w:autoSpaceDN w:val="0"/>
        <w:adjustRightInd w:val="0"/>
        <w:spacing w:before="120" w:after="120" w:line="360" w:lineRule="auto"/>
        <w:ind w:firstLine="709"/>
        <w:jc w:val="both"/>
        <w:rPr>
          <w:rFonts w:ascii="Times New Roman" w:eastAsia="Calibri" w:hAnsi="Times New Roman"/>
          <w:i/>
          <w:sz w:val="18"/>
          <w:szCs w:val="16"/>
          <w:shd w:val="clear" w:color="auto" w:fill="FFFFFF"/>
          <w:lang w:eastAsia="en-US"/>
        </w:rPr>
      </w:pPr>
      <w:r w:rsidRPr="00E14D70">
        <w:rPr>
          <w:rFonts w:ascii="Times New Roman" w:hAnsi="Times New Roman"/>
          <w:sz w:val="24"/>
          <w:szCs w:val="24"/>
        </w:rPr>
        <w:t>4</w:t>
      </w:r>
      <w:r w:rsidR="00756048" w:rsidRPr="00E14D70">
        <w:rPr>
          <w:rFonts w:ascii="Times New Roman" w:hAnsi="Times New Roman"/>
          <w:sz w:val="24"/>
          <w:szCs w:val="24"/>
        </w:rPr>
        <w:t>. Aylık olarak yapılması gereken iş ve işlemlerin “Pansiyon Uygulama Kılavuzu” ve</w:t>
      </w:r>
      <w:r w:rsidR="00284427" w:rsidRPr="00E14D70">
        <w:rPr>
          <w:rFonts w:ascii="Times New Roman" w:hAnsi="Times New Roman"/>
          <w:sz w:val="24"/>
          <w:szCs w:val="24"/>
        </w:rPr>
        <w:t xml:space="preserve"> eklerine göre yapılması durumu</w:t>
      </w:r>
      <w:r w:rsidR="00756048" w:rsidRPr="00E14D70">
        <w:rPr>
          <w:rFonts w:ascii="Times New Roman" w:hAnsi="Times New Roman"/>
        </w:rPr>
        <w:t xml:space="preserve"> </w:t>
      </w:r>
      <w:r w:rsidR="00756048" w:rsidRPr="004E30A4">
        <w:rPr>
          <w:rFonts w:ascii="Times New Roman" w:hAnsi="Times New Roman"/>
          <w:i/>
          <w:color w:val="2E74B5" w:themeColor="accent1" w:themeShade="BF"/>
          <w:sz w:val="18"/>
          <w:szCs w:val="16"/>
        </w:rPr>
        <w:t>(</w:t>
      </w:r>
      <w:r w:rsidR="004C45F5" w:rsidRPr="004E30A4">
        <w:rPr>
          <w:rFonts w:ascii="Times New Roman" w:eastAsia="Calibri" w:hAnsi="Times New Roman"/>
          <w:i/>
          <w:color w:val="2E74B5" w:themeColor="accent1" w:themeShade="BF"/>
          <w:sz w:val="18"/>
          <w:szCs w:val="16"/>
          <w:shd w:val="clear" w:color="auto" w:fill="FFFFFF"/>
          <w:lang w:eastAsia="en-US"/>
        </w:rPr>
        <w:t xml:space="preserve">MEB </w:t>
      </w:r>
      <w:r w:rsidR="004C45F5" w:rsidRPr="004E30A4">
        <w:rPr>
          <w:rFonts w:ascii="Times New Roman" w:hAnsi="Times New Roman"/>
          <w:i/>
          <w:color w:val="2E74B5" w:themeColor="accent1" w:themeShade="BF"/>
          <w:sz w:val="18"/>
        </w:rPr>
        <w:t>05.09.2023 tarihli ve 82958832</w:t>
      </w:r>
      <w:r w:rsidR="004C45F5" w:rsidRPr="004E30A4">
        <w:rPr>
          <w:rFonts w:ascii="Times New Roman" w:hAnsi="Times New Roman"/>
          <w:color w:val="2E74B5" w:themeColor="accent1" w:themeShade="BF"/>
          <w:sz w:val="18"/>
        </w:rPr>
        <w:t xml:space="preserve"> </w:t>
      </w:r>
      <w:r w:rsidR="00756048" w:rsidRPr="004E30A4">
        <w:rPr>
          <w:rFonts w:ascii="Times New Roman" w:eastAsia="Calibri" w:hAnsi="Times New Roman"/>
          <w:i/>
          <w:color w:val="2E74B5" w:themeColor="accent1" w:themeShade="BF"/>
          <w:sz w:val="18"/>
          <w:szCs w:val="16"/>
          <w:shd w:val="clear" w:color="auto" w:fill="FFFFFF"/>
          <w:lang w:eastAsia="en-US"/>
        </w:rPr>
        <w:t>sayılı yazısı ekinde gönderilen Pansiyon Uygulama Kılavuzu ve ekleri)</w:t>
      </w:r>
      <w:r w:rsidR="00284427" w:rsidRPr="004E30A4">
        <w:rPr>
          <w:rFonts w:ascii="Times New Roman" w:eastAsia="Calibri" w:hAnsi="Times New Roman"/>
          <w:i/>
          <w:color w:val="2E74B5" w:themeColor="accent1" w:themeShade="BF"/>
          <w:sz w:val="18"/>
          <w:szCs w:val="16"/>
          <w:shd w:val="clear" w:color="auto" w:fill="FFFFFF"/>
          <w:lang w:eastAsia="en-US"/>
        </w:rPr>
        <w:t>,</w:t>
      </w:r>
    </w:p>
    <w:p w14:paraId="68ABA02E" w14:textId="1B9BEB3F" w:rsidR="00EA5071" w:rsidRPr="004E30A4" w:rsidRDefault="00EA5071" w:rsidP="000C38CB">
      <w:pPr>
        <w:widowControl w:val="0"/>
        <w:autoSpaceDE w:val="0"/>
        <w:autoSpaceDN w:val="0"/>
        <w:adjustRightInd w:val="0"/>
        <w:spacing w:before="120" w:after="120" w:line="360" w:lineRule="auto"/>
        <w:ind w:firstLine="709"/>
        <w:jc w:val="both"/>
        <w:rPr>
          <w:rFonts w:ascii="Times New Roman" w:hAnsi="Times New Roman"/>
          <w:i/>
          <w:color w:val="2E74B5" w:themeColor="accent1" w:themeShade="BF"/>
          <w:sz w:val="18"/>
          <w:szCs w:val="18"/>
        </w:rPr>
      </w:pPr>
      <w:r w:rsidRPr="00E14D70">
        <w:rPr>
          <w:rFonts w:ascii="Times New Roman" w:hAnsi="Times New Roman"/>
          <w:sz w:val="24"/>
          <w:szCs w:val="24"/>
        </w:rPr>
        <w:t xml:space="preserve">5. Okul </w:t>
      </w:r>
      <w:r w:rsidR="00035667" w:rsidRPr="00E14D70">
        <w:rPr>
          <w:rFonts w:ascii="Times New Roman" w:hAnsi="Times New Roman"/>
          <w:sz w:val="24"/>
          <w:szCs w:val="24"/>
        </w:rPr>
        <w:t xml:space="preserve">yöneticilerinden birisinin öğrenci velisi olarak ilişkilendirilmesi durumu </w:t>
      </w:r>
      <w:r w:rsidRPr="004E30A4">
        <w:rPr>
          <w:rFonts w:ascii="Times New Roman" w:hAnsi="Times New Roman"/>
          <w:i/>
          <w:color w:val="2E74B5" w:themeColor="accent1" w:themeShade="BF"/>
          <w:sz w:val="18"/>
          <w:szCs w:val="18"/>
        </w:rPr>
        <w:t>(Orta Öğretim Kurumları Yönetmeliği Madde:34),</w:t>
      </w:r>
    </w:p>
    <w:p w14:paraId="1D3952F7" w14:textId="479CA096" w:rsidR="000C38CB" w:rsidRPr="004E30A4" w:rsidRDefault="00FC678C" w:rsidP="000C38CB">
      <w:pPr>
        <w:spacing w:before="120" w:after="120" w:line="360" w:lineRule="auto"/>
        <w:ind w:firstLine="709"/>
        <w:jc w:val="both"/>
        <w:rPr>
          <w:rFonts w:ascii="Times New Roman" w:hAnsi="Times New Roman"/>
          <w:i/>
          <w:color w:val="2E74B5" w:themeColor="accent1" w:themeShade="BF"/>
          <w:sz w:val="18"/>
          <w:szCs w:val="24"/>
        </w:rPr>
      </w:pPr>
      <w:r w:rsidRPr="00E14D70">
        <w:rPr>
          <w:rFonts w:ascii="Times New Roman" w:hAnsi="Times New Roman"/>
          <w:sz w:val="24"/>
          <w:szCs w:val="24"/>
        </w:rPr>
        <w:lastRenderedPageBreak/>
        <w:t>6</w:t>
      </w:r>
      <w:r w:rsidR="00CA63B5" w:rsidRPr="00E14D70">
        <w:rPr>
          <w:rFonts w:ascii="Times New Roman" w:hAnsi="Times New Roman"/>
          <w:sz w:val="24"/>
          <w:szCs w:val="24"/>
        </w:rPr>
        <w:t xml:space="preserve">. Pansiyon </w:t>
      </w:r>
      <w:r w:rsidR="00035667" w:rsidRPr="00E14D70">
        <w:rPr>
          <w:rFonts w:ascii="Times New Roman" w:hAnsi="Times New Roman"/>
          <w:sz w:val="24"/>
          <w:szCs w:val="24"/>
        </w:rPr>
        <w:t xml:space="preserve">talimatnamesinin hazırlanması durumu </w:t>
      </w:r>
      <w:r w:rsidR="00CA63B5" w:rsidRPr="004E30A4">
        <w:rPr>
          <w:rFonts w:ascii="Times New Roman" w:hAnsi="Times New Roman"/>
          <w:i/>
          <w:color w:val="2E74B5" w:themeColor="accent1" w:themeShade="BF"/>
          <w:sz w:val="18"/>
          <w:szCs w:val="24"/>
        </w:rPr>
        <w:t>(Millî Eğitim Bakanlığına Bağlı Resmi Okullarda Yatılılık, Bursluluk, Sosyal Yardımlar Ve Okul Pansiyonları Yönetmeliği Madde:32; MEB Ortaöğretim Genel Müdürlüğünün 25/08/2017 tarih</w:t>
      </w:r>
      <w:r w:rsidR="00C678E5" w:rsidRPr="004E30A4">
        <w:rPr>
          <w:rFonts w:ascii="Times New Roman" w:hAnsi="Times New Roman"/>
          <w:i/>
          <w:color w:val="2E74B5" w:themeColor="accent1" w:themeShade="BF"/>
          <w:sz w:val="18"/>
          <w:szCs w:val="24"/>
        </w:rPr>
        <w:t>li</w:t>
      </w:r>
      <w:r w:rsidR="00CA63B5" w:rsidRPr="004E30A4">
        <w:rPr>
          <w:rFonts w:ascii="Times New Roman" w:hAnsi="Times New Roman"/>
          <w:i/>
          <w:color w:val="2E74B5" w:themeColor="accent1" w:themeShade="BF"/>
          <w:sz w:val="18"/>
          <w:szCs w:val="24"/>
        </w:rPr>
        <w:t xml:space="preserve"> ve E.12829630 sayılı yazısı ve eki talimatname)</w:t>
      </w:r>
      <w:r w:rsidR="00EA5071" w:rsidRPr="004E30A4">
        <w:rPr>
          <w:rFonts w:ascii="Times New Roman" w:hAnsi="Times New Roman"/>
          <w:i/>
          <w:color w:val="2E74B5" w:themeColor="accent1" w:themeShade="BF"/>
          <w:sz w:val="18"/>
          <w:szCs w:val="24"/>
        </w:rPr>
        <w:t>,</w:t>
      </w:r>
    </w:p>
    <w:p w14:paraId="179E1FC4" w14:textId="1070E70D" w:rsidR="00035667" w:rsidRPr="004E30A4" w:rsidRDefault="00035667" w:rsidP="00DB0567">
      <w:pPr>
        <w:widowControl w:val="0"/>
        <w:autoSpaceDE w:val="0"/>
        <w:autoSpaceDN w:val="0"/>
        <w:adjustRightInd w:val="0"/>
        <w:spacing w:after="120" w:line="300" w:lineRule="auto"/>
        <w:ind w:firstLine="708"/>
        <w:jc w:val="both"/>
        <w:rPr>
          <w:rFonts w:ascii="Times New Roman" w:hAnsi="Times New Roman"/>
          <w:i/>
          <w:color w:val="2E74B5" w:themeColor="accent1" w:themeShade="BF"/>
          <w:sz w:val="18"/>
          <w:szCs w:val="18"/>
        </w:rPr>
      </w:pPr>
      <w:r w:rsidRPr="00035667">
        <w:rPr>
          <w:rFonts w:ascii="Times New Roman" w:hAnsi="Times New Roman"/>
          <w:sz w:val="24"/>
          <w:szCs w:val="18"/>
        </w:rPr>
        <w:t>7</w:t>
      </w:r>
      <w:r w:rsidRPr="00BD6437">
        <w:rPr>
          <w:rFonts w:ascii="Times New Roman" w:hAnsi="Times New Roman"/>
          <w:b/>
          <w:sz w:val="24"/>
          <w:szCs w:val="18"/>
        </w:rPr>
        <w:t>.</w:t>
      </w:r>
      <w:r w:rsidRPr="00BD6437">
        <w:rPr>
          <w:rFonts w:ascii="Times New Roman" w:hAnsi="Times New Roman"/>
          <w:i/>
          <w:sz w:val="24"/>
          <w:szCs w:val="18"/>
        </w:rPr>
        <w:t xml:space="preserve"> </w:t>
      </w:r>
      <w:r w:rsidRPr="0008232B">
        <w:rPr>
          <w:rStyle w:val="selectable-text"/>
          <w:rFonts w:ascii="Times New Roman" w:hAnsi="Times New Roman"/>
          <w:sz w:val="24"/>
          <w:szCs w:val="16"/>
        </w:rPr>
        <w:t>Kurumda “Sıfır Atık Yönetim Sistemi”</w:t>
      </w:r>
      <w:r w:rsidR="00F61E2D">
        <w:rPr>
          <w:rStyle w:val="selectable-text"/>
          <w:rFonts w:ascii="Times New Roman" w:hAnsi="Times New Roman"/>
          <w:sz w:val="24"/>
          <w:szCs w:val="16"/>
        </w:rPr>
        <w:t xml:space="preserve"> </w:t>
      </w:r>
      <w:r w:rsidRPr="0008232B">
        <w:rPr>
          <w:rStyle w:val="selectable-text"/>
          <w:rFonts w:ascii="Times New Roman" w:hAnsi="Times New Roman"/>
          <w:sz w:val="24"/>
          <w:szCs w:val="16"/>
        </w:rPr>
        <w:t xml:space="preserve">nin kurulması ve “Sıfır Atık Belgesi”  bulunması, Belge bulunan kurumlarda sistemin etkin bir şekilde uygulanması, sıfır atık belgesi bulunmayan kurumlarda “Temel Seviye Sıfır Atık Belgesi” alınması için gerekli işlemlerin başlatılması durumu  </w:t>
      </w:r>
      <w:r w:rsidRPr="004E30A4">
        <w:rPr>
          <w:rStyle w:val="selectable-text"/>
          <w:rFonts w:ascii="Times New Roman" w:hAnsi="Times New Roman"/>
          <w:i/>
          <w:color w:val="2E74B5" w:themeColor="accent1" w:themeShade="BF"/>
          <w:sz w:val="18"/>
          <w:szCs w:val="16"/>
        </w:rPr>
        <w:t>(“Sıfır</w:t>
      </w:r>
      <w:r w:rsidR="00B01470" w:rsidRPr="004E30A4">
        <w:rPr>
          <w:rStyle w:val="selectable-text"/>
          <w:rFonts w:ascii="Times New Roman" w:hAnsi="Times New Roman"/>
          <w:i/>
          <w:color w:val="2E74B5" w:themeColor="accent1" w:themeShade="BF"/>
          <w:sz w:val="18"/>
          <w:szCs w:val="16"/>
        </w:rPr>
        <w:t xml:space="preserve"> Atık” konulu 2024/4 sayılı Cumh</w:t>
      </w:r>
      <w:r w:rsidRPr="004E30A4">
        <w:rPr>
          <w:rStyle w:val="selectable-text"/>
          <w:rFonts w:ascii="Times New Roman" w:hAnsi="Times New Roman"/>
          <w:i/>
          <w:color w:val="2E74B5" w:themeColor="accent1" w:themeShade="BF"/>
          <w:sz w:val="18"/>
          <w:szCs w:val="16"/>
        </w:rPr>
        <w:t>urbaşkanlığı Genelgesi, MEB Destek Hizmetleri Genel Müdürlüğünün 02.05.2024 tarih</w:t>
      </w:r>
      <w:r w:rsidR="00473C31" w:rsidRPr="004E30A4">
        <w:rPr>
          <w:rStyle w:val="selectable-text"/>
          <w:rFonts w:ascii="Times New Roman" w:hAnsi="Times New Roman"/>
          <w:i/>
          <w:color w:val="2E74B5" w:themeColor="accent1" w:themeShade="BF"/>
          <w:sz w:val="18"/>
          <w:szCs w:val="16"/>
        </w:rPr>
        <w:t>li</w:t>
      </w:r>
      <w:r w:rsidRPr="004E30A4">
        <w:rPr>
          <w:rStyle w:val="selectable-text"/>
          <w:rFonts w:ascii="Times New Roman" w:hAnsi="Times New Roman"/>
          <w:i/>
          <w:color w:val="2E74B5" w:themeColor="accent1" w:themeShade="BF"/>
          <w:sz w:val="18"/>
          <w:szCs w:val="16"/>
        </w:rPr>
        <w:t xml:space="preserve"> ve 101415102 sayılı yazısı</w:t>
      </w:r>
      <w:r w:rsidRPr="004E30A4">
        <w:rPr>
          <w:rStyle w:val="selectable-text"/>
          <w:rFonts w:ascii="Times New Roman" w:hAnsi="Times New Roman"/>
          <w:color w:val="2E74B5" w:themeColor="accent1" w:themeShade="BF"/>
          <w:sz w:val="18"/>
          <w:szCs w:val="16"/>
        </w:rPr>
        <w:t>)</w:t>
      </w:r>
      <w:r w:rsidR="004E30A4">
        <w:rPr>
          <w:rStyle w:val="selectable-text"/>
          <w:rFonts w:ascii="Times New Roman" w:hAnsi="Times New Roman"/>
          <w:color w:val="2E74B5" w:themeColor="accent1" w:themeShade="BF"/>
          <w:sz w:val="18"/>
          <w:szCs w:val="16"/>
        </w:rPr>
        <w:t>.</w:t>
      </w:r>
    </w:p>
    <w:p w14:paraId="16D8B411" w14:textId="7420E79B" w:rsidR="00CA63B5" w:rsidRPr="004F4C62" w:rsidRDefault="00CA63B5" w:rsidP="00C9575A">
      <w:pPr>
        <w:spacing w:after="0" w:line="240" w:lineRule="auto"/>
        <w:ind w:firstLine="709"/>
        <w:rPr>
          <w:rFonts w:ascii="Times New Roman" w:hAnsi="Times New Roman"/>
          <w:i/>
          <w:sz w:val="18"/>
          <w:szCs w:val="24"/>
        </w:rPr>
      </w:pPr>
      <w:r w:rsidRPr="00E14D70">
        <w:rPr>
          <w:rFonts w:ascii="Times New Roman" w:hAnsi="Times New Roman"/>
          <w:b/>
          <w:sz w:val="24"/>
          <w:szCs w:val="24"/>
        </w:rPr>
        <w:t>3.6. Beslenme Hizmetleri İş ve İşlemleri</w:t>
      </w:r>
    </w:p>
    <w:p w14:paraId="4CFD75F6" w14:textId="565C892E" w:rsidR="00756048" w:rsidRPr="004E30A4" w:rsidRDefault="00756048" w:rsidP="000C38CB">
      <w:pPr>
        <w:spacing w:before="120" w:after="120" w:line="360" w:lineRule="auto"/>
        <w:ind w:firstLine="709"/>
        <w:jc w:val="both"/>
        <w:rPr>
          <w:rFonts w:ascii="Times New Roman" w:hAnsi="Times New Roman"/>
          <w:i/>
          <w:color w:val="2E74B5" w:themeColor="accent1" w:themeShade="BF"/>
          <w:sz w:val="18"/>
          <w:szCs w:val="18"/>
        </w:rPr>
      </w:pPr>
      <w:r w:rsidRPr="00E14D70">
        <w:rPr>
          <w:rFonts w:ascii="Times New Roman" w:hAnsi="Times New Roman"/>
          <w:sz w:val="24"/>
          <w:szCs w:val="24"/>
        </w:rPr>
        <w:t>1. Pansiyon yemekhanesinde hazırlanacak yemek menüleri ile yemekhanenin temizlik, depolama, hijyen, bakım, tefrişat vb</w:t>
      </w:r>
      <w:r w:rsidR="00C678E5">
        <w:rPr>
          <w:rFonts w:ascii="Times New Roman" w:hAnsi="Times New Roman"/>
          <w:sz w:val="24"/>
          <w:szCs w:val="24"/>
        </w:rPr>
        <w:t>.</w:t>
      </w:r>
      <w:r w:rsidRPr="00E14D70">
        <w:rPr>
          <w:rFonts w:ascii="Times New Roman" w:hAnsi="Times New Roman"/>
          <w:sz w:val="24"/>
          <w:szCs w:val="24"/>
        </w:rPr>
        <w:t xml:space="preserve"> hususlarının incelemesi </w:t>
      </w:r>
      <w:r w:rsidRPr="004E30A4">
        <w:rPr>
          <w:rFonts w:ascii="Times New Roman" w:hAnsi="Times New Roman"/>
          <w:color w:val="2E74B5" w:themeColor="accent1" w:themeShade="BF"/>
          <w:sz w:val="24"/>
          <w:szCs w:val="24"/>
        </w:rPr>
        <w:t>(</w:t>
      </w:r>
      <w:r w:rsidRPr="004E30A4">
        <w:rPr>
          <w:rFonts w:ascii="Times New Roman" w:hAnsi="Times New Roman"/>
          <w:i/>
          <w:color w:val="2E74B5" w:themeColor="accent1" w:themeShade="BF"/>
          <w:sz w:val="18"/>
          <w:szCs w:val="18"/>
        </w:rPr>
        <w:t>Pansiyonlu Okullar İçin Beslenme Hizmetleri Rehberi)</w:t>
      </w:r>
      <w:r w:rsidR="004E30A4">
        <w:rPr>
          <w:rFonts w:ascii="Times New Roman" w:hAnsi="Times New Roman"/>
          <w:i/>
          <w:color w:val="2E74B5" w:themeColor="accent1" w:themeShade="BF"/>
          <w:sz w:val="18"/>
          <w:szCs w:val="18"/>
        </w:rPr>
        <w:t>,</w:t>
      </w:r>
    </w:p>
    <w:p w14:paraId="02AB4397" w14:textId="3707910A" w:rsidR="00DA43CB" w:rsidRPr="004E30A4" w:rsidRDefault="00DA43CB" w:rsidP="000C38CB">
      <w:pPr>
        <w:spacing w:before="120" w:after="120" w:line="360" w:lineRule="auto"/>
        <w:ind w:firstLine="709"/>
        <w:jc w:val="both"/>
        <w:rPr>
          <w:rFonts w:ascii="Times New Roman" w:hAnsi="Times New Roman"/>
          <w:i/>
          <w:color w:val="2E74B5" w:themeColor="accent1" w:themeShade="BF"/>
          <w:sz w:val="18"/>
          <w:szCs w:val="24"/>
        </w:rPr>
      </w:pPr>
      <w:r w:rsidRPr="00E14D70">
        <w:rPr>
          <w:rFonts w:ascii="Times New Roman" w:hAnsi="Times New Roman"/>
          <w:sz w:val="24"/>
          <w:szCs w:val="24"/>
        </w:rPr>
        <w:t>2.</w:t>
      </w:r>
      <w:r w:rsidR="00952409" w:rsidRPr="00E14D70">
        <w:rPr>
          <w:rFonts w:ascii="Times New Roman" w:hAnsi="Times New Roman"/>
          <w:sz w:val="24"/>
          <w:szCs w:val="24"/>
        </w:rPr>
        <w:t xml:space="preserve"> </w:t>
      </w:r>
      <w:r w:rsidRPr="00E14D70">
        <w:rPr>
          <w:rFonts w:ascii="Times New Roman" w:hAnsi="Times New Roman"/>
          <w:sz w:val="24"/>
          <w:szCs w:val="24"/>
        </w:rPr>
        <w:t xml:space="preserve">Günlük yemek listesinin öğrencilerin kalori ihtiyacı ve istekleri dikkate alınarak hazırlanması </w:t>
      </w:r>
      <w:r w:rsidR="00655144" w:rsidRPr="00E14D70">
        <w:rPr>
          <w:rFonts w:ascii="Times New Roman" w:hAnsi="Times New Roman"/>
          <w:sz w:val="24"/>
          <w:szCs w:val="24"/>
        </w:rPr>
        <w:t>(</w:t>
      </w:r>
      <w:r w:rsidRPr="00E14D70">
        <w:rPr>
          <w:rFonts w:ascii="Times New Roman" w:hAnsi="Times New Roman"/>
          <w:sz w:val="24"/>
          <w:szCs w:val="24"/>
        </w:rPr>
        <w:t>varsa diyetisyenle birlikte</w:t>
      </w:r>
      <w:r w:rsidR="00655144" w:rsidRPr="00E14D70">
        <w:rPr>
          <w:rFonts w:ascii="Times New Roman" w:hAnsi="Times New Roman"/>
          <w:sz w:val="24"/>
          <w:szCs w:val="24"/>
        </w:rPr>
        <w:t>)</w:t>
      </w:r>
      <w:r w:rsidRPr="00E14D70">
        <w:rPr>
          <w:rFonts w:ascii="Times New Roman" w:hAnsi="Times New Roman"/>
          <w:sz w:val="24"/>
          <w:szCs w:val="24"/>
        </w:rPr>
        <w:t xml:space="preserve"> aylık yemek listesinin hazırlanması </w:t>
      </w:r>
      <w:r w:rsidRPr="004E30A4">
        <w:rPr>
          <w:rFonts w:ascii="Times New Roman" w:hAnsi="Times New Roman"/>
          <w:i/>
          <w:color w:val="2E74B5" w:themeColor="accent1" w:themeShade="BF"/>
          <w:sz w:val="18"/>
          <w:szCs w:val="24"/>
        </w:rPr>
        <w:t>(Millî Eğitim Bakanlığına Bağlı Resmi Okullarda Yatılılık, Bursluluk, Sosyal Yardımlar Ve Okul Pan</w:t>
      </w:r>
      <w:r w:rsidR="007A3CFE" w:rsidRPr="004E30A4">
        <w:rPr>
          <w:rFonts w:ascii="Times New Roman" w:hAnsi="Times New Roman"/>
          <w:i/>
          <w:color w:val="2E74B5" w:themeColor="accent1" w:themeShade="BF"/>
          <w:sz w:val="18"/>
          <w:szCs w:val="24"/>
        </w:rPr>
        <w:t>siyonları Yönetmeliği Madde:38)</w:t>
      </w:r>
      <w:r w:rsidR="004E30A4">
        <w:rPr>
          <w:rFonts w:ascii="Times New Roman" w:hAnsi="Times New Roman"/>
          <w:i/>
          <w:color w:val="2E74B5" w:themeColor="accent1" w:themeShade="BF"/>
          <w:sz w:val="18"/>
          <w:szCs w:val="24"/>
        </w:rPr>
        <w:t>,</w:t>
      </w:r>
    </w:p>
    <w:p w14:paraId="16992160" w14:textId="4E1EB4FD" w:rsidR="00DA43CB" w:rsidRPr="00E14D70" w:rsidRDefault="008A5379" w:rsidP="000C38CB">
      <w:pPr>
        <w:spacing w:before="120" w:after="120" w:line="360" w:lineRule="auto"/>
        <w:ind w:firstLine="709"/>
        <w:jc w:val="both"/>
        <w:rPr>
          <w:rFonts w:ascii="Times New Roman" w:hAnsi="Times New Roman"/>
          <w:i/>
          <w:sz w:val="18"/>
          <w:szCs w:val="24"/>
        </w:rPr>
      </w:pPr>
      <w:r w:rsidRPr="00E14D70">
        <w:rPr>
          <w:rFonts w:ascii="Times New Roman" w:hAnsi="Times New Roman"/>
          <w:sz w:val="24"/>
          <w:szCs w:val="24"/>
        </w:rPr>
        <w:t>3</w:t>
      </w:r>
      <w:r w:rsidR="004C648E">
        <w:rPr>
          <w:rFonts w:ascii="Times New Roman" w:hAnsi="Times New Roman"/>
          <w:sz w:val="24"/>
          <w:szCs w:val="24"/>
        </w:rPr>
        <w:t xml:space="preserve">. Gıda </w:t>
      </w:r>
      <w:r w:rsidR="004C648E" w:rsidRPr="004E30A4">
        <w:rPr>
          <w:rFonts w:ascii="Times New Roman" w:hAnsi="Times New Roman"/>
          <w:sz w:val="24"/>
          <w:szCs w:val="24"/>
        </w:rPr>
        <w:t>m</w:t>
      </w:r>
      <w:r w:rsidR="00DA43CB" w:rsidRPr="004E30A4">
        <w:rPr>
          <w:rFonts w:ascii="Times New Roman" w:hAnsi="Times New Roman"/>
          <w:sz w:val="24"/>
          <w:szCs w:val="24"/>
        </w:rPr>
        <w:t>addeler</w:t>
      </w:r>
      <w:r w:rsidR="00DA43CB" w:rsidRPr="00E14D70">
        <w:rPr>
          <w:rFonts w:ascii="Times New Roman" w:hAnsi="Times New Roman"/>
          <w:sz w:val="24"/>
          <w:szCs w:val="24"/>
        </w:rPr>
        <w:t xml:space="preserve">inin saklanma koşullarına uyması ve yemek hizmetleriyle ilgili iş ve işlemlerin yerine getirilmesi </w:t>
      </w:r>
      <w:r w:rsidR="00DA43CB" w:rsidRPr="004E30A4">
        <w:rPr>
          <w:rFonts w:ascii="Times New Roman" w:hAnsi="Times New Roman"/>
          <w:i/>
          <w:color w:val="2E74B5" w:themeColor="accent1" w:themeShade="BF"/>
          <w:sz w:val="18"/>
          <w:szCs w:val="24"/>
        </w:rPr>
        <w:t>(Millî Eğitim Bakanlığına Bağlı Resmi Okullarda Yatılılık, Bursluluk, Sosyal Yardımlar Ve Okul Pansiyonları Yönetmeliği Madde:38/e, f, g, ğ, h</w:t>
      </w:r>
      <w:r w:rsidR="00C678E5" w:rsidRPr="004E30A4">
        <w:rPr>
          <w:rFonts w:ascii="Times New Roman" w:hAnsi="Times New Roman"/>
          <w:i/>
          <w:color w:val="2E74B5" w:themeColor="accent1" w:themeShade="BF"/>
          <w:sz w:val="18"/>
          <w:szCs w:val="24"/>
        </w:rPr>
        <w:t>,</w:t>
      </w:r>
      <w:r w:rsidR="004C46C9" w:rsidRPr="004E30A4">
        <w:rPr>
          <w:rFonts w:ascii="Times New Roman" w:hAnsi="Times New Roman"/>
          <w:i/>
          <w:color w:val="2E74B5" w:themeColor="accent1" w:themeShade="BF"/>
          <w:sz w:val="18"/>
          <w:szCs w:val="24"/>
        </w:rPr>
        <w:t xml:space="preserve"> ı; 49-52</w:t>
      </w:r>
      <w:r w:rsidR="00DA43CB" w:rsidRPr="004E30A4">
        <w:rPr>
          <w:rFonts w:ascii="Times New Roman" w:hAnsi="Times New Roman"/>
          <w:i/>
          <w:color w:val="2E74B5" w:themeColor="accent1" w:themeShade="BF"/>
          <w:sz w:val="18"/>
          <w:szCs w:val="24"/>
        </w:rPr>
        <w:t>)</w:t>
      </w:r>
    </w:p>
    <w:p w14:paraId="6F00B3D3" w14:textId="08FF9FA4" w:rsidR="00954EC8" w:rsidRPr="00954EC8" w:rsidRDefault="008A5379" w:rsidP="00954EC8">
      <w:pPr>
        <w:spacing w:before="120" w:after="120"/>
        <w:ind w:firstLine="709"/>
        <w:jc w:val="both"/>
        <w:rPr>
          <w:rFonts w:ascii="Times New Roman" w:hAnsi="Times New Roman"/>
          <w:color w:val="FF0000"/>
          <w:sz w:val="24"/>
          <w:szCs w:val="24"/>
        </w:rPr>
      </w:pPr>
      <w:r w:rsidRPr="00E14D70">
        <w:rPr>
          <w:rFonts w:ascii="Times New Roman" w:hAnsi="Times New Roman"/>
          <w:sz w:val="24"/>
          <w:szCs w:val="24"/>
        </w:rPr>
        <w:t>4</w:t>
      </w:r>
      <w:r w:rsidR="00E14D70" w:rsidRPr="00E14D70">
        <w:rPr>
          <w:rFonts w:ascii="Times New Roman" w:hAnsi="Times New Roman"/>
          <w:sz w:val="24"/>
          <w:szCs w:val="24"/>
        </w:rPr>
        <w:t>. Ambar kontrolünün yapılması</w:t>
      </w:r>
      <w:r w:rsidR="00954EC8">
        <w:rPr>
          <w:rFonts w:ascii="Times New Roman" w:hAnsi="Times New Roman"/>
          <w:sz w:val="24"/>
          <w:szCs w:val="24"/>
        </w:rPr>
        <w:t xml:space="preserve"> </w:t>
      </w:r>
      <w:r w:rsidR="00954EC8" w:rsidRPr="004E30A4">
        <w:rPr>
          <w:rFonts w:ascii="Times New Roman" w:hAnsi="Times New Roman"/>
          <w:color w:val="2E74B5" w:themeColor="accent1" w:themeShade="BF"/>
          <w:sz w:val="24"/>
          <w:szCs w:val="24"/>
        </w:rPr>
        <w:t>(</w:t>
      </w:r>
      <w:r w:rsidR="00954EC8" w:rsidRPr="004E30A4">
        <w:rPr>
          <w:rFonts w:ascii="Times New Roman" w:hAnsi="Times New Roman"/>
          <w:i/>
          <w:color w:val="2E74B5" w:themeColor="accent1" w:themeShade="BF"/>
          <w:sz w:val="20"/>
          <w:szCs w:val="20"/>
        </w:rPr>
        <w:t xml:space="preserve">Ambarda çift kilit kullanılması, saklanma koşullarına uygun donanımın sağlanması, havalandırma ve soğutma sisteminin uygun olması, tartının bulunması, yıllık kontrollerin yapılması, ambarda yıl sonunda sayımın gerçekleştirilmesi </w:t>
      </w:r>
      <w:r w:rsidR="00954EC8" w:rsidRPr="004E30A4">
        <w:rPr>
          <w:rFonts w:ascii="Times New Roman" w:hAnsi="Times New Roman"/>
          <w:color w:val="2E74B5" w:themeColor="accent1" w:themeShade="BF"/>
          <w:sz w:val="20"/>
          <w:szCs w:val="20"/>
        </w:rPr>
        <w:t>),</w:t>
      </w:r>
    </w:p>
    <w:p w14:paraId="62E87AA3" w14:textId="0BB5ADAA" w:rsidR="00E14D70" w:rsidRPr="00E14D70" w:rsidRDefault="00E14D70" w:rsidP="000C38CB">
      <w:pPr>
        <w:spacing w:before="120" w:after="120" w:line="360" w:lineRule="auto"/>
        <w:ind w:firstLine="709"/>
        <w:jc w:val="both"/>
        <w:rPr>
          <w:rFonts w:ascii="Times New Roman" w:hAnsi="Times New Roman"/>
          <w:sz w:val="24"/>
          <w:szCs w:val="24"/>
        </w:rPr>
      </w:pPr>
    </w:p>
    <w:p w14:paraId="67027ED8" w14:textId="0B1B6CAE" w:rsidR="00E14D70" w:rsidRPr="00DB0567" w:rsidRDefault="00E14D70" w:rsidP="000C38CB">
      <w:pPr>
        <w:spacing w:before="120" w:after="120" w:line="360" w:lineRule="auto"/>
        <w:jc w:val="center"/>
        <w:rPr>
          <w:rFonts w:ascii="Times New Roman" w:hAnsi="Times New Roman"/>
          <w:sz w:val="20"/>
          <w:szCs w:val="20"/>
        </w:rPr>
      </w:pPr>
      <w:r w:rsidRPr="00DB0567">
        <w:rPr>
          <w:rFonts w:ascii="Times New Roman" w:hAnsi="Times New Roman"/>
          <w:b/>
          <w:sz w:val="20"/>
          <w:szCs w:val="20"/>
        </w:rPr>
        <w:t>Tablo</w:t>
      </w:r>
      <w:r w:rsidR="002D2DB0">
        <w:rPr>
          <w:rFonts w:ascii="Times New Roman" w:hAnsi="Times New Roman"/>
          <w:b/>
          <w:sz w:val="20"/>
          <w:szCs w:val="20"/>
        </w:rPr>
        <w:t xml:space="preserve"> </w:t>
      </w:r>
      <w:r w:rsidR="00C527D9">
        <w:rPr>
          <w:rFonts w:ascii="Times New Roman" w:hAnsi="Times New Roman"/>
          <w:b/>
          <w:sz w:val="20"/>
          <w:szCs w:val="20"/>
        </w:rPr>
        <w:t>4</w:t>
      </w:r>
      <w:r w:rsidRPr="00DB0567">
        <w:rPr>
          <w:rFonts w:ascii="Times New Roman" w:hAnsi="Times New Roman"/>
          <w:b/>
          <w:sz w:val="20"/>
          <w:szCs w:val="20"/>
        </w:rPr>
        <w:t xml:space="preserve"> :Ambar İle İlgili Alınması Gereken Tedbirlerin Durumu</w:t>
      </w:r>
      <w:r w:rsidR="00A46BC7">
        <w:rPr>
          <w:rFonts w:ascii="Times New Roman" w:hAnsi="Times New Roman"/>
          <w:b/>
          <w:sz w:val="20"/>
          <w:szCs w:val="20"/>
        </w:rPr>
        <w:t xml:space="preserve">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A0" w:firstRow="1" w:lastRow="0" w:firstColumn="1" w:lastColumn="0" w:noHBand="0" w:noVBand="0"/>
      </w:tblPr>
      <w:tblGrid>
        <w:gridCol w:w="7546"/>
        <w:gridCol w:w="894"/>
        <w:gridCol w:w="911"/>
      </w:tblGrid>
      <w:tr w:rsidR="00E14D70" w:rsidRPr="00E14D70" w14:paraId="06EB03E0" w14:textId="77777777" w:rsidTr="00655144">
        <w:trPr>
          <w:trHeight w:val="264"/>
        </w:trPr>
        <w:tc>
          <w:tcPr>
            <w:tcW w:w="0" w:type="auto"/>
            <w:vMerge w:val="restart"/>
            <w:shd w:val="clear" w:color="auto" w:fill="FFFFFF"/>
            <w:vAlign w:val="center"/>
          </w:tcPr>
          <w:p w14:paraId="2D45140A" w14:textId="0D8324F2" w:rsidR="00655144" w:rsidRPr="00E14D70" w:rsidRDefault="00655144" w:rsidP="000C38CB">
            <w:pPr>
              <w:tabs>
                <w:tab w:val="left" w:pos="988"/>
              </w:tabs>
              <w:spacing w:after="0" w:line="360" w:lineRule="auto"/>
              <w:rPr>
                <w:rFonts w:ascii="Times New Roman" w:hAnsi="Times New Roman"/>
                <w:b/>
                <w:sz w:val="20"/>
                <w:szCs w:val="20"/>
              </w:rPr>
            </w:pPr>
          </w:p>
        </w:tc>
        <w:tc>
          <w:tcPr>
            <w:tcW w:w="1805" w:type="dxa"/>
            <w:gridSpan w:val="2"/>
            <w:shd w:val="clear" w:color="auto" w:fill="FFFFFF"/>
          </w:tcPr>
          <w:p w14:paraId="4E1E9946" w14:textId="77777777" w:rsidR="00655144" w:rsidRPr="00E14D70" w:rsidRDefault="00655144" w:rsidP="000C38CB">
            <w:pPr>
              <w:tabs>
                <w:tab w:val="left" w:pos="988"/>
              </w:tabs>
              <w:spacing w:after="0" w:line="360" w:lineRule="auto"/>
              <w:jc w:val="center"/>
              <w:rPr>
                <w:rFonts w:ascii="Times New Roman" w:hAnsi="Times New Roman"/>
                <w:b/>
                <w:sz w:val="20"/>
                <w:szCs w:val="20"/>
                <w:lang w:eastAsia="en-US"/>
              </w:rPr>
            </w:pPr>
            <w:r w:rsidRPr="00E14D70">
              <w:rPr>
                <w:rFonts w:ascii="Times New Roman" w:hAnsi="Times New Roman"/>
                <w:b/>
                <w:sz w:val="20"/>
                <w:szCs w:val="20"/>
                <w:lang w:eastAsia="en-US"/>
              </w:rPr>
              <w:t>Uygun</w:t>
            </w:r>
          </w:p>
        </w:tc>
      </w:tr>
      <w:tr w:rsidR="00E14D70" w:rsidRPr="00E14D70" w14:paraId="163802C3" w14:textId="77777777" w:rsidTr="00655144">
        <w:trPr>
          <w:trHeight w:val="123"/>
        </w:trPr>
        <w:tc>
          <w:tcPr>
            <w:tcW w:w="0" w:type="auto"/>
            <w:vMerge/>
            <w:shd w:val="clear" w:color="auto" w:fill="FFFFFF"/>
            <w:vAlign w:val="center"/>
          </w:tcPr>
          <w:p w14:paraId="01005C01" w14:textId="77777777" w:rsidR="00655144" w:rsidRPr="00E14D70" w:rsidRDefault="00655144" w:rsidP="000C38CB">
            <w:pPr>
              <w:spacing w:after="0" w:line="360" w:lineRule="auto"/>
              <w:rPr>
                <w:rFonts w:ascii="Times New Roman" w:hAnsi="Times New Roman"/>
                <w:b/>
                <w:sz w:val="20"/>
                <w:szCs w:val="20"/>
              </w:rPr>
            </w:pPr>
          </w:p>
        </w:tc>
        <w:tc>
          <w:tcPr>
            <w:tcW w:w="894" w:type="dxa"/>
            <w:shd w:val="clear" w:color="auto" w:fill="FFFFFF"/>
          </w:tcPr>
          <w:p w14:paraId="05D64B9D" w14:textId="77777777" w:rsidR="00655144" w:rsidRPr="00E14D70" w:rsidRDefault="00655144" w:rsidP="000C38CB">
            <w:pPr>
              <w:tabs>
                <w:tab w:val="left" w:pos="988"/>
              </w:tabs>
              <w:spacing w:after="0" w:line="360" w:lineRule="auto"/>
              <w:jc w:val="center"/>
              <w:rPr>
                <w:rFonts w:ascii="Times New Roman" w:hAnsi="Times New Roman"/>
                <w:b/>
                <w:sz w:val="20"/>
                <w:szCs w:val="20"/>
                <w:lang w:eastAsia="en-US"/>
              </w:rPr>
            </w:pPr>
            <w:r w:rsidRPr="00E14D70">
              <w:rPr>
                <w:rFonts w:ascii="Times New Roman" w:hAnsi="Times New Roman"/>
                <w:b/>
                <w:sz w:val="20"/>
                <w:szCs w:val="20"/>
                <w:lang w:eastAsia="en-US"/>
              </w:rPr>
              <w:t>Evet</w:t>
            </w:r>
          </w:p>
        </w:tc>
        <w:tc>
          <w:tcPr>
            <w:tcW w:w="911" w:type="dxa"/>
            <w:shd w:val="clear" w:color="auto" w:fill="FFFFFF"/>
          </w:tcPr>
          <w:p w14:paraId="091F70D3" w14:textId="77777777" w:rsidR="00655144" w:rsidRPr="00E14D70" w:rsidRDefault="00655144" w:rsidP="000C38CB">
            <w:pPr>
              <w:tabs>
                <w:tab w:val="left" w:pos="988"/>
              </w:tabs>
              <w:spacing w:after="0" w:line="360" w:lineRule="auto"/>
              <w:jc w:val="center"/>
              <w:rPr>
                <w:rFonts w:ascii="Times New Roman" w:hAnsi="Times New Roman"/>
                <w:b/>
                <w:sz w:val="20"/>
                <w:szCs w:val="20"/>
                <w:lang w:eastAsia="en-US"/>
              </w:rPr>
            </w:pPr>
            <w:r w:rsidRPr="00E14D70">
              <w:rPr>
                <w:rFonts w:ascii="Times New Roman" w:hAnsi="Times New Roman"/>
                <w:b/>
                <w:sz w:val="20"/>
                <w:szCs w:val="20"/>
                <w:lang w:eastAsia="en-US"/>
              </w:rPr>
              <w:t>Hayır</w:t>
            </w:r>
          </w:p>
        </w:tc>
      </w:tr>
      <w:tr w:rsidR="00E14D70" w:rsidRPr="00E14D70" w14:paraId="29ABE8DF" w14:textId="77777777" w:rsidTr="00655144">
        <w:trPr>
          <w:trHeight w:val="340"/>
        </w:trPr>
        <w:tc>
          <w:tcPr>
            <w:tcW w:w="0" w:type="auto"/>
            <w:shd w:val="clear" w:color="auto" w:fill="auto"/>
            <w:vAlign w:val="center"/>
          </w:tcPr>
          <w:p w14:paraId="7DCEBE92" w14:textId="05EF94B8" w:rsidR="00655144" w:rsidRPr="00E14D70" w:rsidRDefault="00655144" w:rsidP="000C38CB">
            <w:pPr>
              <w:tabs>
                <w:tab w:val="left" w:pos="988"/>
              </w:tabs>
              <w:spacing w:after="0" w:line="360" w:lineRule="auto"/>
              <w:rPr>
                <w:rFonts w:ascii="Times New Roman" w:hAnsi="Times New Roman"/>
                <w:sz w:val="20"/>
                <w:szCs w:val="20"/>
              </w:rPr>
            </w:pPr>
            <w:r w:rsidRPr="00E14D70">
              <w:rPr>
                <w:rFonts w:ascii="Times New Roman" w:hAnsi="Times New Roman"/>
                <w:sz w:val="20"/>
                <w:szCs w:val="20"/>
              </w:rPr>
              <w:t>Ambarda çift kilit vardır.</w:t>
            </w:r>
          </w:p>
        </w:tc>
        <w:tc>
          <w:tcPr>
            <w:tcW w:w="894" w:type="dxa"/>
            <w:shd w:val="clear" w:color="auto" w:fill="FFFFFF"/>
            <w:vAlign w:val="center"/>
          </w:tcPr>
          <w:p w14:paraId="7F71E13A" w14:textId="77777777" w:rsidR="00655144" w:rsidRPr="00E14D70" w:rsidRDefault="00655144" w:rsidP="000C38CB">
            <w:pPr>
              <w:tabs>
                <w:tab w:val="left" w:pos="988"/>
              </w:tabs>
              <w:spacing w:after="0" w:line="360" w:lineRule="auto"/>
              <w:jc w:val="center"/>
              <w:rPr>
                <w:rFonts w:ascii="Times New Roman" w:hAnsi="Times New Roman"/>
                <w:b/>
                <w:sz w:val="20"/>
                <w:szCs w:val="20"/>
                <w:lang w:eastAsia="en-US"/>
              </w:rPr>
            </w:pPr>
          </w:p>
        </w:tc>
        <w:tc>
          <w:tcPr>
            <w:tcW w:w="911" w:type="dxa"/>
            <w:shd w:val="clear" w:color="auto" w:fill="FFFFFF"/>
            <w:vAlign w:val="center"/>
          </w:tcPr>
          <w:p w14:paraId="4EDA5998" w14:textId="77777777" w:rsidR="00655144" w:rsidRPr="00E14D70" w:rsidRDefault="00655144" w:rsidP="000C38CB">
            <w:pPr>
              <w:tabs>
                <w:tab w:val="left" w:pos="988"/>
              </w:tabs>
              <w:spacing w:after="0" w:line="360" w:lineRule="auto"/>
              <w:jc w:val="center"/>
              <w:rPr>
                <w:rFonts w:ascii="Times New Roman" w:hAnsi="Times New Roman"/>
                <w:b/>
                <w:sz w:val="20"/>
                <w:szCs w:val="20"/>
                <w:lang w:eastAsia="en-US"/>
              </w:rPr>
            </w:pPr>
          </w:p>
        </w:tc>
      </w:tr>
      <w:tr w:rsidR="00E14D70" w:rsidRPr="00E14D70" w14:paraId="788428FF" w14:textId="77777777" w:rsidTr="00655144">
        <w:trPr>
          <w:trHeight w:val="340"/>
        </w:trPr>
        <w:tc>
          <w:tcPr>
            <w:tcW w:w="0" w:type="auto"/>
            <w:shd w:val="clear" w:color="auto" w:fill="auto"/>
            <w:vAlign w:val="center"/>
          </w:tcPr>
          <w:p w14:paraId="431185E2" w14:textId="58A8D5CB" w:rsidR="00655144" w:rsidRPr="00E14D70" w:rsidRDefault="00655144" w:rsidP="000C38CB">
            <w:pPr>
              <w:tabs>
                <w:tab w:val="left" w:pos="988"/>
              </w:tabs>
              <w:spacing w:after="0" w:line="360" w:lineRule="auto"/>
              <w:rPr>
                <w:rFonts w:ascii="Times New Roman" w:hAnsi="Times New Roman"/>
                <w:sz w:val="20"/>
                <w:szCs w:val="20"/>
              </w:rPr>
            </w:pPr>
            <w:r w:rsidRPr="00E14D70">
              <w:rPr>
                <w:rFonts w:ascii="Times New Roman" w:hAnsi="Times New Roman"/>
                <w:sz w:val="20"/>
                <w:szCs w:val="20"/>
              </w:rPr>
              <w:t>Ambarda saklanma koşullarına uygun donanım sağlanmıştır.</w:t>
            </w:r>
          </w:p>
        </w:tc>
        <w:tc>
          <w:tcPr>
            <w:tcW w:w="894" w:type="dxa"/>
            <w:shd w:val="clear" w:color="auto" w:fill="FFFFFF"/>
            <w:vAlign w:val="center"/>
          </w:tcPr>
          <w:p w14:paraId="124A04E6" w14:textId="77777777" w:rsidR="00655144" w:rsidRPr="00E14D70" w:rsidRDefault="00655144" w:rsidP="000C38CB">
            <w:pPr>
              <w:tabs>
                <w:tab w:val="left" w:pos="988"/>
              </w:tabs>
              <w:spacing w:after="0" w:line="360" w:lineRule="auto"/>
              <w:jc w:val="center"/>
              <w:rPr>
                <w:rFonts w:ascii="Times New Roman" w:hAnsi="Times New Roman"/>
                <w:b/>
                <w:sz w:val="20"/>
                <w:szCs w:val="20"/>
                <w:lang w:eastAsia="en-US"/>
              </w:rPr>
            </w:pPr>
          </w:p>
        </w:tc>
        <w:tc>
          <w:tcPr>
            <w:tcW w:w="911" w:type="dxa"/>
            <w:shd w:val="clear" w:color="auto" w:fill="FFFFFF"/>
            <w:vAlign w:val="center"/>
          </w:tcPr>
          <w:p w14:paraId="3CAA9E35" w14:textId="77777777" w:rsidR="00655144" w:rsidRPr="00E14D70" w:rsidRDefault="00655144" w:rsidP="000C38CB">
            <w:pPr>
              <w:tabs>
                <w:tab w:val="left" w:pos="988"/>
              </w:tabs>
              <w:spacing w:after="0" w:line="360" w:lineRule="auto"/>
              <w:jc w:val="center"/>
              <w:rPr>
                <w:rFonts w:ascii="Times New Roman" w:hAnsi="Times New Roman"/>
                <w:b/>
                <w:sz w:val="20"/>
                <w:szCs w:val="20"/>
                <w:lang w:eastAsia="en-US"/>
              </w:rPr>
            </w:pPr>
          </w:p>
        </w:tc>
      </w:tr>
      <w:tr w:rsidR="00E14D70" w:rsidRPr="00E14D70" w14:paraId="33B30EB9" w14:textId="77777777" w:rsidTr="00655144">
        <w:trPr>
          <w:trHeight w:val="340"/>
        </w:trPr>
        <w:tc>
          <w:tcPr>
            <w:tcW w:w="0" w:type="auto"/>
            <w:shd w:val="clear" w:color="auto" w:fill="auto"/>
            <w:vAlign w:val="center"/>
          </w:tcPr>
          <w:p w14:paraId="0125C55D" w14:textId="6A4257F0" w:rsidR="00655144" w:rsidRPr="00E14D70" w:rsidRDefault="00655144" w:rsidP="000C38CB">
            <w:pPr>
              <w:tabs>
                <w:tab w:val="left" w:pos="988"/>
              </w:tabs>
              <w:spacing w:after="0" w:line="360" w:lineRule="auto"/>
              <w:rPr>
                <w:rFonts w:ascii="Times New Roman" w:hAnsi="Times New Roman"/>
                <w:sz w:val="20"/>
                <w:szCs w:val="20"/>
              </w:rPr>
            </w:pPr>
            <w:r w:rsidRPr="00E14D70">
              <w:rPr>
                <w:rFonts w:ascii="Times New Roman" w:hAnsi="Times New Roman"/>
                <w:sz w:val="20"/>
                <w:szCs w:val="20"/>
              </w:rPr>
              <w:t xml:space="preserve">Havalandırma ve </w:t>
            </w:r>
            <w:r w:rsidR="00974310" w:rsidRPr="00E14D70">
              <w:rPr>
                <w:rFonts w:ascii="Times New Roman" w:hAnsi="Times New Roman"/>
                <w:sz w:val="20"/>
                <w:szCs w:val="20"/>
              </w:rPr>
              <w:t>soğutması</w:t>
            </w:r>
            <w:r w:rsidRPr="00E14D70">
              <w:rPr>
                <w:rFonts w:ascii="Times New Roman" w:hAnsi="Times New Roman"/>
                <w:sz w:val="20"/>
                <w:szCs w:val="20"/>
              </w:rPr>
              <w:t xml:space="preserve"> uygundur.</w:t>
            </w:r>
          </w:p>
        </w:tc>
        <w:tc>
          <w:tcPr>
            <w:tcW w:w="894" w:type="dxa"/>
            <w:shd w:val="clear" w:color="auto" w:fill="FFFFFF"/>
            <w:vAlign w:val="center"/>
          </w:tcPr>
          <w:p w14:paraId="211124AE" w14:textId="77777777" w:rsidR="00655144" w:rsidRPr="00E14D70" w:rsidRDefault="00655144" w:rsidP="000C38CB">
            <w:pPr>
              <w:tabs>
                <w:tab w:val="left" w:pos="988"/>
              </w:tabs>
              <w:spacing w:after="0" w:line="360" w:lineRule="auto"/>
              <w:jc w:val="center"/>
              <w:rPr>
                <w:rFonts w:ascii="Times New Roman" w:hAnsi="Times New Roman"/>
                <w:b/>
                <w:sz w:val="20"/>
                <w:szCs w:val="20"/>
                <w:lang w:eastAsia="en-US"/>
              </w:rPr>
            </w:pPr>
          </w:p>
        </w:tc>
        <w:tc>
          <w:tcPr>
            <w:tcW w:w="911" w:type="dxa"/>
            <w:shd w:val="clear" w:color="auto" w:fill="FFFFFF"/>
            <w:vAlign w:val="center"/>
          </w:tcPr>
          <w:p w14:paraId="29B8DAEA" w14:textId="77777777" w:rsidR="00655144" w:rsidRPr="00E14D70" w:rsidRDefault="00655144" w:rsidP="000C38CB">
            <w:pPr>
              <w:tabs>
                <w:tab w:val="left" w:pos="988"/>
              </w:tabs>
              <w:spacing w:after="0" w:line="360" w:lineRule="auto"/>
              <w:jc w:val="center"/>
              <w:rPr>
                <w:rFonts w:ascii="Times New Roman" w:hAnsi="Times New Roman"/>
                <w:b/>
                <w:sz w:val="20"/>
                <w:szCs w:val="20"/>
                <w:lang w:eastAsia="en-US"/>
              </w:rPr>
            </w:pPr>
          </w:p>
        </w:tc>
      </w:tr>
      <w:tr w:rsidR="00E14D70" w:rsidRPr="00E14D70" w14:paraId="645FE59B" w14:textId="77777777" w:rsidTr="00655144">
        <w:trPr>
          <w:trHeight w:val="340"/>
        </w:trPr>
        <w:tc>
          <w:tcPr>
            <w:tcW w:w="0" w:type="auto"/>
            <w:shd w:val="clear" w:color="auto" w:fill="auto"/>
            <w:vAlign w:val="center"/>
          </w:tcPr>
          <w:p w14:paraId="7748AAE1" w14:textId="246913EF" w:rsidR="00655144" w:rsidRPr="00E14D70" w:rsidRDefault="00655144" w:rsidP="000C38CB">
            <w:pPr>
              <w:tabs>
                <w:tab w:val="left" w:pos="988"/>
              </w:tabs>
              <w:spacing w:after="0" w:line="360" w:lineRule="auto"/>
              <w:rPr>
                <w:rFonts w:ascii="Times New Roman" w:hAnsi="Times New Roman"/>
                <w:sz w:val="20"/>
                <w:szCs w:val="20"/>
              </w:rPr>
            </w:pPr>
            <w:r w:rsidRPr="00E14D70">
              <w:rPr>
                <w:rFonts w:ascii="Times New Roman" w:hAnsi="Times New Roman"/>
                <w:sz w:val="20"/>
                <w:szCs w:val="20"/>
              </w:rPr>
              <w:t xml:space="preserve">Tartı mevcuttur ve </w:t>
            </w:r>
            <w:r w:rsidR="00974310" w:rsidRPr="00E14D70">
              <w:rPr>
                <w:rFonts w:ascii="Times New Roman" w:hAnsi="Times New Roman"/>
                <w:sz w:val="20"/>
                <w:szCs w:val="20"/>
              </w:rPr>
              <w:t>yıllık kontrolleri yapılmaktadır.</w:t>
            </w:r>
          </w:p>
        </w:tc>
        <w:tc>
          <w:tcPr>
            <w:tcW w:w="894" w:type="dxa"/>
            <w:shd w:val="clear" w:color="auto" w:fill="FFFFFF"/>
            <w:vAlign w:val="center"/>
          </w:tcPr>
          <w:p w14:paraId="39D06FDD" w14:textId="77777777" w:rsidR="00655144" w:rsidRPr="00E14D70" w:rsidRDefault="00655144" w:rsidP="000C38CB">
            <w:pPr>
              <w:tabs>
                <w:tab w:val="left" w:pos="988"/>
              </w:tabs>
              <w:spacing w:after="0" w:line="360" w:lineRule="auto"/>
              <w:jc w:val="center"/>
              <w:rPr>
                <w:rFonts w:ascii="Times New Roman" w:hAnsi="Times New Roman"/>
                <w:b/>
                <w:sz w:val="20"/>
                <w:szCs w:val="20"/>
                <w:lang w:eastAsia="en-US"/>
              </w:rPr>
            </w:pPr>
          </w:p>
        </w:tc>
        <w:tc>
          <w:tcPr>
            <w:tcW w:w="911" w:type="dxa"/>
            <w:shd w:val="clear" w:color="auto" w:fill="FFFFFF"/>
            <w:vAlign w:val="center"/>
          </w:tcPr>
          <w:p w14:paraId="0C6045BC" w14:textId="77777777" w:rsidR="00655144" w:rsidRPr="00E14D70" w:rsidRDefault="00655144" w:rsidP="000C38CB">
            <w:pPr>
              <w:tabs>
                <w:tab w:val="left" w:pos="988"/>
              </w:tabs>
              <w:spacing w:after="0" w:line="360" w:lineRule="auto"/>
              <w:jc w:val="center"/>
              <w:rPr>
                <w:rFonts w:ascii="Times New Roman" w:hAnsi="Times New Roman"/>
                <w:b/>
                <w:sz w:val="20"/>
                <w:szCs w:val="20"/>
                <w:lang w:eastAsia="en-US"/>
              </w:rPr>
            </w:pPr>
          </w:p>
        </w:tc>
      </w:tr>
      <w:tr w:rsidR="00E14D70" w:rsidRPr="00E14D70" w14:paraId="5CAA305D" w14:textId="77777777" w:rsidTr="00655144">
        <w:trPr>
          <w:trHeight w:val="340"/>
        </w:trPr>
        <w:tc>
          <w:tcPr>
            <w:tcW w:w="0" w:type="auto"/>
            <w:shd w:val="clear" w:color="auto" w:fill="auto"/>
            <w:vAlign w:val="center"/>
          </w:tcPr>
          <w:p w14:paraId="4DF860DF" w14:textId="6584ED81" w:rsidR="00655144" w:rsidRPr="00E14D70" w:rsidRDefault="00974310" w:rsidP="000C38CB">
            <w:pPr>
              <w:tabs>
                <w:tab w:val="left" w:pos="988"/>
              </w:tabs>
              <w:spacing w:after="0" w:line="360" w:lineRule="auto"/>
              <w:rPr>
                <w:rFonts w:ascii="Times New Roman" w:hAnsi="Times New Roman"/>
                <w:sz w:val="20"/>
                <w:szCs w:val="20"/>
              </w:rPr>
            </w:pPr>
            <w:r w:rsidRPr="00E14D70">
              <w:rPr>
                <w:rFonts w:ascii="Times New Roman" w:hAnsi="Times New Roman"/>
                <w:sz w:val="20"/>
                <w:szCs w:val="20"/>
              </w:rPr>
              <w:t>Ambarda yıl</w:t>
            </w:r>
            <w:r w:rsidR="00652094">
              <w:rPr>
                <w:rFonts w:ascii="Times New Roman" w:hAnsi="Times New Roman"/>
                <w:sz w:val="20"/>
                <w:szCs w:val="20"/>
              </w:rPr>
              <w:t xml:space="preserve"> </w:t>
            </w:r>
            <w:r w:rsidRPr="00E14D70">
              <w:rPr>
                <w:rFonts w:ascii="Times New Roman" w:hAnsi="Times New Roman"/>
                <w:sz w:val="20"/>
                <w:szCs w:val="20"/>
              </w:rPr>
              <w:t>sonunda sayım yapılmaktadır.</w:t>
            </w:r>
          </w:p>
        </w:tc>
        <w:tc>
          <w:tcPr>
            <w:tcW w:w="894" w:type="dxa"/>
            <w:shd w:val="clear" w:color="auto" w:fill="FFFFFF"/>
            <w:vAlign w:val="center"/>
          </w:tcPr>
          <w:p w14:paraId="4CA924A0" w14:textId="77777777" w:rsidR="00655144" w:rsidRPr="00E14D70" w:rsidRDefault="00655144" w:rsidP="000C38CB">
            <w:pPr>
              <w:tabs>
                <w:tab w:val="left" w:pos="988"/>
              </w:tabs>
              <w:spacing w:after="0" w:line="360" w:lineRule="auto"/>
              <w:jc w:val="center"/>
              <w:rPr>
                <w:rFonts w:ascii="Times New Roman" w:hAnsi="Times New Roman"/>
                <w:b/>
                <w:sz w:val="20"/>
                <w:szCs w:val="20"/>
                <w:lang w:eastAsia="en-US"/>
              </w:rPr>
            </w:pPr>
          </w:p>
        </w:tc>
        <w:tc>
          <w:tcPr>
            <w:tcW w:w="911" w:type="dxa"/>
            <w:shd w:val="clear" w:color="auto" w:fill="FFFFFF"/>
            <w:vAlign w:val="center"/>
          </w:tcPr>
          <w:p w14:paraId="0FEEF142" w14:textId="77777777" w:rsidR="00655144" w:rsidRPr="00E14D70" w:rsidRDefault="00655144" w:rsidP="000C38CB">
            <w:pPr>
              <w:tabs>
                <w:tab w:val="left" w:pos="988"/>
              </w:tabs>
              <w:spacing w:after="0" w:line="360" w:lineRule="auto"/>
              <w:jc w:val="center"/>
              <w:rPr>
                <w:rFonts w:ascii="Times New Roman" w:hAnsi="Times New Roman"/>
                <w:b/>
                <w:sz w:val="20"/>
                <w:szCs w:val="20"/>
                <w:lang w:eastAsia="en-US"/>
              </w:rPr>
            </w:pPr>
          </w:p>
        </w:tc>
      </w:tr>
    </w:tbl>
    <w:p w14:paraId="65EB1CFC" w14:textId="47758425" w:rsidR="000C38CB" w:rsidRPr="00F82C9B" w:rsidRDefault="00431F18" w:rsidP="000C38CB">
      <w:pPr>
        <w:spacing w:before="120" w:after="120" w:line="360" w:lineRule="auto"/>
        <w:jc w:val="both"/>
        <w:rPr>
          <w:rFonts w:ascii="Times New Roman" w:hAnsi="Times New Roman"/>
          <w:i/>
          <w:color w:val="2E74B5" w:themeColor="accent1" w:themeShade="BF"/>
          <w:sz w:val="18"/>
          <w:szCs w:val="24"/>
        </w:rPr>
      </w:pPr>
      <w:bookmarkStart w:id="9" w:name="_Toc396294602"/>
      <w:r w:rsidRPr="00E14D70">
        <w:rPr>
          <w:rFonts w:ascii="Times New Roman" w:hAnsi="Times New Roman"/>
          <w:sz w:val="24"/>
          <w:szCs w:val="24"/>
        </w:rPr>
        <w:tab/>
      </w:r>
      <w:r w:rsidR="008A5379" w:rsidRPr="00E14D70">
        <w:rPr>
          <w:rFonts w:ascii="Times New Roman" w:hAnsi="Times New Roman"/>
          <w:sz w:val="24"/>
          <w:szCs w:val="24"/>
        </w:rPr>
        <w:t>5</w:t>
      </w:r>
      <w:r w:rsidRPr="00E14D70">
        <w:rPr>
          <w:rFonts w:ascii="Times New Roman" w:hAnsi="Times New Roman"/>
          <w:sz w:val="24"/>
          <w:szCs w:val="24"/>
        </w:rPr>
        <w:t>. e-</w:t>
      </w:r>
      <w:r w:rsidR="00557841">
        <w:rPr>
          <w:rFonts w:ascii="Times New Roman" w:hAnsi="Times New Roman"/>
          <w:sz w:val="24"/>
          <w:szCs w:val="24"/>
        </w:rPr>
        <w:t>Ambar</w:t>
      </w:r>
      <w:r w:rsidRPr="00E14D70">
        <w:rPr>
          <w:rFonts w:ascii="Times New Roman" w:hAnsi="Times New Roman"/>
          <w:sz w:val="24"/>
          <w:szCs w:val="24"/>
        </w:rPr>
        <w:t xml:space="preserve"> </w:t>
      </w:r>
      <w:r w:rsidR="00B73043">
        <w:rPr>
          <w:rFonts w:ascii="Times New Roman" w:hAnsi="Times New Roman"/>
          <w:sz w:val="24"/>
          <w:szCs w:val="24"/>
        </w:rPr>
        <w:t xml:space="preserve">sisteminde </w:t>
      </w:r>
      <w:r w:rsidRPr="00E14D70">
        <w:rPr>
          <w:rFonts w:ascii="Times New Roman" w:hAnsi="Times New Roman"/>
          <w:sz w:val="24"/>
          <w:szCs w:val="24"/>
        </w:rPr>
        <w:t>veri giriş işlemleri</w:t>
      </w:r>
      <w:r w:rsidRPr="00E14D70">
        <w:rPr>
          <w:rFonts w:ascii="Times New Roman" w:hAnsi="Times New Roman"/>
          <w:b/>
          <w:sz w:val="24"/>
          <w:szCs w:val="24"/>
        </w:rPr>
        <w:t xml:space="preserve"> </w:t>
      </w:r>
      <w:r w:rsidRPr="00F82C9B">
        <w:rPr>
          <w:rFonts w:ascii="Times New Roman" w:hAnsi="Times New Roman"/>
          <w:i/>
          <w:color w:val="2E74B5" w:themeColor="accent1" w:themeShade="BF"/>
          <w:sz w:val="18"/>
          <w:szCs w:val="24"/>
        </w:rPr>
        <w:t>(Millî Eğitim Bakanlığına Bağlı Resmi Okullarda Yatılılık, Bursluluk, Sosyal Yardımlar Ve Okul Pansiyonları Yönetmeliği Madde:</w:t>
      </w:r>
      <w:r w:rsidR="005134F5" w:rsidRPr="00F82C9B">
        <w:rPr>
          <w:rFonts w:ascii="Times New Roman" w:hAnsi="Times New Roman"/>
          <w:i/>
          <w:color w:val="2E74B5" w:themeColor="accent1" w:themeShade="BF"/>
          <w:sz w:val="18"/>
          <w:szCs w:val="24"/>
        </w:rPr>
        <w:t>38</w:t>
      </w:r>
      <w:r w:rsidRPr="00F82C9B">
        <w:rPr>
          <w:rFonts w:ascii="Times New Roman" w:hAnsi="Times New Roman"/>
          <w:i/>
          <w:color w:val="2E74B5" w:themeColor="accent1" w:themeShade="BF"/>
          <w:sz w:val="18"/>
          <w:szCs w:val="24"/>
        </w:rPr>
        <w:t>,e-pansiyon kullanma kılavuzu, pansiyon uygulama kılavuzu)</w:t>
      </w:r>
    </w:p>
    <w:p w14:paraId="6AD8ABF7" w14:textId="48C6F966" w:rsidR="000C38CB" w:rsidRPr="004C46C9" w:rsidRDefault="000C38CB" w:rsidP="004C46C9">
      <w:pPr>
        <w:spacing w:after="0" w:line="240" w:lineRule="auto"/>
        <w:ind w:firstLine="709"/>
        <w:rPr>
          <w:rFonts w:ascii="Times New Roman" w:hAnsi="Times New Roman"/>
          <w:i/>
          <w:sz w:val="18"/>
          <w:szCs w:val="24"/>
        </w:rPr>
      </w:pPr>
      <w:bookmarkStart w:id="10" w:name="_Toc495833491"/>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w:t>
      </w:r>
      <w:r>
        <w:rPr>
          <w:rFonts w:ascii="Times New Roman" w:hAnsi="Times New Roman"/>
          <w:b/>
          <w:bCs/>
          <w:iCs/>
          <w:noProof/>
          <w:spacing w:val="-1"/>
          <w:sz w:val="24"/>
          <w:szCs w:val="24"/>
          <w:lang w:eastAsia="en-US"/>
        </w:rPr>
        <w:t>7</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154A1560" w14:textId="77777777" w:rsidR="000C38CB" w:rsidRPr="00997016" w:rsidRDefault="000C38CB" w:rsidP="000C38CB">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 xml:space="preserve">te ve ilgili mevzuat </w:t>
      </w:r>
      <w:r>
        <w:rPr>
          <w:rFonts w:ascii="Times New Roman" w:hAnsi="Times New Roman"/>
          <w:i/>
          <w:sz w:val="24"/>
          <w:szCs w:val="24"/>
        </w:rPr>
        <w:lastRenderedPageBreak/>
        <w:t>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5622B40E" w14:textId="77777777" w:rsidR="000C38CB" w:rsidRPr="00997016" w:rsidRDefault="000C38CB" w:rsidP="000C38CB">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0C624F10" w14:textId="4555F2F9" w:rsidR="000C38CB" w:rsidRPr="000C38CB" w:rsidRDefault="000C38CB" w:rsidP="000C38CB">
      <w:pPr>
        <w:spacing w:after="0" w:line="360" w:lineRule="auto"/>
        <w:ind w:firstLine="709"/>
        <w:jc w:val="both"/>
        <w:rPr>
          <w:rFonts w:ascii="Times New Roman" w:hAnsi="Times New Roman"/>
          <w:b/>
          <w:sz w:val="24"/>
          <w:szCs w:val="24"/>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E14D70">
        <w:rPr>
          <w:rFonts w:ascii="Times New Roman" w:hAnsi="Times New Roman"/>
          <w:b/>
          <w:sz w:val="24"/>
          <w:szCs w:val="24"/>
        </w:rPr>
        <w:t>3.6. Beslenme Hizmetleri İş ve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E14D70">
        <w:rPr>
          <w:rFonts w:ascii="Times New Roman" w:hAnsi="Times New Roman"/>
          <w:b/>
          <w:sz w:val="24"/>
          <w:szCs w:val="24"/>
        </w:rPr>
        <w:t>3.6. Beslenme Hizmetleri İş ve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327FC15A" w14:textId="77777777" w:rsidR="000C38CB" w:rsidRPr="007D2459" w:rsidRDefault="000C38CB" w:rsidP="000C38CB">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6A29576F" w14:textId="77777777" w:rsidR="000C38CB" w:rsidRPr="007D2459" w:rsidRDefault="000C38CB" w:rsidP="000C38CB">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4F0C30F0" w14:textId="5C6F57B9" w:rsidR="000C38CB" w:rsidRDefault="000C38CB" w:rsidP="000C38CB">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w:t>
      </w:r>
      <w:r>
        <w:rPr>
          <w:rFonts w:ascii="Times New Roman" w:hAnsi="Times New Roman"/>
          <w:b/>
          <w:bCs/>
          <w:iCs/>
          <w:noProof/>
          <w:spacing w:val="-1"/>
          <w:sz w:val="24"/>
          <w:szCs w:val="24"/>
          <w:lang w:eastAsia="en-US"/>
        </w:rPr>
        <w:t>8</w:t>
      </w:r>
      <w:r w:rsidRPr="007D2459">
        <w:rPr>
          <w:rFonts w:ascii="Times New Roman" w:hAnsi="Times New Roman"/>
          <w:b/>
          <w:bCs/>
          <w:iCs/>
          <w:noProof/>
          <w:spacing w:val="-1"/>
          <w:sz w:val="24"/>
          <w:szCs w:val="24"/>
          <w:lang w:eastAsia="en-US"/>
        </w:rPr>
        <w:t>. Çözüm önerileri</w:t>
      </w:r>
      <w:r w:rsidRPr="007D2459">
        <w:rPr>
          <w:rFonts w:ascii="Times New Roman" w:hAnsi="Times New Roman"/>
          <w:sz w:val="24"/>
          <w:szCs w:val="24"/>
        </w:rPr>
        <w:t xml:space="preserve"> </w:t>
      </w:r>
    </w:p>
    <w:p w14:paraId="21BE4B72" w14:textId="77777777" w:rsidR="000C38CB" w:rsidRDefault="000C38CB" w:rsidP="000C38CB">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1C61093E" w14:textId="77777777" w:rsidR="000C38CB" w:rsidRPr="00997016" w:rsidRDefault="000C38CB" w:rsidP="000C38CB">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51AC452C" w14:textId="1367E788" w:rsidR="000C38CB" w:rsidRPr="000C38CB" w:rsidRDefault="000C38CB" w:rsidP="000C38CB">
      <w:pPr>
        <w:spacing w:after="0" w:line="360" w:lineRule="auto"/>
        <w:ind w:firstLine="709"/>
        <w:jc w:val="both"/>
        <w:rPr>
          <w:rFonts w:ascii="Times New Roman" w:hAnsi="Times New Roman"/>
          <w:b/>
          <w:sz w:val="24"/>
          <w:szCs w:val="24"/>
        </w:rPr>
      </w:pPr>
      <w:r w:rsidRPr="00997016">
        <w:rPr>
          <w:rFonts w:ascii="Times New Roman" w:hAnsi="Times New Roman"/>
          <w:i/>
          <w:sz w:val="24"/>
          <w:szCs w:val="24"/>
          <w:lang w:eastAsia="zh-CN"/>
        </w:rPr>
        <w:t xml:space="preserve">Örnek; </w:t>
      </w:r>
      <w:r w:rsidR="00C064D2" w:rsidRPr="00C064D2">
        <w:rPr>
          <w:rFonts w:ascii="Times New Roman" w:hAnsi="Times New Roman"/>
          <w:b/>
          <w:i/>
          <w:sz w:val="24"/>
          <w:szCs w:val="24"/>
          <w:lang w:eastAsia="zh-CN"/>
        </w:rPr>
        <w:t>“</w:t>
      </w:r>
      <w:r w:rsidRPr="00E14D70">
        <w:rPr>
          <w:rFonts w:ascii="Times New Roman" w:hAnsi="Times New Roman"/>
          <w:b/>
          <w:sz w:val="24"/>
          <w:szCs w:val="24"/>
        </w:rPr>
        <w:t>3.6. Beslenme Hizmetleri İş ve İşlemleri</w:t>
      </w:r>
      <w:r w:rsidR="00C064D2">
        <w:rPr>
          <w:rFonts w:ascii="Times New Roman" w:hAnsi="Times New Roman"/>
          <w:b/>
          <w:sz w:val="24"/>
          <w:szCs w:val="24"/>
        </w:rPr>
        <w:t>”</w:t>
      </w:r>
      <w:r>
        <w:rPr>
          <w:rFonts w:ascii="Times New Roman" w:hAnsi="Times New Roman"/>
          <w:b/>
          <w:sz w:val="24"/>
          <w:szCs w:val="24"/>
        </w:rPr>
        <w:t xml:space="preserve"> </w:t>
      </w:r>
      <w:r w:rsidRPr="00997016">
        <w:rPr>
          <w:rFonts w:ascii="Times New Roman" w:hAnsi="Times New Roman"/>
          <w:i/>
          <w:sz w:val="24"/>
          <w:szCs w:val="24"/>
          <w:lang w:eastAsia="zh-CN"/>
        </w:rPr>
        <w:t xml:space="preserve">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00C064D2" w:rsidRPr="00C064D2">
        <w:rPr>
          <w:rFonts w:ascii="Times New Roman" w:hAnsi="Times New Roman"/>
          <w:b/>
          <w:i/>
          <w:sz w:val="24"/>
          <w:szCs w:val="24"/>
          <w:lang w:eastAsia="zh-CN"/>
        </w:rPr>
        <w:t>“</w:t>
      </w:r>
      <w:r w:rsidRPr="00E14D70">
        <w:rPr>
          <w:rFonts w:ascii="Times New Roman" w:hAnsi="Times New Roman"/>
          <w:b/>
          <w:sz w:val="24"/>
          <w:szCs w:val="24"/>
        </w:rPr>
        <w:t>3.6. Beslenme Hizmetleri İş ve İşlemleri</w:t>
      </w:r>
      <w:r w:rsidR="00C064D2">
        <w:rPr>
          <w:rFonts w:ascii="Times New Roman" w:hAnsi="Times New Roman"/>
          <w:b/>
          <w:sz w:val="24"/>
          <w:szCs w:val="24"/>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58E684EC" w14:textId="77777777" w:rsidR="000C38CB" w:rsidRPr="007D2459" w:rsidRDefault="000C38CB" w:rsidP="000C38CB">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1C984F0F" w14:textId="77777777" w:rsidR="00DB0567" w:rsidRDefault="000C38CB" w:rsidP="00DB0567">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682751A1" w14:textId="1A1DC59F" w:rsidR="00DA43CB" w:rsidRPr="00DB0567" w:rsidRDefault="00DA43CB" w:rsidP="00DB0567">
      <w:pPr>
        <w:widowControl w:val="0"/>
        <w:autoSpaceDE w:val="0"/>
        <w:autoSpaceDN w:val="0"/>
        <w:adjustRightInd w:val="0"/>
        <w:spacing w:before="120" w:after="120" w:line="360" w:lineRule="auto"/>
        <w:ind w:firstLine="709"/>
        <w:jc w:val="both"/>
        <w:rPr>
          <w:rFonts w:ascii="Times New Roman" w:hAnsi="Times New Roman"/>
          <w:sz w:val="24"/>
          <w:szCs w:val="24"/>
        </w:rPr>
      </w:pPr>
      <w:r w:rsidRPr="00E14D70">
        <w:rPr>
          <w:rFonts w:ascii="Times New Roman" w:hAnsi="Times New Roman"/>
          <w:b/>
          <w:bCs/>
          <w:iCs/>
          <w:noProof/>
          <w:spacing w:val="-1"/>
          <w:sz w:val="24"/>
          <w:szCs w:val="24"/>
          <w:lang w:eastAsia="en-US" w:bidi="en-US"/>
        </w:rPr>
        <w:t>4</w:t>
      </w:r>
      <w:r w:rsidRPr="00E14D70">
        <w:rPr>
          <w:rFonts w:ascii="Times New Roman" w:hAnsi="Times New Roman"/>
          <w:b/>
          <w:bCs/>
          <w:iCs/>
          <w:noProof/>
          <w:spacing w:val="-1"/>
          <w:sz w:val="24"/>
          <w:szCs w:val="24"/>
          <w:lang w:val="x-none" w:eastAsia="en-US" w:bidi="en-US"/>
        </w:rPr>
        <w:t>.  MA</w:t>
      </w:r>
      <w:r w:rsidRPr="00E14D70">
        <w:rPr>
          <w:rFonts w:ascii="Times New Roman" w:hAnsi="Times New Roman"/>
          <w:b/>
          <w:bCs/>
          <w:iCs/>
          <w:noProof/>
          <w:spacing w:val="1"/>
          <w:sz w:val="24"/>
          <w:szCs w:val="24"/>
          <w:lang w:val="x-none" w:eastAsia="en-US" w:bidi="en-US"/>
        </w:rPr>
        <w:t>L</w:t>
      </w:r>
      <w:r w:rsidRPr="00E14D70">
        <w:rPr>
          <w:rFonts w:ascii="Times New Roman" w:hAnsi="Times New Roman"/>
          <w:b/>
          <w:bCs/>
          <w:iCs/>
          <w:noProof/>
          <w:spacing w:val="-1"/>
          <w:sz w:val="24"/>
          <w:szCs w:val="24"/>
          <w:lang w:eastAsia="en-US" w:bidi="en-US"/>
        </w:rPr>
        <w:t>İ</w:t>
      </w:r>
      <w:r w:rsidRPr="00E14D70">
        <w:rPr>
          <w:rFonts w:ascii="Times New Roman" w:hAnsi="Times New Roman"/>
          <w:b/>
          <w:bCs/>
          <w:iCs/>
          <w:noProof/>
          <w:spacing w:val="-1"/>
          <w:sz w:val="24"/>
          <w:szCs w:val="24"/>
          <w:lang w:val="x-none" w:eastAsia="en-US" w:bidi="en-US"/>
        </w:rPr>
        <w:t xml:space="preserve"> </w:t>
      </w:r>
      <w:bookmarkEnd w:id="9"/>
      <w:r w:rsidRPr="00E14D70">
        <w:rPr>
          <w:rFonts w:ascii="Times New Roman" w:hAnsi="Times New Roman"/>
          <w:b/>
          <w:bCs/>
          <w:iCs/>
          <w:noProof/>
          <w:spacing w:val="-1"/>
          <w:sz w:val="24"/>
          <w:szCs w:val="24"/>
          <w:lang w:eastAsia="en-US" w:bidi="en-US"/>
        </w:rPr>
        <w:t>İŞ VE İŞLEMLER</w:t>
      </w:r>
      <w:bookmarkEnd w:id="10"/>
    </w:p>
    <w:p w14:paraId="47737856" w14:textId="4368F6AC" w:rsidR="00DA43CB" w:rsidRDefault="00DA43CB" w:rsidP="000C38CB">
      <w:pPr>
        <w:spacing w:before="120" w:after="120" w:line="360" w:lineRule="auto"/>
        <w:ind w:firstLine="709"/>
        <w:jc w:val="both"/>
        <w:rPr>
          <w:rFonts w:ascii="Times New Roman" w:hAnsi="Times New Roman"/>
          <w:b/>
          <w:sz w:val="24"/>
          <w:szCs w:val="24"/>
          <w:lang w:eastAsia="en-US" w:bidi="en-US"/>
        </w:rPr>
      </w:pPr>
      <w:r w:rsidRPr="00E14D70">
        <w:rPr>
          <w:rFonts w:ascii="Times New Roman" w:hAnsi="Times New Roman"/>
          <w:b/>
          <w:sz w:val="24"/>
          <w:szCs w:val="24"/>
          <w:lang w:eastAsia="en-US" w:bidi="en-US"/>
        </w:rPr>
        <w:t xml:space="preserve">4.1. </w:t>
      </w:r>
      <w:r w:rsidR="00893194" w:rsidRPr="00E14D70">
        <w:rPr>
          <w:rFonts w:ascii="Times New Roman" w:hAnsi="Times New Roman"/>
          <w:b/>
          <w:sz w:val="24"/>
          <w:szCs w:val="24"/>
          <w:lang w:eastAsia="en-US" w:bidi="en-US"/>
        </w:rPr>
        <w:t>Pansiyon Bütçesinin</w:t>
      </w:r>
      <w:r w:rsidR="00C92198" w:rsidRPr="00E14D70">
        <w:rPr>
          <w:rFonts w:ascii="Times New Roman" w:hAnsi="Times New Roman"/>
          <w:b/>
          <w:sz w:val="24"/>
          <w:szCs w:val="24"/>
          <w:lang w:eastAsia="en-US" w:bidi="en-US"/>
        </w:rPr>
        <w:t xml:space="preserve"> H</w:t>
      </w:r>
      <w:r w:rsidRPr="00E14D70">
        <w:rPr>
          <w:rFonts w:ascii="Times New Roman" w:hAnsi="Times New Roman"/>
          <w:b/>
          <w:sz w:val="24"/>
          <w:szCs w:val="24"/>
          <w:lang w:eastAsia="en-US" w:bidi="en-US"/>
        </w:rPr>
        <w:t>az</w:t>
      </w:r>
      <w:r w:rsidR="009B6AF6" w:rsidRPr="00E14D70">
        <w:rPr>
          <w:rFonts w:ascii="Times New Roman" w:hAnsi="Times New Roman"/>
          <w:b/>
          <w:sz w:val="24"/>
          <w:szCs w:val="24"/>
          <w:lang w:eastAsia="en-US" w:bidi="en-US"/>
        </w:rPr>
        <w:t xml:space="preserve">ırlanması, </w:t>
      </w:r>
      <w:r w:rsidR="00C92198" w:rsidRPr="00E14D70">
        <w:rPr>
          <w:rFonts w:ascii="Times New Roman" w:hAnsi="Times New Roman"/>
          <w:b/>
          <w:sz w:val="24"/>
          <w:szCs w:val="24"/>
          <w:lang w:eastAsia="en-US" w:bidi="en-US"/>
        </w:rPr>
        <w:t>K</w:t>
      </w:r>
      <w:r w:rsidR="00BC5AB5" w:rsidRPr="00E14D70">
        <w:rPr>
          <w:rFonts w:ascii="Times New Roman" w:hAnsi="Times New Roman"/>
          <w:b/>
          <w:sz w:val="24"/>
          <w:szCs w:val="24"/>
          <w:lang w:eastAsia="en-US" w:bidi="en-US"/>
        </w:rPr>
        <w:t>ullanılması</w:t>
      </w:r>
      <w:r w:rsidR="009B6AF6" w:rsidRPr="00E14D70">
        <w:rPr>
          <w:rFonts w:ascii="Times New Roman" w:hAnsi="Times New Roman"/>
          <w:b/>
          <w:sz w:val="24"/>
          <w:szCs w:val="24"/>
        </w:rPr>
        <w:t xml:space="preserve">, </w:t>
      </w:r>
      <w:r w:rsidR="009B6AF6" w:rsidRPr="00E14D70">
        <w:rPr>
          <w:rFonts w:ascii="Times New Roman" w:hAnsi="Times New Roman"/>
          <w:b/>
          <w:sz w:val="24"/>
          <w:szCs w:val="24"/>
          <w:lang w:eastAsia="en-US" w:bidi="en-US"/>
        </w:rPr>
        <w:t>Alım, Satım ve Onarım İşleri</w:t>
      </w:r>
    </w:p>
    <w:p w14:paraId="78BC6C40" w14:textId="43555D96" w:rsidR="008A2C39" w:rsidRPr="00DB0567" w:rsidRDefault="00DB0567" w:rsidP="000C38CB">
      <w:pPr>
        <w:spacing w:before="120" w:after="120" w:line="360" w:lineRule="auto"/>
        <w:ind w:firstLine="709"/>
        <w:jc w:val="both"/>
        <w:rPr>
          <w:rFonts w:ascii="Times New Roman" w:hAnsi="Times New Roman"/>
          <w:b/>
          <w:sz w:val="20"/>
          <w:szCs w:val="20"/>
          <w:lang w:eastAsia="en-US" w:bidi="en-US"/>
        </w:rPr>
      </w:pPr>
      <w:r>
        <w:rPr>
          <w:rFonts w:ascii="Times New Roman" w:hAnsi="Times New Roman"/>
          <w:b/>
          <w:sz w:val="20"/>
          <w:szCs w:val="20"/>
        </w:rPr>
        <w:t xml:space="preserve">                                </w:t>
      </w:r>
      <w:r w:rsidR="008A2C39" w:rsidRPr="00DB0567">
        <w:rPr>
          <w:rFonts w:ascii="Times New Roman" w:hAnsi="Times New Roman"/>
          <w:b/>
          <w:sz w:val="20"/>
          <w:szCs w:val="20"/>
        </w:rPr>
        <w:t xml:space="preserve">Tablo </w:t>
      </w:r>
      <w:r w:rsidR="00C527D9">
        <w:rPr>
          <w:rFonts w:ascii="Times New Roman" w:hAnsi="Times New Roman"/>
          <w:b/>
          <w:sz w:val="20"/>
          <w:szCs w:val="20"/>
        </w:rPr>
        <w:t>5</w:t>
      </w:r>
      <w:r w:rsidR="008A2C39" w:rsidRPr="00DB0567">
        <w:rPr>
          <w:rFonts w:ascii="Times New Roman" w:hAnsi="Times New Roman"/>
          <w:b/>
          <w:sz w:val="20"/>
          <w:szCs w:val="20"/>
        </w:rPr>
        <w:t>: 202</w:t>
      </w:r>
      <w:r w:rsidR="00362C8D">
        <w:rPr>
          <w:rFonts w:ascii="Times New Roman" w:hAnsi="Times New Roman"/>
          <w:b/>
          <w:sz w:val="20"/>
          <w:szCs w:val="20"/>
        </w:rPr>
        <w:t>4</w:t>
      </w:r>
      <w:r w:rsidR="008A2C39" w:rsidRPr="00DB0567">
        <w:rPr>
          <w:rFonts w:ascii="Times New Roman" w:hAnsi="Times New Roman"/>
          <w:b/>
          <w:sz w:val="20"/>
          <w:szCs w:val="20"/>
        </w:rPr>
        <w:t xml:space="preserve"> Yılı Pansiyon Gelir Gider Cetveli</w:t>
      </w:r>
    </w:p>
    <w:tbl>
      <w:tblPr>
        <w:tblStyle w:val="TabloKlavuzu"/>
        <w:tblW w:w="0" w:type="auto"/>
        <w:tblLook w:val="04A0" w:firstRow="1" w:lastRow="0" w:firstColumn="1" w:lastColumn="0" w:noHBand="0" w:noVBand="1"/>
      </w:tblPr>
      <w:tblGrid>
        <w:gridCol w:w="441"/>
        <w:gridCol w:w="2681"/>
        <w:gridCol w:w="739"/>
        <w:gridCol w:w="12"/>
        <w:gridCol w:w="748"/>
        <w:gridCol w:w="416"/>
        <w:gridCol w:w="2632"/>
        <w:gridCol w:w="726"/>
        <w:gridCol w:w="747"/>
      </w:tblGrid>
      <w:tr w:rsidR="008A2C39" w:rsidRPr="009D15F6" w14:paraId="27C6040D" w14:textId="77777777" w:rsidTr="00907877">
        <w:tc>
          <w:tcPr>
            <w:tcW w:w="3122" w:type="dxa"/>
            <w:gridSpan w:val="2"/>
          </w:tcPr>
          <w:p w14:paraId="29A255E0" w14:textId="77777777" w:rsidR="008A2C39" w:rsidRPr="00C62BF4" w:rsidRDefault="008A2C39" w:rsidP="008A2C39">
            <w:pPr>
              <w:spacing w:after="0" w:line="240" w:lineRule="auto"/>
              <w:rPr>
                <w:rFonts w:ascii="Times New Roman" w:hAnsi="Times New Roman"/>
                <w:b/>
                <w:sz w:val="18"/>
                <w:szCs w:val="18"/>
              </w:rPr>
            </w:pPr>
            <w:r w:rsidRPr="00C62BF4">
              <w:rPr>
                <w:rFonts w:ascii="Times New Roman" w:hAnsi="Times New Roman"/>
                <w:b/>
                <w:sz w:val="18"/>
                <w:szCs w:val="18"/>
              </w:rPr>
              <w:t>PANSİYON GELİRLERİ</w:t>
            </w:r>
          </w:p>
        </w:tc>
        <w:tc>
          <w:tcPr>
            <w:tcW w:w="1499" w:type="dxa"/>
            <w:gridSpan w:val="3"/>
          </w:tcPr>
          <w:p w14:paraId="53C535CF" w14:textId="77777777" w:rsidR="008A2C39" w:rsidRPr="00C62BF4" w:rsidRDefault="008A2C39" w:rsidP="008A2C39">
            <w:pPr>
              <w:spacing w:after="0" w:line="240" w:lineRule="auto"/>
              <w:rPr>
                <w:rFonts w:ascii="Times New Roman" w:hAnsi="Times New Roman"/>
                <w:b/>
                <w:sz w:val="18"/>
                <w:szCs w:val="18"/>
              </w:rPr>
            </w:pPr>
            <w:r w:rsidRPr="00C62BF4">
              <w:rPr>
                <w:rFonts w:ascii="Times New Roman" w:hAnsi="Times New Roman"/>
                <w:b/>
                <w:sz w:val="18"/>
                <w:szCs w:val="18"/>
              </w:rPr>
              <w:t>TOPLAM (TL)</w:t>
            </w:r>
          </w:p>
        </w:tc>
        <w:tc>
          <w:tcPr>
            <w:tcW w:w="3048" w:type="dxa"/>
            <w:gridSpan w:val="2"/>
          </w:tcPr>
          <w:p w14:paraId="4FAE3252" w14:textId="77777777" w:rsidR="008A2C39" w:rsidRPr="00C62BF4" w:rsidRDefault="008A2C39" w:rsidP="008A2C39">
            <w:pPr>
              <w:spacing w:after="0" w:line="240" w:lineRule="auto"/>
              <w:rPr>
                <w:rFonts w:ascii="Times New Roman" w:hAnsi="Times New Roman"/>
                <w:b/>
                <w:sz w:val="18"/>
                <w:szCs w:val="18"/>
              </w:rPr>
            </w:pPr>
            <w:r w:rsidRPr="00C62BF4">
              <w:rPr>
                <w:rFonts w:ascii="Times New Roman" w:hAnsi="Times New Roman"/>
                <w:b/>
                <w:sz w:val="18"/>
                <w:szCs w:val="18"/>
              </w:rPr>
              <w:t>PANSİYON GİDERLERİ</w:t>
            </w:r>
          </w:p>
        </w:tc>
        <w:tc>
          <w:tcPr>
            <w:tcW w:w="1473" w:type="dxa"/>
            <w:gridSpan w:val="2"/>
          </w:tcPr>
          <w:p w14:paraId="68CD51BF" w14:textId="77777777" w:rsidR="008A2C39" w:rsidRPr="00C62BF4" w:rsidRDefault="008A2C39" w:rsidP="008A2C39">
            <w:pPr>
              <w:spacing w:after="0" w:line="240" w:lineRule="auto"/>
              <w:rPr>
                <w:rFonts w:ascii="Times New Roman" w:hAnsi="Times New Roman"/>
                <w:b/>
                <w:sz w:val="18"/>
                <w:szCs w:val="18"/>
              </w:rPr>
            </w:pPr>
            <w:r w:rsidRPr="00C62BF4">
              <w:rPr>
                <w:rFonts w:ascii="Times New Roman" w:hAnsi="Times New Roman"/>
                <w:b/>
                <w:sz w:val="18"/>
                <w:szCs w:val="18"/>
              </w:rPr>
              <w:t>TOPLAM(TL)</w:t>
            </w:r>
          </w:p>
        </w:tc>
      </w:tr>
      <w:tr w:rsidR="00907877" w:rsidRPr="009D15F6" w14:paraId="5181E694" w14:textId="3CB16DE7" w:rsidTr="00907877">
        <w:tc>
          <w:tcPr>
            <w:tcW w:w="3122" w:type="dxa"/>
            <w:gridSpan w:val="2"/>
          </w:tcPr>
          <w:p w14:paraId="6B68D380" w14:textId="77777777" w:rsidR="00907877" w:rsidRPr="00C62BF4" w:rsidRDefault="00907877" w:rsidP="008A2C39">
            <w:pPr>
              <w:spacing w:after="0" w:line="240" w:lineRule="auto"/>
              <w:rPr>
                <w:rFonts w:ascii="Times New Roman" w:hAnsi="Times New Roman"/>
                <w:b/>
                <w:sz w:val="18"/>
                <w:szCs w:val="18"/>
              </w:rPr>
            </w:pPr>
          </w:p>
        </w:tc>
        <w:tc>
          <w:tcPr>
            <w:tcW w:w="751" w:type="dxa"/>
            <w:gridSpan w:val="2"/>
            <w:tcBorders>
              <w:bottom w:val="single" w:sz="4" w:space="0" w:color="auto"/>
            </w:tcBorders>
          </w:tcPr>
          <w:p w14:paraId="7BD7A2C9" w14:textId="013E3F57" w:rsidR="00907877" w:rsidRPr="00C62BF4" w:rsidRDefault="00907877" w:rsidP="00362C8D">
            <w:pPr>
              <w:spacing w:after="0" w:line="240" w:lineRule="auto"/>
              <w:rPr>
                <w:rFonts w:ascii="Times New Roman" w:hAnsi="Times New Roman"/>
                <w:b/>
                <w:sz w:val="18"/>
                <w:szCs w:val="18"/>
              </w:rPr>
            </w:pPr>
            <w:r>
              <w:rPr>
                <w:rFonts w:ascii="Times New Roman" w:hAnsi="Times New Roman"/>
                <w:b/>
                <w:sz w:val="18"/>
                <w:szCs w:val="18"/>
              </w:rPr>
              <w:t>202</w:t>
            </w:r>
            <w:r w:rsidR="00362C8D">
              <w:rPr>
                <w:rFonts w:ascii="Times New Roman" w:hAnsi="Times New Roman"/>
                <w:b/>
                <w:sz w:val="18"/>
                <w:szCs w:val="18"/>
              </w:rPr>
              <w:t>3</w:t>
            </w:r>
          </w:p>
        </w:tc>
        <w:tc>
          <w:tcPr>
            <w:tcW w:w="748" w:type="dxa"/>
          </w:tcPr>
          <w:p w14:paraId="2F86B9D5" w14:textId="36D4008B" w:rsidR="00907877" w:rsidRPr="00C62BF4" w:rsidRDefault="00907877" w:rsidP="00362C8D">
            <w:pPr>
              <w:spacing w:after="0" w:line="240" w:lineRule="auto"/>
              <w:rPr>
                <w:rFonts w:ascii="Times New Roman" w:hAnsi="Times New Roman"/>
                <w:b/>
                <w:sz w:val="18"/>
                <w:szCs w:val="18"/>
              </w:rPr>
            </w:pPr>
            <w:r>
              <w:rPr>
                <w:rFonts w:ascii="Times New Roman" w:hAnsi="Times New Roman"/>
                <w:b/>
                <w:sz w:val="18"/>
                <w:szCs w:val="18"/>
              </w:rPr>
              <w:t>202</w:t>
            </w:r>
            <w:r w:rsidR="00362C8D">
              <w:rPr>
                <w:rFonts w:ascii="Times New Roman" w:hAnsi="Times New Roman"/>
                <w:b/>
                <w:sz w:val="18"/>
                <w:szCs w:val="18"/>
              </w:rPr>
              <w:t>4</w:t>
            </w:r>
          </w:p>
        </w:tc>
        <w:tc>
          <w:tcPr>
            <w:tcW w:w="3048" w:type="dxa"/>
            <w:gridSpan w:val="2"/>
          </w:tcPr>
          <w:p w14:paraId="5E93DC3F" w14:textId="77777777" w:rsidR="00907877" w:rsidRPr="00C62BF4" w:rsidRDefault="00907877" w:rsidP="008A2C39">
            <w:pPr>
              <w:spacing w:after="0" w:line="240" w:lineRule="auto"/>
              <w:rPr>
                <w:rFonts w:ascii="Times New Roman" w:hAnsi="Times New Roman"/>
                <w:b/>
                <w:sz w:val="18"/>
                <w:szCs w:val="18"/>
              </w:rPr>
            </w:pPr>
          </w:p>
        </w:tc>
        <w:tc>
          <w:tcPr>
            <w:tcW w:w="726" w:type="dxa"/>
            <w:tcBorders>
              <w:right w:val="single" w:sz="4" w:space="0" w:color="auto"/>
            </w:tcBorders>
          </w:tcPr>
          <w:p w14:paraId="69753BBE" w14:textId="030EB3EA" w:rsidR="00907877" w:rsidRPr="00C62BF4" w:rsidRDefault="00907877" w:rsidP="00362C8D">
            <w:pPr>
              <w:spacing w:after="0" w:line="240" w:lineRule="auto"/>
              <w:rPr>
                <w:rFonts w:ascii="Times New Roman" w:hAnsi="Times New Roman"/>
                <w:b/>
                <w:sz w:val="18"/>
                <w:szCs w:val="18"/>
              </w:rPr>
            </w:pPr>
            <w:r>
              <w:rPr>
                <w:rFonts w:ascii="Times New Roman" w:hAnsi="Times New Roman"/>
                <w:b/>
                <w:sz w:val="18"/>
                <w:szCs w:val="18"/>
              </w:rPr>
              <w:t>202</w:t>
            </w:r>
            <w:r w:rsidR="00362C8D">
              <w:rPr>
                <w:rFonts w:ascii="Times New Roman" w:hAnsi="Times New Roman"/>
                <w:b/>
                <w:sz w:val="18"/>
                <w:szCs w:val="18"/>
              </w:rPr>
              <w:t>3</w:t>
            </w:r>
          </w:p>
        </w:tc>
        <w:tc>
          <w:tcPr>
            <w:tcW w:w="747" w:type="dxa"/>
            <w:tcBorders>
              <w:left w:val="single" w:sz="4" w:space="0" w:color="auto"/>
            </w:tcBorders>
          </w:tcPr>
          <w:p w14:paraId="7DD20B6F" w14:textId="608262E0" w:rsidR="00907877" w:rsidRPr="00C62BF4" w:rsidRDefault="00907877" w:rsidP="00362C8D">
            <w:pPr>
              <w:spacing w:after="0" w:line="240" w:lineRule="auto"/>
              <w:rPr>
                <w:rFonts w:ascii="Times New Roman" w:hAnsi="Times New Roman"/>
                <w:b/>
                <w:sz w:val="18"/>
                <w:szCs w:val="18"/>
              </w:rPr>
            </w:pPr>
            <w:r>
              <w:rPr>
                <w:rFonts w:ascii="Times New Roman" w:hAnsi="Times New Roman"/>
                <w:b/>
                <w:sz w:val="18"/>
                <w:szCs w:val="18"/>
              </w:rPr>
              <w:t>202</w:t>
            </w:r>
            <w:r w:rsidR="00362C8D">
              <w:rPr>
                <w:rFonts w:ascii="Times New Roman" w:hAnsi="Times New Roman"/>
                <w:b/>
                <w:sz w:val="18"/>
                <w:szCs w:val="18"/>
              </w:rPr>
              <w:t>4</w:t>
            </w:r>
          </w:p>
        </w:tc>
      </w:tr>
      <w:tr w:rsidR="00907877" w:rsidRPr="009D15F6" w14:paraId="24BF0558" w14:textId="2038FC37" w:rsidTr="00907877">
        <w:tc>
          <w:tcPr>
            <w:tcW w:w="441" w:type="dxa"/>
          </w:tcPr>
          <w:p w14:paraId="72961D45" w14:textId="77777777" w:rsidR="00907877" w:rsidRPr="00C62BF4" w:rsidRDefault="00907877" w:rsidP="008A2C39">
            <w:pPr>
              <w:spacing w:after="0" w:line="240" w:lineRule="auto"/>
              <w:rPr>
                <w:rFonts w:ascii="Times New Roman" w:hAnsi="Times New Roman"/>
                <w:b/>
                <w:sz w:val="20"/>
                <w:szCs w:val="20"/>
              </w:rPr>
            </w:pPr>
            <w:r w:rsidRPr="00C62BF4">
              <w:rPr>
                <w:rFonts w:ascii="Times New Roman" w:hAnsi="Times New Roman"/>
                <w:b/>
                <w:sz w:val="20"/>
                <w:szCs w:val="20"/>
              </w:rPr>
              <w:t>1</w:t>
            </w:r>
          </w:p>
        </w:tc>
        <w:tc>
          <w:tcPr>
            <w:tcW w:w="2681" w:type="dxa"/>
          </w:tcPr>
          <w:p w14:paraId="03EDC2E7" w14:textId="77777777" w:rsidR="00907877" w:rsidRPr="00C62BF4" w:rsidRDefault="00907877" w:rsidP="008A2C39">
            <w:pPr>
              <w:spacing w:after="0" w:line="240" w:lineRule="auto"/>
              <w:rPr>
                <w:rFonts w:ascii="Times New Roman" w:hAnsi="Times New Roman"/>
                <w:sz w:val="18"/>
                <w:szCs w:val="18"/>
              </w:rPr>
            </w:pPr>
            <w:r w:rsidRPr="00C62BF4">
              <w:rPr>
                <w:rFonts w:ascii="Times New Roman" w:hAnsi="Times New Roman"/>
                <w:sz w:val="18"/>
                <w:szCs w:val="18"/>
              </w:rPr>
              <w:t>Parasız yatılı yıllık ücreti</w:t>
            </w:r>
          </w:p>
          <w:p w14:paraId="535ABB82" w14:textId="77777777" w:rsidR="00907877" w:rsidRPr="00C62BF4" w:rsidRDefault="00907877" w:rsidP="008A2C39">
            <w:pPr>
              <w:spacing w:after="0" w:line="240" w:lineRule="auto"/>
              <w:rPr>
                <w:rFonts w:ascii="Times New Roman" w:hAnsi="Times New Roman"/>
                <w:sz w:val="18"/>
                <w:szCs w:val="18"/>
              </w:rPr>
            </w:pPr>
            <w:r w:rsidRPr="00C62BF4">
              <w:rPr>
                <w:rFonts w:ascii="Times New Roman" w:hAnsi="Times New Roman"/>
                <w:sz w:val="18"/>
                <w:szCs w:val="18"/>
              </w:rPr>
              <w:t>(M cetvelinde belirtilen)</w:t>
            </w:r>
          </w:p>
        </w:tc>
        <w:tc>
          <w:tcPr>
            <w:tcW w:w="751" w:type="dxa"/>
            <w:gridSpan w:val="2"/>
            <w:tcBorders>
              <w:top w:val="single" w:sz="4" w:space="0" w:color="auto"/>
              <w:right w:val="single" w:sz="4" w:space="0" w:color="auto"/>
            </w:tcBorders>
          </w:tcPr>
          <w:p w14:paraId="5AD84EC7" w14:textId="77777777" w:rsidR="00907877" w:rsidRPr="009D15F6" w:rsidRDefault="00907877" w:rsidP="008A2C39">
            <w:pPr>
              <w:spacing w:after="0" w:line="240" w:lineRule="auto"/>
              <w:rPr>
                <w:rFonts w:ascii="Times New Roman" w:hAnsi="Times New Roman"/>
                <w:sz w:val="20"/>
                <w:szCs w:val="20"/>
              </w:rPr>
            </w:pPr>
          </w:p>
        </w:tc>
        <w:tc>
          <w:tcPr>
            <w:tcW w:w="748" w:type="dxa"/>
            <w:tcBorders>
              <w:left w:val="single" w:sz="4" w:space="0" w:color="auto"/>
            </w:tcBorders>
          </w:tcPr>
          <w:p w14:paraId="2C39DF55" w14:textId="77777777" w:rsidR="00907877" w:rsidRPr="009D15F6" w:rsidRDefault="00907877" w:rsidP="008A2C39">
            <w:pPr>
              <w:spacing w:after="0" w:line="240" w:lineRule="auto"/>
              <w:rPr>
                <w:rFonts w:ascii="Times New Roman" w:hAnsi="Times New Roman"/>
                <w:sz w:val="20"/>
                <w:szCs w:val="20"/>
              </w:rPr>
            </w:pPr>
          </w:p>
        </w:tc>
        <w:tc>
          <w:tcPr>
            <w:tcW w:w="416" w:type="dxa"/>
          </w:tcPr>
          <w:p w14:paraId="37531F5B" w14:textId="25E062C5" w:rsidR="00907877" w:rsidRPr="00C62BF4" w:rsidRDefault="00907877" w:rsidP="008A2C39">
            <w:pPr>
              <w:spacing w:after="0" w:line="240" w:lineRule="auto"/>
              <w:rPr>
                <w:rFonts w:ascii="Times New Roman" w:hAnsi="Times New Roman"/>
                <w:b/>
                <w:sz w:val="20"/>
                <w:szCs w:val="20"/>
              </w:rPr>
            </w:pPr>
            <w:r w:rsidRPr="00C62BF4">
              <w:rPr>
                <w:rFonts w:ascii="Times New Roman" w:hAnsi="Times New Roman"/>
                <w:b/>
                <w:sz w:val="20"/>
                <w:szCs w:val="20"/>
              </w:rPr>
              <w:t>1</w:t>
            </w:r>
          </w:p>
        </w:tc>
        <w:tc>
          <w:tcPr>
            <w:tcW w:w="2632" w:type="dxa"/>
          </w:tcPr>
          <w:p w14:paraId="0AE6B197" w14:textId="77777777" w:rsidR="00907877" w:rsidRPr="009D15F6" w:rsidRDefault="00907877" w:rsidP="008A2C39">
            <w:pPr>
              <w:spacing w:after="0" w:line="240" w:lineRule="auto"/>
              <w:rPr>
                <w:rFonts w:ascii="Times New Roman" w:hAnsi="Times New Roman"/>
                <w:sz w:val="20"/>
                <w:szCs w:val="20"/>
              </w:rPr>
            </w:pPr>
            <w:r w:rsidRPr="00C62BF4">
              <w:rPr>
                <w:rFonts w:ascii="Times New Roman" w:hAnsi="Times New Roman"/>
                <w:sz w:val="18"/>
                <w:szCs w:val="18"/>
              </w:rPr>
              <w:t xml:space="preserve">Parasız yatılı </w:t>
            </w:r>
            <w:r>
              <w:rPr>
                <w:rFonts w:ascii="Times New Roman" w:hAnsi="Times New Roman"/>
                <w:sz w:val="18"/>
                <w:szCs w:val="18"/>
              </w:rPr>
              <w:t xml:space="preserve">öğrenci </w:t>
            </w:r>
            <w:r w:rsidRPr="00C62BF4">
              <w:rPr>
                <w:rFonts w:ascii="Times New Roman" w:hAnsi="Times New Roman"/>
                <w:sz w:val="18"/>
                <w:szCs w:val="18"/>
              </w:rPr>
              <w:t xml:space="preserve">yıllık </w:t>
            </w:r>
            <w:r>
              <w:rPr>
                <w:rFonts w:ascii="Times New Roman" w:hAnsi="Times New Roman"/>
                <w:sz w:val="18"/>
                <w:szCs w:val="18"/>
              </w:rPr>
              <w:t>yemek tutarı</w:t>
            </w:r>
          </w:p>
        </w:tc>
        <w:tc>
          <w:tcPr>
            <w:tcW w:w="726" w:type="dxa"/>
            <w:tcBorders>
              <w:right w:val="single" w:sz="4" w:space="0" w:color="auto"/>
            </w:tcBorders>
          </w:tcPr>
          <w:p w14:paraId="4F37A4ED" w14:textId="77777777" w:rsidR="00907877" w:rsidRPr="009D15F6" w:rsidRDefault="00907877" w:rsidP="008A2C39">
            <w:pPr>
              <w:spacing w:after="0" w:line="240" w:lineRule="auto"/>
              <w:rPr>
                <w:rFonts w:ascii="Times New Roman" w:hAnsi="Times New Roman"/>
                <w:sz w:val="20"/>
                <w:szCs w:val="20"/>
              </w:rPr>
            </w:pPr>
          </w:p>
        </w:tc>
        <w:tc>
          <w:tcPr>
            <w:tcW w:w="747" w:type="dxa"/>
            <w:tcBorders>
              <w:left w:val="single" w:sz="4" w:space="0" w:color="auto"/>
            </w:tcBorders>
          </w:tcPr>
          <w:p w14:paraId="453091B0" w14:textId="77777777" w:rsidR="00907877" w:rsidRPr="009D15F6" w:rsidRDefault="00907877" w:rsidP="008A2C39">
            <w:pPr>
              <w:spacing w:after="0" w:line="240" w:lineRule="auto"/>
              <w:rPr>
                <w:rFonts w:ascii="Times New Roman" w:hAnsi="Times New Roman"/>
                <w:sz w:val="20"/>
                <w:szCs w:val="20"/>
              </w:rPr>
            </w:pPr>
          </w:p>
        </w:tc>
      </w:tr>
      <w:tr w:rsidR="00907877" w:rsidRPr="009D15F6" w14:paraId="266B5962" w14:textId="4C09011A" w:rsidTr="00907877">
        <w:tc>
          <w:tcPr>
            <w:tcW w:w="441" w:type="dxa"/>
          </w:tcPr>
          <w:p w14:paraId="4F3CD45D" w14:textId="77777777" w:rsidR="00907877" w:rsidRPr="00C62BF4" w:rsidRDefault="00907877" w:rsidP="008A2C39">
            <w:pPr>
              <w:spacing w:after="0" w:line="240" w:lineRule="auto"/>
              <w:rPr>
                <w:rFonts w:ascii="Times New Roman" w:hAnsi="Times New Roman"/>
                <w:b/>
                <w:sz w:val="20"/>
                <w:szCs w:val="20"/>
              </w:rPr>
            </w:pPr>
            <w:r w:rsidRPr="00C62BF4">
              <w:rPr>
                <w:rFonts w:ascii="Times New Roman" w:hAnsi="Times New Roman"/>
                <w:b/>
                <w:sz w:val="20"/>
                <w:szCs w:val="20"/>
              </w:rPr>
              <w:t>2</w:t>
            </w:r>
          </w:p>
        </w:tc>
        <w:tc>
          <w:tcPr>
            <w:tcW w:w="2681" w:type="dxa"/>
          </w:tcPr>
          <w:p w14:paraId="6BABD3FE" w14:textId="77777777" w:rsidR="00907877" w:rsidRPr="00C62BF4" w:rsidRDefault="00907877" w:rsidP="008A2C39">
            <w:pPr>
              <w:spacing w:after="0" w:line="240" w:lineRule="auto"/>
              <w:rPr>
                <w:rFonts w:ascii="Times New Roman" w:hAnsi="Times New Roman"/>
                <w:sz w:val="18"/>
                <w:szCs w:val="18"/>
              </w:rPr>
            </w:pPr>
            <w:r w:rsidRPr="00C62BF4">
              <w:rPr>
                <w:rFonts w:ascii="Times New Roman" w:hAnsi="Times New Roman"/>
                <w:sz w:val="18"/>
                <w:szCs w:val="18"/>
              </w:rPr>
              <w:t>Paralı yatılı öğrencilerden tahsil edilecek yıllık ücret</w:t>
            </w:r>
          </w:p>
        </w:tc>
        <w:tc>
          <w:tcPr>
            <w:tcW w:w="751" w:type="dxa"/>
            <w:gridSpan w:val="2"/>
            <w:tcBorders>
              <w:right w:val="single" w:sz="4" w:space="0" w:color="auto"/>
            </w:tcBorders>
          </w:tcPr>
          <w:p w14:paraId="39F099CE" w14:textId="77777777" w:rsidR="00907877" w:rsidRPr="009D15F6" w:rsidRDefault="00907877" w:rsidP="008A2C39">
            <w:pPr>
              <w:spacing w:after="0" w:line="240" w:lineRule="auto"/>
              <w:rPr>
                <w:rFonts w:ascii="Times New Roman" w:hAnsi="Times New Roman"/>
                <w:sz w:val="20"/>
                <w:szCs w:val="20"/>
              </w:rPr>
            </w:pPr>
          </w:p>
        </w:tc>
        <w:tc>
          <w:tcPr>
            <w:tcW w:w="748" w:type="dxa"/>
            <w:tcBorders>
              <w:left w:val="single" w:sz="4" w:space="0" w:color="auto"/>
            </w:tcBorders>
          </w:tcPr>
          <w:p w14:paraId="3AF68D86" w14:textId="77777777" w:rsidR="00907877" w:rsidRPr="009D15F6" w:rsidRDefault="00907877" w:rsidP="008A2C39">
            <w:pPr>
              <w:spacing w:after="0" w:line="240" w:lineRule="auto"/>
              <w:rPr>
                <w:rFonts w:ascii="Times New Roman" w:hAnsi="Times New Roman"/>
                <w:sz w:val="20"/>
                <w:szCs w:val="20"/>
              </w:rPr>
            </w:pPr>
          </w:p>
        </w:tc>
        <w:tc>
          <w:tcPr>
            <w:tcW w:w="416" w:type="dxa"/>
          </w:tcPr>
          <w:p w14:paraId="5E494847" w14:textId="63DD46EB" w:rsidR="00907877" w:rsidRPr="00C62BF4" w:rsidRDefault="00907877" w:rsidP="008A2C39">
            <w:pPr>
              <w:spacing w:after="0" w:line="240" w:lineRule="auto"/>
              <w:rPr>
                <w:rFonts w:ascii="Times New Roman" w:hAnsi="Times New Roman"/>
                <w:b/>
                <w:sz w:val="20"/>
                <w:szCs w:val="20"/>
              </w:rPr>
            </w:pPr>
            <w:r w:rsidRPr="00C62BF4">
              <w:rPr>
                <w:rFonts w:ascii="Times New Roman" w:hAnsi="Times New Roman"/>
                <w:b/>
                <w:sz w:val="20"/>
                <w:szCs w:val="20"/>
              </w:rPr>
              <w:t>2</w:t>
            </w:r>
          </w:p>
        </w:tc>
        <w:tc>
          <w:tcPr>
            <w:tcW w:w="2632" w:type="dxa"/>
          </w:tcPr>
          <w:p w14:paraId="3C66C0D5" w14:textId="77777777" w:rsidR="00907877" w:rsidRPr="009D15F6" w:rsidRDefault="00907877" w:rsidP="008A2C39">
            <w:pPr>
              <w:spacing w:after="0" w:line="240" w:lineRule="auto"/>
              <w:rPr>
                <w:rFonts w:ascii="Times New Roman" w:hAnsi="Times New Roman"/>
                <w:sz w:val="20"/>
                <w:szCs w:val="20"/>
              </w:rPr>
            </w:pPr>
            <w:r>
              <w:rPr>
                <w:rFonts w:ascii="Times New Roman" w:hAnsi="Times New Roman"/>
                <w:sz w:val="20"/>
                <w:szCs w:val="20"/>
              </w:rPr>
              <w:t>Ücretsiz yemek yiyen personelin yıllık yemek tutarı</w:t>
            </w:r>
          </w:p>
        </w:tc>
        <w:tc>
          <w:tcPr>
            <w:tcW w:w="726" w:type="dxa"/>
            <w:tcBorders>
              <w:right w:val="single" w:sz="4" w:space="0" w:color="auto"/>
            </w:tcBorders>
          </w:tcPr>
          <w:p w14:paraId="4D007A94" w14:textId="77777777" w:rsidR="00907877" w:rsidRPr="009D15F6" w:rsidRDefault="00907877" w:rsidP="008A2C39">
            <w:pPr>
              <w:spacing w:after="0" w:line="240" w:lineRule="auto"/>
              <w:rPr>
                <w:rFonts w:ascii="Times New Roman" w:hAnsi="Times New Roman"/>
                <w:sz w:val="20"/>
                <w:szCs w:val="20"/>
              </w:rPr>
            </w:pPr>
          </w:p>
        </w:tc>
        <w:tc>
          <w:tcPr>
            <w:tcW w:w="747" w:type="dxa"/>
            <w:tcBorders>
              <w:left w:val="single" w:sz="4" w:space="0" w:color="auto"/>
            </w:tcBorders>
          </w:tcPr>
          <w:p w14:paraId="107C1266" w14:textId="77777777" w:rsidR="00907877" w:rsidRPr="009D15F6" w:rsidRDefault="00907877" w:rsidP="008A2C39">
            <w:pPr>
              <w:spacing w:after="0" w:line="240" w:lineRule="auto"/>
              <w:rPr>
                <w:rFonts w:ascii="Times New Roman" w:hAnsi="Times New Roman"/>
                <w:sz w:val="20"/>
                <w:szCs w:val="20"/>
              </w:rPr>
            </w:pPr>
          </w:p>
        </w:tc>
      </w:tr>
      <w:tr w:rsidR="00907877" w:rsidRPr="009D15F6" w14:paraId="6DF80416" w14:textId="365DB93C" w:rsidTr="00907877">
        <w:tc>
          <w:tcPr>
            <w:tcW w:w="441" w:type="dxa"/>
          </w:tcPr>
          <w:p w14:paraId="7F50C15D" w14:textId="77777777" w:rsidR="00907877" w:rsidRPr="00C62BF4" w:rsidRDefault="00907877" w:rsidP="008A2C39">
            <w:pPr>
              <w:spacing w:after="0" w:line="240" w:lineRule="auto"/>
              <w:rPr>
                <w:rFonts w:ascii="Times New Roman" w:hAnsi="Times New Roman"/>
                <w:b/>
                <w:sz w:val="20"/>
                <w:szCs w:val="20"/>
              </w:rPr>
            </w:pPr>
            <w:r w:rsidRPr="00C62BF4">
              <w:rPr>
                <w:rFonts w:ascii="Times New Roman" w:hAnsi="Times New Roman"/>
                <w:b/>
                <w:sz w:val="20"/>
                <w:szCs w:val="20"/>
              </w:rPr>
              <w:t>3</w:t>
            </w:r>
          </w:p>
        </w:tc>
        <w:tc>
          <w:tcPr>
            <w:tcW w:w="2681" w:type="dxa"/>
          </w:tcPr>
          <w:p w14:paraId="581718E6" w14:textId="77777777" w:rsidR="00907877" w:rsidRPr="00C62BF4" w:rsidRDefault="00907877" w:rsidP="008A2C39">
            <w:pPr>
              <w:spacing w:after="0" w:line="240" w:lineRule="auto"/>
              <w:rPr>
                <w:rFonts w:ascii="Times New Roman" w:hAnsi="Times New Roman"/>
                <w:sz w:val="18"/>
                <w:szCs w:val="18"/>
              </w:rPr>
            </w:pPr>
            <w:r w:rsidRPr="00C62BF4">
              <w:rPr>
                <w:rFonts w:ascii="Times New Roman" w:hAnsi="Times New Roman"/>
                <w:sz w:val="18"/>
                <w:szCs w:val="18"/>
              </w:rPr>
              <w:t>Ücretli yemek yiyen personel ve öğrenciden tahsil edilecek yıllık ücret</w:t>
            </w:r>
          </w:p>
        </w:tc>
        <w:tc>
          <w:tcPr>
            <w:tcW w:w="751" w:type="dxa"/>
            <w:gridSpan w:val="2"/>
            <w:tcBorders>
              <w:right w:val="single" w:sz="4" w:space="0" w:color="auto"/>
            </w:tcBorders>
          </w:tcPr>
          <w:p w14:paraId="0923232C" w14:textId="77777777" w:rsidR="00907877" w:rsidRPr="009D15F6" w:rsidRDefault="00907877" w:rsidP="008A2C39">
            <w:pPr>
              <w:spacing w:after="0" w:line="240" w:lineRule="auto"/>
              <w:rPr>
                <w:rFonts w:ascii="Times New Roman" w:hAnsi="Times New Roman"/>
                <w:sz w:val="20"/>
                <w:szCs w:val="20"/>
              </w:rPr>
            </w:pPr>
          </w:p>
        </w:tc>
        <w:tc>
          <w:tcPr>
            <w:tcW w:w="748" w:type="dxa"/>
            <w:tcBorders>
              <w:left w:val="single" w:sz="4" w:space="0" w:color="auto"/>
            </w:tcBorders>
          </w:tcPr>
          <w:p w14:paraId="28CAB219" w14:textId="77777777" w:rsidR="00907877" w:rsidRPr="009D15F6" w:rsidRDefault="00907877" w:rsidP="008A2C39">
            <w:pPr>
              <w:spacing w:after="0" w:line="240" w:lineRule="auto"/>
              <w:rPr>
                <w:rFonts w:ascii="Times New Roman" w:hAnsi="Times New Roman"/>
                <w:sz w:val="20"/>
                <w:szCs w:val="20"/>
              </w:rPr>
            </w:pPr>
          </w:p>
        </w:tc>
        <w:tc>
          <w:tcPr>
            <w:tcW w:w="416" w:type="dxa"/>
          </w:tcPr>
          <w:p w14:paraId="24090CE1" w14:textId="29FB4D21" w:rsidR="00907877" w:rsidRPr="00C62BF4" w:rsidRDefault="00907877" w:rsidP="008A2C39">
            <w:pPr>
              <w:spacing w:after="0" w:line="240" w:lineRule="auto"/>
              <w:rPr>
                <w:rFonts w:ascii="Times New Roman" w:hAnsi="Times New Roman"/>
                <w:b/>
                <w:sz w:val="20"/>
                <w:szCs w:val="20"/>
              </w:rPr>
            </w:pPr>
            <w:r w:rsidRPr="00C62BF4">
              <w:rPr>
                <w:rFonts w:ascii="Times New Roman" w:hAnsi="Times New Roman"/>
                <w:b/>
                <w:sz w:val="20"/>
                <w:szCs w:val="20"/>
              </w:rPr>
              <w:t>3</w:t>
            </w:r>
          </w:p>
        </w:tc>
        <w:tc>
          <w:tcPr>
            <w:tcW w:w="2632" w:type="dxa"/>
          </w:tcPr>
          <w:p w14:paraId="0A3FC891" w14:textId="77777777" w:rsidR="00907877" w:rsidRPr="009D15F6" w:rsidRDefault="00907877" w:rsidP="008A2C39">
            <w:pPr>
              <w:spacing w:after="0" w:line="240" w:lineRule="auto"/>
              <w:rPr>
                <w:rFonts w:ascii="Times New Roman" w:hAnsi="Times New Roman"/>
                <w:sz w:val="20"/>
                <w:szCs w:val="20"/>
              </w:rPr>
            </w:pPr>
            <w:r>
              <w:rPr>
                <w:rFonts w:ascii="Times New Roman" w:hAnsi="Times New Roman"/>
                <w:sz w:val="20"/>
                <w:szCs w:val="20"/>
              </w:rPr>
              <w:t>Ücretli yemek yiyenlerden tahsil edilen ücretin %12’si düşüldükten sonraki ücreti</w:t>
            </w:r>
          </w:p>
        </w:tc>
        <w:tc>
          <w:tcPr>
            <w:tcW w:w="726" w:type="dxa"/>
            <w:tcBorders>
              <w:right w:val="single" w:sz="4" w:space="0" w:color="auto"/>
            </w:tcBorders>
          </w:tcPr>
          <w:p w14:paraId="4BFE1853" w14:textId="77777777" w:rsidR="00907877" w:rsidRPr="009D15F6" w:rsidRDefault="00907877" w:rsidP="008A2C39">
            <w:pPr>
              <w:spacing w:after="0" w:line="240" w:lineRule="auto"/>
              <w:rPr>
                <w:rFonts w:ascii="Times New Roman" w:hAnsi="Times New Roman"/>
                <w:sz w:val="20"/>
                <w:szCs w:val="20"/>
              </w:rPr>
            </w:pPr>
          </w:p>
        </w:tc>
        <w:tc>
          <w:tcPr>
            <w:tcW w:w="747" w:type="dxa"/>
            <w:tcBorders>
              <w:left w:val="single" w:sz="4" w:space="0" w:color="auto"/>
            </w:tcBorders>
          </w:tcPr>
          <w:p w14:paraId="4498036B" w14:textId="77777777" w:rsidR="00907877" w:rsidRPr="009D15F6" w:rsidRDefault="00907877" w:rsidP="008A2C39">
            <w:pPr>
              <w:spacing w:after="0" w:line="240" w:lineRule="auto"/>
              <w:rPr>
                <w:rFonts w:ascii="Times New Roman" w:hAnsi="Times New Roman"/>
                <w:sz w:val="20"/>
                <w:szCs w:val="20"/>
              </w:rPr>
            </w:pPr>
          </w:p>
        </w:tc>
      </w:tr>
      <w:tr w:rsidR="00907877" w:rsidRPr="009D15F6" w14:paraId="5B6928E6" w14:textId="380F366A" w:rsidTr="00907877">
        <w:tc>
          <w:tcPr>
            <w:tcW w:w="441" w:type="dxa"/>
          </w:tcPr>
          <w:p w14:paraId="5EC1BB53" w14:textId="77777777" w:rsidR="00907877" w:rsidRPr="00C62BF4" w:rsidRDefault="00907877" w:rsidP="008A2C39">
            <w:pPr>
              <w:spacing w:after="0" w:line="240" w:lineRule="auto"/>
              <w:rPr>
                <w:rFonts w:ascii="Times New Roman" w:hAnsi="Times New Roman"/>
                <w:b/>
                <w:sz w:val="20"/>
                <w:szCs w:val="20"/>
              </w:rPr>
            </w:pPr>
            <w:r w:rsidRPr="00C62BF4">
              <w:rPr>
                <w:rFonts w:ascii="Times New Roman" w:hAnsi="Times New Roman"/>
                <w:b/>
                <w:sz w:val="20"/>
                <w:szCs w:val="20"/>
              </w:rPr>
              <w:t>4</w:t>
            </w:r>
          </w:p>
        </w:tc>
        <w:tc>
          <w:tcPr>
            <w:tcW w:w="2681" w:type="dxa"/>
          </w:tcPr>
          <w:p w14:paraId="493C3864" w14:textId="77777777" w:rsidR="00907877" w:rsidRPr="00C62BF4" w:rsidRDefault="00907877" w:rsidP="008A2C39">
            <w:pPr>
              <w:spacing w:after="0" w:line="240" w:lineRule="auto"/>
              <w:rPr>
                <w:rFonts w:ascii="Times New Roman" w:hAnsi="Times New Roman"/>
                <w:sz w:val="18"/>
                <w:szCs w:val="18"/>
              </w:rPr>
            </w:pPr>
            <w:r w:rsidRPr="00C62BF4">
              <w:rPr>
                <w:rFonts w:ascii="Times New Roman" w:hAnsi="Times New Roman"/>
                <w:sz w:val="18"/>
                <w:szCs w:val="18"/>
              </w:rPr>
              <w:t xml:space="preserve">Yardım </w:t>
            </w:r>
          </w:p>
        </w:tc>
        <w:tc>
          <w:tcPr>
            <w:tcW w:w="739" w:type="dxa"/>
            <w:tcBorders>
              <w:right w:val="single" w:sz="4" w:space="0" w:color="auto"/>
            </w:tcBorders>
          </w:tcPr>
          <w:p w14:paraId="264C3AFB" w14:textId="77777777" w:rsidR="00907877" w:rsidRPr="009D15F6" w:rsidRDefault="00907877" w:rsidP="008A2C39">
            <w:pPr>
              <w:spacing w:after="0" w:line="240" w:lineRule="auto"/>
              <w:rPr>
                <w:rFonts w:ascii="Times New Roman" w:hAnsi="Times New Roman"/>
                <w:sz w:val="20"/>
                <w:szCs w:val="20"/>
              </w:rPr>
            </w:pPr>
          </w:p>
        </w:tc>
        <w:tc>
          <w:tcPr>
            <w:tcW w:w="760" w:type="dxa"/>
            <w:gridSpan w:val="2"/>
            <w:tcBorders>
              <w:left w:val="single" w:sz="4" w:space="0" w:color="auto"/>
            </w:tcBorders>
          </w:tcPr>
          <w:p w14:paraId="25DDD6D8" w14:textId="77777777" w:rsidR="00907877" w:rsidRPr="009D15F6" w:rsidRDefault="00907877" w:rsidP="008A2C39">
            <w:pPr>
              <w:spacing w:after="0" w:line="240" w:lineRule="auto"/>
              <w:rPr>
                <w:rFonts w:ascii="Times New Roman" w:hAnsi="Times New Roman"/>
                <w:sz w:val="20"/>
                <w:szCs w:val="20"/>
              </w:rPr>
            </w:pPr>
          </w:p>
        </w:tc>
        <w:tc>
          <w:tcPr>
            <w:tcW w:w="416" w:type="dxa"/>
          </w:tcPr>
          <w:p w14:paraId="557F832D" w14:textId="754CFEF4" w:rsidR="00907877" w:rsidRPr="00C62BF4" w:rsidRDefault="00907877" w:rsidP="008A2C39">
            <w:pPr>
              <w:spacing w:after="0" w:line="240" w:lineRule="auto"/>
              <w:rPr>
                <w:rFonts w:ascii="Times New Roman" w:hAnsi="Times New Roman"/>
                <w:b/>
                <w:sz w:val="20"/>
                <w:szCs w:val="20"/>
              </w:rPr>
            </w:pPr>
            <w:r w:rsidRPr="00C62BF4">
              <w:rPr>
                <w:rFonts w:ascii="Times New Roman" w:hAnsi="Times New Roman"/>
                <w:b/>
                <w:sz w:val="20"/>
                <w:szCs w:val="20"/>
              </w:rPr>
              <w:t>4</w:t>
            </w:r>
          </w:p>
        </w:tc>
        <w:tc>
          <w:tcPr>
            <w:tcW w:w="2632" w:type="dxa"/>
          </w:tcPr>
          <w:p w14:paraId="17D846F1" w14:textId="77777777" w:rsidR="00907877" w:rsidRPr="009D15F6" w:rsidRDefault="00907877" w:rsidP="008A2C39">
            <w:pPr>
              <w:spacing w:after="0" w:line="240" w:lineRule="auto"/>
              <w:rPr>
                <w:rFonts w:ascii="Times New Roman" w:hAnsi="Times New Roman"/>
                <w:sz w:val="20"/>
                <w:szCs w:val="20"/>
              </w:rPr>
            </w:pPr>
            <w:r>
              <w:rPr>
                <w:rFonts w:ascii="Times New Roman" w:hAnsi="Times New Roman"/>
                <w:sz w:val="20"/>
                <w:szCs w:val="20"/>
              </w:rPr>
              <w:t>Ulaştırma ve PTT gideri</w:t>
            </w:r>
          </w:p>
        </w:tc>
        <w:tc>
          <w:tcPr>
            <w:tcW w:w="726" w:type="dxa"/>
            <w:tcBorders>
              <w:right w:val="single" w:sz="4" w:space="0" w:color="auto"/>
            </w:tcBorders>
          </w:tcPr>
          <w:p w14:paraId="5F264D1D" w14:textId="77777777" w:rsidR="00907877" w:rsidRPr="009D15F6" w:rsidRDefault="00907877" w:rsidP="008A2C39">
            <w:pPr>
              <w:spacing w:after="0" w:line="240" w:lineRule="auto"/>
              <w:rPr>
                <w:rFonts w:ascii="Times New Roman" w:hAnsi="Times New Roman"/>
                <w:sz w:val="20"/>
                <w:szCs w:val="20"/>
              </w:rPr>
            </w:pPr>
          </w:p>
        </w:tc>
        <w:tc>
          <w:tcPr>
            <w:tcW w:w="747" w:type="dxa"/>
            <w:tcBorders>
              <w:left w:val="single" w:sz="4" w:space="0" w:color="auto"/>
            </w:tcBorders>
          </w:tcPr>
          <w:p w14:paraId="3AA7612A" w14:textId="77777777" w:rsidR="00907877" w:rsidRPr="009D15F6" w:rsidRDefault="00907877" w:rsidP="008A2C39">
            <w:pPr>
              <w:spacing w:after="0" w:line="240" w:lineRule="auto"/>
              <w:rPr>
                <w:rFonts w:ascii="Times New Roman" w:hAnsi="Times New Roman"/>
                <w:sz w:val="20"/>
                <w:szCs w:val="20"/>
              </w:rPr>
            </w:pPr>
          </w:p>
        </w:tc>
      </w:tr>
      <w:tr w:rsidR="00907877" w:rsidRPr="009D15F6" w14:paraId="30EE11D2" w14:textId="4E7BBDE2" w:rsidTr="00907877">
        <w:tc>
          <w:tcPr>
            <w:tcW w:w="441" w:type="dxa"/>
          </w:tcPr>
          <w:p w14:paraId="6C52F7D0" w14:textId="77777777" w:rsidR="00907877" w:rsidRPr="00C62BF4" w:rsidRDefault="00907877" w:rsidP="008A2C39">
            <w:pPr>
              <w:spacing w:after="0" w:line="240" w:lineRule="auto"/>
              <w:rPr>
                <w:rFonts w:ascii="Times New Roman" w:hAnsi="Times New Roman"/>
                <w:b/>
                <w:sz w:val="20"/>
                <w:szCs w:val="20"/>
              </w:rPr>
            </w:pPr>
            <w:r w:rsidRPr="00C62BF4">
              <w:rPr>
                <w:rFonts w:ascii="Times New Roman" w:hAnsi="Times New Roman"/>
                <w:b/>
                <w:sz w:val="20"/>
                <w:szCs w:val="20"/>
              </w:rPr>
              <w:t>5</w:t>
            </w:r>
          </w:p>
        </w:tc>
        <w:tc>
          <w:tcPr>
            <w:tcW w:w="2681" w:type="dxa"/>
          </w:tcPr>
          <w:p w14:paraId="45F9D4DB" w14:textId="77777777" w:rsidR="00907877" w:rsidRPr="00C62BF4" w:rsidRDefault="00907877" w:rsidP="008A2C39">
            <w:pPr>
              <w:spacing w:after="0" w:line="240" w:lineRule="auto"/>
              <w:rPr>
                <w:rFonts w:ascii="Times New Roman" w:hAnsi="Times New Roman"/>
                <w:b/>
                <w:sz w:val="18"/>
                <w:szCs w:val="18"/>
              </w:rPr>
            </w:pPr>
            <w:r w:rsidRPr="00C62BF4">
              <w:rPr>
                <w:rFonts w:ascii="Times New Roman" w:hAnsi="Times New Roman"/>
                <w:b/>
                <w:sz w:val="18"/>
                <w:szCs w:val="18"/>
              </w:rPr>
              <w:t>GELİRLER TOPLAMI</w:t>
            </w:r>
          </w:p>
        </w:tc>
        <w:tc>
          <w:tcPr>
            <w:tcW w:w="739" w:type="dxa"/>
            <w:tcBorders>
              <w:right w:val="single" w:sz="4" w:space="0" w:color="auto"/>
            </w:tcBorders>
          </w:tcPr>
          <w:p w14:paraId="1C67BDC9" w14:textId="77777777" w:rsidR="00907877" w:rsidRPr="009D15F6" w:rsidRDefault="00907877" w:rsidP="008A2C39">
            <w:pPr>
              <w:spacing w:after="0" w:line="240" w:lineRule="auto"/>
              <w:rPr>
                <w:rFonts w:ascii="Times New Roman" w:hAnsi="Times New Roman"/>
                <w:sz w:val="20"/>
                <w:szCs w:val="20"/>
              </w:rPr>
            </w:pPr>
          </w:p>
        </w:tc>
        <w:tc>
          <w:tcPr>
            <w:tcW w:w="760" w:type="dxa"/>
            <w:gridSpan w:val="2"/>
            <w:tcBorders>
              <w:left w:val="single" w:sz="4" w:space="0" w:color="auto"/>
            </w:tcBorders>
          </w:tcPr>
          <w:p w14:paraId="23AAC63F" w14:textId="77777777" w:rsidR="00907877" w:rsidRPr="009D15F6" w:rsidRDefault="00907877" w:rsidP="008A2C39">
            <w:pPr>
              <w:spacing w:after="0" w:line="240" w:lineRule="auto"/>
              <w:rPr>
                <w:rFonts w:ascii="Times New Roman" w:hAnsi="Times New Roman"/>
                <w:sz w:val="20"/>
                <w:szCs w:val="20"/>
              </w:rPr>
            </w:pPr>
          </w:p>
        </w:tc>
        <w:tc>
          <w:tcPr>
            <w:tcW w:w="416" w:type="dxa"/>
          </w:tcPr>
          <w:p w14:paraId="52E894E5" w14:textId="3AF35258" w:rsidR="00907877" w:rsidRPr="00C62BF4" w:rsidRDefault="00907877" w:rsidP="008A2C39">
            <w:pPr>
              <w:spacing w:after="0" w:line="240" w:lineRule="auto"/>
              <w:rPr>
                <w:rFonts w:ascii="Times New Roman" w:hAnsi="Times New Roman"/>
                <w:b/>
                <w:sz w:val="20"/>
                <w:szCs w:val="20"/>
              </w:rPr>
            </w:pPr>
            <w:r w:rsidRPr="00C62BF4">
              <w:rPr>
                <w:rFonts w:ascii="Times New Roman" w:hAnsi="Times New Roman"/>
                <w:b/>
                <w:sz w:val="20"/>
                <w:szCs w:val="20"/>
              </w:rPr>
              <w:t>5</w:t>
            </w:r>
          </w:p>
        </w:tc>
        <w:tc>
          <w:tcPr>
            <w:tcW w:w="2632" w:type="dxa"/>
          </w:tcPr>
          <w:p w14:paraId="3FA4FCF8" w14:textId="77777777" w:rsidR="00907877" w:rsidRPr="009D15F6" w:rsidRDefault="00907877" w:rsidP="008A2C39">
            <w:pPr>
              <w:spacing w:after="0" w:line="240" w:lineRule="auto"/>
              <w:rPr>
                <w:rFonts w:ascii="Times New Roman" w:hAnsi="Times New Roman"/>
                <w:sz w:val="20"/>
                <w:szCs w:val="20"/>
              </w:rPr>
            </w:pPr>
            <w:r>
              <w:rPr>
                <w:rFonts w:ascii="Times New Roman" w:hAnsi="Times New Roman"/>
                <w:sz w:val="20"/>
                <w:szCs w:val="20"/>
              </w:rPr>
              <w:t>Temizlik malzeme gideri</w:t>
            </w:r>
          </w:p>
        </w:tc>
        <w:tc>
          <w:tcPr>
            <w:tcW w:w="726" w:type="dxa"/>
            <w:tcBorders>
              <w:right w:val="single" w:sz="4" w:space="0" w:color="auto"/>
            </w:tcBorders>
          </w:tcPr>
          <w:p w14:paraId="37897F86" w14:textId="77777777" w:rsidR="00907877" w:rsidRPr="009D15F6" w:rsidRDefault="00907877" w:rsidP="008A2C39">
            <w:pPr>
              <w:spacing w:after="0" w:line="240" w:lineRule="auto"/>
              <w:rPr>
                <w:rFonts w:ascii="Times New Roman" w:hAnsi="Times New Roman"/>
                <w:sz w:val="20"/>
                <w:szCs w:val="20"/>
              </w:rPr>
            </w:pPr>
          </w:p>
        </w:tc>
        <w:tc>
          <w:tcPr>
            <w:tcW w:w="747" w:type="dxa"/>
            <w:tcBorders>
              <w:left w:val="single" w:sz="4" w:space="0" w:color="auto"/>
            </w:tcBorders>
          </w:tcPr>
          <w:p w14:paraId="7C3078FE" w14:textId="77777777" w:rsidR="00907877" w:rsidRPr="009D15F6" w:rsidRDefault="00907877" w:rsidP="008A2C39">
            <w:pPr>
              <w:spacing w:after="0" w:line="240" w:lineRule="auto"/>
              <w:rPr>
                <w:rFonts w:ascii="Times New Roman" w:hAnsi="Times New Roman"/>
                <w:sz w:val="20"/>
                <w:szCs w:val="20"/>
              </w:rPr>
            </w:pPr>
          </w:p>
        </w:tc>
      </w:tr>
      <w:tr w:rsidR="00907877" w:rsidRPr="009D15F6" w14:paraId="1410D44F" w14:textId="33D97BC6" w:rsidTr="00907877">
        <w:tc>
          <w:tcPr>
            <w:tcW w:w="441" w:type="dxa"/>
          </w:tcPr>
          <w:p w14:paraId="382E6C79" w14:textId="77777777" w:rsidR="00907877" w:rsidRPr="00C62BF4" w:rsidRDefault="00907877" w:rsidP="008A2C39">
            <w:pPr>
              <w:spacing w:after="0" w:line="240" w:lineRule="auto"/>
              <w:rPr>
                <w:rFonts w:ascii="Times New Roman" w:hAnsi="Times New Roman"/>
                <w:b/>
                <w:sz w:val="20"/>
                <w:szCs w:val="20"/>
              </w:rPr>
            </w:pPr>
            <w:r w:rsidRPr="00C62BF4">
              <w:rPr>
                <w:rFonts w:ascii="Times New Roman" w:hAnsi="Times New Roman"/>
                <w:b/>
                <w:sz w:val="20"/>
                <w:szCs w:val="20"/>
              </w:rPr>
              <w:t>6</w:t>
            </w:r>
          </w:p>
        </w:tc>
        <w:tc>
          <w:tcPr>
            <w:tcW w:w="2681" w:type="dxa"/>
          </w:tcPr>
          <w:p w14:paraId="680426DC" w14:textId="77777777" w:rsidR="00907877" w:rsidRPr="00C62BF4" w:rsidRDefault="00907877" w:rsidP="008A2C39">
            <w:pPr>
              <w:spacing w:after="0" w:line="240" w:lineRule="auto"/>
              <w:rPr>
                <w:rFonts w:ascii="Times New Roman" w:hAnsi="Times New Roman"/>
                <w:sz w:val="18"/>
                <w:szCs w:val="18"/>
              </w:rPr>
            </w:pPr>
            <w:r w:rsidRPr="00C62BF4">
              <w:rPr>
                <w:rFonts w:ascii="Times New Roman" w:hAnsi="Times New Roman"/>
                <w:sz w:val="18"/>
                <w:szCs w:val="18"/>
              </w:rPr>
              <w:t xml:space="preserve">Gelirler toplamının %12’si  </w:t>
            </w:r>
            <w:r>
              <w:rPr>
                <w:rFonts w:ascii="Times New Roman" w:hAnsi="Times New Roman"/>
                <w:sz w:val="18"/>
                <w:szCs w:val="18"/>
              </w:rPr>
              <w:t xml:space="preserve">  </w:t>
            </w:r>
            <w:r w:rsidRPr="00C62BF4">
              <w:rPr>
                <w:rFonts w:ascii="Times New Roman" w:hAnsi="Times New Roman"/>
                <w:b/>
                <w:sz w:val="18"/>
                <w:szCs w:val="18"/>
              </w:rPr>
              <w:t>(-)</w:t>
            </w:r>
          </w:p>
        </w:tc>
        <w:tc>
          <w:tcPr>
            <w:tcW w:w="739" w:type="dxa"/>
            <w:tcBorders>
              <w:right w:val="single" w:sz="4" w:space="0" w:color="auto"/>
            </w:tcBorders>
          </w:tcPr>
          <w:p w14:paraId="0253BC03" w14:textId="77777777" w:rsidR="00907877" w:rsidRPr="00C62BF4" w:rsidRDefault="00907877" w:rsidP="008A2C39">
            <w:pPr>
              <w:spacing w:after="0" w:line="240" w:lineRule="auto"/>
              <w:rPr>
                <w:rFonts w:ascii="Times New Roman" w:hAnsi="Times New Roman"/>
                <w:b/>
                <w:sz w:val="20"/>
                <w:szCs w:val="20"/>
              </w:rPr>
            </w:pPr>
          </w:p>
        </w:tc>
        <w:tc>
          <w:tcPr>
            <w:tcW w:w="760" w:type="dxa"/>
            <w:gridSpan w:val="2"/>
            <w:tcBorders>
              <w:left w:val="single" w:sz="4" w:space="0" w:color="auto"/>
            </w:tcBorders>
          </w:tcPr>
          <w:p w14:paraId="6C7ECB3E" w14:textId="77777777" w:rsidR="00907877" w:rsidRPr="00C62BF4" w:rsidRDefault="00907877" w:rsidP="008A2C39">
            <w:pPr>
              <w:spacing w:after="0" w:line="240" w:lineRule="auto"/>
              <w:rPr>
                <w:rFonts w:ascii="Times New Roman" w:hAnsi="Times New Roman"/>
                <w:b/>
                <w:sz w:val="20"/>
                <w:szCs w:val="20"/>
              </w:rPr>
            </w:pPr>
          </w:p>
        </w:tc>
        <w:tc>
          <w:tcPr>
            <w:tcW w:w="416" w:type="dxa"/>
          </w:tcPr>
          <w:p w14:paraId="61607CC1" w14:textId="2B72C1BA" w:rsidR="00907877" w:rsidRPr="00C62BF4" w:rsidRDefault="00907877" w:rsidP="008A2C39">
            <w:pPr>
              <w:spacing w:after="0" w:line="240" w:lineRule="auto"/>
              <w:rPr>
                <w:rFonts w:ascii="Times New Roman" w:hAnsi="Times New Roman"/>
                <w:b/>
                <w:sz w:val="20"/>
                <w:szCs w:val="20"/>
              </w:rPr>
            </w:pPr>
            <w:r w:rsidRPr="00C62BF4">
              <w:rPr>
                <w:rFonts w:ascii="Times New Roman" w:hAnsi="Times New Roman"/>
                <w:b/>
                <w:sz w:val="20"/>
                <w:szCs w:val="20"/>
              </w:rPr>
              <w:t>6</w:t>
            </w:r>
          </w:p>
        </w:tc>
        <w:tc>
          <w:tcPr>
            <w:tcW w:w="2632" w:type="dxa"/>
          </w:tcPr>
          <w:p w14:paraId="4D9EE4C3" w14:textId="77777777" w:rsidR="00907877" w:rsidRPr="009D15F6" w:rsidRDefault="00907877" w:rsidP="008A2C39">
            <w:pPr>
              <w:spacing w:after="0" w:line="240" w:lineRule="auto"/>
              <w:rPr>
                <w:rFonts w:ascii="Times New Roman" w:hAnsi="Times New Roman"/>
                <w:sz w:val="20"/>
                <w:szCs w:val="20"/>
              </w:rPr>
            </w:pPr>
            <w:r>
              <w:rPr>
                <w:rFonts w:ascii="Times New Roman" w:hAnsi="Times New Roman"/>
                <w:sz w:val="20"/>
                <w:szCs w:val="20"/>
              </w:rPr>
              <w:t>Jeneratör yakıt gideri</w:t>
            </w:r>
          </w:p>
        </w:tc>
        <w:tc>
          <w:tcPr>
            <w:tcW w:w="726" w:type="dxa"/>
            <w:tcBorders>
              <w:right w:val="single" w:sz="4" w:space="0" w:color="auto"/>
            </w:tcBorders>
          </w:tcPr>
          <w:p w14:paraId="63BAE5DA" w14:textId="77777777" w:rsidR="00907877" w:rsidRPr="009D15F6" w:rsidRDefault="00907877" w:rsidP="008A2C39">
            <w:pPr>
              <w:spacing w:after="0" w:line="240" w:lineRule="auto"/>
              <w:rPr>
                <w:rFonts w:ascii="Times New Roman" w:hAnsi="Times New Roman"/>
                <w:sz w:val="20"/>
                <w:szCs w:val="20"/>
              </w:rPr>
            </w:pPr>
          </w:p>
        </w:tc>
        <w:tc>
          <w:tcPr>
            <w:tcW w:w="747" w:type="dxa"/>
            <w:tcBorders>
              <w:left w:val="single" w:sz="4" w:space="0" w:color="auto"/>
            </w:tcBorders>
          </w:tcPr>
          <w:p w14:paraId="396E2C61" w14:textId="77777777" w:rsidR="00907877" w:rsidRPr="009D15F6" w:rsidRDefault="00907877" w:rsidP="008A2C39">
            <w:pPr>
              <w:spacing w:after="0" w:line="240" w:lineRule="auto"/>
              <w:rPr>
                <w:rFonts w:ascii="Times New Roman" w:hAnsi="Times New Roman"/>
                <w:sz w:val="20"/>
                <w:szCs w:val="20"/>
              </w:rPr>
            </w:pPr>
          </w:p>
        </w:tc>
      </w:tr>
      <w:tr w:rsidR="00907877" w:rsidRPr="009D15F6" w14:paraId="7FFF321D" w14:textId="2D4C35DD" w:rsidTr="00907877">
        <w:tc>
          <w:tcPr>
            <w:tcW w:w="441" w:type="dxa"/>
          </w:tcPr>
          <w:p w14:paraId="64AD94B1" w14:textId="77777777" w:rsidR="00907877" w:rsidRPr="00C62BF4" w:rsidRDefault="00907877" w:rsidP="008A2C39">
            <w:pPr>
              <w:spacing w:after="0" w:line="240" w:lineRule="auto"/>
              <w:rPr>
                <w:rFonts w:ascii="Times New Roman" w:hAnsi="Times New Roman"/>
                <w:b/>
                <w:sz w:val="20"/>
                <w:szCs w:val="20"/>
              </w:rPr>
            </w:pPr>
            <w:r w:rsidRPr="00C62BF4">
              <w:rPr>
                <w:rFonts w:ascii="Times New Roman" w:hAnsi="Times New Roman"/>
                <w:b/>
                <w:sz w:val="20"/>
                <w:szCs w:val="20"/>
              </w:rPr>
              <w:t>7</w:t>
            </w:r>
          </w:p>
        </w:tc>
        <w:tc>
          <w:tcPr>
            <w:tcW w:w="2681" w:type="dxa"/>
          </w:tcPr>
          <w:p w14:paraId="722E3AC4" w14:textId="77777777" w:rsidR="00907877" w:rsidRPr="00C62BF4" w:rsidRDefault="00907877" w:rsidP="008A2C39">
            <w:pPr>
              <w:spacing w:after="0" w:line="240" w:lineRule="auto"/>
              <w:rPr>
                <w:rFonts w:ascii="Times New Roman" w:hAnsi="Times New Roman"/>
                <w:sz w:val="18"/>
                <w:szCs w:val="18"/>
              </w:rPr>
            </w:pPr>
            <w:r w:rsidRPr="00C62BF4">
              <w:rPr>
                <w:rFonts w:ascii="Times New Roman" w:hAnsi="Times New Roman"/>
                <w:sz w:val="18"/>
                <w:szCs w:val="18"/>
              </w:rPr>
              <w:t>Gelirler toplamının %88’i</w:t>
            </w:r>
          </w:p>
        </w:tc>
        <w:tc>
          <w:tcPr>
            <w:tcW w:w="739" w:type="dxa"/>
            <w:tcBorders>
              <w:right w:val="single" w:sz="4" w:space="0" w:color="auto"/>
            </w:tcBorders>
          </w:tcPr>
          <w:p w14:paraId="729163B1" w14:textId="77777777" w:rsidR="00907877" w:rsidRPr="009D15F6" w:rsidRDefault="00907877" w:rsidP="008A2C39">
            <w:pPr>
              <w:spacing w:after="0" w:line="240" w:lineRule="auto"/>
              <w:rPr>
                <w:rFonts w:ascii="Times New Roman" w:hAnsi="Times New Roman"/>
                <w:sz w:val="20"/>
                <w:szCs w:val="20"/>
              </w:rPr>
            </w:pPr>
          </w:p>
        </w:tc>
        <w:tc>
          <w:tcPr>
            <w:tcW w:w="760" w:type="dxa"/>
            <w:gridSpan w:val="2"/>
            <w:tcBorders>
              <w:left w:val="single" w:sz="4" w:space="0" w:color="auto"/>
            </w:tcBorders>
          </w:tcPr>
          <w:p w14:paraId="48907151" w14:textId="77777777" w:rsidR="00907877" w:rsidRPr="009D15F6" w:rsidRDefault="00907877" w:rsidP="008A2C39">
            <w:pPr>
              <w:spacing w:after="0" w:line="240" w:lineRule="auto"/>
              <w:rPr>
                <w:rFonts w:ascii="Times New Roman" w:hAnsi="Times New Roman"/>
                <w:sz w:val="20"/>
                <w:szCs w:val="20"/>
              </w:rPr>
            </w:pPr>
          </w:p>
        </w:tc>
        <w:tc>
          <w:tcPr>
            <w:tcW w:w="416" w:type="dxa"/>
          </w:tcPr>
          <w:p w14:paraId="4EAA6C1F" w14:textId="3862FCFE" w:rsidR="00907877" w:rsidRPr="00C62BF4" w:rsidRDefault="00907877" w:rsidP="008A2C39">
            <w:pPr>
              <w:spacing w:after="0" w:line="240" w:lineRule="auto"/>
              <w:rPr>
                <w:rFonts w:ascii="Times New Roman" w:hAnsi="Times New Roman"/>
                <w:b/>
                <w:sz w:val="20"/>
                <w:szCs w:val="20"/>
              </w:rPr>
            </w:pPr>
            <w:r w:rsidRPr="00C62BF4">
              <w:rPr>
                <w:rFonts w:ascii="Times New Roman" w:hAnsi="Times New Roman"/>
                <w:b/>
                <w:sz w:val="20"/>
                <w:szCs w:val="20"/>
              </w:rPr>
              <w:t>7</w:t>
            </w:r>
          </w:p>
        </w:tc>
        <w:tc>
          <w:tcPr>
            <w:tcW w:w="2632" w:type="dxa"/>
          </w:tcPr>
          <w:p w14:paraId="7B02AD9C" w14:textId="77777777" w:rsidR="00907877" w:rsidRPr="009D15F6" w:rsidRDefault="00907877" w:rsidP="008A2C39">
            <w:pPr>
              <w:spacing w:after="0" w:line="240" w:lineRule="auto"/>
              <w:rPr>
                <w:rFonts w:ascii="Times New Roman" w:hAnsi="Times New Roman"/>
                <w:sz w:val="20"/>
                <w:szCs w:val="20"/>
              </w:rPr>
            </w:pPr>
            <w:r>
              <w:rPr>
                <w:rFonts w:ascii="Times New Roman" w:hAnsi="Times New Roman"/>
                <w:sz w:val="20"/>
                <w:szCs w:val="20"/>
              </w:rPr>
              <w:t>Revir ile ecza dolabında bulunması gereken sağlık araç gereç gideri</w:t>
            </w:r>
          </w:p>
        </w:tc>
        <w:tc>
          <w:tcPr>
            <w:tcW w:w="726" w:type="dxa"/>
            <w:tcBorders>
              <w:right w:val="single" w:sz="4" w:space="0" w:color="auto"/>
            </w:tcBorders>
          </w:tcPr>
          <w:p w14:paraId="30CB3D66" w14:textId="77777777" w:rsidR="00907877" w:rsidRPr="009D15F6" w:rsidRDefault="00907877" w:rsidP="008A2C39">
            <w:pPr>
              <w:spacing w:after="0" w:line="240" w:lineRule="auto"/>
              <w:rPr>
                <w:rFonts w:ascii="Times New Roman" w:hAnsi="Times New Roman"/>
                <w:sz w:val="20"/>
                <w:szCs w:val="20"/>
              </w:rPr>
            </w:pPr>
          </w:p>
        </w:tc>
        <w:tc>
          <w:tcPr>
            <w:tcW w:w="747" w:type="dxa"/>
            <w:tcBorders>
              <w:left w:val="single" w:sz="4" w:space="0" w:color="auto"/>
            </w:tcBorders>
          </w:tcPr>
          <w:p w14:paraId="5FBB2E2F" w14:textId="77777777" w:rsidR="00907877" w:rsidRPr="009D15F6" w:rsidRDefault="00907877" w:rsidP="008A2C39">
            <w:pPr>
              <w:spacing w:after="0" w:line="240" w:lineRule="auto"/>
              <w:rPr>
                <w:rFonts w:ascii="Times New Roman" w:hAnsi="Times New Roman"/>
                <w:sz w:val="20"/>
                <w:szCs w:val="20"/>
              </w:rPr>
            </w:pPr>
          </w:p>
        </w:tc>
      </w:tr>
      <w:tr w:rsidR="00907877" w:rsidRPr="009D15F6" w14:paraId="7C2A11D2" w14:textId="25112F4B" w:rsidTr="00907877">
        <w:tc>
          <w:tcPr>
            <w:tcW w:w="441" w:type="dxa"/>
          </w:tcPr>
          <w:p w14:paraId="7C328E59" w14:textId="77777777" w:rsidR="00907877" w:rsidRPr="00C62BF4" w:rsidRDefault="00907877" w:rsidP="008A2C39">
            <w:pPr>
              <w:spacing w:after="0" w:line="240" w:lineRule="auto"/>
              <w:rPr>
                <w:rFonts w:ascii="Times New Roman" w:hAnsi="Times New Roman"/>
                <w:b/>
                <w:sz w:val="20"/>
                <w:szCs w:val="20"/>
              </w:rPr>
            </w:pPr>
            <w:r w:rsidRPr="00C62BF4">
              <w:rPr>
                <w:rFonts w:ascii="Times New Roman" w:hAnsi="Times New Roman"/>
                <w:b/>
                <w:sz w:val="20"/>
                <w:szCs w:val="20"/>
              </w:rPr>
              <w:t>8</w:t>
            </w:r>
          </w:p>
        </w:tc>
        <w:tc>
          <w:tcPr>
            <w:tcW w:w="2681" w:type="dxa"/>
          </w:tcPr>
          <w:p w14:paraId="3A8BEA70" w14:textId="77777777" w:rsidR="00907877" w:rsidRPr="00C62BF4" w:rsidRDefault="00907877" w:rsidP="008A2C39">
            <w:pPr>
              <w:spacing w:after="0" w:line="240" w:lineRule="auto"/>
              <w:rPr>
                <w:rFonts w:ascii="Times New Roman" w:hAnsi="Times New Roman"/>
                <w:sz w:val="18"/>
                <w:szCs w:val="18"/>
              </w:rPr>
            </w:pPr>
            <w:r w:rsidRPr="00C62BF4">
              <w:rPr>
                <w:rFonts w:ascii="Times New Roman" w:hAnsi="Times New Roman"/>
                <w:sz w:val="18"/>
                <w:szCs w:val="18"/>
              </w:rPr>
              <w:t>Bir önceki yıldan ocak ayına devir</w:t>
            </w:r>
          </w:p>
        </w:tc>
        <w:tc>
          <w:tcPr>
            <w:tcW w:w="739" w:type="dxa"/>
            <w:tcBorders>
              <w:right w:val="single" w:sz="4" w:space="0" w:color="auto"/>
            </w:tcBorders>
          </w:tcPr>
          <w:p w14:paraId="24AD9924" w14:textId="77777777" w:rsidR="00907877" w:rsidRPr="009D15F6" w:rsidRDefault="00907877" w:rsidP="008A2C39">
            <w:pPr>
              <w:spacing w:after="0" w:line="240" w:lineRule="auto"/>
              <w:rPr>
                <w:rFonts w:ascii="Times New Roman" w:hAnsi="Times New Roman"/>
                <w:sz w:val="20"/>
                <w:szCs w:val="20"/>
              </w:rPr>
            </w:pPr>
          </w:p>
        </w:tc>
        <w:tc>
          <w:tcPr>
            <w:tcW w:w="760" w:type="dxa"/>
            <w:gridSpan w:val="2"/>
            <w:tcBorders>
              <w:left w:val="single" w:sz="4" w:space="0" w:color="auto"/>
            </w:tcBorders>
          </w:tcPr>
          <w:p w14:paraId="55C724D4" w14:textId="77777777" w:rsidR="00907877" w:rsidRPr="009D15F6" w:rsidRDefault="00907877" w:rsidP="008A2C39">
            <w:pPr>
              <w:spacing w:after="0" w:line="240" w:lineRule="auto"/>
              <w:rPr>
                <w:rFonts w:ascii="Times New Roman" w:hAnsi="Times New Roman"/>
                <w:sz w:val="20"/>
                <w:szCs w:val="20"/>
              </w:rPr>
            </w:pPr>
          </w:p>
        </w:tc>
        <w:tc>
          <w:tcPr>
            <w:tcW w:w="416" w:type="dxa"/>
          </w:tcPr>
          <w:p w14:paraId="32D8B460" w14:textId="2CFBDFD8" w:rsidR="00907877" w:rsidRPr="00C62BF4" w:rsidRDefault="00907877" w:rsidP="008A2C39">
            <w:pPr>
              <w:spacing w:after="0" w:line="240" w:lineRule="auto"/>
              <w:rPr>
                <w:rFonts w:ascii="Times New Roman" w:hAnsi="Times New Roman"/>
                <w:b/>
                <w:sz w:val="20"/>
                <w:szCs w:val="20"/>
              </w:rPr>
            </w:pPr>
            <w:r w:rsidRPr="00C62BF4">
              <w:rPr>
                <w:rFonts w:ascii="Times New Roman" w:hAnsi="Times New Roman"/>
                <w:b/>
                <w:sz w:val="20"/>
                <w:szCs w:val="20"/>
              </w:rPr>
              <w:t>8</w:t>
            </w:r>
          </w:p>
        </w:tc>
        <w:tc>
          <w:tcPr>
            <w:tcW w:w="2632" w:type="dxa"/>
          </w:tcPr>
          <w:p w14:paraId="3E8C867D" w14:textId="77777777" w:rsidR="00907877" w:rsidRPr="009D15F6" w:rsidRDefault="00907877" w:rsidP="008A2C39">
            <w:pPr>
              <w:spacing w:after="0" w:line="240" w:lineRule="auto"/>
              <w:rPr>
                <w:rFonts w:ascii="Times New Roman" w:hAnsi="Times New Roman"/>
                <w:sz w:val="20"/>
                <w:szCs w:val="20"/>
              </w:rPr>
            </w:pPr>
            <w:r>
              <w:rPr>
                <w:rFonts w:ascii="Times New Roman" w:hAnsi="Times New Roman"/>
                <w:sz w:val="20"/>
                <w:szCs w:val="20"/>
              </w:rPr>
              <w:t>Yangından korunma malzeme gideri</w:t>
            </w:r>
          </w:p>
        </w:tc>
        <w:tc>
          <w:tcPr>
            <w:tcW w:w="726" w:type="dxa"/>
            <w:tcBorders>
              <w:right w:val="single" w:sz="4" w:space="0" w:color="auto"/>
            </w:tcBorders>
          </w:tcPr>
          <w:p w14:paraId="30104B6B" w14:textId="77777777" w:rsidR="00907877" w:rsidRPr="009D15F6" w:rsidRDefault="00907877" w:rsidP="008A2C39">
            <w:pPr>
              <w:spacing w:after="0" w:line="240" w:lineRule="auto"/>
              <w:rPr>
                <w:rFonts w:ascii="Times New Roman" w:hAnsi="Times New Roman"/>
                <w:sz w:val="20"/>
                <w:szCs w:val="20"/>
              </w:rPr>
            </w:pPr>
          </w:p>
        </w:tc>
        <w:tc>
          <w:tcPr>
            <w:tcW w:w="747" w:type="dxa"/>
            <w:tcBorders>
              <w:left w:val="single" w:sz="4" w:space="0" w:color="auto"/>
            </w:tcBorders>
          </w:tcPr>
          <w:p w14:paraId="1F5005D2" w14:textId="77777777" w:rsidR="00907877" w:rsidRPr="009D15F6" w:rsidRDefault="00907877" w:rsidP="008A2C39">
            <w:pPr>
              <w:spacing w:after="0" w:line="240" w:lineRule="auto"/>
              <w:rPr>
                <w:rFonts w:ascii="Times New Roman" w:hAnsi="Times New Roman"/>
                <w:sz w:val="20"/>
                <w:szCs w:val="20"/>
              </w:rPr>
            </w:pPr>
          </w:p>
        </w:tc>
      </w:tr>
      <w:tr w:rsidR="00907877" w:rsidRPr="009D15F6" w14:paraId="794124B0" w14:textId="091894A8" w:rsidTr="00907877">
        <w:tc>
          <w:tcPr>
            <w:tcW w:w="441" w:type="dxa"/>
          </w:tcPr>
          <w:p w14:paraId="74FAB034" w14:textId="77777777" w:rsidR="00907877" w:rsidRPr="00C62BF4" w:rsidRDefault="00907877" w:rsidP="008A2C39">
            <w:pPr>
              <w:spacing w:after="0" w:line="240" w:lineRule="auto"/>
              <w:rPr>
                <w:rFonts w:ascii="Times New Roman" w:hAnsi="Times New Roman"/>
                <w:b/>
                <w:sz w:val="20"/>
                <w:szCs w:val="20"/>
              </w:rPr>
            </w:pPr>
            <w:r w:rsidRPr="00C62BF4">
              <w:rPr>
                <w:rFonts w:ascii="Times New Roman" w:hAnsi="Times New Roman"/>
                <w:b/>
                <w:sz w:val="20"/>
                <w:szCs w:val="20"/>
              </w:rPr>
              <w:t>9</w:t>
            </w:r>
          </w:p>
        </w:tc>
        <w:tc>
          <w:tcPr>
            <w:tcW w:w="2681" w:type="dxa"/>
          </w:tcPr>
          <w:p w14:paraId="5046B21A" w14:textId="77777777" w:rsidR="00907877" w:rsidRPr="00C62BF4" w:rsidRDefault="00907877" w:rsidP="008A2C39">
            <w:pPr>
              <w:spacing w:after="0" w:line="240" w:lineRule="auto"/>
              <w:rPr>
                <w:rFonts w:ascii="Times New Roman" w:hAnsi="Times New Roman"/>
                <w:sz w:val="18"/>
                <w:szCs w:val="18"/>
              </w:rPr>
            </w:pPr>
            <w:r w:rsidRPr="00C62BF4">
              <w:rPr>
                <w:rFonts w:ascii="Times New Roman" w:hAnsi="Times New Roman"/>
                <w:sz w:val="18"/>
                <w:szCs w:val="18"/>
              </w:rPr>
              <w:t>Ambar ayniyat tutarı</w:t>
            </w:r>
          </w:p>
        </w:tc>
        <w:tc>
          <w:tcPr>
            <w:tcW w:w="739" w:type="dxa"/>
            <w:tcBorders>
              <w:right w:val="single" w:sz="4" w:space="0" w:color="auto"/>
            </w:tcBorders>
          </w:tcPr>
          <w:p w14:paraId="432B68FC" w14:textId="77777777" w:rsidR="00907877" w:rsidRPr="009D15F6" w:rsidRDefault="00907877" w:rsidP="008A2C39">
            <w:pPr>
              <w:spacing w:after="0" w:line="240" w:lineRule="auto"/>
              <w:rPr>
                <w:rFonts w:ascii="Times New Roman" w:hAnsi="Times New Roman"/>
                <w:sz w:val="20"/>
                <w:szCs w:val="20"/>
              </w:rPr>
            </w:pPr>
          </w:p>
        </w:tc>
        <w:tc>
          <w:tcPr>
            <w:tcW w:w="760" w:type="dxa"/>
            <w:gridSpan w:val="2"/>
            <w:tcBorders>
              <w:left w:val="single" w:sz="4" w:space="0" w:color="auto"/>
            </w:tcBorders>
          </w:tcPr>
          <w:p w14:paraId="7431D49F" w14:textId="77777777" w:rsidR="00907877" w:rsidRPr="009D15F6" w:rsidRDefault="00907877" w:rsidP="008A2C39">
            <w:pPr>
              <w:spacing w:after="0" w:line="240" w:lineRule="auto"/>
              <w:rPr>
                <w:rFonts w:ascii="Times New Roman" w:hAnsi="Times New Roman"/>
                <w:sz w:val="20"/>
                <w:szCs w:val="20"/>
              </w:rPr>
            </w:pPr>
          </w:p>
        </w:tc>
        <w:tc>
          <w:tcPr>
            <w:tcW w:w="416" w:type="dxa"/>
          </w:tcPr>
          <w:p w14:paraId="736767B5" w14:textId="1D377936" w:rsidR="00907877" w:rsidRPr="00C62BF4" w:rsidRDefault="00907877" w:rsidP="008A2C39">
            <w:pPr>
              <w:spacing w:after="0" w:line="240" w:lineRule="auto"/>
              <w:rPr>
                <w:rFonts w:ascii="Times New Roman" w:hAnsi="Times New Roman"/>
                <w:b/>
                <w:sz w:val="20"/>
                <w:szCs w:val="20"/>
              </w:rPr>
            </w:pPr>
            <w:r w:rsidRPr="00C62BF4">
              <w:rPr>
                <w:rFonts w:ascii="Times New Roman" w:hAnsi="Times New Roman"/>
                <w:b/>
                <w:sz w:val="20"/>
                <w:szCs w:val="20"/>
              </w:rPr>
              <w:t>9</w:t>
            </w:r>
          </w:p>
        </w:tc>
        <w:tc>
          <w:tcPr>
            <w:tcW w:w="2632" w:type="dxa"/>
          </w:tcPr>
          <w:p w14:paraId="610274A0" w14:textId="77777777" w:rsidR="00907877" w:rsidRPr="009D15F6" w:rsidRDefault="00907877" w:rsidP="008A2C39">
            <w:pPr>
              <w:spacing w:after="0" w:line="240" w:lineRule="auto"/>
              <w:rPr>
                <w:rFonts w:ascii="Times New Roman" w:hAnsi="Times New Roman"/>
                <w:sz w:val="20"/>
                <w:szCs w:val="20"/>
              </w:rPr>
            </w:pPr>
            <w:r>
              <w:rPr>
                <w:rFonts w:ascii="Times New Roman" w:hAnsi="Times New Roman"/>
                <w:sz w:val="20"/>
                <w:szCs w:val="20"/>
              </w:rPr>
              <w:t>İdari giderler</w:t>
            </w:r>
          </w:p>
        </w:tc>
        <w:tc>
          <w:tcPr>
            <w:tcW w:w="726" w:type="dxa"/>
            <w:tcBorders>
              <w:right w:val="single" w:sz="4" w:space="0" w:color="auto"/>
            </w:tcBorders>
          </w:tcPr>
          <w:p w14:paraId="3641114A" w14:textId="77777777" w:rsidR="00907877" w:rsidRPr="009D15F6" w:rsidRDefault="00907877" w:rsidP="008A2C39">
            <w:pPr>
              <w:spacing w:after="0" w:line="240" w:lineRule="auto"/>
              <w:rPr>
                <w:rFonts w:ascii="Times New Roman" w:hAnsi="Times New Roman"/>
                <w:sz w:val="20"/>
                <w:szCs w:val="20"/>
              </w:rPr>
            </w:pPr>
          </w:p>
        </w:tc>
        <w:tc>
          <w:tcPr>
            <w:tcW w:w="747" w:type="dxa"/>
            <w:tcBorders>
              <w:left w:val="single" w:sz="4" w:space="0" w:color="auto"/>
            </w:tcBorders>
          </w:tcPr>
          <w:p w14:paraId="0F0BB9A4" w14:textId="77777777" w:rsidR="00907877" w:rsidRPr="009D15F6" w:rsidRDefault="00907877" w:rsidP="008A2C39">
            <w:pPr>
              <w:spacing w:after="0" w:line="240" w:lineRule="auto"/>
              <w:rPr>
                <w:rFonts w:ascii="Times New Roman" w:hAnsi="Times New Roman"/>
                <w:sz w:val="20"/>
                <w:szCs w:val="20"/>
              </w:rPr>
            </w:pPr>
          </w:p>
        </w:tc>
      </w:tr>
      <w:tr w:rsidR="00907877" w:rsidRPr="009D15F6" w14:paraId="42CB87CF" w14:textId="6AFA2CB6" w:rsidTr="00907877">
        <w:tc>
          <w:tcPr>
            <w:tcW w:w="441" w:type="dxa"/>
          </w:tcPr>
          <w:p w14:paraId="532967DA" w14:textId="77777777" w:rsidR="00907877" w:rsidRPr="00C62BF4" w:rsidRDefault="00907877" w:rsidP="008A2C39">
            <w:pPr>
              <w:spacing w:after="0" w:line="240" w:lineRule="auto"/>
              <w:rPr>
                <w:rFonts w:ascii="Times New Roman" w:hAnsi="Times New Roman"/>
                <w:b/>
                <w:sz w:val="20"/>
                <w:szCs w:val="20"/>
              </w:rPr>
            </w:pPr>
          </w:p>
        </w:tc>
        <w:tc>
          <w:tcPr>
            <w:tcW w:w="2681" w:type="dxa"/>
          </w:tcPr>
          <w:p w14:paraId="7681F008" w14:textId="77777777" w:rsidR="00907877" w:rsidRPr="009D15F6" w:rsidRDefault="00907877" w:rsidP="008A2C39">
            <w:pPr>
              <w:spacing w:after="0" w:line="240" w:lineRule="auto"/>
              <w:rPr>
                <w:rFonts w:ascii="Times New Roman" w:hAnsi="Times New Roman"/>
                <w:sz w:val="20"/>
                <w:szCs w:val="20"/>
              </w:rPr>
            </w:pPr>
          </w:p>
        </w:tc>
        <w:tc>
          <w:tcPr>
            <w:tcW w:w="739" w:type="dxa"/>
            <w:tcBorders>
              <w:right w:val="single" w:sz="4" w:space="0" w:color="auto"/>
            </w:tcBorders>
          </w:tcPr>
          <w:p w14:paraId="71E25AF0" w14:textId="77777777" w:rsidR="00907877" w:rsidRPr="009D15F6" w:rsidRDefault="00907877" w:rsidP="008A2C39">
            <w:pPr>
              <w:spacing w:after="0" w:line="240" w:lineRule="auto"/>
              <w:rPr>
                <w:rFonts w:ascii="Times New Roman" w:hAnsi="Times New Roman"/>
                <w:sz w:val="20"/>
                <w:szCs w:val="20"/>
              </w:rPr>
            </w:pPr>
          </w:p>
        </w:tc>
        <w:tc>
          <w:tcPr>
            <w:tcW w:w="760" w:type="dxa"/>
            <w:gridSpan w:val="2"/>
            <w:tcBorders>
              <w:left w:val="single" w:sz="4" w:space="0" w:color="auto"/>
            </w:tcBorders>
          </w:tcPr>
          <w:p w14:paraId="1972D4C9" w14:textId="77777777" w:rsidR="00907877" w:rsidRPr="009D15F6" w:rsidRDefault="00907877" w:rsidP="008A2C39">
            <w:pPr>
              <w:spacing w:after="0" w:line="240" w:lineRule="auto"/>
              <w:rPr>
                <w:rFonts w:ascii="Times New Roman" w:hAnsi="Times New Roman"/>
                <w:sz w:val="20"/>
                <w:szCs w:val="20"/>
              </w:rPr>
            </w:pPr>
          </w:p>
        </w:tc>
        <w:tc>
          <w:tcPr>
            <w:tcW w:w="416" w:type="dxa"/>
          </w:tcPr>
          <w:p w14:paraId="13C7A918" w14:textId="1E4007AA" w:rsidR="00907877" w:rsidRPr="00C62BF4" w:rsidRDefault="00907877" w:rsidP="008A2C39">
            <w:pPr>
              <w:spacing w:after="0" w:line="240" w:lineRule="auto"/>
              <w:rPr>
                <w:rFonts w:ascii="Times New Roman" w:hAnsi="Times New Roman"/>
                <w:b/>
                <w:sz w:val="20"/>
                <w:szCs w:val="20"/>
              </w:rPr>
            </w:pPr>
            <w:r w:rsidRPr="00C62BF4">
              <w:rPr>
                <w:rFonts w:ascii="Times New Roman" w:hAnsi="Times New Roman"/>
                <w:b/>
                <w:sz w:val="20"/>
                <w:szCs w:val="20"/>
              </w:rPr>
              <w:t>10</w:t>
            </w:r>
          </w:p>
        </w:tc>
        <w:tc>
          <w:tcPr>
            <w:tcW w:w="2632" w:type="dxa"/>
          </w:tcPr>
          <w:p w14:paraId="6DAEB397" w14:textId="77777777" w:rsidR="00907877" w:rsidRPr="009D15F6" w:rsidRDefault="00907877" w:rsidP="008A2C39">
            <w:pPr>
              <w:spacing w:after="0" w:line="240" w:lineRule="auto"/>
              <w:rPr>
                <w:rFonts w:ascii="Times New Roman" w:hAnsi="Times New Roman"/>
                <w:sz w:val="20"/>
                <w:szCs w:val="20"/>
              </w:rPr>
            </w:pPr>
            <w:r>
              <w:rPr>
                <w:rFonts w:ascii="Times New Roman" w:hAnsi="Times New Roman"/>
                <w:sz w:val="20"/>
                <w:szCs w:val="20"/>
              </w:rPr>
              <w:t>Pansiyon fatura gideri</w:t>
            </w:r>
          </w:p>
        </w:tc>
        <w:tc>
          <w:tcPr>
            <w:tcW w:w="726" w:type="dxa"/>
            <w:tcBorders>
              <w:right w:val="single" w:sz="4" w:space="0" w:color="auto"/>
            </w:tcBorders>
          </w:tcPr>
          <w:p w14:paraId="622C98B2" w14:textId="77777777" w:rsidR="00907877" w:rsidRDefault="00907877" w:rsidP="008A2C39">
            <w:pPr>
              <w:spacing w:after="0" w:line="240" w:lineRule="auto"/>
              <w:rPr>
                <w:rFonts w:ascii="Times New Roman" w:hAnsi="Times New Roman"/>
                <w:sz w:val="20"/>
                <w:szCs w:val="20"/>
              </w:rPr>
            </w:pPr>
          </w:p>
          <w:p w14:paraId="63EAD3C8" w14:textId="77777777" w:rsidR="00907877" w:rsidRPr="009D15F6" w:rsidRDefault="00907877" w:rsidP="008A2C39">
            <w:pPr>
              <w:spacing w:after="0" w:line="240" w:lineRule="auto"/>
              <w:rPr>
                <w:rFonts w:ascii="Times New Roman" w:hAnsi="Times New Roman"/>
                <w:sz w:val="20"/>
                <w:szCs w:val="20"/>
              </w:rPr>
            </w:pPr>
          </w:p>
        </w:tc>
        <w:tc>
          <w:tcPr>
            <w:tcW w:w="747" w:type="dxa"/>
            <w:tcBorders>
              <w:left w:val="single" w:sz="4" w:space="0" w:color="auto"/>
            </w:tcBorders>
          </w:tcPr>
          <w:p w14:paraId="7685E6DD" w14:textId="77777777" w:rsidR="00907877" w:rsidRDefault="00907877">
            <w:pPr>
              <w:spacing w:after="0" w:line="240" w:lineRule="auto"/>
              <w:rPr>
                <w:rFonts w:ascii="Times New Roman" w:hAnsi="Times New Roman"/>
                <w:sz w:val="20"/>
                <w:szCs w:val="20"/>
              </w:rPr>
            </w:pPr>
          </w:p>
          <w:p w14:paraId="1A923848" w14:textId="77777777" w:rsidR="00907877" w:rsidRPr="009D15F6" w:rsidRDefault="00907877" w:rsidP="008A2C39">
            <w:pPr>
              <w:spacing w:after="0" w:line="240" w:lineRule="auto"/>
              <w:rPr>
                <w:rFonts w:ascii="Times New Roman" w:hAnsi="Times New Roman"/>
                <w:sz w:val="20"/>
                <w:szCs w:val="20"/>
              </w:rPr>
            </w:pPr>
          </w:p>
        </w:tc>
      </w:tr>
      <w:tr w:rsidR="00907877" w:rsidRPr="009D15F6" w14:paraId="36515A23" w14:textId="4221D076" w:rsidTr="00907877">
        <w:tc>
          <w:tcPr>
            <w:tcW w:w="441" w:type="dxa"/>
          </w:tcPr>
          <w:p w14:paraId="1525D61C" w14:textId="77777777" w:rsidR="00907877" w:rsidRPr="00C62BF4" w:rsidRDefault="00907877" w:rsidP="008A2C39">
            <w:pPr>
              <w:spacing w:after="0" w:line="240" w:lineRule="auto"/>
              <w:rPr>
                <w:rFonts w:ascii="Times New Roman" w:hAnsi="Times New Roman"/>
                <w:b/>
                <w:sz w:val="20"/>
                <w:szCs w:val="20"/>
              </w:rPr>
            </w:pPr>
            <w:r w:rsidRPr="00C62BF4">
              <w:rPr>
                <w:rFonts w:ascii="Times New Roman" w:hAnsi="Times New Roman"/>
                <w:b/>
                <w:sz w:val="20"/>
                <w:szCs w:val="20"/>
              </w:rPr>
              <w:t>10</w:t>
            </w:r>
          </w:p>
        </w:tc>
        <w:tc>
          <w:tcPr>
            <w:tcW w:w="2681" w:type="dxa"/>
          </w:tcPr>
          <w:p w14:paraId="6793B5B4" w14:textId="77777777" w:rsidR="00907877" w:rsidRPr="00C62BF4" w:rsidRDefault="00907877" w:rsidP="008A2C39">
            <w:pPr>
              <w:spacing w:after="0" w:line="240" w:lineRule="auto"/>
              <w:rPr>
                <w:rFonts w:ascii="Times New Roman" w:hAnsi="Times New Roman"/>
                <w:b/>
                <w:sz w:val="20"/>
                <w:szCs w:val="20"/>
              </w:rPr>
            </w:pPr>
            <w:r w:rsidRPr="00C62BF4">
              <w:rPr>
                <w:rFonts w:ascii="Times New Roman" w:hAnsi="Times New Roman"/>
                <w:b/>
                <w:sz w:val="20"/>
                <w:szCs w:val="20"/>
              </w:rPr>
              <w:t>GENEL TOPLAM</w:t>
            </w:r>
          </w:p>
        </w:tc>
        <w:tc>
          <w:tcPr>
            <w:tcW w:w="739" w:type="dxa"/>
            <w:tcBorders>
              <w:right w:val="single" w:sz="4" w:space="0" w:color="auto"/>
            </w:tcBorders>
          </w:tcPr>
          <w:p w14:paraId="28AEA9D0" w14:textId="77777777" w:rsidR="00907877" w:rsidRPr="009D15F6" w:rsidRDefault="00907877" w:rsidP="008A2C39">
            <w:pPr>
              <w:spacing w:after="0" w:line="240" w:lineRule="auto"/>
              <w:rPr>
                <w:rFonts w:ascii="Times New Roman" w:hAnsi="Times New Roman"/>
                <w:sz w:val="20"/>
                <w:szCs w:val="20"/>
              </w:rPr>
            </w:pPr>
          </w:p>
        </w:tc>
        <w:tc>
          <w:tcPr>
            <w:tcW w:w="760" w:type="dxa"/>
            <w:gridSpan w:val="2"/>
            <w:tcBorders>
              <w:left w:val="single" w:sz="4" w:space="0" w:color="auto"/>
            </w:tcBorders>
          </w:tcPr>
          <w:p w14:paraId="12C5C0F5" w14:textId="77777777" w:rsidR="00907877" w:rsidRPr="009D15F6" w:rsidRDefault="00907877" w:rsidP="008A2C39">
            <w:pPr>
              <w:spacing w:after="0" w:line="240" w:lineRule="auto"/>
              <w:rPr>
                <w:rFonts w:ascii="Times New Roman" w:hAnsi="Times New Roman"/>
                <w:sz w:val="20"/>
                <w:szCs w:val="20"/>
              </w:rPr>
            </w:pPr>
          </w:p>
        </w:tc>
        <w:tc>
          <w:tcPr>
            <w:tcW w:w="416" w:type="dxa"/>
          </w:tcPr>
          <w:p w14:paraId="4FB547DC" w14:textId="60D627E7" w:rsidR="00907877" w:rsidRPr="00C62BF4" w:rsidRDefault="00907877" w:rsidP="008A2C39">
            <w:pPr>
              <w:spacing w:after="0" w:line="240" w:lineRule="auto"/>
              <w:rPr>
                <w:rFonts w:ascii="Times New Roman" w:hAnsi="Times New Roman"/>
                <w:b/>
                <w:sz w:val="20"/>
                <w:szCs w:val="20"/>
              </w:rPr>
            </w:pPr>
            <w:r w:rsidRPr="00C62BF4">
              <w:rPr>
                <w:rFonts w:ascii="Times New Roman" w:hAnsi="Times New Roman"/>
                <w:b/>
                <w:sz w:val="20"/>
                <w:szCs w:val="20"/>
              </w:rPr>
              <w:t>11</w:t>
            </w:r>
          </w:p>
        </w:tc>
        <w:tc>
          <w:tcPr>
            <w:tcW w:w="2632" w:type="dxa"/>
          </w:tcPr>
          <w:p w14:paraId="78929EB5" w14:textId="77777777" w:rsidR="00907877" w:rsidRPr="00C62BF4" w:rsidRDefault="00907877" w:rsidP="008A2C39">
            <w:pPr>
              <w:spacing w:after="0" w:line="240" w:lineRule="auto"/>
              <w:rPr>
                <w:rFonts w:ascii="Times New Roman" w:hAnsi="Times New Roman"/>
                <w:b/>
                <w:sz w:val="20"/>
                <w:szCs w:val="20"/>
              </w:rPr>
            </w:pPr>
            <w:r w:rsidRPr="00C62BF4">
              <w:rPr>
                <w:rFonts w:ascii="Times New Roman" w:hAnsi="Times New Roman"/>
                <w:b/>
                <w:sz w:val="20"/>
                <w:szCs w:val="20"/>
              </w:rPr>
              <w:t>GENEL TOPLAM</w:t>
            </w:r>
          </w:p>
        </w:tc>
        <w:tc>
          <w:tcPr>
            <w:tcW w:w="726" w:type="dxa"/>
            <w:tcBorders>
              <w:right w:val="single" w:sz="4" w:space="0" w:color="auto"/>
            </w:tcBorders>
          </w:tcPr>
          <w:p w14:paraId="2BDF7327" w14:textId="77777777" w:rsidR="00907877" w:rsidRPr="009D15F6" w:rsidRDefault="00907877" w:rsidP="008A2C39">
            <w:pPr>
              <w:spacing w:after="0" w:line="240" w:lineRule="auto"/>
              <w:rPr>
                <w:rFonts w:ascii="Times New Roman" w:hAnsi="Times New Roman"/>
                <w:sz w:val="20"/>
                <w:szCs w:val="20"/>
              </w:rPr>
            </w:pPr>
          </w:p>
        </w:tc>
        <w:tc>
          <w:tcPr>
            <w:tcW w:w="747" w:type="dxa"/>
            <w:tcBorders>
              <w:left w:val="single" w:sz="4" w:space="0" w:color="auto"/>
            </w:tcBorders>
          </w:tcPr>
          <w:p w14:paraId="26472898" w14:textId="77777777" w:rsidR="00907877" w:rsidRPr="009D15F6" w:rsidRDefault="00907877" w:rsidP="008A2C39">
            <w:pPr>
              <w:spacing w:after="0" w:line="240" w:lineRule="auto"/>
              <w:rPr>
                <w:rFonts w:ascii="Times New Roman" w:hAnsi="Times New Roman"/>
                <w:sz w:val="20"/>
                <w:szCs w:val="20"/>
              </w:rPr>
            </w:pPr>
          </w:p>
        </w:tc>
      </w:tr>
    </w:tbl>
    <w:p w14:paraId="56EBA83F" w14:textId="2D3AC0F7" w:rsidR="008A2C39" w:rsidRPr="00907877" w:rsidRDefault="00907877" w:rsidP="008A2C39">
      <w:pPr>
        <w:spacing w:after="0" w:line="240" w:lineRule="auto"/>
        <w:jc w:val="both"/>
        <w:rPr>
          <w:rFonts w:ascii="Times New Roman" w:hAnsi="Times New Roman"/>
          <w:sz w:val="18"/>
          <w:szCs w:val="18"/>
        </w:rPr>
      </w:pPr>
      <w:r>
        <w:rPr>
          <w:rFonts w:ascii="Times New Roman" w:hAnsi="Times New Roman"/>
          <w:b/>
          <w:sz w:val="24"/>
          <w:szCs w:val="24"/>
        </w:rPr>
        <w:t xml:space="preserve"> </w:t>
      </w:r>
      <w:r w:rsidR="00880446">
        <w:rPr>
          <w:rFonts w:ascii="Times New Roman" w:hAnsi="Times New Roman"/>
          <w:sz w:val="18"/>
          <w:szCs w:val="18"/>
        </w:rPr>
        <w:t xml:space="preserve">Tablo </w:t>
      </w:r>
      <w:r w:rsidR="00362C8D">
        <w:rPr>
          <w:rFonts w:ascii="Times New Roman" w:hAnsi="Times New Roman"/>
          <w:sz w:val="18"/>
          <w:szCs w:val="18"/>
        </w:rPr>
        <w:t>7</w:t>
      </w:r>
      <w:r w:rsidR="00880446">
        <w:rPr>
          <w:rFonts w:ascii="Times New Roman" w:hAnsi="Times New Roman"/>
          <w:sz w:val="18"/>
          <w:szCs w:val="18"/>
        </w:rPr>
        <w:t xml:space="preserve"> incelenerek</w:t>
      </w:r>
      <w:r w:rsidRPr="00907877">
        <w:rPr>
          <w:rFonts w:ascii="Times New Roman" w:hAnsi="Times New Roman"/>
          <w:sz w:val="18"/>
          <w:szCs w:val="18"/>
        </w:rPr>
        <w:t xml:space="preserve"> pansiyonun 202</w:t>
      </w:r>
      <w:r w:rsidR="00362C8D">
        <w:rPr>
          <w:rFonts w:ascii="Times New Roman" w:hAnsi="Times New Roman"/>
          <w:sz w:val="18"/>
          <w:szCs w:val="18"/>
        </w:rPr>
        <w:t>3</w:t>
      </w:r>
      <w:r w:rsidRPr="00907877">
        <w:rPr>
          <w:rFonts w:ascii="Times New Roman" w:hAnsi="Times New Roman"/>
          <w:sz w:val="18"/>
          <w:szCs w:val="18"/>
        </w:rPr>
        <w:t xml:space="preserve"> ve 202</w:t>
      </w:r>
      <w:r w:rsidR="00362C8D">
        <w:rPr>
          <w:rFonts w:ascii="Times New Roman" w:hAnsi="Times New Roman"/>
          <w:sz w:val="18"/>
          <w:szCs w:val="18"/>
        </w:rPr>
        <w:t>4</w:t>
      </w:r>
      <w:r w:rsidR="00C87180">
        <w:rPr>
          <w:rFonts w:ascii="Times New Roman" w:hAnsi="Times New Roman"/>
          <w:sz w:val="18"/>
          <w:szCs w:val="18"/>
        </w:rPr>
        <w:t xml:space="preserve"> yılı</w:t>
      </w:r>
      <w:r w:rsidRPr="00907877">
        <w:rPr>
          <w:rFonts w:ascii="Times New Roman" w:hAnsi="Times New Roman"/>
          <w:sz w:val="18"/>
          <w:szCs w:val="18"/>
        </w:rPr>
        <w:t xml:space="preserve"> gelir giderleri karşılaştırılıp dikkat çeken hususlar açıklanacaktır.</w:t>
      </w:r>
    </w:p>
    <w:p w14:paraId="180F82A0" w14:textId="5C72C71E" w:rsidR="003D66AE" w:rsidRPr="00E14D70" w:rsidRDefault="003D66AE" w:rsidP="008A2C39">
      <w:pPr>
        <w:spacing w:after="0" w:line="240" w:lineRule="auto"/>
        <w:ind w:firstLine="709"/>
        <w:jc w:val="both"/>
        <w:rPr>
          <w:rFonts w:ascii="Times New Roman" w:hAnsi="Times New Roman"/>
          <w:spacing w:val="-2"/>
          <w:sz w:val="24"/>
          <w:szCs w:val="24"/>
        </w:rPr>
      </w:pPr>
      <w:r w:rsidRPr="00E14D70">
        <w:rPr>
          <w:rFonts w:ascii="Times New Roman" w:hAnsi="Times New Roman"/>
          <w:spacing w:val="-2"/>
          <w:sz w:val="24"/>
          <w:szCs w:val="24"/>
        </w:rPr>
        <w:t xml:space="preserve">1. </w:t>
      </w:r>
      <w:r w:rsidRPr="00E14D70">
        <w:rPr>
          <w:rFonts w:ascii="Times New Roman" w:hAnsi="Times New Roman"/>
          <w:sz w:val="24"/>
          <w:szCs w:val="24"/>
        </w:rPr>
        <w:t>Ma</w:t>
      </w:r>
      <w:r w:rsidRPr="00E14D70">
        <w:rPr>
          <w:rFonts w:ascii="Times New Roman" w:hAnsi="Times New Roman"/>
          <w:spacing w:val="-2"/>
          <w:sz w:val="24"/>
          <w:szCs w:val="24"/>
        </w:rPr>
        <w:t>l</w:t>
      </w:r>
      <w:r w:rsidRPr="00E14D70">
        <w:rPr>
          <w:rFonts w:ascii="Times New Roman" w:hAnsi="Times New Roman"/>
          <w:sz w:val="24"/>
          <w:szCs w:val="24"/>
        </w:rPr>
        <w:t xml:space="preserve">i </w:t>
      </w:r>
      <w:r w:rsidRPr="00E14D70">
        <w:rPr>
          <w:rFonts w:ascii="Times New Roman" w:hAnsi="Times New Roman"/>
          <w:spacing w:val="-1"/>
          <w:sz w:val="24"/>
          <w:szCs w:val="24"/>
        </w:rPr>
        <w:t>y</w:t>
      </w:r>
      <w:r w:rsidRPr="00E14D70">
        <w:rPr>
          <w:rFonts w:ascii="Times New Roman" w:hAnsi="Times New Roman"/>
          <w:spacing w:val="1"/>
          <w:sz w:val="24"/>
          <w:szCs w:val="24"/>
        </w:rPr>
        <w:t>ı</w:t>
      </w:r>
      <w:r w:rsidRPr="00E14D70">
        <w:rPr>
          <w:rFonts w:ascii="Times New Roman" w:hAnsi="Times New Roman"/>
          <w:sz w:val="24"/>
          <w:szCs w:val="24"/>
        </w:rPr>
        <w:t>l</w:t>
      </w:r>
      <w:r w:rsidRPr="00E14D70">
        <w:rPr>
          <w:rFonts w:ascii="Times New Roman" w:hAnsi="Times New Roman"/>
          <w:spacing w:val="11"/>
          <w:sz w:val="24"/>
          <w:szCs w:val="24"/>
        </w:rPr>
        <w:t xml:space="preserve"> </w:t>
      </w:r>
      <w:r w:rsidRPr="00E14D70">
        <w:rPr>
          <w:rFonts w:ascii="Times New Roman" w:hAnsi="Times New Roman"/>
          <w:spacing w:val="1"/>
          <w:sz w:val="24"/>
          <w:szCs w:val="24"/>
        </w:rPr>
        <w:t>i</w:t>
      </w:r>
      <w:r w:rsidRPr="00E14D70">
        <w:rPr>
          <w:rFonts w:ascii="Times New Roman" w:hAnsi="Times New Roman"/>
          <w:spacing w:val="-3"/>
          <w:sz w:val="24"/>
          <w:szCs w:val="24"/>
        </w:rPr>
        <w:t>t</w:t>
      </w:r>
      <w:r w:rsidRPr="00E14D70">
        <w:rPr>
          <w:rFonts w:ascii="Times New Roman" w:hAnsi="Times New Roman"/>
          <w:spacing w:val="1"/>
          <w:sz w:val="24"/>
          <w:szCs w:val="24"/>
        </w:rPr>
        <w:t>i</w:t>
      </w:r>
      <w:r w:rsidRPr="00E14D70">
        <w:rPr>
          <w:rFonts w:ascii="Times New Roman" w:hAnsi="Times New Roman"/>
          <w:spacing w:val="-1"/>
          <w:sz w:val="24"/>
          <w:szCs w:val="24"/>
        </w:rPr>
        <w:t>b</w:t>
      </w:r>
      <w:r w:rsidRPr="00E14D70">
        <w:rPr>
          <w:rFonts w:ascii="Times New Roman" w:hAnsi="Times New Roman"/>
          <w:sz w:val="24"/>
          <w:szCs w:val="24"/>
        </w:rPr>
        <w:t>ar</w:t>
      </w:r>
      <w:r w:rsidRPr="00E14D70">
        <w:rPr>
          <w:rFonts w:ascii="Times New Roman" w:hAnsi="Times New Roman"/>
          <w:spacing w:val="1"/>
          <w:sz w:val="24"/>
          <w:szCs w:val="24"/>
        </w:rPr>
        <w:t>i</w:t>
      </w:r>
      <w:r w:rsidRPr="00E14D70">
        <w:rPr>
          <w:rFonts w:ascii="Times New Roman" w:hAnsi="Times New Roman"/>
          <w:spacing w:val="-1"/>
          <w:sz w:val="24"/>
          <w:szCs w:val="24"/>
        </w:rPr>
        <w:t>y</w:t>
      </w:r>
      <w:r w:rsidRPr="00E14D70">
        <w:rPr>
          <w:rFonts w:ascii="Times New Roman" w:hAnsi="Times New Roman"/>
          <w:spacing w:val="-2"/>
          <w:sz w:val="24"/>
          <w:szCs w:val="24"/>
        </w:rPr>
        <w:t>l</w:t>
      </w:r>
      <w:r w:rsidRPr="00E14D70">
        <w:rPr>
          <w:rFonts w:ascii="Times New Roman" w:hAnsi="Times New Roman"/>
          <w:sz w:val="24"/>
          <w:szCs w:val="24"/>
        </w:rPr>
        <w:t>e</w:t>
      </w:r>
      <w:r w:rsidRPr="00E14D70">
        <w:rPr>
          <w:rFonts w:ascii="Times New Roman" w:hAnsi="Times New Roman"/>
          <w:spacing w:val="14"/>
          <w:sz w:val="24"/>
          <w:szCs w:val="24"/>
        </w:rPr>
        <w:t xml:space="preserve"> </w:t>
      </w:r>
      <w:r w:rsidRPr="00E14D70">
        <w:rPr>
          <w:rFonts w:ascii="Times New Roman" w:hAnsi="Times New Roman"/>
          <w:sz w:val="24"/>
          <w:szCs w:val="24"/>
        </w:rPr>
        <w:t>p</w:t>
      </w:r>
      <w:r w:rsidRPr="00E14D70">
        <w:rPr>
          <w:rFonts w:ascii="Times New Roman" w:hAnsi="Times New Roman"/>
          <w:spacing w:val="-2"/>
          <w:sz w:val="24"/>
          <w:szCs w:val="24"/>
        </w:rPr>
        <w:t>a</w:t>
      </w:r>
      <w:r w:rsidRPr="00E14D70">
        <w:rPr>
          <w:rFonts w:ascii="Times New Roman" w:hAnsi="Times New Roman"/>
          <w:spacing w:val="-1"/>
          <w:sz w:val="24"/>
          <w:szCs w:val="24"/>
        </w:rPr>
        <w:t>n</w:t>
      </w:r>
      <w:r w:rsidRPr="00E14D70">
        <w:rPr>
          <w:rFonts w:ascii="Times New Roman" w:hAnsi="Times New Roman"/>
          <w:spacing w:val="1"/>
          <w:sz w:val="24"/>
          <w:szCs w:val="24"/>
        </w:rPr>
        <w:t>si</w:t>
      </w:r>
      <w:r w:rsidRPr="00E14D70">
        <w:rPr>
          <w:rFonts w:ascii="Times New Roman" w:hAnsi="Times New Roman"/>
          <w:spacing w:val="-1"/>
          <w:sz w:val="24"/>
          <w:szCs w:val="24"/>
        </w:rPr>
        <w:t>y</w:t>
      </w:r>
      <w:r w:rsidRPr="00E14D70">
        <w:rPr>
          <w:rFonts w:ascii="Times New Roman" w:hAnsi="Times New Roman"/>
          <w:sz w:val="24"/>
          <w:szCs w:val="24"/>
        </w:rPr>
        <w:t>on</w:t>
      </w:r>
      <w:r w:rsidRPr="00E14D70">
        <w:rPr>
          <w:rFonts w:ascii="Times New Roman" w:hAnsi="Times New Roman"/>
          <w:spacing w:val="13"/>
          <w:sz w:val="24"/>
          <w:szCs w:val="24"/>
        </w:rPr>
        <w:t xml:space="preserve"> </w:t>
      </w:r>
      <w:r w:rsidRPr="00E14D70">
        <w:rPr>
          <w:rFonts w:ascii="Times New Roman" w:hAnsi="Times New Roman"/>
          <w:spacing w:val="-1"/>
          <w:sz w:val="24"/>
          <w:szCs w:val="24"/>
        </w:rPr>
        <w:t>b</w:t>
      </w:r>
      <w:r w:rsidRPr="00E14D70">
        <w:rPr>
          <w:rFonts w:ascii="Times New Roman" w:hAnsi="Times New Roman"/>
          <w:sz w:val="24"/>
          <w:szCs w:val="24"/>
        </w:rPr>
        <w:t>ü</w:t>
      </w:r>
      <w:r w:rsidRPr="00E14D70">
        <w:rPr>
          <w:rFonts w:ascii="Times New Roman" w:hAnsi="Times New Roman"/>
          <w:spacing w:val="-2"/>
          <w:sz w:val="24"/>
          <w:szCs w:val="24"/>
        </w:rPr>
        <w:t>t</w:t>
      </w:r>
      <w:r w:rsidRPr="00E14D70">
        <w:rPr>
          <w:rFonts w:ascii="Times New Roman" w:hAnsi="Times New Roman"/>
          <w:spacing w:val="1"/>
          <w:sz w:val="24"/>
          <w:szCs w:val="24"/>
        </w:rPr>
        <w:t>ç</w:t>
      </w:r>
      <w:r w:rsidRPr="00E14D70">
        <w:rPr>
          <w:rFonts w:ascii="Times New Roman" w:hAnsi="Times New Roman"/>
          <w:spacing w:val="-2"/>
          <w:sz w:val="24"/>
          <w:szCs w:val="24"/>
        </w:rPr>
        <w:t>e</w:t>
      </w:r>
      <w:r w:rsidRPr="00E14D70">
        <w:rPr>
          <w:rFonts w:ascii="Times New Roman" w:hAnsi="Times New Roman"/>
          <w:spacing w:val="1"/>
          <w:sz w:val="24"/>
          <w:szCs w:val="24"/>
        </w:rPr>
        <w:t>si</w:t>
      </w:r>
      <w:r w:rsidRPr="00E14D70">
        <w:rPr>
          <w:rFonts w:ascii="Times New Roman" w:hAnsi="Times New Roman"/>
          <w:sz w:val="24"/>
          <w:szCs w:val="24"/>
        </w:rPr>
        <w:t>n</w:t>
      </w:r>
      <w:r w:rsidRPr="00E14D70">
        <w:rPr>
          <w:rFonts w:ascii="Times New Roman" w:hAnsi="Times New Roman"/>
          <w:spacing w:val="1"/>
          <w:sz w:val="24"/>
          <w:szCs w:val="24"/>
        </w:rPr>
        <w:t>i</w:t>
      </w:r>
      <w:r w:rsidRPr="00E14D70">
        <w:rPr>
          <w:rFonts w:ascii="Times New Roman" w:hAnsi="Times New Roman"/>
          <w:sz w:val="24"/>
          <w:szCs w:val="24"/>
        </w:rPr>
        <w:t>n</w:t>
      </w:r>
      <w:r w:rsidRPr="00E14D70">
        <w:rPr>
          <w:rFonts w:ascii="Times New Roman" w:hAnsi="Times New Roman"/>
          <w:spacing w:val="12"/>
          <w:sz w:val="24"/>
          <w:szCs w:val="24"/>
        </w:rPr>
        <w:t xml:space="preserve"> </w:t>
      </w:r>
      <w:r w:rsidRPr="00E14D70">
        <w:rPr>
          <w:rFonts w:ascii="Times New Roman" w:hAnsi="Times New Roman"/>
          <w:spacing w:val="-2"/>
          <w:sz w:val="24"/>
          <w:szCs w:val="24"/>
        </w:rPr>
        <w:t>h</w:t>
      </w:r>
      <w:r w:rsidRPr="00E14D70">
        <w:rPr>
          <w:rFonts w:ascii="Times New Roman" w:hAnsi="Times New Roman"/>
          <w:sz w:val="24"/>
          <w:szCs w:val="24"/>
        </w:rPr>
        <w:t>az</w:t>
      </w:r>
      <w:r w:rsidRPr="00E14D70">
        <w:rPr>
          <w:rFonts w:ascii="Times New Roman" w:hAnsi="Times New Roman"/>
          <w:spacing w:val="-1"/>
          <w:sz w:val="24"/>
          <w:szCs w:val="24"/>
        </w:rPr>
        <w:t>ı</w:t>
      </w:r>
      <w:r w:rsidRPr="00E14D70">
        <w:rPr>
          <w:rFonts w:ascii="Times New Roman" w:hAnsi="Times New Roman"/>
          <w:sz w:val="24"/>
          <w:szCs w:val="24"/>
        </w:rPr>
        <w:t>r</w:t>
      </w:r>
      <w:r w:rsidRPr="00E14D70">
        <w:rPr>
          <w:rFonts w:ascii="Times New Roman" w:hAnsi="Times New Roman"/>
          <w:spacing w:val="-2"/>
          <w:sz w:val="24"/>
          <w:szCs w:val="24"/>
        </w:rPr>
        <w:t>l</w:t>
      </w:r>
      <w:r w:rsidRPr="00E14D70">
        <w:rPr>
          <w:rFonts w:ascii="Times New Roman" w:hAnsi="Times New Roman"/>
          <w:sz w:val="24"/>
          <w:szCs w:val="24"/>
        </w:rPr>
        <w:t>anm</w:t>
      </w:r>
      <w:r w:rsidRPr="00E14D70">
        <w:rPr>
          <w:rFonts w:ascii="Times New Roman" w:hAnsi="Times New Roman"/>
          <w:spacing w:val="-2"/>
          <w:sz w:val="24"/>
          <w:szCs w:val="24"/>
        </w:rPr>
        <w:t>a</w:t>
      </w:r>
      <w:r w:rsidRPr="00E14D70">
        <w:rPr>
          <w:rFonts w:ascii="Times New Roman" w:hAnsi="Times New Roman"/>
          <w:spacing w:val="1"/>
          <w:sz w:val="24"/>
          <w:szCs w:val="24"/>
        </w:rPr>
        <w:t>s</w:t>
      </w:r>
      <w:r w:rsidR="00BC5AB5" w:rsidRPr="00E14D70">
        <w:rPr>
          <w:rFonts w:ascii="Times New Roman" w:hAnsi="Times New Roman"/>
          <w:spacing w:val="2"/>
          <w:sz w:val="24"/>
          <w:szCs w:val="24"/>
        </w:rPr>
        <w:t>ı ve Bakanlıkça onaylanması,</w:t>
      </w:r>
      <w:r w:rsidRPr="00E14D70">
        <w:rPr>
          <w:rFonts w:ascii="Times New Roman" w:hAnsi="Times New Roman"/>
          <w:spacing w:val="2"/>
          <w:sz w:val="24"/>
          <w:szCs w:val="24"/>
        </w:rPr>
        <w:t xml:space="preserve"> </w:t>
      </w:r>
      <w:r w:rsidRPr="00E14D70">
        <w:rPr>
          <w:rFonts w:ascii="Times New Roman" w:hAnsi="Times New Roman"/>
          <w:i/>
          <w:sz w:val="16"/>
          <w:szCs w:val="16"/>
        </w:rPr>
        <w:t>(</w:t>
      </w:r>
      <w:r w:rsidRPr="00E14D70">
        <w:rPr>
          <w:rFonts w:ascii="Times New Roman" w:hAnsi="Times New Roman"/>
          <w:i/>
          <w:spacing w:val="-3"/>
          <w:sz w:val="16"/>
          <w:szCs w:val="16"/>
        </w:rPr>
        <w:t>M</w:t>
      </w:r>
      <w:r w:rsidRPr="00E14D70">
        <w:rPr>
          <w:rFonts w:ascii="Times New Roman" w:hAnsi="Times New Roman"/>
          <w:i/>
          <w:sz w:val="16"/>
          <w:szCs w:val="16"/>
        </w:rPr>
        <w:t>EB</w:t>
      </w:r>
      <w:r w:rsidRPr="00E14D70">
        <w:rPr>
          <w:rFonts w:ascii="Times New Roman" w:hAnsi="Times New Roman"/>
          <w:i/>
          <w:spacing w:val="-1"/>
          <w:sz w:val="16"/>
          <w:szCs w:val="16"/>
        </w:rPr>
        <w:t>’</w:t>
      </w:r>
      <w:r w:rsidRPr="00E14D70">
        <w:rPr>
          <w:rFonts w:ascii="Times New Roman" w:hAnsi="Times New Roman"/>
          <w:i/>
          <w:sz w:val="16"/>
          <w:szCs w:val="16"/>
        </w:rPr>
        <w:t>e</w:t>
      </w:r>
      <w:r w:rsidRPr="00E14D70">
        <w:rPr>
          <w:rFonts w:ascii="Times New Roman" w:hAnsi="Times New Roman"/>
          <w:i/>
          <w:spacing w:val="14"/>
          <w:sz w:val="16"/>
          <w:szCs w:val="16"/>
        </w:rPr>
        <w:t xml:space="preserve"> </w:t>
      </w:r>
      <w:r w:rsidRPr="00E14D70">
        <w:rPr>
          <w:rFonts w:ascii="Times New Roman" w:hAnsi="Times New Roman"/>
          <w:i/>
          <w:sz w:val="16"/>
          <w:szCs w:val="16"/>
        </w:rPr>
        <w:t>Ba</w:t>
      </w:r>
      <w:r w:rsidRPr="00E14D70">
        <w:rPr>
          <w:rFonts w:ascii="Times New Roman" w:hAnsi="Times New Roman"/>
          <w:i/>
          <w:spacing w:val="-1"/>
          <w:sz w:val="16"/>
          <w:szCs w:val="16"/>
        </w:rPr>
        <w:t>ğ</w:t>
      </w:r>
      <w:r w:rsidRPr="00E14D70">
        <w:rPr>
          <w:rFonts w:ascii="Times New Roman" w:hAnsi="Times New Roman"/>
          <w:i/>
          <w:sz w:val="16"/>
          <w:szCs w:val="16"/>
        </w:rPr>
        <w:t>lı</w:t>
      </w:r>
      <w:r w:rsidRPr="00E14D70">
        <w:rPr>
          <w:rFonts w:ascii="Times New Roman" w:hAnsi="Times New Roman"/>
          <w:i/>
          <w:spacing w:val="12"/>
          <w:sz w:val="16"/>
          <w:szCs w:val="16"/>
        </w:rPr>
        <w:t xml:space="preserve"> </w:t>
      </w:r>
      <w:r w:rsidRPr="00E14D70">
        <w:rPr>
          <w:rFonts w:ascii="Times New Roman" w:hAnsi="Times New Roman"/>
          <w:i/>
          <w:sz w:val="16"/>
          <w:szCs w:val="16"/>
        </w:rPr>
        <w:t>O</w:t>
      </w:r>
      <w:r w:rsidRPr="00E14D70">
        <w:rPr>
          <w:rFonts w:ascii="Times New Roman" w:hAnsi="Times New Roman"/>
          <w:i/>
          <w:spacing w:val="-1"/>
          <w:sz w:val="16"/>
          <w:szCs w:val="16"/>
        </w:rPr>
        <w:t>k</w:t>
      </w:r>
      <w:r w:rsidRPr="00E14D70">
        <w:rPr>
          <w:rFonts w:ascii="Times New Roman" w:hAnsi="Times New Roman"/>
          <w:i/>
          <w:spacing w:val="-2"/>
          <w:sz w:val="16"/>
          <w:szCs w:val="16"/>
        </w:rPr>
        <w:t>u</w:t>
      </w:r>
      <w:r w:rsidRPr="00E14D70">
        <w:rPr>
          <w:rFonts w:ascii="Times New Roman" w:hAnsi="Times New Roman"/>
          <w:i/>
          <w:sz w:val="16"/>
          <w:szCs w:val="16"/>
        </w:rPr>
        <w:t>l Pa</w:t>
      </w:r>
      <w:r w:rsidRPr="00E14D70">
        <w:rPr>
          <w:rFonts w:ascii="Times New Roman" w:hAnsi="Times New Roman"/>
          <w:i/>
          <w:spacing w:val="-1"/>
          <w:sz w:val="16"/>
          <w:szCs w:val="16"/>
        </w:rPr>
        <w:t>ns</w:t>
      </w:r>
      <w:r w:rsidRPr="00E14D70">
        <w:rPr>
          <w:rFonts w:ascii="Times New Roman" w:hAnsi="Times New Roman"/>
          <w:i/>
          <w:spacing w:val="1"/>
          <w:sz w:val="16"/>
          <w:szCs w:val="16"/>
        </w:rPr>
        <w:t>i</w:t>
      </w:r>
      <w:r w:rsidRPr="00E14D70">
        <w:rPr>
          <w:rFonts w:ascii="Times New Roman" w:hAnsi="Times New Roman"/>
          <w:i/>
          <w:spacing w:val="-1"/>
          <w:sz w:val="16"/>
          <w:szCs w:val="16"/>
        </w:rPr>
        <w:t>y</w:t>
      </w:r>
      <w:r w:rsidRPr="00E14D70">
        <w:rPr>
          <w:rFonts w:ascii="Times New Roman" w:hAnsi="Times New Roman"/>
          <w:i/>
          <w:sz w:val="16"/>
          <w:szCs w:val="16"/>
        </w:rPr>
        <w:t xml:space="preserve">onları Kanunu </w:t>
      </w:r>
      <w:r w:rsidR="00F82C9B">
        <w:rPr>
          <w:rFonts w:ascii="Times New Roman" w:hAnsi="Times New Roman"/>
          <w:i/>
          <w:sz w:val="16"/>
          <w:szCs w:val="16"/>
        </w:rPr>
        <w:t>Madde:</w:t>
      </w:r>
      <w:r w:rsidRPr="00E14D70">
        <w:rPr>
          <w:rFonts w:ascii="Times New Roman" w:hAnsi="Times New Roman"/>
          <w:i/>
          <w:spacing w:val="-1"/>
          <w:sz w:val="16"/>
          <w:szCs w:val="16"/>
        </w:rPr>
        <w:t xml:space="preserve"> </w:t>
      </w:r>
      <w:r w:rsidRPr="00E14D70">
        <w:rPr>
          <w:rFonts w:ascii="Times New Roman" w:hAnsi="Times New Roman"/>
          <w:i/>
          <w:sz w:val="16"/>
          <w:szCs w:val="16"/>
        </w:rPr>
        <w:t>6;</w:t>
      </w:r>
      <w:r w:rsidRPr="00E14D70">
        <w:rPr>
          <w:rFonts w:ascii="Times New Roman" w:hAnsi="Times New Roman"/>
          <w:i/>
          <w:spacing w:val="47"/>
          <w:sz w:val="16"/>
          <w:szCs w:val="16"/>
        </w:rPr>
        <w:t xml:space="preserve"> </w:t>
      </w:r>
      <w:r w:rsidRPr="00E14D70">
        <w:rPr>
          <w:rFonts w:ascii="Times New Roman" w:hAnsi="Times New Roman"/>
          <w:i/>
          <w:spacing w:val="-3"/>
          <w:sz w:val="16"/>
          <w:szCs w:val="16"/>
        </w:rPr>
        <w:t xml:space="preserve">MEB’e Bağlı Resmi Okullarda Yatılılık, Bursluluk, Sosyal Yardımlar ve Okul Pansiyonları Yönetmeliği </w:t>
      </w:r>
      <w:r w:rsidR="00F82C9B">
        <w:rPr>
          <w:rFonts w:ascii="Times New Roman" w:hAnsi="Times New Roman"/>
          <w:i/>
          <w:sz w:val="16"/>
          <w:szCs w:val="16"/>
        </w:rPr>
        <w:t>Madde:</w:t>
      </w:r>
      <w:r w:rsidRPr="00E14D70">
        <w:rPr>
          <w:rFonts w:ascii="Times New Roman" w:hAnsi="Times New Roman"/>
          <w:i/>
          <w:sz w:val="16"/>
          <w:szCs w:val="16"/>
        </w:rPr>
        <w:t>50/1</w:t>
      </w:r>
      <w:r w:rsidRPr="00E14D70">
        <w:rPr>
          <w:rFonts w:ascii="Times New Roman" w:hAnsi="Times New Roman"/>
          <w:i/>
          <w:spacing w:val="-1"/>
          <w:sz w:val="16"/>
          <w:szCs w:val="16"/>
        </w:rPr>
        <w:t>)</w:t>
      </w:r>
    </w:p>
    <w:p w14:paraId="04C49855" w14:textId="1B8F3BC7" w:rsidR="00704831" w:rsidRPr="00F82C9B" w:rsidRDefault="00BC5AB5" w:rsidP="000C38CB">
      <w:pPr>
        <w:widowControl w:val="0"/>
        <w:autoSpaceDE w:val="0"/>
        <w:autoSpaceDN w:val="0"/>
        <w:adjustRightInd w:val="0"/>
        <w:spacing w:before="120" w:after="120" w:line="360" w:lineRule="auto"/>
        <w:ind w:firstLine="709"/>
        <w:jc w:val="both"/>
        <w:rPr>
          <w:rFonts w:ascii="Times New Roman" w:hAnsi="Times New Roman"/>
          <w:i/>
          <w:color w:val="2E74B5" w:themeColor="accent1" w:themeShade="BF"/>
          <w:sz w:val="18"/>
          <w:szCs w:val="16"/>
        </w:rPr>
      </w:pPr>
      <w:r w:rsidRPr="00E14D70">
        <w:rPr>
          <w:rFonts w:ascii="Times New Roman" w:hAnsi="Times New Roman"/>
          <w:spacing w:val="-2"/>
          <w:sz w:val="24"/>
          <w:szCs w:val="24"/>
        </w:rPr>
        <w:t>2</w:t>
      </w:r>
      <w:r w:rsidR="00DA43CB" w:rsidRPr="00E14D70">
        <w:rPr>
          <w:rFonts w:ascii="Times New Roman" w:hAnsi="Times New Roman"/>
          <w:spacing w:val="-2"/>
          <w:sz w:val="24"/>
          <w:szCs w:val="24"/>
        </w:rPr>
        <w:t>.</w:t>
      </w:r>
      <w:r w:rsidR="00C37D26" w:rsidRPr="00E14D70">
        <w:rPr>
          <w:rFonts w:ascii="Times New Roman" w:hAnsi="Times New Roman"/>
          <w:spacing w:val="-2"/>
          <w:sz w:val="24"/>
          <w:szCs w:val="24"/>
        </w:rPr>
        <w:t xml:space="preserve"> </w:t>
      </w:r>
      <w:r w:rsidR="00704831" w:rsidRPr="00E14D70">
        <w:rPr>
          <w:rFonts w:ascii="Times New Roman" w:hAnsi="Times New Roman"/>
          <w:spacing w:val="-1"/>
          <w:sz w:val="24"/>
          <w:szCs w:val="24"/>
        </w:rPr>
        <w:t>Pansiyon bütçesi gelir-gider cetveli gider sütunları arasındaki aktarmaların valiliğin teklifi üzeri</w:t>
      </w:r>
      <w:r w:rsidRPr="00E14D70">
        <w:rPr>
          <w:rFonts w:ascii="Times New Roman" w:hAnsi="Times New Roman"/>
          <w:spacing w:val="-1"/>
          <w:sz w:val="24"/>
          <w:szCs w:val="24"/>
        </w:rPr>
        <w:t>ne Bakanlık Onayı ile yapılması,</w:t>
      </w:r>
      <w:r w:rsidR="00704831" w:rsidRPr="00E14D70">
        <w:rPr>
          <w:rFonts w:ascii="Times New Roman" w:hAnsi="Times New Roman"/>
          <w:spacing w:val="-3"/>
          <w:sz w:val="24"/>
          <w:szCs w:val="24"/>
        </w:rPr>
        <w:t xml:space="preserve"> </w:t>
      </w:r>
      <w:r w:rsidR="00704831" w:rsidRPr="00F82C9B">
        <w:rPr>
          <w:rFonts w:ascii="Times New Roman" w:hAnsi="Times New Roman"/>
          <w:i/>
          <w:color w:val="2E74B5" w:themeColor="accent1" w:themeShade="BF"/>
          <w:spacing w:val="-3"/>
          <w:sz w:val="18"/>
          <w:szCs w:val="16"/>
        </w:rPr>
        <w:t xml:space="preserve">(MEB’e Bağlı Resmi Okullarda Yatılılık, Bursluluk, Sosyal Yardımlar ve Okul Pansiyonları Yönetmeliği </w:t>
      </w:r>
      <w:r w:rsidR="00704831" w:rsidRPr="00F82C9B">
        <w:rPr>
          <w:rFonts w:ascii="Times New Roman" w:hAnsi="Times New Roman"/>
          <w:i/>
          <w:color w:val="2E74B5" w:themeColor="accent1" w:themeShade="BF"/>
          <w:sz w:val="18"/>
          <w:szCs w:val="16"/>
        </w:rPr>
        <w:t>M</w:t>
      </w:r>
      <w:r w:rsidR="00F82C9B">
        <w:rPr>
          <w:rFonts w:ascii="Times New Roman" w:hAnsi="Times New Roman"/>
          <w:i/>
          <w:color w:val="2E74B5" w:themeColor="accent1" w:themeShade="BF"/>
          <w:sz w:val="18"/>
          <w:szCs w:val="16"/>
        </w:rPr>
        <w:t>a</w:t>
      </w:r>
      <w:r w:rsidR="00704831" w:rsidRPr="00F82C9B">
        <w:rPr>
          <w:rFonts w:ascii="Times New Roman" w:hAnsi="Times New Roman"/>
          <w:i/>
          <w:color w:val="2E74B5" w:themeColor="accent1" w:themeShade="BF"/>
          <w:spacing w:val="-1"/>
          <w:sz w:val="18"/>
          <w:szCs w:val="16"/>
        </w:rPr>
        <w:t>d</w:t>
      </w:r>
      <w:r w:rsidR="00F82C9B">
        <w:rPr>
          <w:rFonts w:ascii="Times New Roman" w:hAnsi="Times New Roman"/>
          <w:i/>
          <w:color w:val="2E74B5" w:themeColor="accent1" w:themeShade="BF"/>
          <w:spacing w:val="-1"/>
          <w:sz w:val="18"/>
          <w:szCs w:val="16"/>
        </w:rPr>
        <w:t>de:</w:t>
      </w:r>
      <w:r w:rsidR="00704831" w:rsidRPr="00F82C9B">
        <w:rPr>
          <w:rFonts w:ascii="Times New Roman" w:hAnsi="Times New Roman"/>
          <w:i/>
          <w:color w:val="2E74B5" w:themeColor="accent1" w:themeShade="BF"/>
          <w:sz w:val="18"/>
          <w:szCs w:val="16"/>
        </w:rPr>
        <w:t>50/2)</w:t>
      </w:r>
    </w:p>
    <w:p w14:paraId="26D59702" w14:textId="76C59DA5" w:rsidR="00DA43CB" w:rsidRPr="00F82C9B" w:rsidRDefault="00BC5AB5" w:rsidP="000C38CB">
      <w:pPr>
        <w:spacing w:before="120" w:after="120" w:line="360" w:lineRule="auto"/>
        <w:ind w:firstLine="709"/>
        <w:jc w:val="both"/>
        <w:rPr>
          <w:rFonts w:ascii="Times New Roman" w:hAnsi="Times New Roman"/>
          <w:i/>
          <w:color w:val="2E74B5" w:themeColor="accent1" w:themeShade="BF"/>
          <w:spacing w:val="-2"/>
          <w:sz w:val="18"/>
          <w:szCs w:val="18"/>
        </w:rPr>
      </w:pPr>
      <w:r w:rsidRPr="00E14D70">
        <w:rPr>
          <w:rFonts w:ascii="Times New Roman" w:hAnsi="Times New Roman"/>
          <w:spacing w:val="-2"/>
          <w:sz w:val="24"/>
          <w:szCs w:val="24"/>
        </w:rPr>
        <w:t>3</w:t>
      </w:r>
      <w:r w:rsidR="00704831" w:rsidRPr="00E14D70">
        <w:rPr>
          <w:rFonts w:ascii="Times New Roman" w:hAnsi="Times New Roman"/>
          <w:spacing w:val="-2"/>
          <w:sz w:val="24"/>
          <w:szCs w:val="24"/>
        </w:rPr>
        <w:t xml:space="preserve">. </w:t>
      </w:r>
      <w:r w:rsidR="00DA43CB" w:rsidRPr="00E14D70">
        <w:rPr>
          <w:rFonts w:ascii="Times New Roman" w:hAnsi="Times New Roman"/>
          <w:spacing w:val="-2"/>
          <w:sz w:val="24"/>
          <w:szCs w:val="24"/>
        </w:rPr>
        <w:t>Pansiyonda ücretli</w:t>
      </w:r>
      <w:r w:rsidR="002F63D6">
        <w:rPr>
          <w:rFonts w:ascii="Times New Roman" w:hAnsi="Times New Roman"/>
          <w:spacing w:val="-2"/>
          <w:sz w:val="24"/>
          <w:szCs w:val="24"/>
        </w:rPr>
        <w:t xml:space="preserve"> yemek yiyeceklerin </w:t>
      </w:r>
      <w:r w:rsidR="002F63D6" w:rsidRPr="00F82C9B">
        <w:rPr>
          <w:rFonts w:ascii="Times New Roman" w:hAnsi="Times New Roman"/>
          <w:spacing w:val="-2"/>
          <w:sz w:val="24"/>
          <w:szCs w:val="24"/>
        </w:rPr>
        <w:t>ücret</w:t>
      </w:r>
      <w:r w:rsidR="00DA43CB" w:rsidRPr="00F82C9B">
        <w:rPr>
          <w:rFonts w:ascii="Times New Roman" w:hAnsi="Times New Roman"/>
          <w:spacing w:val="-2"/>
          <w:sz w:val="24"/>
          <w:szCs w:val="24"/>
        </w:rPr>
        <w:t xml:space="preserve"> tahsili</w:t>
      </w:r>
      <w:r w:rsidR="002F63D6" w:rsidRPr="00F82C9B">
        <w:rPr>
          <w:rFonts w:ascii="Times New Roman" w:hAnsi="Times New Roman"/>
          <w:spacing w:val="-2"/>
          <w:sz w:val="24"/>
          <w:szCs w:val="24"/>
        </w:rPr>
        <w:t>nin</w:t>
      </w:r>
      <w:r w:rsidR="00DA43CB" w:rsidRPr="00F82C9B">
        <w:rPr>
          <w:rFonts w:ascii="Times New Roman" w:hAnsi="Times New Roman"/>
          <w:spacing w:val="-2"/>
          <w:sz w:val="24"/>
          <w:szCs w:val="24"/>
        </w:rPr>
        <w:t xml:space="preserve"> yapılması</w:t>
      </w:r>
      <w:r w:rsidRPr="00F82C9B">
        <w:rPr>
          <w:rFonts w:ascii="Times New Roman" w:hAnsi="Times New Roman"/>
          <w:spacing w:val="-2"/>
          <w:sz w:val="24"/>
          <w:szCs w:val="24"/>
        </w:rPr>
        <w:t xml:space="preserve"> </w:t>
      </w:r>
      <w:r w:rsidRPr="00F82C9B">
        <w:rPr>
          <w:rFonts w:ascii="Times New Roman" w:hAnsi="Times New Roman"/>
          <w:i/>
          <w:color w:val="2E74B5" w:themeColor="accent1" w:themeShade="BF"/>
          <w:spacing w:val="-2"/>
          <w:sz w:val="18"/>
          <w:szCs w:val="18"/>
        </w:rPr>
        <w:t xml:space="preserve">(MEB’e Bağlı Okul Pansiyonları Kanunu </w:t>
      </w:r>
      <w:r w:rsidR="00F82C9B">
        <w:rPr>
          <w:rFonts w:ascii="Times New Roman" w:hAnsi="Times New Roman"/>
          <w:i/>
          <w:color w:val="2E74B5" w:themeColor="accent1" w:themeShade="BF"/>
          <w:spacing w:val="-2"/>
          <w:sz w:val="18"/>
          <w:szCs w:val="18"/>
        </w:rPr>
        <w:t>Madde:</w:t>
      </w:r>
      <w:r w:rsidRPr="00F82C9B">
        <w:rPr>
          <w:rFonts w:ascii="Times New Roman" w:hAnsi="Times New Roman"/>
          <w:i/>
          <w:color w:val="2E74B5" w:themeColor="accent1" w:themeShade="BF"/>
          <w:spacing w:val="-2"/>
          <w:sz w:val="18"/>
          <w:szCs w:val="18"/>
        </w:rPr>
        <w:t xml:space="preserve"> 8-12; MEB’e Bağlı Resmi Okullarda Yatılılık, Bursluluk, Sosyal Yardımlar ve Okul Pansiyonları Yönetmeliği </w:t>
      </w:r>
      <w:r w:rsidR="00F82C9B">
        <w:rPr>
          <w:rFonts w:ascii="Times New Roman" w:hAnsi="Times New Roman"/>
          <w:i/>
          <w:color w:val="2E74B5" w:themeColor="accent1" w:themeShade="BF"/>
          <w:spacing w:val="-2"/>
          <w:sz w:val="18"/>
          <w:szCs w:val="18"/>
        </w:rPr>
        <w:t>Madde:</w:t>
      </w:r>
      <w:r w:rsidRPr="00F82C9B">
        <w:rPr>
          <w:rFonts w:ascii="Times New Roman" w:hAnsi="Times New Roman"/>
          <w:i/>
          <w:color w:val="2E74B5" w:themeColor="accent1" w:themeShade="BF"/>
          <w:spacing w:val="-2"/>
          <w:sz w:val="18"/>
          <w:szCs w:val="18"/>
        </w:rPr>
        <w:t>51-53)</w:t>
      </w:r>
      <w:r w:rsidR="00DA43CB" w:rsidRPr="00F82C9B">
        <w:rPr>
          <w:rFonts w:ascii="Times New Roman" w:hAnsi="Times New Roman"/>
          <w:i/>
          <w:color w:val="2E74B5" w:themeColor="accent1" w:themeShade="BF"/>
          <w:spacing w:val="-2"/>
          <w:sz w:val="18"/>
          <w:szCs w:val="18"/>
        </w:rPr>
        <w:t>,</w:t>
      </w:r>
    </w:p>
    <w:p w14:paraId="6B0EFE44" w14:textId="3424CFC9" w:rsidR="00DA43CB" w:rsidRPr="00F82C9B" w:rsidRDefault="00BC5AB5" w:rsidP="000C38CB">
      <w:pPr>
        <w:spacing w:before="120" w:after="120" w:line="360" w:lineRule="auto"/>
        <w:ind w:firstLine="709"/>
        <w:jc w:val="both"/>
        <w:rPr>
          <w:rFonts w:ascii="Times New Roman" w:hAnsi="Times New Roman"/>
          <w:i/>
          <w:color w:val="2E74B5" w:themeColor="accent1" w:themeShade="BF"/>
          <w:spacing w:val="-2"/>
          <w:sz w:val="20"/>
          <w:szCs w:val="24"/>
        </w:rPr>
      </w:pPr>
      <w:r w:rsidRPr="00E14D70">
        <w:rPr>
          <w:rFonts w:ascii="Times New Roman" w:hAnsi="Times New Roman"/>
          <w:spacing w:val="-2"/>
          <w:sz w:val="24"/>
          <w:szCs w:val="24"/>
        </w:rPr>
        <w:t>4</w:t>
      </w:r>
      <w:r w:rsidR="00DA43CB" w:rsidRPr="00E14D70">
        <w:rPr>
          <w:rFonts w:ascii="Times New Roman" w:hAnsi="Times New Roman"/>
          <w:spacing w:val="-2"/>
          <w:sz w:val="24"/>
          <w:szCs w:val="24"/>
        </w:rPr>
        <w:t>.</w:t>
      </w:r>
      <w:r w:rsidR="00C37D26" w:rsidRPr="00E14D70">
        <w:rPr>
          <w:rFonts w:ascii="Times New Roman" w:hAnsi="Times New Roman"/>
          <w:spacing w:val="-2"/>
          <w:sz w:val="24"/>
          <w:szCs w:val="24"/>
        </w:rPr>
        <w:t xml:space="preserve"> </w:t>
      </w:r>
      <w:r w:rsidR="00DA43CB" w:rsidRPr="00E14D70">
        <w:rPr>
          <w:rFonts w:ascii="Times New Roman" w:hAnsi="Times New Roman"/>
          <w:spacing w:val="-2"/>
          <w:sz w:val="24"/>
          <w:szCs w:val="24"/>
        </w:rPr>
        <w:t>Paralı yatılı öğrencilerin ücretleri ile diğer personel ve gündüzlü öğrencilerin yemek ücretleri</w:t>
      </w:r>
      <w:r w:rsidR="002005F3">
        <w:rPr>
          <w:rFonts w:ascii="Times New Roman" w:hAnsi="Times New Roman"/>
          <w:spacing w:val="-2"/>
          <w:sz w:val="24"/>
          <w:szCs w:val="24"/>
        </w:rPr>
        <w:t>nin</w:t>
      </w:r>
      <w:r w:rsidR="00DA43CB" w:rsidRPr="00E14D70">
        <w:rPr>
          <w:rFonts w:ascii="Times New Roman" w:hAnsi="Times New Roman"/>
          <w:spacing w:val="-2"/>
          <w:sz w:val="24"/>
          <w:szCs w:val="24"/>
        </w:rPr>
        <w:t xml:space="preserve"> </w:t>
      </w:r>
      <w:r w:rsidR="00DA43CB" w:rsidRPr="00F82C9B">
        <w:rPr>
          <w:rFonts w:ascii="Times New Roman" w:hAnsi="Times New Roman"/>
          <w:spacing w:val="-2"/>
          <w:sz w:val="24"/>
          <w:szCs w:val="24"/>
        </w:rPr>
        <w:t>makbuz karşılığı</w:t>
      </w:r>
      <w:r w:rsidR="002005F3" w:rsidRPr="00F82C9B">
        <w:rPr>
          <w:rFonts w:ascii="Times New Roman" w:hAnsi="Times New Roman"/>
          <w:spacing w:val="-2"/>
          <w:sz w:val="24"/>
          <w:szCs w:val="24"/>
        </w:rPr>
        <w:t xml:space="preserve"> tahsili yapılarak</w:t>
      </w:r>
      <w:r w:rsidR="00DA43CB" w:rsidRPr="00F82C9B">
        <w:rPr>
          <w:rFonts w:ascii="Times New Roman" w:hAnsi="Times New Roman"/>
          <w:spacing w:val="-2"/>
          <w:sz w:val="24"/>
          <w:szCs w:val="24"/>
        </w:rPr>
        <w:t xml:space="preserve"> en </w:t>
      </w:r>
      <w:r w:rsidR="00DA43CB" w:rsidRPr="00E14D70">
        <w:rPr>
          <w:rFonts w:ascii="Times New Roman" w:hAnsi="Times New Roman"/>
          <w:spacing w:val="-2"/>
          <w:sz w:val="24"/>
          <w:szCs w:val="24"/>
        </w:rPr>
        <w:t>geç iki işgünü içinde muhasebe v</w:t>
      </w:r>
      <w:r w:rsidR="004C45F5">
        <w:rPr>
          <w:rFonts w:ascii="Times New Roman" w:hAnsi="Times New Roman"/>
          <w:spacing w:val="-2"/>
          <w:sz w:val="24"/>
          <w:szCs w:val="24"/>
        </w:rPr>
        <w:t xml:space="preserve">eya mal müdürlüğüne yatırılması </w:t>
      </w:r>
      <w:r w:rsidR="004C45F5" w:rsidRPr="00F82C9B">
        <w:rPr>
          <w:rFonts w:ascii="Times New Roman" w:hAnsi="Times New Roman"/>
          <w:i/>
          <w:color w:val="2E74B5" w:themeColor="accent1" w:themeShade="BF"/>
          <w:spacing w:val="-2"/>
          <w:sz w:val="20"/>
          <w:szCs w:val="24"/>
        </w:rPr>
        <w:t>(</w:t>
      </w:r>
      <w:r w:rsidR="004C45F5" w:rsidRPr="00F82C9B">
        <w:rPr>
          <w:rFonts w:ascii="Times New Roman" w:hAnsi="Times New Roman"/>
          <w:i/>
          <w:color w:val="2E74B5" w:themeColor="accent1" w:themeShade="BF"/>
          <w:spacing w:val="-2"/>
          <w:sz w:val="18"/>
        </w:rPr>
        <w:t xml:space="preserve">MEB’e Bağlı Resmi Okullarda Yatılılık, Bursluluk, Sosyal Yardımlar ve Okul </w:t>
      </w:r>
      <w:r w:rsidR="002005F3" w:rsidRPr="00F82C9B">
        <w:rPr>
          <w:rFonts w:ascii="Times New Roman" w:hAnsi="Times New Roman"/>
          <w:i/>
          <w:color w:val="2E74B5" w:themeColor="accent1" w:themeShade="BF"/>
          <w:spacing w:val="-2"/>
          <w:sz w:val="18"/>
        </w:rPr>
        <w:t xml:space="preserve">Pansiyonları Yönetmeliği </w:t>
      </w:r>
      <w:r w:rsidR="00F82C9B">
        <w:rPr>
          <w:rFonts w:ascii="Times New Roman" w:hAnsi="Times New Roman"/>
          <w:i/>
          <w:color w:val="2E74B5" w:themeColor="accent1" w:themeShade="BF"/>
          <w:spacing w:val="-2"/>
          <w:sz w:val="18"/>
        </w:rPr>
        <w:t>Madde:</w:t>
      </w:r>
      <w:r w:rsidR="002005F3" w:rsidRPr="00F82C9B">
        <w:rPr>
          <w:rFonts w:ascii="Times New Roman" w:hAnsi="Times New Roman"/>
          <w:i/>
          <w:color w:val="2E74B5" w:themeColor="accent1" w:themeShade="BF"/>
          <w:spacing w:val="-2"/>
          <w:sz w:val="18"/>
        </w:rPr>
        <w:t>54),</w:t>
      </w:r>
    </w:p>
    <w:p w14:paraId="393D6F0A" w14:textId="68B82F93" w:rsidR="00DA43CB" w:rsidRPr="00F82C9B" w:rsidRDefault="00BC5AB5" w:rsidP="000C38CB">
      <w:pPr>
        <w:spacing w:before="120" w:after="120" w:line="360" w:lineRule="auto"/>
        <w:ind w:firstLine="709"/>
        <w:jc w:val="both"/>
        <w:rPr>
          <w:rFonts w:ascii="Times New Roman" w:hAnsi="Times New Roman"/>
          <w:i/>
          <w:color w:val="2E74B5" w:themeColor="accent1" w:themeShade="BF"/>
          <w:spacing w:val="-2"/>
          <w:sz w:val="18"/>
        </w:rPr>
      </w:pPr>
      <w:r w:rsidRPr="00E14D70">
        <w:rPr>
          <w:rFonts w:ascii="Times New Roman" w:hAnsi="Times New Roman"/>
          <w:spacing w:val="-2"/>
          <w:sz w:val="24"/>
          <w:szCs w:val="24"/>
        </w:rPr>
        <w:t>5</w:t>
      </w:r>
      <w:r w:rsidR="00DA43CB" w:rsidRPr="00E14D70">
        <w:rPr>
          <w:rFonts w:ascii="Times New Roman" w:hAnsi="Times New Roman"/>
          <w:spacing w:val="-2"/>
          <w:sz w:val="24"/>
          <w:szCs w:val="24"/>
        </w:rPr>
        <w:t>.</w:t>
      </w:r>
      <w:r w:rsidR="00C37D26" w:rsidRPr="00E14D70">
        <w:rPr>
          <w:rFonts w:ascii="Times New Roman" w:hAnsi="Times New Roman"/>
          <w:spacing w:val="-2"/>
          <w:sz w:val="24"/>
          <w:szCs w:val="24"/>
        </w:rPr>
        <w:t xml:space="preserve"> Ücret indirimleri</w:t>
      </w:r>
      <w:r w:rsidR="00DA43CB" w:rsidRPr="00E14D70">
        <w:rPr>
          <w:rFonts w:ascii="Times New Roman" w:hAnsi="Times New Roman"/>
          <w:spacing w:val="-2"/>
          <w:sz w:val="24"/>
          <w:szCs w:val="24"/>
        </w:rPr>
        <w:t xml:space="preserve">nden yararlanacakların iş ve </w:t>
      </w:r>
      <w:r w:rsidR="00893194" w:rsidRPr="00E14D70">
        <w:rPr>
          <w:rFonts w:ascii="Times New Roman" w:hAnsi="Times New Roman"/>
          <w:spacing w:val="-2"/>
          <w:sz w:val="24"/>
          <w:szCs w:val="24"/>
        </w:rPr>
        <w:t>işlemlerinin yapılması</w:t>
      </w:r>
      <w:r w:rsidR="004C45F5">
        <w:rPr>
          <w:rFonts w:ascii="Times New Roman" w:hAnsi="Times New Roman"/>
          <w:spacing w:val="-2"/>
          <w:sz w:val="24"/>
          <w:szCs w:val="24"/>
        </w:rPr>
        <w:t xml:space="preserve"> </w:t>
      </w:r>
      <w:r w:rsidR="004C45F5" w:rsidRPr="00F82C9B">
        <w:rPr>
          <w:rFonts w:ascii="Times New Roman" w:hAnsi="Times New Roman"/>
          <w:i/>
          <w:color w:val="2E74B5" w:themeColor="accent1" w:themeShade="BF"/>
          <w:spacing w:val="-2"/>
          <w:sz w:val="18"/>
        </w:rPr>
        <w:t xml:space="preserve">(MEB’e Bağlı Resmi Okullarda Yatılılık, Bursluluk, Sosyal Yardımlar ve Okul Pansiyonları Yönetmeliği </w:t>
      </w:r>
      <w:r w:rsidR="00F82C9B">
        <w:rPr>
          <w:rFonts w:ascii="Times New Roman" w:hAnsi="Times New Roman"/>
          <w:i/>
          <w:color w:val="2E74B5" w:themeColor="accent1" w:themeShade="BF"/>
          <w:spacing w:val="-2"/>
          <w:sz w:val="18"/>
        </w:rPr>
        <w:t>Madde:</w:t>
      </w:r>
      <w:r w:rsidR="004C45F5" w:rsidRPr="00F82C9B">
        <w:rPr>
          <w:rFonts w:ascii="Times New Roman" w:hAnsi="Times New Roman"/>
          <w:i/>
          <w:color w:val="2E74B5" w:themeColor="accent1" w:themeShade="BF"/>
          <w:spacing w:val="-2"/>
          <w:sz w:val="18"/>
        </w:rPr>
        <w:t>57)</w:t>
      </w:r>
      <w:r w:rsidR="002005F3" w:rsidRPr="00F82C9B">
        <w:rPr>
          <w:rFonts w:ascii="Times New Roman" w:hAnsi="Times New Roman"/>
          <w:i/>
          <w:color w:val="2E74B5" w:themeColor="accent1" w:themeShade="BF"/>
          <w:spacing w:val="-2"/>
          <w:sz w:val="18"/>
        </w:rPr>
        <w:t>,</w:t>
      </w:r>
    </w:p>
    <w:p w14:paraId="64F6BC97" w14:textId="19E1C509" w:rsidR="009C252D" w:rsidRPr="007A4265" w:rsidRDefault="009C252D" w:rsidP="009C252D">
      <w:pPr>
        <w:widowControl w:val="0"/>
        <w:autoSpaceDE w:val="0"/>
        <w:autoSpaceDN w:val="0"/>
        <w:adjustRightInd w:val="0"/>
        <w:spacing w:before="120" w:after="120" w:line="360" w:lineRule="auto"/>
        <w:ind w:firstLine="567"/>
        <w:jc w:val="both"/>
        <w:rPr>
          <w:rFonts w:ascii="Times New Roman" w:hAnsi="Times New Roman"/>
          <w:i/>
          <w:sz w:val="18"/>
          <w:szCs w:val="18"/>
        </w:rPr>
      </w:pPr>
      <w:r w:rsidRPr="005279C4">
        <w:rPr>
          <w:rFonts w:ascii="Times New Roman" w:hAnsi="Times New Roman"/>
          <w:sz w:val="24"/>
          <w:szCs w:val="18"/>
        </w:rPr>
        <w:t>6</w:t>
      </w:r>
      <w:r w:rsidRPr="00C145FF">
        <w:rPr>
          <w:rFonts w:ascii="Times New Roman" w:hAnsi="Times New Roman"/>
          <w:b/>
          <w:szCs w:val="18"/>
        </w:rPr>
        <w:t>.</w:t>
      </w:r>
      <w:r>
        <w:rPr>
          <w:rFonts w:ascii="Times New Roman" w:hAnsi="Times New Roman"/>
          <w:i/>
          <w:sz w:val="18"/>
          <w:szCs w:val="18"/>
        </w:rPr>
        <w:t xml:space="preserve"> </w:t>
      </w:r>
      <w:r>
        <w:rPr>
          <w:rFonts w:ascii="Times New Roman" w:hAnsi="Times New Roman"/>
          <w:sz w:val="24"/>
        </w:rPr>
        <w:t>G</w:t>
      </w:r>
      <w:r>
        <w:rPr>
          <w:rFonts w:ascii="Times New Roman" w:hAnsi="Times New Roman"/>
          <w:sz w:val="24"/>
          <w:szCs w:val="24"/>
        </w:rPr>
        <w:t>erçekleştirme görevlilerinin, h</w:t>
      </w:r>
      <w:r w:rsidRPr="00690536">
        <w:rPr>
          <w:rFonts w:ascii="Times New Roman" w:hAnsi="Times New Roman"/>
          <w:sz w:val="24"/>
          <w:szCs w:val="24"/>
        </w:rPr>
        <w:t xml:space="preserve">arcama yetkilileri </w:t>
      </w:r>
      <w:r>
        <w:rPr>
          <w:rFonts w:ascii="Times New Roman" w:hAnsi="Times New Roman"/>
          <w:sz w:val="24"/>
          <w:szCs w:val="24"/>
        </w:rPr>
        <w:t xml:space="preserve">tarafından; </w:t>
      </w:r>
      <w:r w:rsidRPr="00690536">
        <w:rPr>
          <w:rFonts w:ascii="Times New Roman" w:hAnsi="Times New Roman"/>
          <w:sz w:val="24"/>
          <w:szCs w:val="24"/>
        </w:rPr>
        <w:t xml:space="preserve">yardımcıları veya hiyerarşik olarak kendisine en yakın </w:t>
      </w:r>
      <w:r>
        <w:rPr>
          <w:rFonts w:ascii="Times New Roman" w:hAnsi="Times New Roman"/>
          <w:sz w:val="24"/>
          <w:szCs w:val="24"/>
        </w:rPr>
        <w:t>yöneticiler</w:t>
      </w:r>
      <w:r w:rsidRPr="00690536">
        <w:rPr>
          <w:rFonts w:ascii="Times New Roman" w:hAnsi="Times New Roman"/>
          <w:sz w:val="24"/>
          <w:szCs w:val="24"/>
        </w:rPr>
        <w:t xml:space="preserve"> arasından </w:t>
      </w:r>
      <w:r>
        <w:rPr>
          <w:rFonts w:ascii="Times New Roman" w:hAnsi="Times New Roman"/>
          <w:sz w:val="24"/>
          <w:szCs w:val="24"/>
        </w:rPr>
        <w:t xml:space="preserve">görevlendirilmesi </w:t>
      </w:r>
      <w:r w:rsidRPr="00F82C9B">
        <w:rPr>
          <w:rFonts w:ascii="Times New Roman" w:hAnsi="Times New Roman"/>
          <w:i/>
          <w:color w:val="2E74B5" w:themeColor="accent1" w:themeShade="BF"/>
          <w:sz w:val="20"/>
        </w:rPr>
        <w:t>(</w:t>
      </w:r>
      <w:r w:rsidRPr="00F82C9B">
        <w:rPr>
          <w:rFonts w:ascii="Times New Roman" w:hAnsi="Times New Roman"/>
          <w:i/>
          <w:color w:val="2E74B5" w:themeColor="accent1" w:themeShade="BF"/>
          <w:sz w:val="18"/>
        </w:rPr>
        <w:t xml:space="preserve">Kamu Malî Yönetimi ve Kontrol Kanunu </w:t>
      </w:r>
      <w:r w:rsidR="00F82C9B">
        <w:rPr>
          <w:rFonts w:ascii="Times New Roman" w:hAnsi="Times New Roman"/>
          <w:i/>
          <w:color w:val="2E74B5" w:themeColor="accent1" w:themeShade="BF"/>
          <w:sz w:val="18"/>
        </w:rPr>
        <w:t>Madde:</w:t>
      </w:r>
      <w:r w:rsidRPr="00F82C9B">
        <w:rPr>
          <w:rFonts w:ascii="Times New Roman" w:hAnsi="Times New Roman"/>
          <w:i/>
          <w:color w:val="2E74B5" w:themeColor="accent1" w:themeShade="BF"/>
          <w:sz w:val="18"/>
        </w:rPr>
        <w:t xml:space="preserve"> 33; Hazine ve Maliye Bakanlığınca hazırlanan İç Kontrol ve Ön Mali Kontrole İlişkin Usul ve Esaslar</w:t>
      </w:r>
      <w:r w:rsidR="00F82C9B">
        <w:rPr>
          <w:rFonts w:ascii="Times New Roman" w:hAnsi="Times New Roman"/>
          <w:i/>
          <w:color w:val="2E74B5" w:themeColor="accent1" w:themeShade="BF"/>
          <w:sz w:val="18"/>
        </w:rPr>
        <w:t xml:space="preserve"> Madde:</w:t>
      </w:r>
      <w:r w:rsidRPr="00F82C9B">
        <w:rPr>
          <w:rFonts w:ascii="Times New Roman" w:hAnsi="Times New Roman"/>
          <w:i/>
          <w:color w:val="2E74B5" w:themeColor="accent1" w:themeShade="BF"/>
          <w:sz w:val="18"/>
        </w:rPr>
        <w:t>12</w:t>
      </w:r>
      <w:r w:rsidR="00955282" w:rsidRPr="00F82C9B">
        <w:rPr>
          <w:rFonts w:ascii="Times New Roman" w:hAnsi="Times New Roman"/>
          <w:i/>
          <w:color w:val="2E74B5" w:themeColor="accent1" w:themeShade="BF"/>
          <w:sz w:val="18"/>
        </w:rPr>
        <w:t xml:space="preserve">), </w:t>
      </w:r>
      <w:r w:rsidRPr="00F82C9B">
        <w:rPr>
          <w:rFonts w:ascii="Times New Roman" w:hAnsi="Times New Roman"/>
          <w:i/>
          <w:color w:val="2E74B5" w:themeColor="accent1" w:themeShade="BF"/>
          <w:sz w:val="18"/>
        </w:rPr>
        <w:t xml:space="preserve"> </w:t>
      </w:r>
    </w:p>
    <w:p w14:paraId="07E77100" w14:textId="3E3E28B1" w:rsidR="003D66AE" w:rsidRPr="003D231F" w:rsidRDefault="009C252D" w:rsidP="000C38CB">
      <w:pPr>
        <w:widowControl w:val="0"/>
        <w:tabs>
          <w:tab w:val="left" w:pos="426"/>
        </w:tabs>
        <w:autoSpaceDE w:val="0"/>
        <w:autoSpaceDN w:val="0"/>
        <w:adjustRightInd w:val="0"/>
        <w:spacing w:before="120" w:after="120" w:line="360" w:lineRule="auto"/>
        <w:ind w:firstLine="709"/>
        <w:jc w:val="both"/>
        <w:rPr>
          <w:rFonts w:ascii="Times New Roman" w:hAnsi="Times New Roman"/>
          <w:i/>
          <w:color w:val="2E74B5" w:themeColor="accent1" w:themeShade="BF"/>
          <w:sz w:val="18"/>
          <w:szCs w:val="24"/>
        </w:rPr>
      </w:pPr>
      <w:r>
        <w:rPr>
          <w:rFonts w:ascii="Times New Roman" w:hAnsi="Times New Roman"/>
          <w:spacing w:val="-2"/>
          <w:sz w:val="24"/>
          <w:szCs w:val="24"/>
        </w:rPr>
        <w:t>7</w:t>
      </w:r>
      <w:r w:rsidR="003D66AE" w:rsidRPr="00E14D70">
        <w:rPr>
          <w:rFonts w:ascii="Times New Roman" w:hAnsi="Times New Roman"/>
          <w:spacing w:val="-2"/>
          <w:sz w:val="24"/>
          <w:szCs w:val="24"/>
        </w:rPr>
        <w:t xml:space="preserve">. </w:t>
      </w:r>
      <w:r w:rsidR="003D66AE" w:rsidRPr="00E14D70">
        <w:rPr>
          <w:rFonts w:ascii="Times New Roman" w:hAnsi="Times New Roman"/>
          <w:spacing w:val="-1"/>
          <w:sz w:val="24"/>
          <w:szCs w:val="24"/>
        </w:rPr>
        <w:t>H</w:t>
      </w:r>
      <w:r w:rsidR="003D66AE" w:rsidRPr="00E14D70">
        <w:rPr>
          <w:rFonts w:ascii="Times New Roman" w:hAnsi="Times New Roman"/>
          <w:sz w:val="24"/>
          <w:szCs w:val="24"/>
        </w:rPr>
        <w:t>i</w:t>
      </w:r>
      <w:r w:rsidR="003D66AE" w:rsidRPr="00E14D70">
        <w:rPr>
          <w:rFonts w:ascii="Times New Roman" w:hAnsi="Times New Roman"/>
          <w:spacing w:val="1"/>
          <w:sz w:val="24"/>
          <w:szCs w:val="24"/>
        </w:rPr>
        <w:t>z</w:t>
      </w:r>
      <w:r w:rsidR="003D66AE" w:rsidRPr="00E14D70">
        <w:rPr>
          <w:rFonts w:ascii="Times New Roman" w:hAnsi="Times New Roman"/>
          <w:sz w:val="24"/>
          <w:szCs w:val="24"/>
        </w:rPr>
        <w:t>me</w:t>
      </w:r>
      <w:r w:rsidR="003D66AE" w:rsidRPr="00E14D70">
        <w:rPr>
          <w:rFonts w:ascii="Times New Roman" w:hAnsi="Times New Roman"/>
          <w:spacing w:val="2"/>
          <w:sz w:val="24"/>
          <w:szCs w:val="24"/>
        </w:rPr>
        <w:t>t</w:t>
      </w:r>
      <w:r w:rsidR="003D66AE" w:rsidRPr="00E14D70">
        <w:rPr>
          <w:rFonts w:ascii="Times New Roman" w:hAnsi="Times New Roman"/>
          <w:spacing w:val="-1"/>
          <w:sz w:val="24"/>
          <w:szCs w:val="24"/>
        </w:rPr>
        <w:t>/</w:t>
      </w:r>
      <w:r w:rsidR="003D66AE" w:rsidRPr="00E14D70">
        <w:rPr>
          <w:rFonts w:ascii="Times New Roman" w:hAnsi="Times New Roman"/>
          <w:sz w:val="24"/>
          <w:szCs w:val="24"/>
        </w:rPr>
        <w:t>mal</w:t>
      </w:r>
      <w:r w:rsidR="003D66AE" w:rsidRPr="00E14D70">
        <w:rPr>
          <w:rFonts w:ascii="Times New Roman" w:hAnsi="Times New Roman"/>
          <w:spacing w:val="16"/>
          <w:sz w:val="24"/>
          <w:szCs w:val="24"/>
        </w:rPr>
        <w:t xml:space="preserve"> </w:t>
      </w:r>
      <w:r w:rsidR="003D66AE" w:rsidRPr="00E14D70">
        <w:rPr>
          <w:rFonts w:ascii="Times New Roman" w:hAnsi="Times New Roman"/>
          <w:sz w:val="24"/>
          <w:szCs w:val="24"/>
        </w:rPr>
        <w:t>s</w:t>
      </w:r>
      <w:r w:rsidR="003D66AE" w:rsidRPr="00E14D70">
        <w:rPr>
          <w:rFonts w:ascii="Times New Roman" w:hAnsi="Times New Roman"/>
          <w:spacing w:val="-2"/>
          <w:sz w:val="24"/>
          <w:szCs w:val="24"/>
        </w:rPr>
        <w:t>a</w:t>
      </w:r>
      <w:r w:rsidR="003D66AE" w:rsidRPr="00E14D70">
        <w:rPr>
          <w:rFonts w:ascii="Times New Roman" w:hAnsi="Times New Roman"/>
          <w:spacing w:val="1"/>
          <w:sz w:val="24"/>
          <w:szCs w:val="24"/>
        </w:rPr>
        <w:t>t</w:t>
      </w:r>
      <w:r w:rsidR="003D66AE" w:rsidRPr="00E14D70">
        <w:rPr>
          <w:rFonts w:ascii="Times New Roman" w:hAnsi="Times New Roman"/>
          <w:sz w:val="24"/>
          <w:szCs w:val="24"/>
        </w:rPr>
        <w:t>ın</w:t>
      </w:r>
      <w:r w:rsidR="003D66AE" w:rsidRPr="00E14D70">
        <w:rPr>
          <w:rFonts w:ascii="Times New Roman" w:hAnsi="Times New Roman"/>
          <w:spacing w:val="14"/>
          <w:sz w:val="24"/>
          <w:szCs w:val="24"/>
        </w:rPr>
        <w:t xml:space="preserve"> </w:t>
      </w:r>
      <w:r w:rsidR="003D66AE" w:rsidRPr="00E14D70">
        <w:rPr>
          <w:rFonts w:ascii="Times New Roman" w:hAnsi="Times New Roman"/>
          <w:sz w:val="24"/>
          <w:szCs w:val="24"/>
        </w:rPr>
        <w:t>alımla</w:t>
      </w:r>
      <w:r w:rsidR="003D66AE" w:rsidRPr="00E14D70">
        <w:rPr>
          <w:rFonts w:ascii="Times New Roman" w:hAnsi="Times New Roman"/>
          <w:spacing w:val="-2"/>
          <w:sz w:val="24"/>
          <w:szCs w:val="24"/>
        </w:rPr>
        <w:t>r</w:t>
      </w:r>
      <w:r w:rsidR="003D66AE" w:rsidRPr="00E14D70">
        <w:rPr>
          <w:rFonts w:ascii="Times New Roman" w:hAnsi="Times New Roman"/>
          <w:sz w:val="24"/>
          <w:szCs w:val="24"/>
        </w:rPr>
        <w:t>ı</w:t>
      </w:r>
      <w:r w:rsidR="003D66AE" w:rsidRPr="00E14D70">
        <w:rPr>
          <w:rFonts w:ascii="Times New Roman" w:hAnsi="Times New Roman"/>
          <w:spacing w:val="15"/>
          <w:sz w:val="24"/>
          <w:szCs w:val="24"/>
        </w:rPr>
        <w:t xml:space="preserve"> </w:t>
      </w:r>
      <w:r w:rsidR="003D66AE" w:rsidRPr="00E14D70">
        <w:rPr>
          <w:rFonts w:ascii="Times New Roman" w:hAnsi="Times New Roman"/>
          <w:sz w:val="24"/>
          <w:szCs w:val="24"/>
        </w:rPr>
        <w:t>i</w:t>
      </w:r>
      <w:r w:rsidR="003D66AE" w:rsidRPr="00E14D70">
        <w:rPr>
          <w:rFonts w:ascii="Times New Roman" w:hAnsi="Times New Roman"/>
          <w:spacing w:val="-1"/>
          <w:sz w:val="24"/>
          <w:szCs w:val="24"/>
        </w:rPr>
        <w:t>ç</w:t>
      </w:r>
      <w:r w:rsidR="003D66AE" w:rsidRPr="00E14D70">
        <w:rPr>
          <w:rFonts w:ascii="Times New Roman" w:hAnsi="Times New Roman"/>
          <w:sz w:val="24"/>
          <w:szCs w:val="24"/>
        </w:rPr>
        <w:t>i</w:t>
      </w:r>
      <w:r w:rsidR="003D66AE" w:rsidRPr="00E14D70">
        <w:rPr>
          <w:rFonts w:ascii="Times New Roman" w:hAnsi="Times New Roman"/>
          <w:spacing w:val="1"/>
          <w:sz w:val="24"/>
          <w:szCs w:val="24"/>
        </w:rPr>
        <w:t>n</w:t>
      </w:r>
      <w:r w:rsidR="00BC5AB5" w:rsidRPr="00E14D70">
        <w:rPr>
          <w:rFonts w:ascii="Times New Roman" w:hAnsi="Times New Roman"/>
          <w:sz w:val="24"/>
          <w:szCs w:val="24"/>
        </w:rPr>
        <w:t xml:space="preserve"> i</w:t>
      </w:r>
      <w:r w:rsidR="003D66AE" w:rsidRPr="00E14D70">
        <w:rPr>
          <w:rFonts w:ascii="Times New Roman" w:hAnsi="Times New Roman"/>
          <w:spacing w:val="1"/>
          <w:sz w:val="24"/>
          <w:szCs w:val="24"/>
        </w:rPr>
        <w:t>h</w:t>
      </w:r>
      <w:r w:rsidR="003D66AE" w:rsidRPr="00E14D70">
        <w:rPr>
          <w:rFonts w:ascii="Times New Roman" w:hAnsi="Times New Roman"/>
          <w:sz w:val="24"/>
          <w:szCs w:val="24"/>
        </w:rPr>
        <w:t>ale</w:t>
      </w:r>
      <w:r w:rsidR="003D66AE" w:rsidRPr="00E14D70">
        <w:rPr>
          <w:rFonts w:ascii="Times New Roman" w:hAnsi="Times New Roman"/>
          <w:spacing w:val="16"/>
          <w:sz w:val="24"/>
          <w:szCs w:val="24"/>
        </w:rPr>
        <w:t xml:space="preserve"> </w:t>
      </w:r>
      <w:r w:rsidR="003D66AE" w:rsidRPr="00E14D70">
        <w:rPr>
          <w:rFonts w:ascii="Times New Roman" w:hAnsi="Times New Roman"/>
          <w:spacing w:val="-1"/>
          <w:sz w:val="24"/>
          <w:szCs w:val="24"/>
        </w:rPr>
        <w:t>k</w:t>
      </w:r>
      <w:r w:rsidR="003D66AE" w:rsidRPr="00E14D70">
        <w:rPr>
          <w:rFonts w:ascii="Times New Roman" w:hAnsi="Times New Roman"/>
          <w:sz w:val="24"/>
          <w:szCs w:val="24"/>
        </w:rPr>
        <w:t>omis</w:t>
      </w:r>
      <w:r w:rsidR="003D66AE" w:rsidRPr="00E14D70">
        <w:rPr>
          <w:rFonts w:ascii="Times New Roman" w:hAnsi="Times New Roman"/>
          <w:spacing w:val="-1"/>
          <w:sz w:val="24"/>
          <w:szCs w:val="24"/>
        </w:rPr>
        <w:t>y</w:t>
      </w:r>
      <w:r w:rsidR="003D66AE" w:rsidRPr="00E14D70">
        <w:rPr>
          <w:rFonts w:ascii="Times New Roman" w:hAnsi="Times New Roman"/>
          <w:spacing w:val="-2"/>
          <w:sz w:val="24"/>
          <w:szCs w:val="24"/>
        </w:rPr>
        <w:t>o</w:t>
      </w:r>
      <w:r w:rsidR="003D66AE" w:rsidRPr="00E14D70">
        <w:rPr>
          <w:rFonts w:ascii="Times New Roman" w:hAnsi="Times New Roman"/>
          <w:spacing w:val="1"/>
          <w:sz w:val="24"/>
          <w:szCs w:val="24"/>
        </w:rPr>
        <w:t>n</w:t>
      </w:r>
      <w:r w:rsidR="003D66AE" w:rsidRPr="00E14D70">
        <w:rPr>
          <w:rFonts w:ascii="Times New Roman" w:hAnsi="Times New Roman"/>
          <w:spacing w:val="-1"/>
          <w:sz w:val="24"/>
          <w:szCs w:val="24"/>
        </w:rPr>
        <w:t>u</w:t>
      </w:r>
      <w:r w:rsidR="003D66AE" w:rsidRPr="00E14D70">
        <w:rPr>
          <w:rFonts w:ascii="Times New Roman" w:hAnsi="Times New Roman"/>
          <w:spacing w:val="1"/>
          <w:sz w:val="24"/>
          <w:szCs w:val="24"/>
        </w:rPr>
        <w:t>n</w:t>
      </w:r>
      <w:r w:rsidR="003D66AE" w:rsidRPr="00E14D70">
        <w:rPr>
          <w:rFonts w:ascii="Times New Roman" w:hAnsi="Times New Roman"/>
          <w:spacing w:val="-1"/>
          <w:sz w:val="24"/>
          <w:szCs w:val="24"/>
        </w:rPr>
        <w:t>u</w:t>
      </w:r>
      <w:r w:rsidR="003D66AE" w:rsidRPr="00E14D70">
        <w:rPr>
          <w:rFonts w:ascii="Times New Roman" w:hAnsi="Times New Roman"/>
          <w:sz w:val="24"/>
          <w:szCs w:val="24"/>
        </w:rPr>
        <w:t>n</w:t>
      </w:r>
      <w:r w:rsidR="003D66AE" w:rsidRPr="00E14D70">
        <w:rPr>
          <w:rFonts w:ascii="Times New Roman" w:hAnsi="Times New Roman"/>
          <w:spacing w:val="16"/>
          <w:sz w:val="24"/>
          <w:szCs w:val="24"/>
        </w:rPr>
        <w:t xml:space="preserve"> </w:t>
      </w:r>
      <w:r w:rsidR="003D66AE" w:rsidRPr="00E14D70">
        <w:rPr>
          <w:rFonts w:ascii="Times New Roman" w:hAnsi="Times New Roman"/>
          <w:sz w:val="24"/>
          <w:szCs w:val="24"/>
        </w:rPr>
        <w:t>o</w:t>
      </w:r>
      <w:r w:rsidR="003D66AE" w:rsidRPr="00E14D70">
        <w:rPr>
          <w:rFonts w:ascii="Times New Roman" w:hAnsi="Times New Roman"/>
          <w:spacing w:val="-2"/>
          <w:sz w:val="24"/>
          <w:szCs w:val="24"/>
        </w:rPr>
        <w:t>l</w:t>
      </w:r>
      <w:r w:rsidR="003D66AE" w:rsidRPr="00E14D70">
        <w:rPr>
          <w:rFonts w:ascii="Times New Roman" w:hAnsi="Times New Roman"/>
          <w:spacing w:val="1"/>
          <w:sz w:val="24"/>
          <w:szCs w:val="24"/>
        </w:rPr>
        <w:t>u</w:t>
      </w:r>
      <w:r w:rsidR="003D66AE" w:rsidRPr="00E14D70">
        <w:rPr>
          <w:rFonts w:ascii="Times New Roman" w:hAnsi="Times New Roman"/>
          <w:sz w:val="24"/>
          <w:szCs w:val="24"/>
        </w:rPr>
        <w:t>ş</w:t>
      </w:r>
      <w:r w:rsidR="003D66AE" w:rsidRPr="00E14D70">
        <w:rPr>
          <w:rFonts w:ascii="Times New Roman" w:hAnsi="Times New Roman"/>
          <w:spacing w:val="1"/>
          <w:sz w:val="24"/>
          <w:szCs w:val="24"/>
        </w:rPr>
        <w:t>t</w:t>
      </w:r>
      <w:r w:rsidR="003D66AE" w:rsidRPr="00E14D70">
        <w:rPr>
          <w:rFonts w:ascii="Times New Roman" w:hAnsi="Times New Roman"/>
          <w:spacing w:val="-1"/>
          <w:sz w:val="24"/>
          <w:szCs w:val="24"/>
        </w:rPr>
        <w:t>u</w:t>
      </w:r>
      <w:r w:rsidR="003D66AE" w:rsidRPr="00E14D70">
        <w:rPr>
          <w:rFonts w:ascii="Times New Roman" w:hAnsi="Times New Roman"/>
          <w:sz w:val="24"/>
          <w:szCs w:val="24"/>
        </w:rPr>
        <w:t>r</w:t>
      </w:r>
      <w:r w:rsidR="003D66AE" w:rsidRPr="00E14D70">
        <w:rPr>
          <w:rFonts w:ascii="Times New Roman" w:hAnsi="Times New Roman"/>
          <w:spacing w:val="1"/>
          <w:sz w:val="24"/>
          <w:szCs w:val="24"/>
        </w:rPr>
        <w:t>u</w:t>
      </w:r>
      <w:r w:rsidR="003D66AE" w:rsidRPr="00E14D70">
        <w:rPr>
          <w:rFonts w:ascii="Times New Roman" w:hAnsi="Times New Roman"/>
          <w:sz w:val="24"/>
          <w:szCs w:val="24"/>
        </w:rPr>
        <w:t>lması</w:t>
      </w:r>
      <w:r w:rsidR="003D66AE" w:rsidRPr="00E14D70">
        <w:rPr>
          <w:rFonts w:ascii="Times New Roman" w:hAnsi="Times New Roman"/>
          <w:spacing w:val="19"/>
          <w:sz w:val="24"/>
          <w:szCs w:val="24"/>
        </w:rPr>
        <w:t xml:space="preserve"> </w:t>
      </w:r>
      <w:r w:rsidR="003D66AE" w:rsidRPr="00E14D70">
        <w:rPr>
          <w:rFonts w:ascii="Times New Roman" w:hAnsi="Times New Roman"/>
          <w:sz w:val="24"/>
          <w:szCs w:val="24"/>
        </w:rPr>
        <w:t>ve</w:t>
      </w:r>
      <w:r w:rsidR="003D66AE" w:rsidRPr="00E14D70">
        <w:rPr>
          <w:rFonts w:ascii="Times New Roman" w:hAnsi="Times New Roman"/>
          <w:spacing w:val="15"/>
          <w:sz w:val="24"/>
          <w:szCs w:val="24"/>
        </w:rPr>
        <w:t xml:space="preserve"> </w:t>
      </w:r>
      <w:r w:rsidR="003D66AE" w:rsidRPr="00E14D70">
        <w:rPr>
          <w:rFonts w:ascii="Times New Roman" w:hAnsi="Times New Roman"/>
          <w:sz w:val="24"/>
          <w:szCs w:val="24"/>
        </w:rPr>
        <w:t>ihaleler</w:t>
      </w:r>
      <w:r w:rsidR="00BC5AB5" w:rsidRPr="00E14D70">
        <w:rPr>
          <w:rFonts w:ascii="Times New Roman" w:hAnsi="Times New Roman"/>
          <w:sz w:val="24"/>
          <w:szCs w:val="24"/>
        </w:rPr>
        <w:t>in yapılması</w:t>
      </w:r>
      <w:r w:rsidR="003D66AE" w:rsidRPr="00E14D70">
        <w:rPr>
          <w:rFonts w:ascii="Times New Roman" w:hAnsi="Times New Roman"/>
          <w:sz w:val="24"/>
          <w:szCs w:val="24"/>
        </w:rPr>
        <w:t xml:space="preserve"> </w:t>
      </w:r>
      <w:r w:rsidR="003D66AE" w:rsidRPr="003D231F">
        <w:rPr>
          <w:rFonts w:ascii="Times New Roman" w:hAnsi="Times New Roman"/>
          <w:i/>
          <w:color w:val="2E74B5" w:themeColor="accent1" w:themeShade="BF"/>
          <w:sz w:val="18"/>
          <w:szCs w:val="24"/>
        </w:rPr>
        <w:t>(4</w:t>
      </w:r>
      <w:r w:rsidR="003D66AE" w:rsidRPr="003D231F">
        <w:rPr>
          <w:rFonts w:ascii="Times New Roman" w:hAnsi="Times New Roman"/>
          <w:i/>
          <w:color w:val="2E74B5" w:themeColor="accent1" w:themeShade="BF"/>
          <w:spacing w:val="1"/>
          <w:sz w:val="18"/>
          <w:szCs w:val="24"/>
        </w:rPr>
        <w:t>7</w:t>
      </w:r>
      <w:r w:rsidR="003D66AE" w:rsidRPr="003D231F">
        <w:rPr>
          <w:rFonts w:ascii="Times New Roman" w:hAnsi="Times New Roman"/>
          <w:i/>
          <w:color w:val="2E74B5" w:themeColor="accent1" w:themeShade="BF"/>
          <w:spacing w:val="-2"/>
          <w:sz w:val="18"/>
          <w:szCs w:val="24"/>
        </w:rPr>
        <w:t>3</w:t>
      </w:r>
      <w:r w:rsidR="003D66AE" w:rsidRPr="003D231F">
        <w:rPr>
          <w:rFonts w:ascii="Times New Roman" w:hAnsi="Times New Roman"/>
          <w:i/>
          <w:color w:val="2E74B5" w:themeColor="accent1" w:themeShade="BF"/>
          <w:sz w:val="18"/>
          <w:szCs w:val="24"/>
        </w:rPr>
        <w:t>4 sayılı</w:t>
      </w:r>
      <w:r w:rsidR="003D66AE" w:rsidRPr="003D231F">
        <w:rPr>
          <w:rFonts w:ascii="Times New Roman" w:hAnsi="Times New Roman"/>
          <w:i/>
          <w:color w:val="2E74B5" w:themeColor="accent1" w:themeShade="BF"/>
          <w:spacing w:val="1"/>
          <w:sz w:val="18"/>
          <w:szCs w:val="24"/>
        </w:rPr>
        <w:t xml:space="preserve"> </w:t>
      </w:r>
      <w:r w:rsidR="003D66AE" w:rsidRPr="003D231F">
        <w:rPr>
          <w:rFonts w:ascii="Times New Roman" w:hAnsi="Times New Roman"/>
          <w:i/>
          <w:color w:val="2E74B5" w:themeColor="accent1" w:themeShade="BF"/>
          <w:sz w:val="18"/>
          <w:szCs w:val="24"/>
        </w:rPr>
        <w:t>Kamu</w:t>
      </w:r>
      <w:r w:rsidR="003D66AE" w:rsidRPr="003D231F">
        <w:rPr>
          <w:rFonts w:ascii="Times New Roman" w:hAnsi="Times New Roman"/>
          <w:i/>
          <w:color w:val="2E74B5" w:themeColor="accent1" w:themeShade="BF"/>
          <w:spacing w:val="3"/>
          <w:sz w:val="18"/>
          <w:szCs w:val="24"/>
        </w:rPr>
        <w:t xml:space="preserve"> </w:t>
      </w:r>
      <w:r w:rsidR="003D66AE" w:rsidRPr="003D231F">
        <w:rPr>
          <w:rFonts w:ascii="Times New Roman" w:hAnsi="Times New Roman"/>
          <w:i/>
          <w:color w:val="2E74B5" w:themeColor="accent1" w:themeShade="BF"/>
          <w:spacing w:val="-3"/>
          <w:sz w:val="18"/>
          <w:szCs w:val="24"/>
        </w:rPr>
        <w:t>İ</w:t>
      </w:r>
      <w:r w:rsidR="003D66AE" w:rsidRPr="003D231F">
        <w:rPr>
          <w:rFonts w:ascii="Times New Roman" w:hAnsi="Times New Roman"/>
          <w:i/>
          <w:color w:val="2E74B5" w:themeColor="accent1" w:themeShade="BF"/>
          <w:spacing w:val="1"/>
          <w:sz w:val="18"/>
          <w:szCs w:val="24"/>
        </w:rPr>
        <w:t>h</w:t>
      </w:r>
      <w:r w:rsidR="003D66AE" w:rsidRPr="003D231F">
        <w:rPr>
          <w:rFonts w:ascii="Times New Roman" w:hAnsi="Times New Roman"/>
          <w:i/>
          <w:color w:val="2E74B5" w:themeColor="accent1" w:themeShade="BF"/>
          <w:sz w:val="18"/>
          <w:szCs w:val="24"/>
        </w:rPr>
        <w:t>ale Ka</w:t>
      </w:r>
      <w:r w:rsidR="003D66AE" w:rsidRPr="003D231F">
        <w:rPr>
          <w:rFonts w:ascii="Times New Roman" w:hAnsi="Times New Roman"/>
          <w:i/>
          <w:color w:val="2E74B5" w:themeColor="accent1" w:themeShade="BF"/>
          <w:spacing w:val="-1"/>
          <w:sz w:val="18"/>
          <w:szCs w:val="24"/>
        </w:rPr>
        <w:t>n</w:t>
      </w:r>
      <w:r w:rsidR="003D66AE" w:rsidRPr="003D231F">
        <w:rPr>
          <w:rFonts w:ascii="Times New Roman" w:hAnsi="Times New Roman"/>
          <w:i/>
          <w:color w:val="2E74B5" w:themeColor="accent1" w:themeShade="BF"/>
          <w:spacing w:val="1"/>
          <w:sz w:val="18"/>
          <w:szCs w:val="24"/>
        </w:rPr>
        <w:t>u</w:t>
      </w:r>
      <w:r w:rsidR="003D66AE" w:rsidRPr="003D231F">
        <w:rPr>
          <w:rFonts w:ascii="Times New Roman" w:hAnsi="Times New Roman"/>
          <w:i/>
          <w:color w:val="2E74B5" w:themeColor="accent1" w:themeShade="BF"/>
          <w:spacing w:val="-1"/>
          <w:sz w:val="18"/>
          <w:szCs w:val="24"/>
        </w:rPr>
        <w:t>n</w:t>
      </w:r>
      <w:r w:rsidR="003D66AE" w:rsidRPr="003D231F">
        <w:rPr>
          <w:rFonts w:ascii="Times New Roman" w:hAnsi="Times New Roman"/>
          <w:i/>
          <w:color w:val="2E74B5" w:themeColor="accent1" w:themeShade="BF"/>
          <w:spacing w:val="1"/>
          <w:sz w:val="18"/>
          <w:szCs w:val="24"/>
        </w:rPr>
        <w:t>u</w:t>
      </w:r>
      <w:r w:rsidR="003D66AE" w:rsidRPr="003D231F">
        <w:rPr>
          <w:rFonts w:ascii="Times New Roman" w:hAnsi="Times New Roman"/>
          <w:i/>
          <w:color w:val="2E74B5" w:themeColor="accent1" w:themeShade="BF"/>
          <w:sz w:val="18"/>
          <w:szCs w:val="24"/>
        </w:rPr>
        <w:t>,</w:t>
      </w:r>
      <w:r w:rsidR="003D66AE" w:rsidRPr="003D231F">
        <w:rPr>
          <w:rFonts w:ascii="Times New Roman" w:hAnsi="Times New Roman"/>
          <w:i/>
          <w:color w:val="2E74B5" w:themeColor="accent1" w:themeShade="BF"/>
          <w:spacing w:val="2"/>
          <w:sz w:val="18"/>
          <w:szCs w:val="24"/>
        </w:rPr>
        <w:t xml:space="preserve"> </w:t>
      </w:r>
      <w:r w:rsidR="003D66AE" w:rsidRPr="003D231F">
        <w:rPr>
          <w:rFonts w:ascii="Times New Roman" w:hAnsi="Times New Roman"/>
          <w:i/>
          <w:color w:val="2E74B5" w:themeColor="accent1" w:themeShade="BF"/>
          <w:spacing w:val="-2"/>
          <w:sz w:val="18"/>
          <w:szCs w:val="24"/>
        </w:rPr>
        <w:t>4</w:t>
      </w:r>
      <w:r w:rsidR="003D66AE" w:rsidRPr="003D231F">
        <w:rPr>
          <w:rFonts w:ascii="Times New Roman" w:hAnsi="Times New Roman"/>
          <w:i/>
          <w:color w:val="2E74B5" w:themeColor="accent1" w:themeShade="BF"/>
          <w:sz w:val="18"/>
          <w:szCs w:val="24"/>
        </w:rPr>
        <w:t>7</w:t>
      </w:r>
      <w:r w:rsidR="003D66AE" w:rsidRPr="003D231F">
        <w:rPr>
          <w:rFonts w:ascii="Times New Roman" w:hAnsi="Times New Roman"/>
          <w:i/>
          <w:color w:val="2E74B5" w:themeColor="accent1" w:themeShade="BF"/>
          <w:spacing w:val="1"/>
          <w:sz w:val="18"/>
          <w:szCs w:val="24"/>
        </w:rPr>
        <w:t>3</w:t>
      </w:r>
      <w:r w:rsidR="003D66AE" w:rsidRPr="003D231F">
        <w:rPr>
          <w:rFonts w:ascii="Times New Roman" w:hAnsi="Times New Roman"/>
          <w:i/>
          <w:color w:val="2E74B5" w:themeColor="accent1" w:themeShade="BF"/>
          <w:sz w:val="18"/>
          <w:szCs w:val="24"/>
        </w:rPr>
        <w:t>5 sayılı</w:t>
      </w:r>
      <w:r w:rsidR="003D66AE" w:rsidRPr="003D231F">
        <w:rPr>
          <w:rFonts w:ascii="Times New Roman" w:hAnsi="Times New Roman"/>
          <w:i/>
          <w:color w:val="2E74B5" w:themeColor="accent1" w:themeShade="BF"/>
          <w:spacing w:val="1"/>
          <w:sz w:val="18"/>
          <w:szCs w:val="24"/>
        </w:rPr>
        <w:t xml:space="preserve"> </w:t>
      </w:r>
      <w:r w:rsidR="003D66AE" w:rsidRPr="003D231F">
        <w:rPr>
          <w:rFonts w:ascii="Times New Roman" w:hAnsi="Times New Roman"/>
          <w:i/>
          <w:color w:val="2E74B5" w:themeColor="accent1" w:themeShade="BF"/>
          <w:sz w:val="18"/>
          <w:szCs w:val="24"/>
        </w:rPr>
        <w:t>Ka</w:t>
      </w:r>
      <w:r w:rsidR="003D66AE" w:rsidRPr="003D231F">
        <w:rPr>
          <w:rFonts w:ascii="Times New Roman" w:hAnsi="Times New Roman"/>
          <w:i/>
          <w:color w:val="2E74B5" w:themeColor="accent1" w:themeShade="BF"/>
          <w:spacing w:val="-2"/>
          <w:sz w:val="18"/>
          <w:szCs w:val="24"/>
        </w:rPr>
        <w:t>m</w:t>
      </w:r>
      <w:r w:rsidR="003D66AE" w:rsidRPr="003D231F">
        <w:rPr>
          <w:rFonts w:ascii="Times New Roman" w:hAnsi="Times New Roman"/>
          <w:i/>
          <w:color w:val="2E74B5" w:themeColor="accent1" w:themeShade="BF"/>
          <w:sz w:val="18"/>
          <w:szCs w:val="24"/>
        </w:rPr>
        <w:t>u</w:t>
      </w:r>
      <w:r w:rsidR="003D66AE" w:rsidRPr="003D231F">
        <w:rPr>
          <w:rFonts w:ascii="Times New Roman" w:hAnsi="Times New Roman"/>
          <w:i/>
          <w:color w:val="2E74B5" w:themeColor="accent1" w:themeShade="BF"/>
          <w:spacing w:val="3"/>
          <w:sz w:val="18"/>
          <w:szCs w:val="24"/>
        </w:rPr>
        <w:t xml:space="preserve"> </w:t>
      </w:r>
      <w:r w:rsidR="003D66AE" w:rsidRPr="003D231F">
        <w:rPr>
          <w:rFonts w:ascii="Times New Roman" w:hAnsi="Times New Roman"/>
          <w:i/>
          <w:color w:val="2E74B5" w:themeColor="accent1" w:themeShade="BF"/>
          <w:sz w:val="18"/>
          <w:szCs w:val="24"/>
        </w:rPr>
        <w:t>İ</w:t>
      </w:r>
      <w:r w:rsidR="003D66AE" w:rsidRPr="003D231F">
        <w:rPr>
          <w:rFonts w:ascii="Times New Roman" w:hAnsi="Times New Roman"/>
          <w:i/>
          <w:color w:val="2E74B5" w:themeColor="accent1" w:themeShade="BF"/>
          <w:spacing w:val="-2"/>
          <w:sz w:val="18"/>
          <w:szCs w:val="24"/>
        </w:rPr>
        <w:t>h</w:t>
      </w:r>
      <w:r w:rsidR="003D66AE" w:rsidRPr="003D231F">
        <w:rPr>
          <w:rFonts w:ascii="Times New Roman" w:hAnsi="Times New Roman"/>
          <w:i/>
          <w:color w:val="2E74B5" w:themeColor="accent1" w:themeShade="BF"/>
          <w:sz w:val="18"/>
          <w:szCs w:val="24"/>
        </w:rPr>
        <w:t>a</w:t>
      </w:r>
      <w:r w:rsidR="003D66AE" w:rsidRPr="003D231F">
        <w:rPr>
          <w:rFonts w:ascii="Times New Roman" w:hAnsi="Times New Roman"/>
          <w:i/>
          <w:color w:val="2E74B5" w:themeColor="accent1" w:themeShade="BF"/>
          <w:spacing w:val="-2"/>
          <w:sz w:val="18"/>
          <w:szCs w:val="24"/>
        </w:rPr>
        <w:t>l</w:t>
      </w:r>
      <w:r w:rsidR="003D66AE" w:rsidRPr="003D231F">
        <w:rPr>
          <w:rFonts w:ascii="Times New Roman" w:hAnsi="Times New Roman"/>
          <w:i/>
          <w:color w:val="2E74B5" w:themeColor="accent1" w:themeShade="BF"/>
          <w:sz w:val="18"/>
          <w:szCs w:val="24"/>
        </w:rPr>
        <w:t>e</w:t>
      </w:r>
      <w:r w:rsidR="003D66AE" w:rsidRPr="003D231F">
        <w:rPr>
          <w:rFonts w:ascii="Times New Roman" w:hAnsi="Times New Roman"/>
          <w:i/>
          <w:color w:val="2E74B5" w:themeColor="accent1" w:themeShade="BF"/>
          <w:spacing w:val="2"/>
          <w:sz w:val="18"/>
          <w:szCs w:val="24"/>
        </w:rPr>
        <w:t xml:space="preserve"> </w:t>
      </w:r>
      <w:r w:rsidR="003D66AE" w:rsidRPr="003D231F">
        <w:rPr>
          <w:rFonts w:ascii="Times New Roman" w:hAnsi="Times New Roman"/>
          <w:i/>
          <w:color w:val="2E74B5" w:themeColor="accent1" w:themeShade="BF"/>
          <w:sz w:val="18"/>
          <w:szCs w:val="24"/>
        </w:rPr>
        <w:t>S</w:t>
      </w:r>
      <w:r w:rsidR="003D66AE" w:rsidRPr="003D231F">
        <w:rPr>
          <w:rFonts w:ascii="Times New Roman" w:hAnsi="Times New Roman"/>
          <w:i/>
          <w:color w:val="2E74B5" w:themeColor="accent1" w:themeShade="BF"/>
          <w:spacing w:val="-1"/>
          <w:sz w:val="18"/>
          <w:szCs w:val="24"/>
        </w:rPr>
        <w:t>ö</w:t>
      </w:r>
      <w:r w:rsidR="003D66AE" w:rsidRPr="003D231F">
        <w:rPr>
          <w:rFonts w:ascii="Times New Roman" w:hAnsi="Times New Roman"/>
          <w:i/>
          <w:color w:val="2E74B5" w:themeColor="accent1" w:themeShade="BF"/>
          <w:spacing w:val="1"/>
          <w:sz w:val="18"/>
          <w:szCs w:val="24"/>
        </w:rPr>
        <w:t>z</w:t>
      </w:r>
      <w:r w:rsidR="003D66AE" w:rsidRPr="003D231F">
        <w:rPr>
          <w:rFonts w:ascii="Times New Roman" w:hAnsi="Times New Roman"/>
          <w:i/>
          <w:color w:val="2E74B5" w:themeColor="accent1" w:themeShade="BF"/>
          <w:sz w:val="18"/>
          <w:szCs w:val="24"/>
        </w:rPr>
        <w:t>leşm</w:t>
      </w:r>
      <w:r w:rsidR="003D66AE" w:rsidRPr="003D231F">
        <w:rPr>
          <w:rFonts w:ascii="Times New Roman" w:hAnsi="Times New Roman"/>
          <w:i/>
          <w:color w:val="2E74B5" w:themeColor="accent1" w:themeShade="BF"/>
          <w:spacing w:val="1"/>
          <w:sz w:val="18"/>
          <w:szCs w:val="24"/>
        </w:rPr>
        <w:t>e</w:t>
      </w:r>
      <w:r w:rsidR="003D66AE" w:rsidRPr="003D231F">
        <w:rPr>
          <w:rFonts w:ascii="Times New Roman" w:hAnsi="Times New Roman"/>
          <w:i/>
          <w:color w:val="2E74B5" w:themeColor="accent1" w:themeShade="BF"/>
          <w:sz w:val="18"/>
          <w:szCs w:val="24"/>
        </w:rPr>
        <w:t>le</w:t>
      </w:r>
      <w:r w:rsidR="003D66AE" w:rsidRPr="003D231F">
        <w:rPr>
          <w:rFonts w:ascii="Times New Roman" w:hAnsi="Times New Roman"/>
          <w:i/>
          <w:color w:val="2E74B5" w:themeColor="accent1" w:themeShade="BF"/>
          <w:spacing w:val="-2"/>
          <w:sz w:val="18"/>
          <w:szCs w:val="24"/>
        </w:rPr>
        <w:t>r</w:t>
      </w:r>
      <w:r w:rsidR="003D66AE" w:rsidRPr="003D231F">
        <w:rPr>
          <w:rFonts w:ascii="Times New Roman" w:hAnsi="Times New Roman"/>
          <w:i/>
          <w:color w:val="2E74B5" w:themeColor="accent1" w:themeShade="BF"/>
          <w:sz w:val="18"/>
          <w:szCs w:val="24"/>
        </w:rPr>
        <w:t>i</w:t>
      </w:r>
      <w:r w:rsidR="003D66AE" w:rsidRPr="003D231F">
        <w:rPr>
          <w:rFonts w:ascii="Times New Roman" w:hAnsi="Times New Roman"/>
          <w:i/>
          <w:color w:val="2E74B5" w:themeColor="accent1" w:themeShade="BF"/>
          <w:spacing w:val="2"/>
          <w:sz w:val="18"/>
          <w:szCs w:val="24"/>
        </w:rPr>
        <w:t xml:space="preserve"> </w:t>
      </w:r>
      <w:r w:rsidR="003D66AE" w:rsidRPr="003D231F">
        <w:rPr>
          <w:rFonts w:ascii="Times New Roman" w:hAnsi="Times New Roman"/>
          <w:i/>
          <w:color w:val="2E74B5" w:themeColor="accent1" w:themeShade="BF"/>
          <w:sz w:val="18"/>
          <w:szCs w:val="24"/>
        </w:rPr>
        <w:t>K</w:t>
      </w:r>
      <w:r w:rsidR="003D66AE" w:rsidRPr="003D231F">
        <w:rPr>
          <w:rFonts w:ascii="Times New Roman" w:hAnsi="Times New Roman"/>
          <w:i/>
          <w:color w:val="2E74B5" w:themeColor="accent1" w:themeShade="BF"/>
          <w:spacing w:val="-2"/>
          <w:sz w:val="18"/>
          <w:szCs w:val="24"/>
        </w:rPr>
        <w:t>a</w:t>
      </w:r>
      <w:r w:rsidR="003D66AE" w:rsidRPr="003D231F">
        <w:rPr>
          <w:rFonts w:ascii="Times New Roman" w:hAnsi="Times New Roman"/>
          <w:i/>
          <w:color w:val="2E74B5" w:themeColor="accent1" w:themeShade="BF"/>
          <w:spacing w:val="1"/>
          <w:sz w:val="18"/>
          <w:szCs w:val="24"/>
        </w:rPr>
        <w:t>nu</w:t>
      </w:r>
      <w:r w:rsidR="003D66AE" w:rsidRPr="003D231F">
        <w:rPr>
          <w:rFonts w:ascii="Times New Roman" w:hAnsi="Times New Roman"/>
          <w:i/>
          <w:color w:val="2E74B5" w:themeColor="accent1" w:themeShade="BF"/>
          <w:spacing w:val="-1"/>
          <w:sz w:val="18"/>
          <w:szCs w:val="24"/>
        </w:rPr>
        <w:t>n</w:t>
      </w:r>
      <w:r w:rsidR="003D66AE" w:rsidRPr="003D231F">
        <w:rPr>
          <w:rFonts w:ascii="Times New Roman" w:hAnsi="Times New Roman"/>
          <w:i/>
          <w:color w:val="2E74B5" w:themeColor="accent1" w:themeShade="BF"/>
          <w:sz w:val="18"/>
          <w:szCs w:val="24"/>
        </w:rPr>
        <w:t>u,</w:t>
      </w:r>
      <w:r w:rsidR="003D66AE" w:rsidRPr="003D231F">
        <w:rPr>
          <w:rFonts w:ascii="Times New Roman" w:hAnsi="Times New Roman"/>
          <w:i/>
          <w:color w:val="2E74B5" w:themeColor="accent1" w:themeShade="BF"/>
          <w:spacing w:val="3"/>
          <w:sz w:val="18"/>
          <w:szCs w:val="24"/>
        </w:rPr>
        <w:t xml:space="preserve"> </w:t>
      </w:r>
      <w:r w:rsidR="003D66AE" w:rsidRPr="003D231F">
        <w:rPr>
          <w:rFonts w:ascii="Times New Roman" w:hAnsi="Times New Roman"/>
          <w:i/>
          <w:color w:val="2E74B5" w:themeColor="accent1" w:themeShade="BF"/>
          <w:sz w:val="18"/>
          <w:szCs w:val="24"/>
        </w:rPr>
        <w:t>5</w:t>
      </w:r>
      <w:r w:rsidR="003D66AE" w:rsidRPr="003D231F">
        <w:rPr>
          <w:rFonts w:ascii="Times New Roman" w:hAnsi="Times New Roman"/>
          <w:i/>
          <w:color w:val="2E74B5" w:themeColor="accent1" w:themeShade="BF"/>
          <w:spacing w:val="-1"/>
          <w:sz w:val="18"/>
          <w:szCs w:val="24"/>
        </w:rPr>
        <w:t>0</w:t>
      </w:r>
      <w:r w:rsidR="003D66AE" w:rsidRPr="003D231F">
        <w:rPr>
          <w:rFonts w:ascii="Times New Roman" w:hAnsi="Times New Roman"/>
          <w:i/>
          <w:color w:val="2E74B5" w:themeColor="accent1" w:themeShade="BF"/>
          <w:sz w:val="18"/>
          <w:szCs w:val="24"/>
        </w:rPr>
        <w:t>18</w:t>
      </w:r>
      <w:r w:rsidR="003D66AE" w:rsidRPr="003D231F">
        <w:rPr>
          <w:rFonts w:ascii="Times New Roman" w:hAnsi="Times New Roman"/>
          <w:i/>
          <w:color w:val="2E74B5" w:themeColor="accent1" w:themeShade="BF"/>
          <w:spacing w:val="3"/>
          <w:sz w:val="18"/>
          <w:szCs w:val="24"/>
        </w:rPr>
        <w:t xml:space="preserve"> </w:t>
      </w:r>
      <w:r w:rsidR="003D66AE" w:rsidRPr="003D231F">
        <w:rPr>
          <w:rFonts w:ascii="Times New Roman" w:hAnsi="Times New Roman"/>
          <w:i/>
          <w:color w:val="2E74B5" w:themeColor="accent1" w:themeShade="BF"/>
          <w:sz w:val="18"/>
          <w:szCs w:val="24"/>
        </w:rPr>
        <w:t>sayı</w:t>
      </w:r>
      <w:r w:rsidR="003D66AE" w:rsidRPr="003D231F">
        <w:rPr>
          <w:rFonts w:ascii="Times New Roman" w:hAnsi="Times New Roman"/>
          <w:i/>
          <w:color w:val="2E74B5" w:themeColor="accent1" w:themeShade="BF"/>
          <w:spacing w:val="-3"/>
          <w:sz w:val="18"/>
          <w:szCs w:val="24"/>
        </w:rPr>
        <w:t>l</w:t>
      </w:r>
      <w:r w:rsidR="003D66AE" w:rsidRPr="003D231F">
        <w:rPr>
          <w:rFonts w:ascii="Times New Roman" w:hAnsi="Times New Roman"/>
          <w:i/>
          <w:color w:val="2E74B5" w:themeColor="accent1" w:themeShade="BF"/>
          <w:sz w:val="18"/>
          <w:szCs w:val="24"/>
        </w:rPr>
        <w:t>ı Kamu</w:t>
      </w:r>
      <w:r w:rsidR="003D66AE" w:rsidRPr="003D231F">
        <w:rPr>
          <w:rFonts w:ascii="Times New Roman" w:hAnsi="Times New Roman"/>
          <w:i/>
          <w:color w:val="2E74B5" w:themeColor="accent1" w:themeShade="BF"/>
          <w:spacing w:val="1"/>
          <w:sz w:val="18"/>
          <w:szCs w:val="24"/>
        </w:rPr>
        <w:t xml:space="preserve"> </w:t>
      </w:r>
      <w:r w:rsidR="003D66AE" w:rsidRPr="003D231F">
        <w:rPr>
          <w:rFonts w:ascii="Times New Roman" w:hAnsi="Times New Roman"/>
          <w:i/>
          <w:color w:val="2E74B5" w:themeColor="accent1" w:themeShade="BF"/>
          <w:spacing w:val="2"/>
          <w:sz w:val="18"/>
          <w:szCs w:val="24"/>
        </w:rPr>
        <w:t>M</w:t>
      </w:r>
      <w:r w:rsidR="003D66AE" w:rsidRPr="003D231F">
        <w:rPr>
          <w:rFonts w:ascii="Times New Roman" w:hAnsi="Times New Roman"/>
          <w:i/>
          <w:color w:val="2E74B5" w:themeColor="accent1" w:themeShade="BF"/>
          <w:sz w:val="18"/>
          <w:szCs w:val="24"/>
        </w:rPr>
        <w:t>ali</w:t>
      </w:r>
      <w:r w:rsidR="003D66AE" w:rsidRPr="003D231F">
        <w:rPr>
          <w:rFonts w:ascii="Times New Roman" w:hAnsi="Times New Roman"/>
          <w:i/>
          <w:color w:val="2E74B5" w:themeColor="accent1" w:themeShade="BF"/>
          <w:spacing w:val="2"/>
          <w:sz w:val="18"/>
          <w:szCs w:val="24"/>
        </w:rPr>
        <w:t xml:space="preserve"> </w:t>
      </w:r>
      <w:r w:rsidR="003D66AE" w:rsidRPr="003D231F">
        <w:rPr>
          <w:rFonts w:ascii="Times New Roman" w:hAnsi="Times New Roman"/>
          <w:i/>
          <w:color w:val="2E74B5" w:themeColor="accent1" w:themeShade="BF"/>
          <w:spacing w:val="-2"/>
          <w:sz w:val="18"/>
          <w:szCs w:val="24"/>
        </w:rPr>
        <w:t>Y</w:t>
      </w:r>
      <w:r w:rsidR="003D66AE" w:rsidRPr="003D231F">
        <w:rPr>
          <w:rFonts w:ascii="Times New Roman" w:hAnsi="Times New Roman"/>
          <w:i/>
          <w:color w:val="2E74B5" w:themeColor="accent1" w:themeShade="BF"/>
          <w:sz w:val="18"/>
          <w:szCs w:val="24"/>
        </w:rPr>
        <w:t>ö</w:t>
      </w:r>
      <w:r w:rsidR="003D66AE" w:rsidRPr="003D231F">
        <w:rPr>
          <w:rFonts w:ascii="Times New Roman" w:hAnsi="Times New Roman"/>
          <w:i/>
          <w:color w:val="2E74B5" w:themeColor="accent1" w:themeShade="BF"/>
          <w:spacing w:val="1"/>
          <w:sz w:val="18"/>
          <w:szCs w:val="24"/>
        </w:rPr>
        <w:t>n</w:t>
      </w:r>
      <w:r w:rsidR="003D66AE" w:rsidRPr="003D231F">
        <w:rPr>
          <w:rFonts w:ascii="Times New Roman" w:hAnsi="Times New Roman"/>
          <w:i/>
          <w:color w:val="2E74B5" w:themeColor="accent1" w:themeShade="BF"/>
          <w:spacing w:val="-2"/>
          <w:sz w:val="18"/>
          <w:szCs w:val="24"/>
        </w:rPr>
        <w:t>e</w:t>
      </w:r>
      <w:r w:rsidR="003D66AE" w:rsidRPr="003D231F">
        <w:rPr>
          <w:rFonts w:ascii="Times New Roman" w:hAnsi="Times New Roman"/>
          <w:i/>
          <w:color w:val="2E74B5" w:themeColor="accent1" w:themeShade="BF"/>
          <w:spacing w:val="1"/>
          <w:sz w:val="18"/>
          <w:szCs w:val="24"/>
        </w:rPr>
        <w:t>t</w:t>
      </w:r>
      <w:r w:rsidR="003D66AE" w:rsidRPr="003D231F">
        <w:rPr>
          <w:rFonts w:ascii="Times New Roman" w:hAnsi="Times New Roman"/>
          <w:i/>
          <w:color w:val="2E74B5" w:themeColor="accent1" w:themeShade="BF"/>
          <w:sz w:val="18"/>
          <w:szCs w:val="24"/>
        </w:rPr>
        <w:t>imi ve</w:t>
      </w:r>
      <w:r w:rsidR="003D66AE" w:rsidRPr="003D231F">
        <w:rPr>
          <w:rFonts w:ascii="Times New Roman" w:hAnsi="Times New Roman"/>
          <w:i/>
          <w:color w:val="2E74B5" w:themeColor="accent1" w:themeShade="BF"/>
          <w:spacing w:val="2"/>
          <w:sz w:val="18"/>
          <w:szCs w:val="24"/>
        </w:rPr>
        <w:t xml:space="preserve"> </w:t>
      </w:r>
      <w:r w:rsidR="003D66AE" w:rsidRPr="003D231F">
        <w:rPr>
          <w:rFonts w:ascii="Times New Roman" w:hAnsi="Times New Roman"/>
          <w:i/>
          <w:color w:val="2E74B5" w:themeColor="accent1" w:themeShade="BF"/>
          <w:sz w:val="18"/>
          <w:szCs w:val="24"/>
        </w:rPr>
        <w:t>Ko</w:t>
      </w:r>
      <w:r w:rsidR="003D66AE" w:rsidRPr="003D231F">
        <w:rPr>
          <w:rFonts w:ascii="Times New Roman" w:hAnsi="Times New Roman"/>
          <w:i/>
          <w:color w:val="2E74B5" w:themeColor="accent1" w:themeShade="BF"/>
          <w:spacing w:val="-1"/>
          <w:sz w:val="18"/>
          <w:szCs w:val="24"/>
        </w:rPr>
        <w:t>n</w:t>
      </w:r>
      <w:r w:rsidR="003D66AE" w:rsidRPr="003D231F">
        <w:rPr>
          <w:rFonts w:ascii="Times New Roman" w:hAnsi="Times New Roman"/>
          <w:i/>
          <w:color w:val="2E74B5" w:themeColor="accent1" w:themeShade="BF"/>
          <w:spacing w:val="1"/>
          <w:sz w:val="18"/>
          <w:szCs w:val="24"/>
        </w:rPr>
        <w:t>t</w:t>
      </w:r>
      <w:r w:rsidR="003D66AE" w:rsidRPr="003D231F">
        <w:rPr>
          <w:rFonts w:ascii="Times New Roman" w:hAnsi="Times New Roman"/>
          <w:i/>
          <w:color w:val="2E74B5" w:themeColor="accent1" w:themeShade="BF"/>
          <w:sz w:val="18"/>
          <w:szCs w:val="24"/>
        </w:rPr>
        <w:t>r</w:t>
      </w:r>
      <w:r w:rsidR="003D66AE" w:rsidRPr="003D231F">
        <w:rPr>
          <w:rFonts w:ascii="Times New Roman" w:hAnsi="Times New Roman"/>
          <w:i/>
          <w:color w:val="2E74B5" w:themeColor="accent1" w:themeShade="BF"/>
          <w:spacing w:val="1"/>
          <w:sz w:val="18"/>
          <w:szCs w:val="24"/>
        </w:rPr>
        <w:t>o</w:t>
      </w:r>
      <w:r w:rsidR="003D66AE" w:rsidRPr="003D231F">
        <w:rPr>
          <w:rFonts w:ascii="Times New Roman" w:hAnsi="Times New Roman"/>
          <w:i/>
          <w:color w:val="2E74B5" w:themeColor="accent1" w:themeShade="BF"/>
          <w:sz w:val="18"/>
          <w:szCs w:val="24"/>
        </w:rPr>
        <w:t>l</w:t>
      </w:r>
      <w:r w:rsidR="003D66AE" w:rsidRPr="003D231F">
        <w:rPr>
          <w:rFonts w:ascii="Times New Roman" w:hAnsi="Times New Roman"/>
          <w:i/>
          <w:color w:val="2E74B5" w:themeColor="accent1" w:themeShade="BF"/>
          <w:spacing w:val="2"/>
          <w:sz w:val="18"/>
          <w:szCs w:val="24"/>
        </w:rPr>
        <w:t xml:space="preserve"> </w:t>
      </w:r>
      <w:r w:rsidR="003D66AE" w:rsidRPr="003D231F">
        <w:rPr>
          <w:rFonts w:ascii="Times New Roman" w:hAnsi="Times New Roman"/>
          <w:i/>
          <w:color w:val="2E74B5" w:themeColor="accent1" w:themeShade="BF"/>
          <w:spacing w:val="-2"/>
          <w:sz w:val="18"/>
          <w:szCs w:val="24"/>
        </w:rPr>
        <w:t>K</w:t>
      </w:r>
      <w:r w:rsidR="003D66AE" w:rsidRPr="003D231F">
        <w:rPr>
          <w:rFonts w:ascii="Times New Roman" w:hAnsi="Times New Roman"/>
          <w:i/>
          <w:color w:val="2E74B5" w:themeColor="accent1" w:themeShade="BF"/>
          <w:sz w:val="18"/>
          <w:szCs w:val="24"/>
        </w:rPr>
        <w:t>a</w:t>
      </w:r>
      <w:r w:rsidR="003D66AE" w:rsidRPr="003D231F">
        <w:rPr>
          <w:rFonts w:ascii="Times New Roman" w:hAnsi="Times New Roman"/>
          <w:i/>
          <w:color w:val="2E74B5" w:themeColor="accent1" w:themeShade="BF"/>
          <w:spacing w:val="4"/>
          <w:sz w:val="18"/>
          <w:szCs w:val="24"/>
        </w:rPr>
        <w:t>n</w:t>
      </w:r>
      <w:r w:rsidR="003D66AE" w:rsidRPr="003D231F">
        <w:rPr>
          <w:rFonts w:ascii="Times New Roman" w:hAnsi="Times New Roman"/>
          <w:i/>
          <w:color w:val="2E74B5" w:themeColor="accent1" w:themeShade="BF"/>
          <w:spacing w:val="-1"/>
          <w:sz w:val="18"/>
          <w:szCs w:val="24"/>
        </w:rPr>
        <w:t>u</w:t>
      </w:r>
      <w:r w:rsidR="003D66AE" w:rsidRPr="003D231F">
        <w:rPr>
          <w:rFonts w:ascii="Times New Roman" w:hAnsi="Times New Roman"/>
          <w:i/>
          <w:color w:val="2E74B5" w:themeColor="accent1" w:themeShade="BF"/>
          <w:spacing w:val="1"/>
          <w:sz w:val="18"/>
          <w:szCs w:val="24"/>
        </w:rPr>
        <w:t>n</w:t>
      </w:r>
      <w:r w:rsidR="003D66AE" w:rsidRPr="003D231F">
        <w:rPr>
          <w:rFonts w:ascii="Times New Roman" w:hAnsi="Times New Roman"/>
          <w:i/>
          <w:color w:val="2E74B5" w:themeColor="accent1" w:themeShade="BF"/>
          <w:sz w:val="18"/>
          <w:szCs w:val="24"/>
        </w:rPr>
        <w:t>u ile</w:t>
      </w:r>
      <w:r w:rsidR="003D66AE" w:rsidRPr="003D231F">
        <w:rPr>
          <w:rFonts w:ascii="Times New Roman" w:hAnsi="Times New Roman"/>
          <w:i/>
          <w:color w:val="2E74B5" w:themeColor="accent1" w:themeShade="BF"/>
          <w:spacing w:val="1"/>
          <w:sz w:val="18"/>
          <w:szCs w:val="24"/>
        </w:rPr>
        <w:t xml:space="preserve"> </w:t>
      </w:r>
      <w:r w:rsidR="003D66AE" w:rsidRPr="003D231F">
        <w:rPr>
          <w:rFonts w:ascii="Times New Roman" w:hAnsi="Times New Roman"/>
          <w:i/>
          <w:color w:val="2E74B5" w:themeColor="accent1" w:themeShade="BF"/>
          <w:sz w:val="18"/>
          <w:szCs w:val="24"/>
        </w:rPr>
        <w:t>Merke</w:t>
      </w:r>
      <w:r w:rsidR="003D66AE" w:rsidRPr="003D231F">
        <w:rPr>
          <w:rFonts w:ascii="Times New Roman" w:hAnsi="Times New Roman"/>
          <w:i/>
          <w:color w:val="2E74B5" w:themeColor="accent1" w:themeShade="BF"/>
          <w:spacing w:val="1"/>
          <w:sz w:val="18"/>
          <w:szCs w:val="24"/>
        </w:rPr>
        <w:t>z</w:t>
      </w:r>
      <w:r w:rsidR="003D66AE" w:rsidRPr="003D231F">
        <w:rPr>
          <w:rFonts w:ascii="Times New Roman" w:hAnsi="Times New Roman"/>
          <w:i/>
          <w:color w:val="2E74B5" w:themeColor="accent1" w:themeShade="BF"/>
          <w:sz w:val="18"/>
          <w:szCs w:val="24"/>
        </w:rPr>
        <w:t>i</w:t>
      </w:r>
      <w:r w:rsidR="003D66AE" w:rsidRPr="003D231F">
        <w:rPr>
          <w:rFonts w:ascii="Times New Roman" w:hAnsi="Times New Roman"/>
          <w:i/>
          <w:color w:val="2E74B5" w:themeColor="accent1" w:themeShade="BF"/>
          <w:spacing w:val="2"/>
          <w:sz w:val="18"/>
          <w:szCs w:val="24"/>
        </w:rPr>
        <w:t xml:space="preserve"> </w:t>
      </w:r>
      <w:r w:rsidR="003D66AE" w:rsidRPr="003D231F">
        <w:rPr>
          <w:rFonts w:ascii="Times New Roman" w:hAnsi="Times New Roman"/>
          <w:i/>
          <w:color w:val="2E74B5" w:themeColor="accent1" w:themeShade="BF"/>
          <w:spacing w:val="-2"/>
          <w:sz w:val="18"/>
          <w:szCs w:val="24"/>
        </w:rPr>
        <w:t>Y</w:t>
      </w:r>
      <w:r w:rsidR="003D66AE" w:rsidRPr="003D231F">
        <w:rPr>
          <w:rFonts w:ascii="Times New Roman" w:hAnsi="Times New Roman"/>
          <w:i/>
          <w:color w:val="2E74B5" w:themeColor="accent1" w:themeShade="BF"/>
          <w:sz w:val="18"/>
          <w:szCs w:val="24"/>
        </w:rPr>
        <w:t>ö</w:t>
      </w:r>
      <w:r w:rsidR="003D66AE" w:rsidRPr="003D231F">
        <w:rPr>
          <w:rFonts w:ascii="Times New Roman" w:hAnsi="Times New Roman"/>
          <w:i/>
          <w:color w:val="2E74B5" w:themeColor="accent1" w:themeShade="BF"/>
          <w:spacing w:val="1"/>
          <w:sz w:val="18"/>
          <w:szCs w:val="24"/>
        </w:rPr>
        <w:t>n</w:t>
      </w:r>
      <w:r w:rsidR="003D66AE" w:rsidRPr="003D231F">
        <w:rPr>
          <w:rFonts w:ascii="Times New Roman" w:hAnsi="Times New Roman"/>
          <w:i/>
          <w:color w:val="2E74B5" w:themeColor="accent1" w:themeShade="BF"/>
          <w:spacing w:val="-2"/>
          <w:sz w:val="18"/>
          <w:szCs w:val="24"/>
        </w:rPr>
        <w:t>e</w:t>
      </w:r>
      <w:r w:rsidR="003D66AE" w:rsidRPr="003D231F">
        <w:rPr>
          <w:rFonts w:ascii="Times New Roman" w:hAnsi="Times New Roman"/>
          <w:i/>
          <w:color w:val="2E74B5" w:themeColor="accent1" w:themeShade="BF"/>
          <w:spacing w:val="1"/>
          <w:sz w:val="18"/>
          <w:szCs w:val="24"/>
        </w:rPr>
        <w:t>t</w:t>
      </w:r>
      <w:r w:rsidR="003D66AE" w:rsidRPr="003D231F">
        <w:rPr>
          <w:rFonts w:ascii="Times New Roman" w:hAnsi="Times New Roman"/>
          <w:i/>
          <w:color w:val="2E74B5" w:themeColor="accent1" w:themeShade="BF"/>
          <w:sz w:val="18"/>
          <w:szCs w:val="24"/>
        </w:rPr>
        <w:t>im</w:t>
      </w:r>
      <w:r w:rsidR="003D66AE" w:rsidRPr="003D231F">
        <w:rPr>
          <w:rFonts w:ascii="Times New Roman" w:hAnsi="Times New Roman"/>
          <w:i/>
          <w:color w:val="2E74B5" w:themeColor="accent1" w:themeShade="BF"/>
          <w:spacing w:val="2"/>
          <w:sz w:val="18"/>
          <w:szCs w:val="24"/>
        </w:rPr>
        <w:t xml:space="preserve"> </w:t>
      </w:r>
      <w:r w:rsidR="003D66AE" w:rsidRPr="003D231F">
        <w:rPr>
          <w:rFonts w:ascii="Times New Roman" w:hAnsi="Times New Roman"/>
          <w:i/>
          <w:color w:val="2E74B5" w:themeColor="accent1" w:themeShade="BF"/>
          <w:spacing w:val="-1"/>
          <w:sz w:val="18"/>
          <w:szCs w:val="24"/>
        </w:rPr>
        <w:t>H</w:t>
      </w:r>
      <w:r w:rsidR="003D66AE" w:rsidRPr="003D231F">
        <w:rPr>
          <w:rFonts w:ascii="Times New Roman" w:hAnsi="Times New Roman"/>
          <w:i/>
          <w:color w:val="2E74B5" w:themeColor="accent1" w:themeShade="BF"/>
          <w:sz w:val="18"/>
          <w:szCs w:val="24"/>
        </w:rPr>
        <w:t>arc</w:t>
      </w:r>
      <w:r w:rsidR="003D66AE" w:rsidRPr="003D231F">
        <w:rPr>
          <w:rFonts w:ascii="Times New Roman" w:hAnsi="Times New Roman"/>
          <w:i/>
          <w:color w:val="2E74B5" w:themeColor="accent1" w:themeShade="BF"/>
          <w:spacing w:val="-2"/>
          <w:sz w:val="18"/>
          <w:szCs w:val="24"/>
        </w:rPr>
        <w:t>a</w:t>
      </w:r>
      <w:r w:rsidR="003D66AE" w:rsidRPr="003D231F">
        <w:rPr>
          <w:rFonts w:ascii="Times New Roman" w:hAnsi="Times New Roman"/>
          <w:i/>
          <w:color w:val="2E74B5" w:themeColor="accent1" w:themeShade="BF"/>
          <w:sz w:val="18"/>
          <w:szCs w:val="24"/>
        </w:rPr>
        <w:t>ma</w:t>
      </w:r>
      <w:r w:rsidR="003D66AE" w:rsidRPr="003D231F">
        <w:rPr>
          <w:rFonts w:ascii="Times New Roman" w:hAnsi="Times New Roman"/>
          <w:i/>
          <w:color w:val="2E74B5" w:themeColor="accent1" w:themeShade="BF"/>
          <w:spacing w:val="2"/>
          <w:sz w:val="18"/>
          <w:szCs w:val="24"/>
        </w:rPr>
        <w:t xml:space="preserve"> </w:t>
      </w:r>
      <w:r w:rsidR="003D66AE" w:rsidRPr="003D231F">
        <w:rPr>
          <w:rFonts w:ascii="Times New Roman" w:hAnsi="Times New Roman"/>
          <w:i/>
          <w:color w:val="2E74B5" w:themeColor="accent1" w:themeShade="BF"/>
          <w:spacing w:val="-1"/>
          <w:sz w:val="18"/>
          <w:szCs w:val="24"/>
        </w:rPr>
        <w:t>B</w:t>
      </w:r>
      <w:r w:rsidR="003D66AE" w:rsidRPr="003D231F">
        <w:rPr>
          <w:rFonts w:ascii="Times New Roman" w:hAnsi="Times New Roman"/>
          <w:i/>
          <w:color w:val="2E74B5" w:themeColor="accent1" w:themeShade="BF"/>
          <w:sz w:val="18"/>
          <w:szCs w:val="24"/>
        </w:rPr>
        <w:t>elgele</w:t>
      </w:r>
      <w:r w:rsidR="003D66AE" w:rsidRPr="003D231F">
        <w:rPr>
          <w:rFonts w:ascii="Times New Roman" w:hAnsi="Times New Roman"/>
          <w:i/>
          <w:color w:val="2E74B5" w:themeColor="accent1" w:themeShade="BF"/>
          <w:spacing w:val="-2"/>
          <w:sz w:val="18"/>
          <w:szCs w:val="24"/>
        </w:rPr>
        <w:t>r</w:t>
      </w:r>
      <w:r w:rsidR="003D66AE" w:rsidRPr="003D231F">
        <w:rPr>
          <w:rFonts w:ascii="Times New Roman" w:hAnsi="Times New Roman"/>
          <w:i/>
          <w:color w:val="2E74B5" w:themeColor="accent1" w:themeShade="BF"/>
          <w:sz w:val="18"/>
          <w:szCs w:val="24"/>
        </w:rPr>
        <w:t>i Yö</w:t>
      </w:r>
      <w:r w:rsidR="003D66AE" w:rsidRPr="003D231F">
        <w:rPr>
          <w:rFonts w:ascii="Times New Roman" w:hAnsi="Times New Roman"/>
          <w:i/>
          <w:color w:val="2E74B5" w:themeColor="accent1" w:themeShade="BF"/>
          <w:spacing w:val="1"/>
          <w:sz w:val="18"/>
          <w:szCs w:val="24"/>
        </w:rPr>
        <w:t>n</w:t>
      </w:r>
      <w:r w:rsidR="003D66AE" w:rsidRPr="003D231F">
        <w:rPr>
          <w:rFonts w:ascii="Times New Roman" w:hAnsi="Times New Roman"/>
          <w:i/>
          <w:color w:val="2E74B5" w:themeColor="accent1" w:themeShade="BF"/>
          <w:spacing w:val="-2"/>
          <w:sz w:val="18"/>
          <w:szCs w:val="24"/>
        </w:rPr>
        <w:t>e</w:t>
      </w:r>
      <w:r w:rsidR="003D66AE" w:rsidRPr="003D231F">
        <w:rPr>
          <w:rFonts w:ascii="Times New Roman" w:hAnsi="Times New Roman"/>
          <w:i/>
          <w:color w:val="2E74B5" w:themeColor="accent1" w:themeShade="BF"/>
          <w:spacing w:val="1"/>
          <w:sz w:val="18"/>
          <w:szCs w:val="24"/>
        </w:rPr>
        <w:t>t</w:t>
      </w:r>
      <w:r w:rsidR="003D66AE" w:rsidRPr="003D231F">
        <w:rPr>
          <w:rFonts w:ascii="Times New Roman" w:hAnsi="Times New Roman"/>
          <w:i/>
          <w:color w:val="2E74B5" w:themeColor="accent1" w:themeShade="BF"/>
          <w:sz w:val="18"/>
          <w:szCs w:val="24"/>
        </w:rPr>
        <w:t>meliği</w:t>
      </w:r>
      <w:r w:rsidR="009B6AF6" w:rsidRPr="003D231F">
        <w:rPr>
          <w:rFonts w:ascii="Times New Roman" w:hAnsi="Times New Roman"/>
          <w:i/>
          <w:color w:val="2E74B5" w:themeColor="accent1" w:themeShade="BF"/>
          <w:sz w:val="18"/>
          <w:szCs w:val="24"/>
        </w:rPr>
        <w:t>, bu malzemelerin satım işlemleri ise 8/9/1983 tarihli ve 2886 sayılı Devlet İhale Kanunu hükümlerine göre)</w:t>
      </w:r>
      <w:r w:rsidR="00BC5AB5" w:rsidRPr="003D231F">
        <w:rPr>
          <w:rFonts w:ascii="Times New Roman" w:hAnsi="Times New Roman"/>
          <w:i/>
          <w:color w:val="2E74B5" w:themeColor="accent1" w:themeShade="BF"/>
          <w:sz w:val="18"/>
          <w:szCs w:val="24"/>
        </w:rPr>
        <w:t>,</w:t>
      </w:r>
    </w:p>
    <w:p w14:paraId="2C1C8241" w14:textId="6788C631" w:rsidR="0091205B" w:rsidRPr="00F82C9B" w:rsidRDefault="009C252D" w:rsidP="000C38CB">
      <w:pPr>
        <w:widowControl w:val="0"/>
        <w:autoSpaceDE w:val="0"/>
        <w:autoSpaceDN w:val="0"/>
        <w:adjustRightInd w:val="0"/>
        <w:spacing w:before="120" w:after="120" w:line="360" w:lineRule="auto"/>
        <w:ind w:firstLine="709"/>
        <w:jc w:val="both"/>
        <w:rPr>
          <w:rFonts w:ascii="Times New Roman" w:hAnsi="Times New Roman"/>
          <w:color w:val="2E74B5" w:themeColor="accent1" w:themeShade="BF"/>
          <w:sz w:val="18"/>
          <w:szCs w:val="18"/>
        </w:rPr>
      </w:pPr>
      <w:r>
        <w:rPr>
          <w:rFonts w:ascii="Times New Roman" w:hAnsi="Times New Roman"/>
          <w:spacing w:val="-1"/>
          <w:sz w:val="24"/>
          <w:szCs w:val="24"/>
        </w:rPr>
        <w:t>8</w:t>
      </w:r>
      <w:r w:rsidR="00DA43CB" w:rsidRPr="00E14D70">
        <w:rPr>
          <w:rFonts w:ascii="Times New Roman" w:hAnsi="Times New Roman"/>
          <w:spacing w:val="-1"/>
          <w:sz w:val="24"/>
          <w:szCs w:val="24"/>
        </w:rPr>
        <w:t>.</w:t>
      </w:r>
      <w:r w:rsidR="00C37D26" w:rsidRPr="00E14D70">
        <w:rPr>
          <w:rFonts w:ascii="Times New Roman" w:hAnsi="Times New Roman"/>
          <w:spacing w:val="-1"/>
          <w:sz w:val="24"/>
          <w:szCs w:val="24"/>
        </w:rPr>
        <w:t xml:space="preserve"> </w:t>
      </w:r>
      <w:r w:rsidR="00DA43CB" w:rsidRPr="00E14D70">
        <w:rPr>
          <w:rFonts w:ascii="Times New Roman" w:hAnsi="Times New Roman"/>
          <w:spacing w:val="-1"/>
          <w:sz w:val="24"/>
          <w:szCs w:val="24"/>
        </w:rPr>
        <w:t>G</w:t>
      </w:r>
      <w:r w:rsidR="00DA43CB" w:rsidRPr="00E14D70">
        <w:rPr>
          <w:rFonts w:ascii="Times New Roman" w:hAnsi="Times New Roman"/>
          <w:sz w:val="24"/>
          <w:szCs w:val="24"/>
        </w:rPr>
        <w:t>enel Bü</w:t>
      </w:r>
      <w:r w:rsidR="00DA43CB" w:rsidRPr="00E14D70">
        <w:rPr>
          <w:rFonts w:ascii="Times New Roman" w:hAnsi="Times New Roman"/>
          <w:spacing w:val="-3"/>
          <w:sz w:val="24"/>
          <w:szCs w:val="24"/>
        </w:rPr>
        <w:t>t</w:t>
      </w:r>
      <w:r w:rsidR="00DA43CB" w:rsidRPr="00E14D70">
        <w:rPr>
          <w:rFonts w:ascii="Times New Roman" w:hAnsi="Times New Roman"/>
          <w:spacing w:val="1"/>
          <w:sz w:val="24"/>
          <w:szCs w:val="24"/>
        </w:rPr>
        <w:t>ç</w:t>
      </w:r>
      <w:r w:rsidR="00DA43CB" w:rsidRPr="00E14D70">
        <w:rPr>
          <w:rFonts w:ascii="Times New Roman" w:hAnsi="Times New Roman"/>
          <w:sz w:val="24"/>
          <w:szCs w:val="24"/>
        </w:rPr>
        <w:t>e</w:t>
      </w:r>
      <w:r w:rsidR="00DA43CB" w:rsidRPr="00E14D70">
        <w:rPr>
          <w:rFonts w:ascii="Times New Roman" w:hAnsi="Times New Roman"/>
          <w:spacing w:val="-2"/>
          <w:sz w:val="24"/>
          <w:szCs w:val="24"/>
        </w:rPr>
        <w:t>d</w:t>
      </w:r>
      <w:r w:rsidR="00DA43CB" w:rsidRPr="00E14D70">
        <w:rPr>
          <w:rFonts w:ascii="Times New Roman" w:hAnsi="Times New Roman"/>
          <w:sz w:val="24"/>
          <w:szCs w:val="24"/>
        </w:rPr>
        <w:t>en</w:t>
      </w:r>
      <w:r w:rsidR="00DA43CB" w:rsidRPr="00E14D70">
        <w:rPr>
          <w:rFonts w:ascii="Times New Roman" w:hAnsi="Times New Roman"/>
          <w:spacing w:val="-1"/>
          <w:sz w:val="24"/>
          <w:szCs w:val="24"/>
        </w:rPr>
        <w:t xml:space="preserve"> </w:t>
      </w:r>
      <w:r w:rsidR="00DA43CB" w:rsidRPr="00E14D70">
        <w:rPr>
          <w:rFonts w:ascii="Times New Roman" w:hAnsi="Times New Roman"/>
          <w:sz w:val="24"/>
          <w:szCs w:val="24"/>
        </w:rPr>
        <w:t>ta</w:t>
      </w:r>
      <w:r w:rsidR="00DA43CB" w:rsidRPr="00E14D70">
        <w:rPr>
          <w:rFonts w:ascii="Times New Roman" w:hAnsi="Times New Roman"/>
          <w:spacing w:val="-2"/>
          <w:sz w:val="24"/>
          <w:szCs w:val="24"/>
        </w:rPr>
        <w:t>h</w:t>
      </w:r>
      <w:r w:rsidR="00DA43CB" w:rsidRPr="00E14D70">
        <w:rPr>
          <w:rFonts w:ascii="Times New Roman" w:hAnsi="Times New Roman"/>
          <w:spacing w:val="1"/>
          <w:sz w:val="24"/>
          <w:szCs w:val="24"/>
        </w:rPr>
        <w:t>s</w:t>
      </w:r>
      <w:r w:rsidR="00DA43CB" w:rsidRPr="00E14D70">
        <w:rPr>
          <w:rFonts w:ascii="Times New Roman" w:hAnsi="Times New Roman"/>
          <w:spacing w:val="-1"/>
          <w:sz w:val="24"/>
          <w:szCs w:val="24"/>
        </w:rPr>
        <w:t>i</w:t>
      </w:r>
      <w:r w:rsidR="00DA43CB" w:rsidRPr="00E14D70">
        <w:rPr>
          <w:rFonts w:ascii="Times New Roman" w:hAnsi="Times New Roman"/>
          <w:sz w:val="24"/>
          <w:szCs w:val="24"/>
        </w:rPr>
        <w:t>s</w:t>
      </w:r>
      <w:r w:rsidR="00DA43CB" w:rsidRPr="00E14D70">
        <w:rPr>
          <w:rFonts w:ascii="Times New Roman" w:hAnsi="Times New Roman"/>
          <w:spacing w:val="-1"/>
          <w:sz w:val="24"/>
          <w:szCs w:val="24"/>
        </w:rPr>
        <w:t xml:space="preserve"> </w:t>
      </w:r>
      <w:r w:rsidR="00DA43CB" w:rsidRPr="00E14D70">
        <w:rPr>
          <w:rFonts w:ascii="Times New Roman" w:hAnsi="Times New Roman"/>
          <w:sz w:val="24"/>
          <w:szCs w:val="24"/>
        </w:rPr>
        <w:t>edilen</w:t>
      </w:r>
      <w:r w:rsidR="00DA43CB" w:rsidRPr="00E14D70">
        <w:rPr>
          <w:rFonts w:ascii="Times New Roman" w:hAnsi="Times New Roman"/>
          <w:spacing w:val="-1"/>
          <w:sz w:val="24"/>
          <w:szCs w:val="24"/>
        </w:rPr>
        <w:t xml:space="preserve"> </w:t>
      </w:r>
      <w:r w:rsidR="00DA43CB" w:rsidRPr="00E14D70">
        <w:rPr>
          <w:rFonts w:ascii="Times New Roman" w:hAnsi="Times New Roman"/>
          <w:sz w:val="24"/>
          <w:szCs w:val="24"/>
        </w:rPr>
        <w:t>ö</w:t>
      </w:r>
      <w:r w:rsidR="00DA43CB" w:rsidRPr="00E14D70">
        <w:rPr>
          <w:rFonts w:ascii="Times New Roman" w:hAnsi="Times New Roman"/>
          <w:spacing w:val="-2"/>
          <w:sz w:val="24"/>
          <w:szCs w:val="24"/>
        </w:rPr>
        <w:t>d</w:t>
      </w:r>
      <w:r w:rsidR="00DA43CB" w:rsidRPr="00E14D70">
        <w:rPr>
          <w:rFonts w:ascii="Times New Roman" w:hAnsi="Times New Roman"/>
          <w:sz w:val="24"/>
          <w:szCs w:val="24"/>
        </w:rPr>
        <w:t>ene</w:t>
      </w:r>
      <w:r w:rsidR="00DA43CB" w:rsidRPr="00E14D70">
        <w:rPr>
          <w:rFonts w:ascii="Times New Roman" w:hAnsi="Times New Roman"/>
          <w:spacing w:val="-1"/>
          <w:sz w:val="24"/>
          <w:szCs w:val="24"/>
        </w:rPr>
        <w:t>k</w:t>
      </w:r>
      <w:r w:rsidR="00DA43CB" w:rsidRPr="00E14D70">
        <w:rPr>
          <w:rFonts w:ascii="Times New Roman" w:hAnsi="Times New Roman"/>
          <w:sz w:val="24"/>
          <w:szCs w:val="24"/>
        </w:rPr>
        <w:t>le</w:t>
      </w:r>
      <w:r w:rsidR="00DA43CB" w:rsidRPr="00E14D70">
        <w:rPr>
          <w:rFonts w:ascii="Times New Roman" w:hAnsi="Times New Roman"/>
          <w:spacing w:val="-2"/>
          <w:sz w:val="24"/>
          <w:szCs w:val="24"/>
        </w:rPr>
        <w:t xml:space="preserve">rin </w:t>
      </w:r>
      <w:r w:rsidR="00DA43CB" w:rsidRPr="00E14D70">
        <w:rPr>
          <w:rFonts w:ascii="Times New Roman" w:hAnsi="Times New Roman"/>
          <w:spacing w:val="-1"/>
          <w:sz w:val="24"/>
          <w:szCs w:val="24"/>
        </w:rPr>
        <w:t>k</w:t>
      </w:r>
      <w:r w:rsidR="00DA43CB" w:rsidRPr="00E14D70">
        <w:rPr>
          <w:rFonts w:ascii="Times New Roman" w:hAnsi="Times New Roman"/>
          <w:sz w:val="24"/>
          <w:szCs w:val="24"/>
        </w:rPr>
        <w:t>ulla</w:t>
      </w:r>
      <w:r w:rsidR="00DA43CB" w:rsidRPr="00E14D70">
        <w:rPr>
          <w:rFonts w:ascii="Times New Roman" w:hAnsi="Times New Roman"/>
          <w:spacing w:val="-3"/>
          <w:sz w:val="24"/>
          <w:szCs w:val="24"/>
        </w:rPr>
        <w:t>n</w:t>
      </w:r>
      <w:r w:rsidR="00DA43CB" w:rsidRPr="00E14D70">
        <w:rPr>
          <w:rFonts w:ascii="Times New Roman" w:hAnsi="Times New Roman"/>
          <w:spacing w:val="1"/>
          <w:sz w:val="24"/>
          <w:szCs w:val="24"/>
        </w:rPr>
        <w:t>ı</w:t>
      </w:r>
      <w:r w:rsidR="00DA43CB" w:rsidRPr="00E14D70">
        <w:rPr>
          <w:rFonts w:ascii="Times New Roman" w:hAnsi="Times New Roman"/>
          <w:spacing w:val="-1"/>
          <w:sz w:val="24"/>
          <w:szCs w:val="24"/>
        </w:rPr>
        <w:t>m</w:t>
      </w:r>
      <w:r w:rsidR="00C37D26" w:rsidRPr="00E14D70">
        <w:rPr>
          <w:rFonts w:ascii="Times New Roman" w:hAnsi="Times New Roman"/>
          <w:sz w:val="24"/>
          <w:szCs w:val="24"/>
        </w:rPr>
        <w:t>ının</w:t>
      </w:r>
      <w:r w:rsidR="00DA43CB" w:rsidRPr="00E14D70">
        <w:rPr>
          <w:rFonts w:ascii="Times New Roman" w:hAnsi="Times New Roman"/>
          <w:sz w:val="24"/>
          <w:szCs w:val="24"/>
        </w:rPr>
        <w:t xml:space="preserve"> 4</w:t>
      </w:r>
      <w:r w:rsidR="00DA43CB" w:rsidRPr="00E14D70">
        <w:rPr>
          <w:rFonts w:ascii="Times New Roman" w:hAnsi="Times New Roman"/>
          <w:spacing w:val="1"/>
          <w:sz w:val="24"/>
          <w:szCs w:val="24"/>
        </w:rPr>
        <w:t>7</w:t>
      </w:r>
      <w:r w:rsidR="00DA43CB" w:rsidRPr="00E14D70">
        <w:rPr>
          <w:rFonts w:ascii="Times New Roman" w:hAnsi="Times New Roman"/>
          <w:spacing w:val="-2"/>
          <w:sz w:val="24"/>
          <w:szCs w:val="24"/>
        </w:rPr>
        <w:t>3</w:t>
      </w:r>
      <w:r w:rsidR="00DA43CB" w:rsidRPr="00E14D70">
        <w:rPr>
          <w:rFonts w:ascii="Times New Roman" w:hAnsi="Times New Roman"/>
          <w:sz w:val="24"/>
          <w:szCs w:val="24"/>
        </w:rPr>
        <w:t>4 sayılı</w:t>
      </w:r>
      <w:r w:rsidR="00DA43CB" w:rsidRPr="00E14D70">
        <w:rPr>
          <w:rFonts w:ascii="Times New Roman" w:hAnsi="Times New Roman"/>
          <w:spacing w:val="1"/>
          <w:sz w:val="24"/>
          <w:szCs w:val="24"/>
        </w:rPr>
        <w:t xml:space="preserve"> </w:t>
      </w:r>
      <w:r w:rsidR="00DA43CB" w:rsidRPr="00E14D70">
        <w:rPr>
          <w:rFonts w:ascii="Times New Roman" w:hAnsi="Times New Roman"/>
          <w:sz w:val="24"/>
          <w:szCs w:val="24"/>
        </w:rPr>
        <w:t>Kamu</w:t>
      </w:r>
      <w:r w:rsidR="00DA43CB" w:rsidRPr="00E14D70">
        <w:rPr>
          <w:rFonts w:ascii="Times New Roman" w:hAnsi="Times New Roman"/>
          <w:spacing w:val="3"/>
          <w:sz w:val="24"/>
          <w:szCs w:val="24"/>
        </w:rPr>
        <w:t xml:space="preserve"> </w:t>
      </w:r>
      <w:r w:rsidR="00DA43CB" w:rsidRPr="00E14D70">
        <w:rPr>
          <w:rFonts w:ascii="Times New Roman" w:hAnsi="Times New Roman"/>
          <w:spacing w:val="-3"/>
          <w:sz w:val="24"/>
          <w:szCs w:val="24"/>
        </w:rPr>
        <w:t>İ</w:t>
      </w:r>
      <w:r w:rsidR="00DA43CB" w:rsidRPr="00E14D70">
        <w:rPr>
          <w:rFonts w:ascii="Times New Roman" w:hAnsi="Times New Roman"/>
          <w:spacing w:val="1"/>
          <w:sz w:val="24"/>
          <w:szCs w:val="24"/>
        </w:rPr>
        <w:t>h</w:t>
      </w:r>
      <w:r w:rsidR="00DA43CB" w:rsidRPr="00E14D70">
        <w:rPr>
          <w:rFonts w:ascii="Times New Roman" w:hAnsi="Times New Roman"/>
          <w:sz w:val="24"/>
          <w:szCs w:val="24"/>
        </w:rPr>
        <w:t>ale Ka</w:t>
      </w:r>
      <w:r w:rsidR="00DA43CB" w:rsidRPr="00E14D70">
        <w:rPr>
          <w:rFonts w:ascii="Times New Roman" w:hAnsi="Times New Roman"/>
          <w:spacing w:val="-1"/>
          <w:sz w:val="24"/>
          <w:szCs w:val="24"/>
        </w:rPr>
        <w:t>n</w:t>
      </w:r>
      <w:r w:rsidR="00DA43CB" w:rsidRPr="00E14D70">
        <w:rPr>
          <w:rFonts w:ascii="Times New Roman" w:hAnsi="Times New Roman"/>
          <w:spacing w:val="1"/>
          <w:sz w:val="24"/>
          <w:szCs w:val="24"/>
        </w:rPr>
        <w:t>u</w:t>
      </w:r>
      <w:r w:rsidR="00DA43CB" w:rsidRPr="00E14D70">
        <w:rPr>
          <w:rFonts w:ascii="Times New Roman" w:hAnsi="Times New Roman"/>
          <w:spacing w:val="-1"/>
          <w:sz w:val="24"/>
          <w:szCs w:val="24"/>
        </w:rPr>
        <w:t>n</w:t>
      </w:r>
      <w:r w:rsidR="00DA43CB" w:rsidRPr="00E14D70">
        <w:rPr>
          <w:rFonts w:ascii="Times New Roman" w:hAnsi="Times New Roman"/>
          <w:spacing w:val="1"/>
          <w:sz w:val="24"/>
          <w:szCs w:val="24"/>
        </w:rPr>
        <w:t>u</w:t>
      </w:r>
      <w:r w:rsidR="00DA43CB" w:rsidRPr="00E14D70">
        <w:rPr>
          <w:rFonts w:ascii="Times New Roman" w:hAnsi="Times New Roman"/>
          <w:sz w:val="24"/>
          <w:szCs w:val="24"/>
        </w:rPr>
        <w:t>,</w:t>
      </w:r>
      <w:r w:rsidR="00DA43CB" w:rsidRPr="00E14D70">
        <w:rPr>
          <w:rFonts w:ascii="Times New Roman" w:hAnsi="Times New Roman"/>
          <w:spacing w:val="2"/>
          <w:sz w:val="24"/>
          <w:szCs w:val="24"/>
        </w:rPr>
        <w:t xml:space="preserve"> </w:t>
      </w:r>
      <w:r w:rsidR="00DA43CB" w:rsidRPr="00E14D70">
        <w:rPr>
          <w:rFonts w:ascii="Times New Roman" w:hAnsi="Times New Roman"/>
          <w:spacing w:val="-2"/>
          <w:sz w:val="24"/>
          <w:szCs w:val="24"/>
        </w:rPr>
        <w:t>4</w:t>
      </w:r>
      <w:r w:rsidR="00DA43CB" w:rsidRPr="00E14D70">
        <w:rPr>
          <w:rFonts w:ascii="Times New Roman" w:hAnsi="Times New Roman"/>
          <w:sz w:val="24"/>
          <w:szCs w:val="24"/>
        </w:rPr>
        <w:t>7</w:t>
      </w:r>
      <w:r w:rsidR="00DA43CB" w:rsidRPr="00E14D70">
        <w:rPr>
          <w:rFonts w:ascii="Times New Roman" w:hAnsi="Times New Roman"/>
          <w:spacing w:val="1"/>
          <w:sz w:val="24"/>
          <w:szCs w:val="24"/>
        </w:rPr>
        <w:t>3</w:t>
      </w:r>
      <w:r w:rsidR="00DA43CB" w:rsidRPr="00E14D70">
        <w:rPr>
          <w:rFonts w:ascii="Times New Roman" w:hAnsi="Times New Roman"/>
          <w:sz w:val="24"/>
          <w:szCs w:val="24"/>
        </w:rPr>
        <w:t>5 sayılı</w:t>
      </w:r>
      <w:r w:rsidR="00DA43CB" w:rsidRPr="00E14D70">
        <w:rPr>
          <w:rFonts w:ascii="Times New Roman" w:hAnsi="Times New Roman"/>
          <w:spacing w:val="1"/>
          <w:sz w:val="24"/>
          <w:szCs w:val="24"/>
        </w:rPr>
        <w:t xml:space="preserve"> </w:t>
      </w:r>
      <w:r w:rsidR="00DA43CB" w:rsidRPr="00E14D70">
        <w:rPr>
          <w:rFonts w:ascii="Times New Roman" w:hAnsi="Times New Roman"/>
          <w:sz w:val="24"/>
          <w:szCs w:val="24"/>
        </w:rPr>
        <w:t>Ka</w:t>
      </w:r>
      <w:r w:rsidR="00DA43CB" w:rsidRPr="00E14D70">
        <w:rPr>
          <w:rFonts w:ascii="Times New Roman" w:hAnsi="Times New Roman"/>
          <w:spacing w:val="-2"/>
          <w:sz w:val="24"/>
          <w:szCs w:val="24"/>
        </w:rPr>
        <w:t>m</w:t>
      </w:r>
      <w:r w:rsidR="00DA43CB" w:rsidRPr="00E14D70">
        <w:rPr>
          <w:rFonts w:ascii="Times New Roman" w:hAnsi="Times New Roman"/>
          <w:sz w:val="24"/>
          <w:szCs w:val="24"/>
        </w:rPr>
        <w:t>u</w:t>
      </w:r>
      <w:r w:rsidR="00DA43CB" w:rsidRPr="00E14D70">
        <w:rPr>
          <w:rFonts w:ascii="Times New Roman" w:hAnsi="Times New Roman"/>
          <w:spacing w:val="3"/>
          <w:sz w:val="24"/>
          <w:szCs w:val="24"/>
        </w:rPr>
        <w:t xml:space="preserve"> </w:t>
      </w:r>
      <w:r w:rsidR="00DA43CB" w:rsidRPr="00E14D70">
        <w:rPr>
          <w:rFonts w:ascii="Times New Roman" w:hAnsi="Times New Roman"/>
          <w:sz w:val="24"/>
          <w:szCs w:val="24"/>
        </w:rPr>
        <w:t>İ</w:t>
      </w:r>
      <w:r w:rsidR="00DA43CB" w:rsidRPr="00E14D70">
        <w:rPr>
          <w:rFonts w:ascii="Times New Roman" w:hAnsi="Times New Roman"/>
          <w:spacing w:val="-2"/>
          <w:sz w:val="24"/>
          <w:szCs w:val="24"/>
        </w:rPr>
        <w:t>h</w:t>
      </w:r>
      <w:r w:rsidR="00DA43CB" w:rsidRPr="00E14D70">
        <w:rPr>
          <w:rFonts w:ascii="Times New Roman" w:hAnsi="Times New Roman"/>
          <w:sz w:val="24"/>
          <w:szCs w:val="24"/>
        </w:rPr>
        <w:t>a</w:t>
      </w:r>
      <w:r w:rsidR="00DA43CB" w:rsidRPr="00E14D70">
        <w:rPr>
          <w:rFonts w:ascii="Times New Roman" w:hAnsi="Times New Roman"/>
          <w:spacing w:val="-2"/>
          <w:sz w:val="24"/>
          <w:szCs w:val="24"/>
        </w:rPr>
        <w:t>l</w:t>
      </w:r>
      <w:r w:rsidR="00DA43CB" w:rsidRPr="00E14D70">
        <w:rPr>
          <w:rFonts w:ascii="Times New Roman" w:hAnsi="Times New Roman"/>
          <w:sz w:val="24"/>
          <w:szCs w:val="24"/>
        </w:rPr>
        <w:t>e</w:t>
      </w:r>
      <w:r w:rsidR="00DA43CB" w:rsidRPr="00E14D70">
        <w:rPr>
          <w:rFonts w:ascii="Times New Roman" w:hAnsi="Times New Roman"/>
          <w:spacing w:val="2"/>
          <w:sz w:val="24"/>
          <w:szCs w:val="24"/>
        </w:rPr>
        <w:t xml:space="preserve"> </w:t>
      </w:r>
      <w:r w:rsidR="00DA43CB" w:rsidRPr="00E14D70">
        <w:rPr>
          <w:rFonts w:ascii="Times New Roman" w:hAnsi="Times New Roman"/>
          <w:sz w:val="24"/>
          <w:szCs w:val="24"/>
        </w:rPr>
        <w:t>S</w:t>
      </w:r>
      <w:r w:rsidR="00DA43CB" w:rsidRPr="00E14D70">
        <w:rPr>
          <w:rFonts w:ascii="Times New Roman" w:hAnsi="Times New Roman"/>
          <w:spacing w:val="-1"/>
          <w:sz w:val="24"/>
          <w:szCs w:val="24"/>
        </w:rPr>
        <w:t>ö</w:t>
      </w:r>
      <w:r w:rsidR="00DA43CB" w:rsidRPr="00E14D70">
        <w:rPr>
          <w:rFonts w:ascii="Times New Roman" w:hAnsi="Times New Roman"/>
          <w:spacing w:val="1"/>
          <w:sz w:val="24"/>
          <w:szCs w:val="24"/>
        </w:rPr>
        <w:t>z</w:t>
      </w:r>
      <w:r w:rsidR="00DA43CB" w:rsidRPr="00E14D70">
        <w:rPr>
          <w:rFonts w:ascii="Times New Roman" w:hAnsi="Times New Roman"/>
          <w:sz w:val="24"/>
          <w:szCs w:val="24"/>
        </w:rPr>
        <w:t>leşm</w:t>
      </w:r>
      <w:r w:rsidR="00DA43CB" w:rsidRPr="00E14D70">
        <w:rPr>
          <w:rFonts w:ascii="Times New Roman" w:hAnsi="Times New Roman"/>
          <w:spacing w:val="1"/>
          <w:sz w:val="24"/>
          <w:szCs w:val="24"/>
        </w:rPr>
        <w:t>e</w:t>
      </w:r>
      <w:r w:rsidR="00DA43CB" w:rsidRPr="00E14D70">
        <w:rPr>
          <w:rFonts w:ascii="Times New Roman" w:hAnsi="Times New Roman"/>
          <w:sz w:val="24"/>
          <w:szCs w:val="24"/>
        </w:rPr>
        <w:t>le</w:t>
      </w:r>
      <w:r w:rsidR="00DA43CB" w:rsidRPr="00E14D70">
        <w:rPr>
          <w:rFonts w:ascii="Times New Roman" w:hAnsi="Times New Roman"/>
          <w:spacing w:val="-2"/>
          <w:sz w:val="24"/>
          <w:szCs w:val="24"/>
        </w:rPr>
        <w:t>r</w:t>
      </w:r>
      <w:r w:rsidR="00DA43CB" w:rsidRPr="00E14D70">
        <w:rPr>
          <w:rFonts w:ascii="Times New Roman" w:hAnsi="Times New Roman"/>
          <w:sz w:val="24"/>
          <w:szCs w:val="24"/>
        </w:rPr>
        <w:t>i</w:t>
      </w:r>
      <w:r w:rsidR="00DA43CB" w:rsidRPr="00E14D70">
        <w:rPr>
          <w:rFonts w:ascii="Times New Roman" w:hAnsi="Times New Roman"/>
          <w:spacing w:val="2"/>
          <w:sz w:val="24"/>
          <w:szCs w:val="24"/>
        </w:rPr>
        <w:t xml:space="preserve"> </w:t>
      </w:r>
      <w:r w:rsidR="00DA43CB" w:rsidRPr="00E14D70">
        <w:rPr>
          <w:rFonts w:ascii="Times New Roman" w:hAnsi="Times New Roman"/>
          <w:sz w:val="24"/>
          <w:szCs w:val="24"/>
        </w:rPr>
        <w:t>K</w:t>
      </w:r>
      <w:r w:rsidR="00DA43CB" w:rsidRPr="00E14D70">
        <w:rPr>
          <w:rFonts w:ascii="Times New Roman" w:hAnsi="Times New Roman"/>
          <w:spacing w:val="-2"/>
          <w:sz w:val="24"/>
          <w:szCs w:val="24"/>
        </w:rPr>
        <w:t>a</w:t>
      </w:r>
      <w:r w:rsidR="00DA43CB" w:rsidRPr="00E14D70">
        <w:rPr>
          <w:rFonts w:ascii="Times New Roman" w:hAnsi="Times New Roman"/>
          <w:spacing w:val="1"/>
          <w:sz w:val="24"/>
          <w:szCs w:val="24"/>
        </w:rPr>
        <w:t>nu</w:t>
      </w:r>
      <w:r w:rsidR="00DA43CB" w:rsidRPr="00E14D70">
        <w:rPr>
          <w:rFonts w:ascii="Times New Roman" w:hAnsi="Times New Roman"/>
          <w:spacing w:val="-1"/>
          <w:sz w:val="24"/>
          <w:szCs w:val="24"/>
        </w:rPr>
        <w:t>n</w:t>
      </w:r>
      <w:r w:rsidR="00DA43CB" w:rsidRPr="00E14D70">
        <w:rPr>
          <w:rFonts w:ascii="Times New Roman" w:hAnsi="Times New Roman"/>
          <w:sz w:val="24"/>
          <w:szCs w:val="24"/>
        </w:rPr>
        <w:t>u,</w:t>
      </w:r>
      <w:r w:rsidR="00DA43CB" w:rsidRPr="00E14D70">
        <w:rPr>
          <w:rFonts w:ascii="Times New Roman" w:hAnsi="Times New Roman"/>
          <w:spacing w:val="3"/>
          <w:sz w:val="24"/>
          <w:szCs w:val="24"/>
        </w:rPr>
        <w:t xml:space="preserve"> </w:t>
      </w:r>
      <w:r w:rsidR="00DA43CB" w:rsidRPr="00E14D70">
        <w:rPr>
          <w:rFonts w:ascii="Times New Roman" w:hAnsi="Times New Roman"/>
          <w:sz w:val="24"/>
          <w:szCs w:val="24"/>
        </w:rPr>
        <w:t>5</w:t>
      </w:r>
      <w:r w:rsidR="00DA43CB" w:rsidRPr="00E14D70">
        <w:rPr>
          <w:rFonts w:ascii="Times New Roman" w:hAnsi="Times New Roman"/>
          <w:spacing w:val="-1"/>
          <w:sz w:val="24"/>
          <w:szCs w:val="24"/>
        </w:rPr>
        <w:t>0</w:t>
      </w:r>
      <w:r w:rsidR="00DA43CB" w:rsidRPr="00E14D70">
        <w:rPr>
          <w:rFonts w:ascii="Times New Roman" w:hAnsi="Times New Roman"/>
          <w:sz w:val="24"/>
          <w:szCs w:val="24"/>
        </w:rPr>
        <w:t>18</w:t>
      </w:r>
      <w:r w:rsidR="00DA43CB" w:rsidRPr="00E14D70">
        <w:rPr>
          <w:rFonts w:ascii="Times New Roman" w:hAnsi="Times New Roman"/>
          <w:spacing w:val="3"/>
          <w:sz w:val="24"/>
          <w:szCs w:val="24"/>
        </w:rPr>
        <w:t xml:space="preserve"> </w:t>
      </w:r>
      <w:r w:rsidR="00DA43CB" w:rsidRPr="00E14D70">
        <w:rPr>
          <w:rFonts w:ascii="Times New Roman" w:hAnsi="Times New Roman"/>
          <w:sz w:val="24"/>
          <w:szCs w:val="24"/>
        </w:rPr>
        <w:t>sayı</w:t>
      </w:r>
      <w:r w:rsidR="00DA43CB" w:rsidRPr="00E14D70">
        <w:rPr>
          <w:rFonts w:ascii="Times New Roman" w:hAnsi="Times New Roman"/>
          <w:spacing w:val="-3"/>
          <w:sz w:val="24"/>
          <w:szCs w:val="24"/>
        </w:rPr>
        <w:t>l</w:t>
      </w:r>
      <w:r w:rsidR="00DA43CB" w:rsidRPr="00E14D70">
        <w:rPr>
          <w:rFonts w:ascii="Times New Roman" w:hAnsi="Times New Roman"/>
          <w:sz w:val="24"/>
          <w:szCs w:val="24"/>
        </w:rPr>
        <w:t>ı Kamu</w:t>
      </w:r>
      <w:r w:rsidR="00DA43CB" w:rsidRPr="00E14D70">
        <w:rPr>
          <w:rFonts w:ascii="Times New Roman" w:hAnsi="Times New Roman"/>
          <w:spacing w:val="1"/>
          <w:sz w:val="24"/>
          <w:szCs w:val="24"/>
        </w:rPr>
        <w:t xml:space="preserve"> </w:t>
      </w:r>
      <w:r w:rsidR="00DA43CB" w:rsidRPr="00E14D70">
        <w:rPr>
          <w:rFonts w:ascii="Times New Roman" w:hAnsi="Times New Roman"/>
          <w:spacing w:val="2"/>
          <w:sz w:val="24"/>
          <w:szCs w:val="24"/>
        </w:rPr>
        <w:t>M</w:t>
      </w:r>
      <w:r w:rsidR="00DA43CB" w:rsidRPr="00E14D70">
        <w:rPr>
          <w:rFonts w:ascii="Times New Roman" w:hAnsi="Times New Roman"/>
          <w:sz w:val="24"/>
          <w:szCs w:val="24"/>
        </w:rPr>
        <w:t>ali</w:t>
      </w:r>
      <w:r w:rsidR="00DA43CB" w:rsidRPr="00E14D70">
        <w:rPr>
          <w:rFonts w:ascii="Times New Roman" w:hAnsi="Times New Roman"/>
          <w:spacing w:val="2"/>
          <w:sz w:val="24"/>
          <w:szCs w:val="24"/>
        </w:rPr>
        <w:t xml:space="preserve"> </w:t>
      </w:r>
      <w:r w:rsidR="00DA43CB" w:rsidRPr="00E14D70">
        <w:rPr>
          <w:rFonts w:ascii="Times New Roman" w:hAnsi="Times New Roman"/>
          <w:spacing w:val="-2"/>
          <w:sz w:val="24"/>
          <w:szCs w:val="24"/>
        </w:rPr>
        <w:t>Y</w:t>
      </w:r>
      <w:r w:rsidR="00DA43CB" w:rsidRPr="00E14D70">
        <w:rPr>
          <w:rFonts w:ascii="Times New Roman" w:hAnsi="Times New Roman"/>
          <w:sz w:val="24"/>
          <w:szCs w:val="24"/>
        </w:rPr>
        <w:t>ö</w:t>
      </w:r>
      <w:r w:rsidR="00DA43CB" w:rsidRPr="00E14D70">
        <w:rPr>
          <w:rFonts w:ascii="Times New Roman" w:hAnsi="Times New Roman"/>
          <w:spacing w:val="1"/>
          <w:sz w:val="24"/>
          <w:szCs w:val="24"/>
        </w:rPr>
        <w:t>n</w:t>
      </w:r>
      <w:r w:rsidR="00DA43CB" w:rsidRPr="00E14D70">
        <w:rPr>
          <w:rFonts w:ascii="Times New Roman" w:hAnsi="Times New Roman"/>
          <w:spacing w:val="-2"/>
          <w:sz w:val="24"/>
          <w:szCs w:val="24"/>
        </w:rPr>
        <w:t>e</w:t>
      </w:r>
      <w:r w:rsidR="00DA43CB" w:rsidRPr="00E14D70">
        <w:rPr>
          <w:rFonts w:ascii="Times New Roman" w:hAnsi="Times New Roman"/>
          <w:spacing w:val="1"/>
          <w:sz w:val="24"/>
          <w:szCs w:val="24"/>
        </w:rPr>
        <w:t>t</w:t>
      </w:r>
      <w:r w:rsidR="00DA43CB" w:rsidRPr="00E14D70">
        <w:rPr>
          <w:rFonts w:ascii="Times New Roman" w:hAnsi="Times New Roman"/>
          <w:sz w:val="24"/>
          <w:szCs w:val="24"/>
        </w:rPr>
        <w:t>imi ve</w:t>
      </w:r>
      <w:r w:rsidR="00DA43CB" w:rsidRPr="00E14D70">
        <w:rPr>
          <w:rFonts w:ascii="Times New Roman" w:hAnsi="Times New Roman"/>
          <w:spacing w:val="2"/>
          <w:sz w:val="24"/>
          <w:szCs w:val="24"/>
        </w:rPr>
        <w:t xml:space="preserve"> </w:t>
      </w:r>
      <w:r w:rsidR="00DA43CB" w:rsidRPr="00E14D70">
        <w:rPr>
          <w:rFonts w:ascii="Times New Roman" w:hAnsi="Times New Roman"/>
          <w:sz w:val="24"/>
          <w:szCs w:val="24"/>
        </w:rPr>
        <w:t>Ko</w:t>
      </w:r>
      <w:r w:rsidR="00DA43CB" w:rsidRPr="00E14D70">
        <w:rPr>
          <w:rFonts w:ascii="Times New Roman" w:hAnsi="Times New Roman"/>
          <w:spacing w:val="-1"/>
          <w:sz w:val="24"/>
          <w:szCs w:val="24"/>
        </w:rPr>
        <w:t>n</w:t>
      </w:r>
      <w:r w:rsidR="00DA43CB" w:rsidRPr="00E14D70">
        <w:rPr>
          <w:rFonts w:ascii="Times New Roman" w:hAnsi="Times New Roman"/>
          <w:spacing w:val="1"/>
          <w:sz w:val="24"/>
          <w:szCs w:val="24"/>
        </w:rPr>
        <w:t>t</w:t>
      </w:r>
      <w:r w:rsidR="00DA43CB" w:rsidRPr="00E14D70">
        <w:rPr>
          <w:rFonts w:ascii="Times New Roman" w:hAnsi="Times New Roman"/>
          <w:sz w:val="24"/>
          <w:szCs w:val="24"/>
        </w:rPr>
        <w:t>r</w:t>
      </w:r>
      <w:r w:rsidR="00DA43CB" w:rsidRPr="00E14D70">
        <w:rPr>
          <w:rFonts w:ascii="Times New Roman" w:hAnsi="Times New Roman"/>
          <w:spacing w:val="1"/>
          <w:sz w:val="24"/>
          <w:szCs w:val="24"/>
        </w:rPr>
        <w:t>o</w:t>
      </w:r>
      <w:r w:rsidR="00DA43CB" w:rsidRPr="00E14D70">
        <w:rPr>
          <w:rFonts w:ascii="Times New Roman" w:hAnsi="Times New Roman"/>
          <w:sz w:val="24"/>
          <w:szCs w:val="24"/>
        </w:rPr>
        <w:t>l</w:t>
      </w:r>
      <w:r w:rsidR="00DA43CB" w:rsidRPr="00E14D70">
        <w:rPr>
          <w:rFonts w:ascii="Times New Roman" w:hAnsi="Times New Roman"/>
          <w:spacing w:val="2"/>
          <w:sz w:val="24"/>
          <w:szCs w:val="24"/>
        </w:rPr>
        <w:t xml:space="preserve"> </w:t>
      </w:r>
      <w:r w:rsidR="00DA43CB" w:rsidRPr="00E14D70">
        <w:rPr>
          <w:rFonts w:ascii="Times New Roman" w:hAnsi="Times New Roman"/>
          <w:spacing w:val="-2"/>
          <w:sz w:val="24"/>
          <w:szCs w:val="24"/>
        </w:rPr>
        <w:t>K</w:t>
      </w:r>
      <w:r w:rsidR="00DA43CB" w:rsidRPr="00E14D70">
        <w:rPr>
          <w:rFonts w:ascii="Times New Roman" w:hAnsi="Times New Roman"/>
          <w:sz w:val="24"/>
          <w:szCs w:val="24"/>
        </w:rPr>
        <w:t>a</w:t>
      </w:r>
      <w:r w:rsidR="00DA43CB" w:rsidRPr="00E14D70">
        <w:rPr>
          <w:rFonts w:ascii="Times New Roman" w:hAnsi="Times New Roman"/>
          <w:spacing w:val="4"/>
          <w:sz w:val="24"/>
          <w:szCs w:val="24"/>
        </w:rPr>
        <w:t>n</w:t>
      </w:r>
      <w:r w:rsidR="00DA43CB" w:rsidRPr="00E14D70">
        <w:rPr>
          <w:rFonts w:ascii="Times New Roman" w:hAnsi="Times New Roman"/>
          <w:spacing w:val="-1"/>
          <w:sz w:val="24"/>
          <w:szCs w:val="24"/>
        </w:rPr>
        <w:t>u</w:t>
      </w:r>
      <w:r w:rsidR="00DA43CB" w:rsidRPr="00E14D70">
        <w:rPr>
          <w:rFonts w:ascii="Times New Roman" w:hAnsi="Times New Roman"/>
          <w:spacing w:val="1"/>
          <w:sz w:val="24"/>
          <w:szCs w:val="24"/>
        </w:rPr>
        <w:t>n</w:t>
      </w:r>
      <w:r w:rsidR="00DA43CB" w:rsidRPr="00E14D70">
        <w:rPr>
          <w:rFonts w:ascii="Times New Roman" w:hAnsi="Times New Roman"/>
          <w:sz w:val="24"/>
          <w:szCs w:val="24"/>
        </w:rPr>
        <w:t>u ile</w:t>
      </w:r>
      <w:r w:rsidR="00DA43CB" w:rsidRPr="00E14D70">
        <w:rPr>
          <w:rFonts w:ascii="Times New Roman" w:hAnsi="Times New Roman"/>
          <w:spacing w:val="1"/>
          <w:sz w:val="24"/>
          <w:szCs w:val="24"/>
        </w:rPr>
        <w:t xml:space="preserve"> </w:t>
      </w:r>
      <w:r w:rsidR="00DA43CB" w:rsidRPr="00E14D70">
        <w:rPr>
          <w:rFonts w:ascii="Times New Roman" w:hAnsi="Times New Roman"/>
          <w:sz w:val="24"/>
          <w:szCs w:val="24"/>
        </w:rPr>
        <w:t>Merke</w:t>
      </w:r>
      <w:r w:rsidR="00DA43CB" w:rsidRPr="00E14D70">
        <w:rPr>
          <w:rFonts w:ascii="Times New Roman" w:hAnsi="Times New Roman"/>
          <w:spacing w:val="1"/>
          <w:sz w:val="24"/>
          <w:szCs w:val="24"/>
        </w:rPr>
        <w:t>z</w:t>
      </w:r>
      <w:r w:rsidR="00DA43CB" w:rsidRPr="00E14D70">
        <w:rPr>
          <w:rFonts w:ascii="Times New Roman" w:hAnsi="Times New Roman"/>
          <w:sz w:val="24"/>
          <w:szCs w:val="24"/>
        </w:rPr>
        <w:t>i</w:t>
      </w:r>
      <w:r w:rsidR="00DA43CB" w:rsidRPr="00E14D70">
        <w:rPr>
          <w:rFonts w:ascii="Times New Roman" w:hAnsi="Times New Roman"/>
          <w:spacing w:val="2"/>
          <w:sz w:val="24"/>
          <w:szCs w:val="24"/>
        </w:rPr>
        <w:t xml:space="preserve"> </w:t>
      </w:r>
      <w:r w:rsidR="00DA43CB" w:rsidRPr="00E14D70">
        <w:rPr>
          <w:rFonts w:ascii="Times New Roman" w:hAnsi="Times New Roman"/>
          <w:spacing w:val="-2"/>
          <w:sz w:val="24"/>
          <w:szCs w:val="24"/>
        </w:rPr>
        <w:t>Y</w:t>
      </w:r>
      <w:r w:rsidR="00DA43CB" w:rsidRPr="00E14D70">
        <w:rPr>
          <w:rFonts w:ascii="Times New Roman" w:hAnsi="Times New Roman"/>
          <w:sz w:val="24"/>
          <w:szCs w:val="24"/>
        </w:rPr>
        <w:t>ö</w:t>
      </w:r>
      <w:r w:rsidR="00DA43CB" w:rsidRPr="00E14D70">
        <w:rPr>
          <w:rFonts w:ascii="Times New Roman" w:hAnsi="Times New Roman"/>
          <w:spacing w:val="1"/>
          <w:sz w:val="24"/>
          <w:szCs w:val="24"/>
        </w:rPr>
        <w:t>n</w:t>
      </w:r>
      <w:r w:rsidR="00DA43CB" w:rsidRPr="00E14D70">
        <w:rPr>
          <w:rFonts w:ascii="Times New Roman" w:hAnsi="Times New Roman"/>
          <w:spacing w:val="-2"/>
          <w:sz w:val="24"/>
          <w:szCs w:val="24"/>
        </w:rPr>
        <w:t>e</w:t>
      </w:r>
      <w:r w:rsidR="00DA43CB" w:rsidRPr="00E14D70">
        <w:rPr>
          <w:rFonts w:ascii="Times New Roman" w:hAnsi="Times New Roman"/>
          <w:spacing w:val="1"/>
          <w:sz w:val="24"/>
          <w:szCs w:val="24"/>
        </w:rPr>
        <w:t>t</w:t>
      </w:r>
      <w:r w:rsidR="00DA43CB" w:rsidRPr="00E14D70">
        <w:rPr>
          <w:rFonts w:ascii="Times New Roman" w:hAnsi="Times New Roman"/>
          <w:sz w:val="24"/>
          <w:szCs w:val="24"/>
        </w:rPr>
        <w:t>im</w:t>
      </w:r>
      <w:r w:rsidR="00DA43CB" w:rsidRPr="00E14D70">
        <w:rPr>
          <w:rFonts w:ascii="Times New Roman" w:hAnsi="Times New Roman"/>
          <w:spacing w:val="2"/>
          <w:sz w:val="24"/>
          <w:szCs w:val="24"/>
        </w:rPr>
        <w:t xml:space="preserve"> </w:t>
      </w:r>
      <w:r w:rsidR="00DA43CB" w:rsidRPr="00E14D70">
        <w:rPr>
          <w:rFonts w:ascii="Times New Roman" w:hAnsi="Times New Roman"/>
          <w:spacing w:val="-1"/>
          <w:sz w:val="24"/>
          <w:szCs w:val="24"/>
        </w:rPr>
        <w:t>H</w:t>
      </w:r>
      <w:r w:rsidR="00DA43CB" w:rsidRPr="00E14D70">
        <w:rPr>
          <w:rFonts w:ascii="Times New Roman" w:hAnsi="Times New Roman"/>
          <w:sz w:val="24"/>
          <w:szCs w:val="24"/>
        </w:rPr>
        <w:t>arc</w:t>
      </w:r>
      <w:r w:rsidR="00DA43CB" w:rsidRPr="00E14D70">
        <w:rPr>
          <w:rFonts w:ascii="Times New Roman" w:hAnsi="Times New Roman"/>
          <w:spacing w:val="-2"/>
          <w:sz w:val="24"/>
          <w:szCs w:val="24"/>
        </w:rPr>
        <w:t>a</w:t>
      </w:r>
      <w:r w:rsidR="00DA43CB" w:rsidRPr="00E14D70">
        <w:rPr>
          <w:rFonts w:ascii="Times New Roman" w:hAnsi="Times New Roman"/>
          <w:sz w:val="24"/>
          <w:szCs w:val="24"/>
        </w:rPr>
        <w:t>ma</w:t>
      </w:r>
      <w:r w:rsidR="00DA43CB" w:rsidRPr="00E14D70">
        <w:rPr>
          <w:rFonts w:ascii="Times New Roman" w:hAnsi="Times New Roman"/>
          <w:spacing w:val="2"/>
          <w:sz w:val="24"/>
          <w:szCs w:val="24"/>
        </w:rPr>
        <w:t xml:space="preserve"> </w:t>
      </w:r>
      <w:r w:rsidR="00DA43CB" w:rsidRPr="00E14D70">
        <w:rPr>
          <w:rFonts w:ascii="Times New Roman" w:hAnsi="Times New Roman"/>
          <w:spacing w:val="-1"/>
          <w:sz w:val="24"/>
          <w:szCs w:val="24"/>
        </w:rPr>
        <w:t>B</w:t>
      </w:r>
      <w:r w:rsidR="00DA43CB" w:rsidRPr="00E14D70">
        <w:rPr>
          <w:rFonts w:ascii="Times New Roman" w:hAnsi="Times New Roman"/>
          <w:sz w:val="24"/>
          <w:szCs w:val="24"/>
        </w:rPr>
        <w:t>elgele</w:t>
      </w:r>
      <w:r w:rsidR="00DA43CB" w:rsidRPr="00E14D70">
        <w:rPr>
          <w:rFonts w:ascii="Times New Roman" w:hAnsi="Times New Roman"/>
          <w:spacing w:val="-2"/>
          <w:sz w:val="24"/>
          <w:szCs w:val="24"/>
        </w:rPr>
        <w:t>r</w:t>
      </w:r>
      <w:r w:rsidR="00DA43CB" w:rsidRPr="00E14D70">
        <w:rPr>
          <w:rFonts w:ascii="Times New Roman" w:hAnsi="Times New Roman"/>
          <w:sz w:val="24"/>
          <w:szCs w:val="24"/>
        </w:rPr>
        <w:t>i Yö</w:t>
      </w:r>
      <w:r w:rsidR="00DA43CB" w:rsidRPr="00E14D70">
        <w:rPr>
          <w:rFonts w:ascii="Times New Roman" w:hAnsi="Times New Roman"/>
          <w:spacing w:val="1"/>
          <w:sz w:val="24"/>
          <w:szCs w:val="24"/>
        </w:rPr>
        <w:t>n</w:t>
      </w:r>
      <w:r w:rsidR="00DA43CB" w:rsidRPr="00E14D70">
        <w:rPr>
          <w:rFonts w:ascii="Times New Roman" w:hAnsi="Times New Roman"/>
          <w:spacing w:val="-2"/>
          <w:sz w:val="24"/>
          <w:szCs w:val="24"/>
        </w:rPr>
        <w:t>e</w:t>
      </w:r>
      <w:r w:rsidR="00DA43CB" w:rsidRPr="00E14D70">
        <w:rPr>
          <w:rFonts w:ascii="Times New Roman" w:hAnsi="Times New Roman"/>
          <w:spacing w:val="1"/>
          <w:sz w:val="24"/>
          <w:szCs w:val="24"/>
        </w:rPr>
        <w:t>t</w:t>
      </w:r>
      <w:r w:rsidR="00DA43CB" w:rsidRPr="00E14D70">
        <w:rPr>
          <w:rFonts w:ascii="Times New Roman" w:hAnsi="Times New Roman"/>
          <w:sz w:val="24"/>
          <w:szCs w:val="24"/>
        </w:rPr>
        <w:t>meliği</w:t>
      </w:r>
      <w:r w:rsidR="00DA43CB" w:rsidRPr="00E14D70">
        <w:rPr>
          <w:rFonts w:ascii="Times New Roman" w:hAnsi="Times New Roman"/>
          <w:spacing w:val="4"/>
          <w:sz w:val="24"/>
          <w:szCs w:val="24"/>
        </w:rPr>
        <w:t xml:space="preserve"> </w:t>
      </w:r>
      <w:r w:rsidR="00DA43CB" w:rsidRPr="00E14D70">
        <w:rPr>
          <w:rFonts w:ascii="Times New Roman" w:hAnsi="Times New Roman"/>
          <w:spacing w:val="-1"/>
          <w:sz w:val="24"/>
          <w:szCs w:val="24"/>
        </w:rPr>
        <w:t>h</w:t>
      </w:r>
      <w:r w:rsidR="00DA43CB" w:rsidRPr="00E14D70">
        <w:rPr>
          <w:rFonts w:ascii="Times New Roman" w:hAnsi="Times New Roman"/>
          <w:spacing w:val="1"/>
          <w:sz w:val="24"/>
          <w:szCs w:val="24"/>
        </w:rPr>
        <w:t>ü</w:t>
      </w:r>
      <w:r w:rsidR="00DA43CB" w:rsidRPr="00E14D70">
        <w:rPr>
          <w:rFonts w:ascii="Times New Roman" w:hAnsi="Times New Roman"/>
          <w:spacing w:val="-1"/>
          <w:sz w:val="24"/>
          <w:szCs w:val="24"/>
        </w:rPr>
        <w:t>k</w:t>
      </w:r>
      <w:r w:rsidR="00DA43CB" w:rsidRPr="00E14D70">
        <w:rPr>
          <w:rFonts w:ascii="Times New Roman" w:hAnsi="Times New Roman"/>
          <w:spacing w:val="1"/>
          <w:sz w:val="24"/>
          <w:szCs w:val="24"/>
        </w:rPr>
        <w:t>ü</w:t>
      </w:r>
      <w:r w:rsidR="00DA43CB" w:rsidRPr="00E14D70">
        <w:rPr>
          <w:rFonts w:ascii="Times New Roman" w:hAnsi="Times New Roman"/>
          <w:sz w:val="24"/>
          <w:szCs w:val="24"/>
        </w:rPr>
        <w:t>mle</w:t>
      </w:r>
      <w:r w:rsidR="00DA43CB" w:rsidRPr="00E14D70">
        <w:rPr>
          <w:rFonts w:ascii="Times New Roman" w:hAnsi="Times New Roman"/>
          <w:spacing w:val="1"/>
          <w:sz w:val="24"/>
          <w:szCs w:val="24"/>
        </w:rPr>
        <w:t>r</w:t>
      </w:r>
      <w:r w:rsidR="00DA43CB" w:rsidRPr="00E14D70">
        <w:rPr>
          <w:rFonts w:ascii="Times New Roman" w:hAnsi="Times New Roman"/>
          <w:spacing w:val="-2"/>
          <w:sz w:val="24"/>
          <w:szCs w:val="24"/>
        </w:rPr>
        <w:t>i</w:t>
      </w:r>
      <w:r w:rsidR="00DA43CB" w:rsidRPr="00E14D70">
        <w:rPr>
          <w:rFonts w:ascii="Times New Roman" w:hAnsi="Times New Roman"/>
          <w:spacing w:val="1"/>
          <w:sz w:val="24"/>
          <w:szCs w:val="24"/>
        </w:rPr>
        <w:t>n</w:t>
      </w:r>
      <w:r w:rsidR="00DA43CB" w:rsidRPr="00E14D70">
        <w:rPr>
          <w:rFonts w:ascii="Times New Roman" w:hAnsi="Times New Roman"/>
          <w:sz w:val="24"/>
          <w:szCs w:val="24"/>
        </w:rPr>
        <w:t>e</w:t>
      </w:r>
      <w:r w:rsidR="00DA43CB" w:rsidRPr="00E14D70">
        <w:rPr>
          <w:rFonts w:ascii="Times New Roman" w:hAnsi="Times New Roman"/>
          <w:spacing w:val="4"/>
          <w:sz w:val="24"/>
          <w:szCs w:val="24"/>
        </w:rPr>
        <w:t xml:space="preserve"> </w:t>
      </w:r>
      <w:r w:rsidR="00DA43CB" w:rsidRPr="00E14D70">
        <w:rPr>
          <w:rFonts w:ascii="Times New Roman" w:hAnsi="Times New Roman"/>
          <w:sz w:val="24"/>
          <w:szCs w:val="24"/>
        </w:rPr>
        <w:t>göre yapılması,</w:t>
      </w:r>
      <w:r w:rsidR="0091205B" w:rsidRPr="00E14D70">
        <w:rPr>
          <w:rFonts w:ascii="Times New Roman" w:hAnsi="Times New Roman"/>
          <w:sz w:val="24"/>
          <w:szCs w:val="24"/>
        </w:rPr>
        <w:t xml:space="preserve"> </w:t>
      </w:r>
      <w:r w:rsidR="0091205B" w:rsidRPr="00E14D70">
        <w:rPr>
          <w:rFonts w:ascii="Times New Roman" w:hAnsi="Times New Roman"/>
          <w:sz w:val="24"/>
        </w:rPr>
        <w:t xml:space="preserve">ödeneklerin harcama/muhasebeleştirme işlemlerinin doğru ekonomik koddan gerçekleştirilme durumu </w:t>
      </w:r>
      <w:r w:rsidR="0091205B" w:rsidRPr="00F82C9B">
        <w:rPr>
          <w:rFonts w:ascii="Times New Roman" w:hAnsi="Times New Roman"/>
          <w:color w:val="2E74B5" w:themeColor="accent1" w:themeShade="BF"/>
          <w:sz w:val="18"/>
          <w:szCs w:val="18"/>
        </w:rPr>
        <w:t>(</w:t>
      </w:r>
      <w:r w:rsidR="0091205B" w:rsidRPr="00F82C9B">
        <w:rPr>
          <w:rFonts w:ascii="Times New Roman" w:hAnsi="Times New Roman"/>
          <w:i/>
          <w:color w:val="2E74B5" w:themeColor="accent1" w:themeShade="BF"/>
          <w:sz w:val="18"/>
          <w:szCs w:val="18"/>
        </w:rPr>
        <w:t>MEB Strateji Geliştirme Başkanlığının 30.03.2022 tarih ve 46767459 sayılı yazısı</w:t>
      </w:r>
      <w:r w:rsidR="0091205B" w:rsidRPr="00F82C9B">
        <w:rPr>
          <w:rFonts w:ascii="Times New Roman" w:hAnsi="Times New Roman"/>
          <w:color w:val="2E74B5" w:themeColor="accent1" w:themeShade="BF"/>
          <w:sz w:val="18"/>
          <w:szCs w:val="18"/>
        </w:rPr>
        <w:t>)</w:t>
      </w:r>
      <w:r w:rsidR="00C92198" w:rsidRPr="00F82C9B">
        <w:rPr>
          <w:rFonts w:ascii="Times New Roman" w:hAnsi="Times New Roman"/>
          <w:color w:val="2E74B5" w:themeColor="accent1" w:themeShade="BF"/>
          <w:sz w:val="18"/>
          <w:szCs w:val="18"/>
        </w:rPr>
        <w:t>,</w:t>
      </w:r>
    </w:p>
    <w:p w14:paraId="75FA04C3" w14:textId="0550AC49" w:rsidR="00DA43CB" w:rsidRPr="00F82C9B" w:rsidRDefault="009C252D" w:rsidP="000C38CB">
      <w:pPr>
        <w:spacing w:before="120" w:after="120" w:line="360" w:lineRule="auto"/>
        <w:ind w:firstLine="709"/>
        <w:jc w:val="both"/>
        <w:rPr>
          <w:rFonts w:ascii="Times New Roman" w:hAnsi="Times New Roman"/>
          <w:i/>
          <w:color w:val="2E74B5" w:themeColor="accent1" w:themeShade="BF"/>
          <w:sz w:val="18"/>
          <w:szCs w:val="18"/>
          <w:lang w:eastAsia="en-US" w:bidi="en-US"/>
        </w:rPr>
      </w:pPr>
      <w:r>
        <w:rPr>
          <w:rFonts w:ascii="Times New Roman" w:hAnsi="Times New Roman"/>
          <w:sz w:val="24"/>
          <w:szCs w:val="24"/>
        </w:rPr>
        <w:t>9</w:t>
      </w:r>
      <w:r w:rsidR="00DA43CB" w:rsidRPr="00E14D70">
        <w:rPr>
          <w:rFonts w:ascii="Times New Roman" w:hAnsi="Times New Roman"/>
          <w:sz w:val="24"/>
          <w:szCs w:val="24"/>
        </w:rPr>
        <w:t>.</w:t>
      </w:r>
      <w:r w:rsidR="00C37D26" w:rsidRPr="00E14D70">
        <w:rPr>
          <w:rFonts w:ascii="Times New Roman" w:hAnsi="Times New Roman"/>
          <w:sz w:val="24"/>
          <w:szCs w:val="24"/>
        </w:rPr>
        <w:t xml:space="preserve"> </w:t>
      </w:r>
      <w:r w:rsidR="00DA43CB" w:rsidRPr="00E14D70">
        <w:rPr>
          <w:rFonts w:ascii="Times New Roman" w:hAnsi="Times New Roman"/>
          <w:sz w:val="24"/>
          <w:szCs w:val="24"/>
        </w:rPr>
        <w:t>Kamu kurum ve kuruluşlarının harcamalarında tasarruf sağlanması, bürokratik işlemlerin azaltılması ve kamu kaynaklarının etkili, ekonomik ve verimli kullanımına ilişkin tasarruf tedbirlerin</w:t>
      </w:r>
      <w:r w:rsidR="00DA43CB" w:rsidRPr="00E14D70">
        <w:rPr>
          <w:rFonts w:ascii="Times New Roman" w:hAnsi="Times New Roman"/>
          <w:sz w:val="24"/>
          <w:szCs w:val="24"/>
          <w:lang w:eastAsia="en-US" w:bidi="en-US"/>
        </w:rPr>
        <w:t>in alınması durumu</w:t>
      </w:r>
      <w:r w:rsidR="009B0A51" w:rsidRPr="00E14D70">
        <w:rPr>
          <w:rFonts w:ascii="Times New Roman" w:hAnsi="Times New Roman"/>
          <w:sz w:val="24"/>
          <w:szCs w:val="24"/>
          <w:lang w:eastAsia="en-US" w:bidi="en-US"/>
        </w:rPr>
        <w:t xml:space="preserve"> </w:t>
      </w:r>
      <w:r w:rsidR="00DA43CB" w:rsidRPr="00F82C9B">
        <w:rPr>
          <w:rFonts w:ascii="Times New Roman" w:hAnsi="Times New Roman"/>
          <w:color w:val="2E74B5" w:themeColor="accent1" w:themeShade="BF"/>
          <w:sz w:val="18"/>
          <w:szCs w:val="18"/>
          <w:lang w:eastAsia="en-US" w:bidi="en-US"/>
        </w:rPr>
        <w:t>(</w:t>
      </w:r>
      <w:r w:rsidR="00DA43CB" w:rsidRPr="00F82C9B">
        <w:rPr>
          <w:rFonts w:ascii="Times New Roman" w:hAnsi="Times New Roman"/>
          <w:i/>
          <w:color w:val="2E74B5" w:themeColor="accent1" w:themeShade="BF"/>
          <w:sz w:val="18"/>
          <w:szCs w:val="18"/>
        </w:rPr>
        <w:t>Cumhurbaşkanlığının 202</w:t>
      </w:r>
      <w:r w:rsidR="00437BD2" w:rsidRPr="00F82C9B">
        <w:rPr>
          <w:rFonts w:ascii="Times New Roman" w:hAnsi="Times New Roman"/>
          <w:i/>
          <w:color w:val="2E74B5" w:themeColor="accent1" w:themeShade="BF"/>
          <w:sz w:val="18"/>
          <w:szCs w:val="18"/>
        </w:rPr>
        <w:t>4/7</w:t>
      </w:r>
      <w:r w:rsidR="00DA43CB" w:rsidRPr="00F82C9B">
        <w:rPr>
          <w:rFonts w:ascii="Times New Roman" w:hAnsi="Times New Roman"/>
          <w:i/>
          <w:color w:val="2E74B5" w:themeColor="accent1" w:themeShade="BF"/>
          <w:sz w:val="18"/>
          <w:szCs w:val="18"/>
        </w:rPr>
        <w:t xml:space="preserve"> sayılı </w:t>
      </w:r>
      <w:r w:rsidR="00EB2E13" w:rsidRPr="00F82C9B">
        <w:rPr>
          <w:rFonts w:ascii="Times New Roman" w:hAnsi="Times New Roman"/>
          <w:i/>
          <w:color w:val="2E74B5" w:themeColor="accent1" w:themeShade="BF"/>
          <w:sz w:val="18"/>
          <w:szCs w:val="18"/>
          <w:lang w:eastAsia="en-US" w:bidi="en-US"/>
        </w:rPr>
        <w:t xml:space="preserve">genelgesi, </w:t>
      </w:r>
      <w:r w:rsidR="00DA43CB" w:rsidRPr="00F82C9B">
        <w:rPr>
          <w:rFonts w:ascii="Times New Roman" w:hAnsi="Times New Roman"/>
          <w:i/>
          <w:color w:val="2E74B5" w:themeColor="accent1" w:themeShade="BF"/>
          <w:sz w:val="18"/>
          <w:szCs w:val="18"/>
          <w:lang w:eastAsia="en-US" w:bidi="en-US"/>
        </w:rPr>
        <w:t xml:space="preserve">MEB Strateji Geliştirme Başkanlığının </w:t>
      </w:r>
      <w:r w:rsidR="00DA43CB" w:rsidRPr="00F82C9B">
        <w:rPr>
          <w:rFonts w:ascii="Times New Roman" w:hAnsi="Times New Roman"/>
          <w:i/>
          <w:color w:val="2E74B5" w:themeColor="accent1" w:themeShade="BF"/>
          <w:sz w:val="18"/>
          <w:szCs w:val="18"/>
        </w:rPr>
        <w:t>01.07.2021 tarih</w:t>
      </w:r>
      <w:r w:rsidR="00F82C9B" w:rsidRPr="00F82C9B">
        <w:rPr>
          <w:rFonts w:ascii="Times New Roman" w:hAnsi="Times New Roman"/>
          <w:i/>
          <w:color w:val="2E74B5" w:themeColor="accent1" w:themeShade="BF"/>
          <w:sz w:val="18"/>
          <w:szCs w:val="18"/>
        </w:rPr>
        <w:t>li</w:t>
      </w:r>
      <w:r w:rsidR="00DA43CB" w:rsidRPr="00F82C9B">
        <w:rPr>
          <w:rFonts w:ascii="Times New Roman" w:hAnsi="Times New Roman"/>
          <w:i/>
          <w:color w:val="2E74B5" w:themeColor="accent1" w:themeShade="BF"/>
          <w:sz w:val="18"/>
          <w:szCs w:val="18"/>
        </w:rPr>
        <w:t xml:space="preserve"> ve 27528430 sayılı yazısı</w:t>
      </w:r>
      <w:r w:rsidR="00DA43CB" w:rsidRPr="00F82C9B">
        <w:rPr>
          <w:rFonts w:ascii="Times New Roman" w:hAnsi="Times New Roman"/>
          <w:i/>
          <w:color w:val="2E74B5" w:themeColor="accent1" w:themeShade="BF"/>
          <w:sz w:val="18"/>
          <w:szCs w:val="18"/>
          <w:lang w:eastAsia="en-US" w:bidi="en-US"/>
        </w:rPr>
        <w:t>)</w:t>
      </w:r>
      <w:r w:rsidR="00C92198" w:rsidRPr="00F82C9B">
        <w:rPr>
          <w:rFonts w:ascii="Times New Roman" w:hAnsi="Times New Roman"/>
          <w:i/>
          <w:color w:val="2E74B5" w:themeColor="accent1" w:themeShade="BF"/>
          <w:sz w:val="18"/>
          <w:szCs w:val="18"/>
          <w:lang w:eastAsia="en-US" w:bidi="en-US"/>
        </w:rPr>
        <w:t>,</w:t>
      </w:r>
    </w:p>
    <w:p w14:paraId="1395A75A" w14:textId="6A93A386" w:rsidR="00DA43CB" w:rsidRPr="00F82C9B" w:rsidRDefault="009C252D" w:rsidP="000C38CB">
      <w:pPr>
        <w:spacing w:before="120" w:after="120" w:line="360" w:lineRule="auto"/>
        <w:ind w:firstLine="709"/>
        <w:jc w:val="both"/>
        <w:rPr>
          <w:rFonts w:ascii="Times New Roman" w:hAnsi="Times New Roman"/>
          <w:i/>
          <w:color w:val="2E74B5" w:themeColor="accent1" w:themeShade="BF"/>
          <w:sz w:val="18"/>
          <w:szCs w:val="18"/>
        </w:rPr>
      </w:pPr>
      <w:r>
        <w:rPr>
          <w:rFonts w:ascii="Times New Roman" w:hAnsi="Times New Roman"/>
          <w:sz w:val="24"/>
          <w:szCs w:val="24"/>
        </w:rPr>
        <w:lastRenderedPageBreak/>
        <w:t>10</w:t>
      </w:r>
      <w:r w:rsidR="00DA43CB" w:rsidRPr="00E14D70">
        <w:rPr>
          <w:rFonts w:ascii="Times New Roman" w:hAnsi="Times New Roman"/>
          <w:sz w:val="24"/>
          <w:szCs w:val="24"/>
        </w:rPr>
        <w:t>.</w:t>
      </w:r>
      <w:r w:rsidR="00C37D26" w:rsidRPr="00E14D70">
        <w:rPr>
          <w:rFonts w:ascii="Times New Roman" w:hAnsi="Times New Roman"/>
          <w:sz w:val="24"/>
          <w:szCs w:val="24"/>
        </w:rPr>
        <w:t xml:space="preserve"> </w:t>
      </w:r>
      <w:r w:rsidR="00DA43CB" w:rsidRPr="00E14D70">
        <w:rPr>
          <w:rFonts w:ascii="Times New Roman" w:hAnsi="Times New Roman"/>
          <w:sz w:val="24"/>
          <w:szCs w:val="24"/>
        </w:rPr>
        <w:t>Resmi kurumlarda doğal gaz kullanım sözleşmelerinin kamu yararı gözetilerek düzenlenmesi ve dağıtım şirketlerine doğal gaz güvence bedel</w:t>
      </w:r>
      <w:r w:rsidR="00EB2E13">
        <w:rPr>
          <w:rFonts w:ascii="Times New Roman" w:hAnsi="Times New Roman"/>
          <w:sz w:val="24"/>
          <w:szCs w:val="24"/>
        </w:rPr>
        <w:t xml:space="preserve">i adı altında ödeme yapılmaması </w:t>
      </w:r>
      <w:r w:rsidR="00DA43CB" w:rsidRPr="00E14D70">
        <w:rPr>
          <w:rFonts w:ascii="Times New Roman" w:hAnsi="Times New Roman"/>
          <w:sz w:val="24"/>
          <w:szCs w:val="24"/>
        </w:rPr>
        <w:t xml:space="preserve">durumu </w:t>
      </w:r>
      <w:r w:rsidR="00DA43CB" w:rsidRPr="00F82C9B">
        <w:rPr>
          <w:rFonts w:ascii="Times New Roman" w:hAnsi="Times New Roman"/>
          <w:color w:val="2E74B5" w:themeColor="accent1" w:themeShade="BF"/>
          <w:sz w:val="18"/>
          <w:szCs w:val="18"/>
          <w:lang w:eastAsia="en-US" w:bidi="en-US"/>
        </w:rPr>
        <w:t>(</w:t>
      </w:r>
      <w:r w:rsidR="00DA43CB" w:rsidRPr="00F82C9B">
        <w:rPr>
          <w:rFonts w:ascii="Times New Roman" w:hAnsi="Times New Roman"/>
          <w:i/>
          <w:color w:val="2E74B5" w:themeColor="accent1" w:themeShade="BF"/>
          <w:sz w:val="18"/>
          <w:szCs w:val="18"/>
        </w:rPr>
        <w:t>Sayıştay Başkanlığının, ME</w:t>
      </w:r>
      <w:r w:rsidR="00400D3D">
        <w:rPr>
          <w:rFonts w:ascii="Times New Roman" w:hAnsi="Times New Roman"/>
          <w:i/>
          <w:color w:val="2E74B5" w:themeColor="accent1" w:themeShade="BF"/>
          <w:sz w:val="18"/>
          <w:szCs w:val="18"/>
        </w:rPr>
        <w:t>B 2020 denetim raporu b</w:t>
      </w:r>
      <w:r w:rsidR="00C92198" w:rsidRPr="00F82C9B">
        <w:rPr>
          <w:rFonts w:ascii="Times New Roman" w:hAnsi="Times New Roman"/>
          <w:i/>
          <w:color w:val="2E74B5" w:themeColor="accent1" w:themeShade="BF"/>
          <w:sz w:val="18"/>
          <w:szCs w:val="18"/>
        </w:rPr>
        <w:t xml:space="preserve">ulgu </w:t>
      </w:r>
      <w:r w:rsidR="00F82C9B" w:rsidRPr="00F82C9B">
        <w:rPr>
          <w:rFonts w:ascii="Times New Roman" w:hAnsi="Times New Roman"/>
          <w:i/>
          <w:color w:val="2E74B5" w:themeColor="accent1" w:themeShade="BF"/>
          <w:sz w:val="18"/>
          <w:szCs w:val="18"/>
        </w:rPr>
        <w:t>1</w:t>
      </w:r>
      <w:r w:rsidR="00C92198" w:rsidRPr="00F82C9B">
        <w:rPr>
          <w:rFonts w:ascii="Times New Roman" w:hAnsi="Times New Roman"/>
          <w:i/>
          <w:color w:val="2E74B5" w:themeColor="accent1" w:themeShade="BF"/>
          <w:sz w:val="18"/>
          <w:szCs w:val="18"/>
        </w:rPr>
        <w:t>8),</w:t>
      </w:r>
    </w:p>
    <w:p w14:paraId="35042434" w14:textId="142A08BE" w:rsidR="00C92198" w:rsidRPr="00400D3D" w:rsidRDefault="00C92198" w:rsidP="000C38CB">
      <w:pPr>
        <w:widowControl w:val="0"/>
        <w:autoSpaceDE w:val="0"/>
        <w:autoSpaceDN w:val="0"/>
        <w:adjustRightInd w:val="0"/>
        <w:spacing w:before="120" w:after="120" w:line="360" w:lineRule="auto"/>
        <w:ind w:firstLine="709"/>
        <w:jc w:val="both"/>
        <w:rPr>
          <w:rFonts w:ascii="Times New Roman" w:hAnsi="Times New Roman"/>
          <w:color w:val="2E74B5" w:themeColor="accent1" w:themeShade="BF"/>
          <w:sz w:val="18"/>
          <w:szCs w:val="18"/>
        </w:rPr>
      </w:pPr>
      <w:r w:rsidRPr="00E14D70">
        <w:rPr>
          <w:rFonts w:ascii="Times New Roman" w:hAnsi="Times New Roman"/>
          <w:sz w:val="24"/>
        </w:rPr>
        <w:t>1</w:t>
      </w:r>
      <w:r w:rsidR="009C252D">
        <w:rPr>
          <w:rFonts w:ascii="Times New Roman" w:hAnsi="Times New Roman"/>
          <w:sz w:val="24"/>
        </w:rPr>
        <w:t>1</w:t>
      </w:r>
      <w:r w:rsidR="00A93C92" w:rsidRPr="00E14D70">
        <w:rPr>
          <w:rFonts w:ascii="Times New Roman" w:hAnsi="Times New Roman"/>
          <w:sz w:val="24"/>
        </w:rPr>
        <w:t xml:space="preserve">. </w:t>
      </w:r>
      <w:r w:rsidR="00CF6971" w:rsidRPr="00E14D70">
        <w:rPr>
          <w:rFonts w:ascii="Times New Roman" w:hAnsi="Times New Roman"/>
          <w:sz w:val="24"/>
        </w:rPr>
        <w:t>(Varsa) Açık alan, salon ve benzeri yerlerin (büfe, kantin,</w:t>
      </w:r>
      <w:r w:rsidR="009B0A51" w:rsidRPr="00E14D70">
        <w:rPr>
          <w:rFonts w:ascii="Times New Roman" w:hAnsi="Times New Roman"/>
          <w:sz w:val="24"/>
        </w:rPr>
        <w:t xml:space="preserve"> </w:t>
      </w:r>
      <w:r w:rsidR="00CF6971" w:rsidRPr="00E14D70">
        <w:rPr>
          <w:rFonts w:ascii="Times New Roman" w:hAnsi="Times New Roman"/>
          <w:sz w:val="24"/>
        </w:rPr>
        <w:t xml:space="preserve">çay ocağı, yemekhane ve kafeterya hariç) kiralanması ile ilgili iş ve işlemlerin mevzuatı doğrultusunda yürütülmesi </w:t>
      </w:r>
      <w:r w:rsidR="00CF6971" w:rsidRPr="00400D3D">
        <w:rPr>
          <w:rFonts w:ascii="Times New Roman" w:hAnsi="Times New Roman"/>
          <w:color w:val="2E74B5" w:themeColor="accent1" w:themeShade="BF"/>
          <w:sz w:val="18"/>
          <w:szCs w:val="18"/>
        </w:rPr>
        <w:t>(</w:t>
      </w:r>
      <w:r w:rsidR="00CF6971" w:rsidRPr="00400D3D">
        <w:rPr>
          <w:rFonts w:ascii="Times New Roman" w:hAnsi="Times New Roman"/>
          <w:i/>
          <w:color w:val="2E74B5" w:themeColor="accent1" w:themeShade="BF"/>
          <w:sz w:val="18"/>
          <w:szCs w:val="18"/>
        </w:rPr>
        <w:t>MEB Strateji Geliştirme Başkanlığının 25/08/2022 tarih</w:t>
      </w:r>
      <w:r w:rsidR="00400D3D" w:rsidRPr="00400D3D">
        <w:rPr>
          <w:rFonts w:ascii="Times New Roman" w:hAnsi="Times New Roman"/>
          <w:i/>
          <w:color w:val="2E74B5" w:themeColor="accent1" w:themeShade="BF"/>
          <w:sz w:val="18"/>
          <w:szCs w:val="18"/>
        </w:rPr>
        <w:t>li</w:t>
      </w:r>
      <w:r w:rsidR="00CF6971" w:rsidRPr="00400D3D">
        <w:rPr>
          <w:rFonts w:ascii="Times New Roman" w:hAnsi="Times New Roman"/>
          <w:i/>
          <w:color w:val="2E74B5" w:themeColor="accent1" w:themeShade="BF"/>
          <w:sz w:val="18"/>
          <w:szCs w:val="18"/>
        </w:rPr>
        <w:t xml:space="preserve"> ve 55926412 sayılı yazısı</w:t>
      </w:r>
      <w:r w:rsidR="004C45F5" w:rsidRPr="00400D3D">
        <w:rPr>
          <w:rFonts w:ascii="Times New Roman" w:hAnsi="Times New Roman"/>
          <w:i/>
          <w:color w:val="2E74B5" w:themeColor="accent1" w:themeShade="BF"/>
          <w:sz w:val="18"/>
          <w:szCs w:val="18"/>
        </w:rPr>
        <w:t xml:space="preserve"> ile </w:t>
      </w:r>
      <w:r w:rsidR="004C45F5" w:rsidRPr="00400D3D">
        <w:rPr>
          <w:rFonts w:ascii="Times New Roman" w:hAnsi="Times New Roman"/>
          <w:i/>
          <w:color w:val="2E74B5" w:themeColor="accent1" w:themeShade="BF"/>
          <w:sz w:val="18"/>
        </w:rPr>
        <w:t>27.07.2023 tarihli ve 80526434 sayılı yazısı</w:t>
      </w:r>
      <w:r w:rsidRPr="00400D3D">
        <w:rPr>
          <w:rFonts w:ascii="Times New Roman" w:hAnsi="Times New Roman"/>
          <w:color w:val="2E74B5" w:themeColor="accent1" w:themeShade="BF"/>
          <w:sz w:val="18"/>
          <w:szCs w:val="18"/>
        </w:rPr>
        <w:t>).</w:t>
      </w:r>
    </w:p>
    <w:p w14:paraId="10982195" w14:textId="6775CB82" w:rsidR="00DA43CB" w:rsidRPr="00E14D70" w:rsidRDefault="00C92198" w:rsidP="000C38CB">
      <w:pPr>
        <w:widowControl w:val="0"/>
        <w:autoSpaceDE w:val="0"/>
        <w:autoSpaceDN w:val="0"/>
        <w:adjustRightInd w:val="0"/>
        <w:spacing w:before="120" w:after="120" w:line="360" w:lineRule="auto"/>
        <w:ind w:firstLine="709"/>
        <w:jc w:val="both"/>
        <w:rPr>
          <w:rFonts w:ascii="Times New Roman" w:hAnsi="Times New Roman"/>
          <w:sz w:val="18"/>
          <w:szCs w:val="18"/>
        </w:rPr>
      </w:pPr>
      <w:r w:rsidRPr="00E14D70">
        <w:rPr>
          <w:rFonts w:ascii="Times New Roman" w:hAnsi="Times New Roman"/>
        </w:rPr>
        <w:t>1</w:t>
      </w:r>
      <w:r w:rsidR="009C252D">
        <w:rPr>
          <w:rFonts w:ascii="Times New Roman" w:hAnsi="Times New Roman"/>
        </w:rPr>
        <w:t>2</w:t>
      </w:r>
      <w:r w:rsidR="00DA43CB" w:rsidRPr="00E14D70">
        <w:rPr>
          <w:rFonts w:ascii="Times New Roman" w:hAnsi="Times New Roman"/>
        </w:rPr>
        <w:t xml:space="preserve">. </w:t>
      </w:r>
      <w:r w:rsidR="00DA43CB" w:rsidRPr="00E14D70">
        <w:rPr>
          <w:rFonts w:ascii="Times New Roman" w:hAnsi="Times New Roman"/>
          <w:spacing w:val="-1"/>
        </w:rPr>
        <w:t>H</w:t>
      </w:r>
      <w:r w:rsidR="00DA43CB" w:rsidRPr="00E14D70">
        <w:rPr>
          <w:rFonts w:ascii="Times New Roman" w:hAnsi="Times New Roman"/>
        </w:rPr>
        <w:t>ayı</w:t>
      </w:r>
      <w:r w:rsidR="00DA43CB" w:rsidRPr="00E14D70">
        <w:rPr>
          <w:rFonts w:ascii="Times New Roman" w:hAnsi="Times New Roman"/>
          <w:spacing w:val="-2"/>
        </w:rPr>
        <w:t>r</w:t>
      </w:r>
      <w:r w:rsidR="00DA43CB" w:rsidRPr="00E14D70">
        <w:rPr>
          <w:rFonts w:ascii="Times New Roman" w:hAnsi="Times New Roman"/>
          <w:spacing w:val="1"/>
        </w:rPr>
        <w:t>s</w:t>
      </w:r>
      <w:r w:rsidR="00DA43CB" w:rsidRPr="00E14D70">
        <w:rPr>
          <w:rFonts w:ascii="Times New Roman" w:hAnsi="Times New Roman"/>
        </w:rPr>
        <w:t>eve</w:t>
      </w:r>
      <w:r w:rsidR="00DA43CB" w:rsidRPr="00E14D70">
        <w:rPr>
          <w:rFonts w:ascii="Times New Roman" w:hAnsi="Times New Roman"/>
          <w:spacing w:val="-3"/>
        </w:rPr>
        <w:t>r</w:t>
      </w:r>
      <w:r w:rsidR="00DA43CB" w:rsidRPr="00E14D70">
        <w:rPr>
          <w:rFonts w:ascii="Times New Roman" w:hAnsi="Times New Roman"/>
        </w:rPr>
        <w:t xml:space="preserve">, </w:t>
      </w:r>
      <w:r w:rsidR="00DA43CB" w:rsidRPr="00E14D70">
        <w:rPr>
          <w:rFonts w:ascii="Times New Roman" w:hAnsi="Times New Roman"/>
          <w:spacing w:val="-1"/>
        </w:rPr>
        <w:t>h</w:t>
      </w:r>
      <w:r w:rsidR="00DA43CB" w:rsidRPr="00E14D70">
        <w:rPr>
          <w:rFonts w:ascii="Times New Roman" w:hAnsi="Times New Roman"/>
          <w:spacing w:val="1"/>
        </w:rPr>
        <w:t>i</w:t>
      </w:r>
      <w:r w:rsidR="00DA43CB" w:rsidRPr="00E14D70">
        <w:rPr>
          <w:rFonts w:ascii="Times New Roman" w:hAnsi="Times New Roman"/>
          <w:spacing w:val="-1"/>
        </w:rPr>
        <w:t>b</w:t>
      </w:r>
      <w:r w:rsidR="00DA43CB" w:rsidRPr="00E14D70">
        <w:rPr>
          <w:rFonts w:ascii="Times New Roman" w:hAnsi="Times New Roman"/>
        </w:rPr>
        <w:t xml:space="preserve">e </w:t>
      </w:r>
      <w:r w:rsidR="00DA43CB" w:rsidRPr="00E14D70">
        <w:rPr>
          <w:rFonts w:ascii="Times New Roman" w:hAnsi="Times New Roman"/>
          <w:spacing w:val="-1"/>
        </w:rPr>
        <w:t>v</w:t>
      </w:r>
      <w:r w:rsidR="00DA43CB" w:rsidRPr="00E14D70">
        <w:rPr>
          <w:rFonts w:ascii="Times New Roman" w:hAnsi="Times New Roman"/>
        </w:rPr>
        <w:t xml:space="preserve">e </w:t>
      </w:r>
      <w:r w:rsidR="00DA43CB" w:rsidRPr="00E14D70">
        <w:rPr>
          <w:rFonts w:ascii="Times New Roman" w:hAnsi="Times New Roman"/>
          <w:spacing w:val="-3"/>
        </w:rPr>
        <w:t>b</w:t>
      </w:r>
      <w:r w:rsidR="00DA43CB" w:rsidRPr="00E14D70">
        <w:rPr>
          <w:rFonts w:ascii="Times New Roman" w:hAnsi="Times New Roman"/>
        </w:rPr>
        <w:t>a</w:t>
      </w:r>
      <w:r w:rsidR="00DA43CB" w:rsidRPr="00E14D70">
        <w:rPr>
          <w:rFonts w:ascii="Times New Roman" w:hAnsi="Times New Roman"/>
          <w:spacing w:val="-1"/>
        </w:rPr>
        <w:t>ğ</w:t>
      </w:r>
      <w:r w:rsidR="00DA43CB" w:rsidRPr="00E14D70">
        <w:rPr>
          <w:rFonts w:ascii="Times New Roman" w:hAnsi="Times New Roman"/>
          <w:spacing w:val="1"/>
        </w:rPr>
        <w:t>ı</w:t>
      </w:r>
      <w:r w:rsidR="00DA43CB" w:rsidRPr="00E14D70">
        <w:rPr>
          <w:rFonts w:ascii="Times New Roman" w:hAnsi="Times New Roman"/>
        </w:rPr>
        <w:t>ş</w:t>
      </w:r>
      <w:r w:rsidR="00DA43CB" w:rsidRPr="00E14D70">
        <w:rPr>
          <w:rFonts w:ascii="Times New Roman" w:hAnsi="Times New Roman"/>
          <w:spacing w:val="1"/>
        </w:rPr>
        <w:t xml:space="preserve"> </w:t>
      </w:r>
      <w:r w:rsidR="00DA43CB" w:rsidRPr="00E14D70">
        <w:rPr>
          <w:rFonts w:ascii="Times New Roman" w:hAnsi="Times New Roman"/>
          <w:spacing w:val="-2"/>
        </w:rPr>
        <w:t>ş</w:t>
      </w:r>
      <w:r w:rsidR="00DA43CB" w:rsidRPr="00E14D70">
        <w:rPr>
          <w:rFonts w:ascii="Times New Roman" w:hAnsi="Times New Roman"/>
        </w:rPr>
        <w:t>ekl</w:t>
      </w:r>
      <w:r w:rsidR="00DA43CB" w:rsidRPr="00E14D70">
        <w:rPr>
          <w:rFonts w:ascii="Times New Roman" w:hAnsi="Times New Roman"/>
          <w:spacing w:val="1"/>
        </w:rPr>
        <w:t>i</w:t>
      </w:r>
      <w:r w:rsidR="00DA43CB" w:rsidRPr="00E14D70">
        <w:rPr>
          <w:rFonts w:ascii="Times New Roman" w:hAnsi="Times New Roman"/>
          <w:spacing w:val="-1"/>
        </w:rPr>
        <w:t>n</w:t>
      </w:r>
      <w:r w:rsidR="00DA43CB" w:rsidRPr="00E14D70">
        <w:rPr>
          <w:rFonts w:ascii="Times New Roman" w:hAnsi="Times New Roman"/>
          <w:spacing w:val="-3"/>
        </w:rPr>
        <w:t>d</w:t>
      </w:r>
      <w:r w:rsidR="00DA43CB" w:rsidRPr="00E14D70">
        <w:rPr>
          <w:rFonts w:ascii="Times New Roman" w:hAnsi="Times New Roman"/>
        </w:rPr>
        <w:t>eki katkı</w:t>
      </w:r>
      <w:r w:rsidR="00DA43CB" w:rsidRPr="00E14D70">
        <w:rPr>
          <w:rFonts w:ascii="Times New Roman" w:hAnsi="Times New Roman"/>
          <w:spacing w:val="-2"/>
        </w:rPr>
        <w:t>l</w:t>
      </w:r>
      <w:r w:rsidR="00DA43CB" w:rsidRPr="00E14D70">
        <w:rPr>
          <w:rFonts w:ascii="Times New Roman" w:hAnsi="Times New Roman"/>
        </w:rPr>
        <w:t>ar ve bunların kullanılması,</w:t>
      </w:r>
    </w:p>
    <w:p w14:paraId="374D0A73" w14:textId="6A461C28" w:rsidR="00DA43CB" w:rsidRPr="00E14D70" w:rsidRDefault="00704831" w:rsidP="000C38CB">
      <w:pPr>
        <w:widowControl w:val="0"/>
        <w:autoSpaceDE w:val="0"/>
        <w:autoSpaceDN w:val="0"/>
        <w:adjustRightInd w:val="0"/>
        <w:spacing w:before="120" w:after="120" w:line="360" w:lineRule="auto"/>
        <w:ind w:firstLine="709"/>
        <w:jc w:val="both"/>
        <w:rPr>
          <w:rFonts w:ascii="Times New Roman" w:hAnsi="Times New Roman"/>
        </w:rPr>
      </w:pPr>
      <w:r w:rsidRPr="00E14D70">
        <w:rPr>
          <w:rFonts w:ascii="Times New Roman" w:hAnsi="Times New Roman"/>
        </w:rPr>
        <w:t>1</w:t>
      </w:r>
      <w:r w:rsidR="009C252D">
        <w:rPr>
          <w:rFonts w:ascii="Times New Roman" w:hAnsi="Times New Roman"/>
        </w:rPr>
        <w:t>3</w:t>
      </w:r>
      <w:r w:rsidR="0097752F" w:rsidRPr="00E14D70">
        <w:rPr>
          <w:rFonts w:ascii="Times New Roman" w:hAnsi="Times New Roman"/>
        </w:rPr>
        <w:t>.</w:t>
      </w:r>
      <w:r w:rsidR="00DA43CB" w:rsidRPr="00E14D70">
        <w:rPr>
          <w:rFonts w:ascii="Times New Roman" w:hAnsi="Times New Roman"/>
        </w:rPr>
        <w:t xml:space="preserve"> Diğer gelirler ve bu gelirlerin kullanılması.</w:t>
      </w:r>
    </w:p>
    <w:p w14:paraId="2A8D6F34" w14:textId="329D3EB2" w:rsidR="00DA43CB" w:rsidRPr="00E14D70" w:rsidRDefault="00CC4383" w:rsidP="000C38CB">
      <w:pPr>
        <w:widowControl w:val="0"/>
        <w:autoSpaceDE w:val="0"/>
        <w:autoSpaceDN w:val="0"/>
        <w:adjustRightInd w:val="0"/>
        <w:spacing w:before="120" w:after="120" w:line="360" w:lineRule="auto"/>
        <w:ind w:firstLine="709"/>
        <w:jc w:val="both"/>
        <w:rPr>
          <w:rFonts w:ascii="Times New Roman" w:hAnsi="Times New Roman"/>
          <w:b/>
          <w:sz w:val="24"/>
          <w:szCs w:val="24"/>
          <w:lang w:eastAsia="en-US" w:bidi="en-US"/>
        </w:rPr>
      </w:pPr>
      <w:r w:rsidRPr="00E14D70">
        <w:rPr>
          <w:rFonts w:ascii="Times New Roman" w:hAnsi="Times New Roman"/>
          <w:b/>
          <w:sz w:val="24"/>
          <w:szCs w:val="24"/>
          <w:lang w:eastAsia="en-US" w:bidi="en-US"/>
        </w:rPr>
        <w:t>4.2</w:t>
      </w:r>
      <w:r w:rsidR="006E4DD1" w:rsidRPr="00E14D70">
        <w:rPr>
          <w:rFonts w:ascii="Times New Roman" w:hAnsi="Times New Roman"/>
          <w:b/>
          <w:sz w:val="24"/>
          <w:szCs w:val="24"/>
          <w:lang w:eastAsia="en-US" w:bidi="en-US"/>
        </w:rPr>
        <w:t>.</w:t>
      </w:r>
      <w:r w:rsidR="00DA43CB" w:rsidRPr="00E14D70">
        <w:rPr>
          <w:rFonts w:ascii="Times New Roman" w:hAnsi="Times New Roman"/>
          <w:spacing w:val="-1"/>
          <w:sz w:val="24"/>
          <w:szCs w:val="24"/>
        </w:rPr>
        <w:t xml:space="preserve"> </w:t>
      </w:r>
      <w:r w:rsidR="006E4DD1" w:rsidRPr="00E14D70">
        <w:rPr>
          <w:rFonts w:ascii="Times New Roman" w:hAnsi="Times New Roman"/>
          <w:b/>
          <w:spacing w:val="-1"/>
          <w:sz w:val="24"/>
          <w:szCs w:val="24"/>
        </w:rPr>
        <w:t>Barınma ve S</w:t>
      </w:r>
      <w:r w:rsidR="00DA43CB" w:rsidRPr="00E14D70">
        <w:rPr>
          <w:rFonts w:ascii="Times New Roman" w:hAnsi="Times New Roman"/>
          <w:b/>
          <w:spacing w:val="-1"/>
          <w:sz w:val="24"/>
          <w:szCs w:val="24"/>
        </w:rPr>
        <w:t xml:space="preserve">osyal </w:t>
      </w:r>
      <w:r w:rsidR="006E4DD1" w:rsidRPr="00E14D70">
        <w:rPr>
          <w:rFonts w:ascii="Times New Roman" w:hAnsi="Times New Roman"/>
          <w:b/>
          <w:spacing w:val="-1"/>
          <w:sz w:val="24"/>
          <w:szCs w:val="24"/>
        </w:rPr>
        <w:t>Y</w:t>
      </w:r>
      <w:r w:rsidR="00DA43CB" w:rsidRPr="00E14D70">
        <w:rPr>
          <w:rFonts w:ascii="Times New Roman" w:hAnsi="Times New Roman"/>
          <w:b/>
          <w:spacing w:val="-1"/>
          <w:sz w:val="24"/>
          <w:szCs w:val="24"/>
        </w:rPr>
        <w:t>ardımlar</w:t>
      </w:r>
    </w:p>
    <w:p w14:paraId="58E2F202" w14:textId="5F0776FE" w:rsidR="00482FBB" w:rsidRPr="00400D3D" w:rsidRDefault="00DB3D2B" w:rsidP="000C38CB">
      <w:pPr>
        <w:widowControl w:val="0"/>
        <w:autoSpaceDE w:val="0"/>
        <w:autoSpaceDN w:val="0"/>
        <w:adjustRightInd w:val="0"/>
        <w:spacing w:before="120" w:after="120" w:line="360" w:lineRule="auto"/>
        <w:ind w:firstLine="709"/>
        <w:jc w:val="both"/>
        <w:rPr>
          <w:rFonts w:ascii="Times New Roman" w:hAnsi="Times New Roman"/>
          <w:color w:val="2E74B5" w:themeColor="accent1" w:themeShade="BF"/>
          <w:sz w:val="24"/>
          <w:lang w:eastAsia="en-US" w:bidi="en-US"/>
        </w:rPr>
      </w:pPr>
      <w:r w:rsidRPr="00E14D70">
        <w:rPr>
          <w:rFonts w:ascii="Times New Roman" w:hAnsi="Times New Roman"/>
          <w:sz w:val="24"/>
          <w:lang w:eastAsia="en-US" w:bidi="en-US"/>
        </w:rPr>
        <w:t xml:space="preserve"> </w:t>
      </w:r>
      <w:r w:rsidR="00DA43CB" w:rsidRPr="00E14D70">
        <w:rPr>
          <w:rFonts w:ascii="Times New Roman" w:hAnsi="Times New Roman"/>
          <w:sz w:val="24"/>
          <w:lang w:eastAsia="en-US" w:bidi="en-US"/>
        </w:rPr>
        <w:t>1</w:t>
      </w:r>
      <w:r w:rsidR="00482FBB" w:rsidRPr="00E14D70">
        <w:rPr>
          <w:rFonts w:ascii="Times New Roman" w:hAnsi="Times New Roman"/>
          <w:sz w:val="24"/>
          <w:lang w:eastAsia="en-US" w:bidi="en-US"/>
        </w:rPr>
        <w:t xml:space="preserve">. Parasız yatılı öğrencilerin ihtiyaç halinde </w:t>
      </w:r>
      <w:r w:rsidR="006D0B08" w:rsidRPr="006D0B08">
        <w:rPr>
          <w:rFonts w:ascii="Times New Roman" w:hAnsi="Times New Roman"/>
          <w:sz w:val="24"/>
          <w:szCs w:val="24"/>
        </w:rPr>
        <w:t>ara tatil, yarıyıl ve yaz tatillerinde</w:t>
      </w:r>
      <w:r w:rsidR="006D0B08" w:rsidRPr="00E14D70">
        <w:rPr>
          <w:rFonts w:ascii="Times New Roman" w:hAnsi="Times New Roman"/>
          <w:sz w:val="24"/>
          <w:lang w:eastAsia="en-US" w:bidi="en-US"/>
        </w:rPr>
        <w:t xml:space="preserve"> </w:t>
      </w:r>
      <w:r w:rsidR="00482FBB" w:rsidRPr="00E14D70">
        <w:rPr>
          <w:rFonts w:ascii="Times New Roman" w:hAnsi="Times New Roman"/>
          <w:sz w:val="24"/>
          <w:lang w:eastAsia="en-US" w:bidi="en-US"/>
        </w:rPr>
        <w:t xml:space="preserve">de pansiyonlarda barındırılma ve pansiyon hizmetlerinden yararlandırılması </w:t>
      </w:r>
      <w:r w:rsidR="00482FBB" w:rsidRPr="00400D3D">
        <w:rPr>
          <w:rFonts w:ascii="Times New Roman" w:hAnsi="Times New Roman"/>
          <w:i/>
          <w:color w:val="2E74B5" w:themeColor="accent1" w:themeShade="BF"/>
          <w:sz w:val="18"/>
          <w:szCs w:val="18"/>
          <w:lang w:eastAsia="en-US" w:bidi="en-US"/>
        </w:rPr>
        <w:t>(Millî Eğitim Bakanlığına Bağlı Resmi Okullarda Yatılılık, Bursluluk, Sosyal Yardımlar Ve Okul Pansiyonları Yönetmeliği Madde:23/1),</w:t>
      </w:r>
    </w:p>
    <w:p w14:paraId="428F3CF9" w14:textId="109E910A" w:rsidR="00D83FF3" w:rsidRPr="00400D3D" w:rsidRDefault="00482FBB" w:rsidP="000C38CB">
      <w:pPr>
        <w:widowControl w:val="0"/>
        <w:autoSpaceDE w:val="0"/>
        <w:autoSpaceDN w:val="0"/>
        <w:adjustRightInd w:val="0"/>
        <w:spacing w:before="120" w:after="120" w:line="360" w:lineRule="auto"/>
        <w:ind w:firstLine="709"/>
        <w:jc w:val="both"/>
        <w:rPr>
          <w:rFonts w:ascii="Times New Roman" w:hAnsi="Times New Roman"/>
          <w:i/>
          <w:color w:val="2E74B5" w:themeColor="accent1" w:themeShade="BF"/>
          <w:sz w:val="18"/>
          <w:szCs w:val="18"/>
          <w:lang w:eastAsia="en-US" w:bidi="en-US"/>
        </w:rPr>
      </w:pPr>
      <w:r w:rsidRPr="00E14D70">
        <w:rPr>
          <w:rFonts w:ascii="Times New Roman" w:hAnsi="Times New Roman"/>
          <w:sz w:val="24"/>
          <w:lang w:eastAsia="en-US" w:bidi="en-US"/>
        </w:rPr>
        <w:t>2</w:t>
      </w:r>
      <w:r w:rsidR="006E4DD1" w:rsidRPr="006D0B08">
        <w:rPr>
          <w:rFonts w:ascii="Times New Roman" w:hAnsi="Times New Roman"/>
          <w:sz w:val="24"/>
          <w:szCs w:val="24"/>
          <w:lang w:eastAsia="en-US" w:bidi="en-US"/>
        </w:rPr>
        <w:t xml:space="preserve">. </w:t>
      </w:r>
      <w:r w:rsidR="006D0B08" w:rsidRPr="006D0B08">
        <w:rPr>
          <w:rFonts w:ascii="Times New Roman" w:hAnsi="Times New Roman"/>
          <w:sz w:val="24"/>
          <w:szCs w:val="24"/>
        </w:rPr>
        <w:t xml:space="preserve">Ara tatil, yarıyıl ve yaz tatillerinde ilgili mevzuatı doğrultusunda açılan kurslara devam eden öğrenciler ile işletmelerde mesleki eğitim veya staj yapan öğrencilerden barınma ihtiyacı olan gündüzlü veya paralı yatılı öğrenciler, okul pansiyon ücretinin merkezi yönetim bütçe kanununda belirlenen miktarın günlük maliyeti üzerinden hesaplanan bedelini ödemek kaydıyla kurs/eğitim süresince pansiyondan </w:t>
      </w:r>
      <w:r w:rsidRPr="006D0B08">
        <w:rPr>
          <w:rFonts w:ascii="Times New Roman" w:hAnsi="Times New Roman"/>
          <w:sz w:val="24"/>
          <w:szCs w:val="24"/>
          <w:lang w:eastAsia="en-US" w:bidi="en-US"/>
        </w:rPr>
        <w:t xml:space="preserve"> yararlandırılma</w:t>
      </w:r>
      <w:r w:rsidR="006E4DD1" w:rsidRPr="006D0B08">
        <w:rPr>
          <w:rFonts w:ascii="Times New Roman" w:hAnsi="Times New Roman"/>
          <w:sz w:val="24"/>
          <w:szCs w:val="24"/>
          <w:lang w:eastAsia="en-US" w:bidi="en-US"/>
        </w:rPr>
        <w:t>sı</w:t>
      </w:r>
      <w:r w:rsidRPr="006D0B08">
        <w:rPr>
          <w:rFonts w:ascii="Times New Roman" w:hAnsi="Times New Roman"/>
          <w:sz w:val="24"/>
          <w:szCs w:val="24"/>
          <w:lang w:eastAsia="en-US" w:bidi="en-US"/>
        </w:rPr>
        <w:t xml:space="preserve"> </w:t>
      </w:r>
      <w:r w:rsidRPr="00400D3D">
        <w:rPr>
          <w:rFonts w:ascii="Times New Roman" w:hAnsi="Times New Roman"/>
          <w:i/>
          <w:color w:val="2E74B5" w:themeColor="accent1" w:themeShade="BF"/>
          <w:sz w:val="18"/>
          <w:szCs w:val="18"/>
          <w:lang w:eastAsia="en-US" w:bidi="en-US"/>
        </w:rPr>
        <w:t>(Millî Eğitim Bakanlığına Bağlı Resmi Okullarda Yatılılık, Bursluluk, Sosyal Yardımlar Ve Okul Pansiyonları Yönetmeliği Madde:23/2),</w:t>
      </w:r>
    </w:p>
    <w:p w14:paraId="26F41320" w14:textId="47C6C00B" w:rsidR="00DA43CB" w:rsidRPr="00E14D70" w:rsidRDefault="006E4DD1" w:rsidP="000C38CB">
      <w:pPr>
        <w:widowControl w:val="0"/>
        <w:autoSpaceDE w:val="0"/>
        <w:autoSpaceDN w:val="0"/>
        <w:adjustRightInd w:val="0"/>
        <w:spacing w:before="120" w:after="120" w:line="360" w:lineRule="auto"/>
        <w:ind w:firstLine="709"/>
        <w:jc w:val="both"/>
        <w:rPr>
          <w:rFonts w:ascii="Times New Roman" w:hAnsi="Times New Roman"/>
          <w:i/>
          <w:spacing w:val="-1"/>
          <w:sz w:val="24"/>
          <w:szCs w:val="24"/>
        </w:rPr>
      </w:pPr>
      <w:r w:rsidRPr="00E14D70">
        <w:rPr>
          <w:rFonts w:ascii="Times New Roman" w:hAnsi="Times New Roman"/>
          <w:sz w:val="24"/>
          <w:szCs w:val="24"/>
          <w:lang w:eastAsia="en-US" w:bidi="en-US"/>
        </w:rPr>
        <w:t>3</w:t>
      </w:r>
      <w:r w:rsidR="00DA43CB" w:rsidRPr="00E14D70">
        <w:rPr>
          <w:rFonts w:ascii="Times New Roman" w:hAnsi="Times New Roman"/>
          <w:sz w:val="24"/>
          <w:szCs w:val="24"/>
          <w:lang w:eastAsia="en-US" w:bidi="en-US"/>
        </w:rPr>
        <w:t>.</w:t>
      </w:r>
      <w:r w:rsidRPr="00E14D70">
        <w:rPr>
          <w:rFonts w:ascii="Times New Roman" w:hAnsi="Times New Roman"/>
          <w:b/>
          <w:sz w:val="24"/>
          <w:szCs w:val="24"/>
          <w:lang w:eastAsia="en-US" w:bidi="en-US"/>
        </w:rPr>
        <w:t xml:space="preserve"> </w:t>
      </w:r>
      <w:r w:rsidRPr="00E14D70">
        <w:rPr>
          <w:rFonts w:ascii="Times New Roman" w:hAnsi="Times New Roman"/>
          <w:spacing w:val="-1"/>
          <w:sz w:val="24"/>
          <w:szCs w:val="24"/>
        </w:rPr>
        <w:t>Pansiyonlarda g</w:t>
      </w:r>
      <w:r w:rsidR="00DA43CB" w:rsidRPr="00E14D70">
        <w:rPr>
          <w:rFonts w:ascii="Times New Roman" w:hAnsi="Times New Roman"/>
          <w:spacing w:val="-1"/>
          <w:sz w:val="24"/>
          <w:szCs w:val="24"/>
        </w:rPr>
        <w:t>eçici ve ücretsiz kalan öğrencilerle ilgi</w:t>
      </w:r>
      <w:r w:rsidR="00400D3D">
        <w:rPr>
          <w:rFonts w:ascii="Times New Roman" w:hAnsi="Times New Roman"/>
          <w:spacing w:val="-1"/>
          <w:sz w:val="24"/>
          <w:szCs w:val="24"/>
        </w:rPr>
        <w:t>li iş ve işlemlerin yürütülmesi</w:t>
      </w:r>
      <w:r w:rsidR="00DA43CB" w:rsidRPr="00E14D70">
        <w:rPr>
          <w:rFonts w:ascii="Times New Roman" w:hAnsi="Times New Roman"/>
          <w:spacing w:val="-1"/>
          <w:sz w:val="24"/>
          <w:szCs w:val="24"/>
        </w:rPr>
        <w:t xml:space="preserve"> </w:t>
      </w:r>
      <w:r w:rsidR="00DA43CB" w:rsidRPr="00400D3D">
        <w:rPr>
          <w:rFonts w:ascii="Times New Roman" w:hAnsi="Times New Roman"/>
          <w:i/>
          <w:color w:val="2E74B5" w:themeColor="accent1" w:themeShade="BF"/>
          <w:spacing w:val="-1"/>
          <w:sz w:val="18"/>
          <w:szCs w:val="24"/>
        </w:rPr>
        <w:t>(Millî Eğitim Bakanlığına Bağlı Resmi Okullarda Yatılılık, Bursluluk, Sosyal Yardımlar Ve Okul Pansiyonları Yönetmeliği Madde:24)</w:t>
      </w:r>
      <w:r w:rsidR="00400D3D">
        <w:rPr>
          <w:rFonts w:ascii="Times New Roman" w:hAnsi="Times New Roman"/>
          <w:i/>
          <w:color w:val="2E74B5" w:themeColor="accent1" w:themeShade="BF"/>
          <w:spacing w:val="-1"/>
          <w:sz w:val="18"/>
          <w:szCs w:val="24"/>
        </w:rPr>
        <w:t>,</w:t>
      </w:r>
    </w:p>
    <w:p w14:paraId="778AFD6A" w14:textId="1817DF1C" w:rsidR="00704831" w:rsidRPr="00E14D70" w:rsidRDefault="006E4DD1" w:rsidP="000C38CB">
      <w:pPr>
        <w:widowControl w:val="0"/>
        <w:autoSpaceDE w:val="0"/>
        <w:autoSpaceDN w:val="0"/>
        <w:adjustRightInd w:val="0"/>
        <w:spacing w:before="120" w:after="120" w:line="360" w:lineRule="auto"/>
        <w:ind w:firstLine="709"/>
        <w:jc w:val="both"/>
        <w:rPr>
          <w:rFonts w:ascii="Times New Roman" w:hAnsi="Times New Roman"/>
          <w:i/>
          <w:sz w:val="28"/>
          <w:szCs w:val="24"/>
        </w:rPr>
      </w:pPr>
      <w:r w:rsidRPr="00E14D70">
        <w:rPr>
          <w:rFonts w:ascii="Times New Roman" w:hAnsi="Times New Roman"/>
          <w:sz w:val="24"/>
          <w:szCs w:val="24"/>
        </w:rPr>
        <w:t>4</w:t>
      </w:r>
      <w:r w:rsidR="00704831" w:rsidRPr="00E14D70">
        <w:rPr>
          <w:rFonts w:ascii="Times New Roman" w:hAnsi="Times New Roman"/>
          <w:sz w:val="24"/>
          <w:szCs w:val="24"/>
        </w:rPr>
        <w:t>. Ö</w:t>
      </w:r>
      <w:r w:rsidR="00704831" w:rsidRPr="00E14D70">
        <w:rPr>
          <w:rFonts w:ascii="Times New Roman" w:hAnsi="Times New Roman"/>
          <w:spacing w:val="-1"/>
          <w:sz w:val="24"/>
          <w:szCs w:val="24"/>
        </w:rPr>
        <w:t>ğ</w:t>
      </w:r>
      <w:r w:rsidR="00704831" w:rsidRPr="00E14D70">
        <w:rPr>
          <w:rFonts w:ascii="Times New Roman" w:hAnsi="Times New Roman"/>
          <w:sz w:val="24"/>
          <w:szCs w:val="24"/>
        </w:rPr>
        <w:t>re</w:t>
      </w:r>
      <w:r w:rsidR="00704831" w:rsidRPr="00E14D70">
        <w:rPr>
          <w:rFonts w:ascii="Times New Roman" w:hAnsi="Times New Roman"/>
          <w:spacing w:val="-1"/>
          <w:sz w:val="24"/>
          <w:szCs w:val="24"/>
        </w:rPr>
        <w:t>n</w:t>
      </w:r>
      <w:r w:rsidR="00704831" w:rsidRPr="00E14D70">
        <w:rPr>
          <w:rFonts w:ascii="Times New Roman" w:hAnsi="Times New Roman"/>
          <w:spacing w:val="1"/>
          <w:sz w:val="24"/>
          <w:szCs w:val="24"/>
        </w:rPr>
        <w:t>c</w:t>
      </w:r>
      <w:r w:rsidR="00704831" w:rsidRPr="00E14D70">
        <w:rPr>
          <w:rFonts w:ascii="Times New Roman" w:hAnsi="Times New Roman"/>
          <w:sz w:val="24"/>
          <w:szCs w:val="24"/>
        </w:rPr>
        <w:t xml:space="preserve">i </w:t>
      </w:r>
      <w:r w:rsidR="00704831" w:rsidRPr="00E14D70">
        <w:rPr>
          <w:rFonts w:ascii="Times New Roman" w:hAnsi="Times New Roman"/>
          <w:spacing w:val="-1"/>
          <w:sz w:val="24"/>
          <w:szCs w:val="24"/>
        </w:rPr>
        <w:t>b</w:t>
      </w:r>
      <w:r w:rsidR="00704831" w:rsidRPr="00E14D70">
        <w:rPr>
          <w:rFonts w:ascii="Times New Roman" w:hAnsi="Times New Roman"/>
          <w:sz w:val="24"/>
          <w:szCs w:val="24"/>
        </w:rPr>
        <w:t>ur</w:t>
      </w:r>
      <w:r w:rsidR="00704831" w:rsidRPr="00E14D70">
        <w:rPr>
          <w:rFonts w:ascii="Times New Roman" w:hAnsi="Times New Roman"/>
          <w:spacing w:val="1"/>
          <w:sz w:val="24"/>
          <w:szCs w:val="24"/>
        </w:rPr>
        <w:t>s ve</w:t>
      </w:r>
      <w:r w:rsidR="00704831" w:rsidRPr="00E14D70">
        <w:rPr>
          <w:rFonts w:ascii="Times New Roman" w:hAnsi="Times New Roman"/>
          <w:spacing w:val="30"/>
          <w:sz w:val="24"/>
          <w:szCs w:val="24"/>
        </w:rPr>
        <w:t xml:space="preserve"> </w:t>
      </w:r>
      <w:r w:rsidR="00704831" w:rsidRPr="00E14D70">
        <w:rPr>
          <w:rFonts w:ascii="Times New Roman" w:hAnsi="Times New Roman"/>
          <w:sz w:val="24"/>
          <w:szCs w:val="24"/>
        </w:rPr>
        <w:t>ha</w:t>
      </w:r>
      <w:r w:rsidR="00704831" w:rsidRPr="00E14D70">
        <w:rPr>
          <w:rFonts w:ascii="Times New Roman" w:hAnsi="Times New Roman"/>
          <w:spacing w:val="-3"/>
          <w:sz w:val="24"/>
          <w:szCs w:val="24"/>
        </w:rPr>
        <w:t>r</w:t>
      </w:r>
      <w:r w:rsidR="00704831" w:rsidRPr="00E14D70">
        <w:rPr>
          <w:rFonts w:ascii="Times New Roman" w:hAnsi="Times New Roman"/>
          <w:spacing w:val="1"/>
          <w:sz w:val="24"/>
          <w:szCs w:val="24"/>
        </w:rPr>
        <w:t>ç</w:t>
      </w:r>
      <w:r w:rsidR="00704831" w:rsidRPr="00E14D70">
        <w:rPr>
          <w:rFonts w:ascii="Times New Roman" w:hAnsi="Times New Roman"/>
          <w:spacing w:val="-2"/>
          <w:sz w:val="24"/>
          <w:szCs w:val="24"/>
        </w:rPr>
        <w:t>l</w:t>
      </w:r>
      <w:r w:rsidR="00704831" w:rsidRPr="00E14D70">
        <w:rPr>
          <w:rFonts w:ascii="Times New Roman" w:hAnsi="Times New Roman"/>
          <w:spacing w:val="1"/>
          <w:sz w:val="24"/>
          <w:szCs w:val="24"/>
        </w:rPr>
        <w:t>ı</w:t>
      </w:r>
      <w:r w:rsidR="00704831" w:rsidRPr="00E14D70">
        <w:rPr>
          <w:rFonts w:ascii="Times New Roman" w:hAnsi="Times New Roman"/>
          <w:sz w:val="24"/>
          <w:szCs w:val="24"/>
        </w:rPr>
        <w:t xml:space="preserve">kları </w:t>
      </w:r>
      <w:r w:rsidR="00704831" w:rsidRPr="00E14D70">
        <w:rPr>
          <w:rFonts w:ascii="Times New Roman" w:hAnsi="Times New Roman"/>
          <w:spacing w:val="1"/>
          <w:sz w:val="24"/>
          <w:szCs w:val="24"/>
        </w:rPr>
        <w:t>i</w:t>
      </w:r>
      <w:r w:rsidR="00704831" w:rsidRPr="00E14D70">
        <w:rPr>
          <w:rFonts w:ascii="Times New Roman" w:hAnsi="Times New Roman"/>
          <w:spacing w:val="-2"/>
          <w:sz w:val="24"/>
          <w:szCs w:val="24"/>
        </w:rPr>
        <w:t>l</w:t>
      </w:r>
      <w:r w:rsidR="00704831" w:rsidRPr="00E14D70">
        <w:rPr>
          <w:rFonts w:ascii="Times New Roman" w:hAnsi="Times New Roman"/>
          <w:sz w:val="24"/>
          <w:szCs w:val="24"/>
        </w:rPr>
        <w:t>e</w:t>
      </w:r>
      <w:r w:rsidR="00704831" w:rsidRPr="00E14D70">
        <w:rPr>
          <w:rFonts w:ascii="Times New Roman" w:hAnsi="Times New Roman"/>
          <w:spacing w:val="30"/>
          <w:sz w:val="24"/>
          <w:szCs w:val="24"/>
        </w:rPr>
        <w:t xml:space="preserve"> </w:t>
      </w:r>
      <w:r w:rsidR="00704831" w:rsidRPr="00E14D70">
        <w:rPr>
          <w:rFonts w:ascii="Times New Roman" w:hAnsi="Times New Roman"/>
          <w:spacing w:val="1"/>
          <w:sz w:val="24"/>
          <w:szCs w:val="24"/>
        </w:rPr>
        <w:t>i</w:t>
      </w:r>
      <w:r w:rsidR="00704831" w:rsidRPr="00E14D70">
        <w:rPr>
          <w:rFonts w:ascii="Times New Roman" w:hAnsi="Times New Roman"/>
          <w:sz w:val="24"/>
          <w:szCs w:val="24"/>
        </w:rPr>
        <w:t>l</w:t>
      </w:r>
      <w:r w:rsidR="00704831" w:rsidRPr="00E14D70">
        <w:rPr>
          <w:rFonts w:ascii="Times New Roman" w:hAnsi="Times New Roman"/>
          <w:spacing w:val="-1"/>
          <w:sz w:val="24"/>
          <w:szCs w:val="24"/>
        </w:rPr>
        <w:t>g</w:t>
      </w:r>
      <w:r w:rsidR="00704831" w:rsidRPr="00E14D70">
        <w:rPr>
          <w:rFonts w:ascii="Times New Roman" w:hAnsi="Times New Roman"/>
          <w:spacing w:val="1"/>
          <w:sz w:val="24"/>
          <w:szCs w:val="24"/>
        </w:rPr>
        <w:t>i</w:t>
      </w:r>
      <w:r w:rsidR="00704831" w:rsidRPr="00E14D70">
        <w:rPr>
          <w:rFonts w:ascii="Times New Roman" w:hAnsi="Times New Roman"/>
          <w:sz w:val="24"/>
          <w:szCs w:val="24"/>
        </w:rPr>
        <w:t>li</w:t>
      </w:r>
      <w:r w:rsidR="00704831" w:rsidRPr="00E14D70">
        <w:rPr>
          <w:rFonts w:ascii="Times New Roman" w:hAnsi="Times New Roman"/>
          <w:spacing w:val="31"/>
          <w:sz w:val="24"/>
          <w:szCs w:val="24"/>
        </w:rPr>
        <w:t xml:space="preserve"> </w:t>
      </w:r>
      <w:r w:rsidR="00704831" w:rsidRPr="00E14D70">
        <w:rPr>
          <w:rFonts w:ascii="Times New Roman" w:hAnsi="Times New Roman"/>
          <w:spacing w:val="-1"/>
          <w:sz w:val="24"/>
          <w:szCs w:val="24"/>
        </w:rPr>
        <w:t>i</w:t>
      </w:r>
      <w:r w:rsidR="00704831" w:rsidRPr="00E14D70">
        <w:rPr>
          <w:rFonts w:ascii="Times New Roman" w:hAnsi="Times New Roman"/>
          <w:sz w:val="24"/>
          <w:szCs w:val="24"/>
        </w:rPr>
        <w:t>ş</w:t>
      </w:r>
      <w:r w:rsidR="00704831" w:rsidRPr="00E14D70">
        <w:rPr>
          <w:rFonts w:ascii="Times New Roman" w:hAnsi="Times New Roman"/>
          <w:spacing w:val="31"/>
          <w:sz w:val="24"/>
          <w:szCs w:val="24"/>
        </w:rPr>
        <w:t xml:space="preserve"> </w:t>
      </w:r>
      <w:r w:rsidR="00704831" w:rsidRPr="00E14D70">
        <w:rPr>
          <w:rFonts w:ascii="Times New Roman" w:hAnsi="Times New Roman"/>
          <w:spacing w:val="-1"/>
          <w:sz w:val="24"/>
          <w:szCs w:val="24"/>
        </w:rPr>
        <w:t>v</w:t>
      </w:r>
      <w:r w:rsidR="00704831" w:rsidRPr="00E14D70">
        <w:rPr>
          <w:rFonts w:ascii="Times New Roman" w:hAnsi="Times New Roman"/>
          <w:sz w:val="24"/>
          <w:szCs w:val="24"/>
        </w:rPr>
        <w:t>e</w:t>
      </w:r>
      <w:r w:rsidR="00704831" w:rsidRPr="00E14D70">
        <w:rPr>
          <w:rFonts w:ascii="Times New Roman" w:hAnsi="Times New Roman"/>
          <w:spacing w:val="30"/>
          <w:sz w:val="24"/>
          <w:szCs w:val="24"/>
        </w:rPr>
        <w:t xml:space="preserve"> </w:t>
      </w:r>
      <w:r w:rsidR="00704831" w:rsidRPr="00E14D70">
        <w:rPr>
          <w:rFonts w:ascii="Times New Roman" w:hAnsi="Times New Roman"/>
          <w:spacing w:val="1"/>
          <w:sz w:val="24"/>
          <w:szCs w:val="24"/>
        </w:rPr>
        <w:t>iş</w:t>
      </w:r>
      <w:r w:rsidR="00704831" w:rsidRPr="00E14D70">
        <w:rPr>
          <w:rFonts w:ascii="Times New Roman" w:hAnsi="Times New Roman"/>
          <w:sz w:val="24"/>
          <w:szCs w:val="24"/>
        </w:rPr>
        <w:t>l</w:t>
      </w:r>
      <w:r w:rsidR="00704831" w:rsidRPr="00E14D70">
        <w:rPr>
          <w:rFonts w:ascii="Times New Roman" w:hAnsi="Times New Roman"/>
          <w:spacing w:val="-2"/>
          <w:sz w:val="24"/>
          <w:szCs w:val="24"/>
        </w:rPr>
        <w:t>e</w:t>
      </w:r>
      <w:r w:rsidR="00704831" w:rsidRPr="00E14D70">
        <w:rPr>
          <w:rFonts w:ascii="Times New Roman" w:hAnsi="Times New Roman"/>
          <w:spacing w:val="1"/>
          <w:sz w:val="24"/>
          <w:szCs w:val="24"/>
        </w:rPr>
        <w:t>m</w:t>
      </w:r>
      <w:r w:rsidR="00704831" w:rsidRPr="00E14D70">
        <w:rPr>
          <w:rFonts w:ascii="Times New Roman" w:hAnsi="Times New Roman"/>
          <w:sz w:val="24"/>
          <w:szCs w:val="24"/>
        </w:rPr>
        <w:t>ler</w:t>
      </w:r>
      <w:r w:rsidRPr="00E14D70">
        <w:rPr>
          <w:rFonts w:ascii="Times New Roman" w:hAnsi="Times New Roman"/>
          <w:sz w:val="24"/>
          <w:szCs w:val="24"/>
        </w:rPr>
        <w:t>in yapılması</w:t>
      </w:r>
      <w:r w:rsidR="00704831" w:rsidRPr="00E14D70">
        <w:rPr>
          <w:rFonts w:ascii="Times New Roman" w:hAnsi="Times New Roman"/>
          <w:spacing w:val="36"/>
          <w:sz w:val="24"/>
          <w:szCs w:val="24"/>
        </w:rPr>
        <w:t xml:space="preserve"> </w:t>
      </w:r>
      <w:r w:rsidR="00704831" w:rsidRPr="00400D3D">
        <w:rPr>
          <w:rFonts w:ascii="Times New Roman" w:hAnsi="Times New Roman"/>
          <w:i/>
          <w:color w:val="2E74B5" w:themeColor="accent1" w:themeShade="BF"/>
          <w:spacing w:val="-3"/>
          <w:sz w:val="18"/>
          <w:szCs w:val="16"/>
        </w:rPr>
        <w:t xml:space="preserve">(MEB’e Bağlı Resmi Okullarda Yatılılık, Bursluluk, Sosyal Yardımlar ve Okul Pansiyonları Yönetmeliği </w:t>
      </w:r>
      <w:r w:rsidR="00F82C9B" w:rsidRPr="00400D3D">
        <w:rPr>
          <w:rFonts w:ascii="Times New Roman" w:hAnsi="Times New Roman"/>
          <w:i/>
          <w:color w:val="2E74B5" w:themeColor="accent1" w:themeShade="BF"/>
          <w:spacing w:val="-3"/>
          <w:sz w:val="18"/>
          <w:szCs w:val="16"/>
        </w:rPr>
        <w:t>Madde:</w:t>
      </w:r>
      <w:r w:rsidR="00704831" w:rsidRPr="00400D3D">
        <w:rPr>
          <w:rFonts w:ascii="Times New Roman" w:hAnsi="Times New Roman"/>
          <w:i/>
          <w:color w:val="2E74B5" w:themeColor="accent1" w:themeShade="BF"/>
          <w:spacing w:val="-3"/>
          <w:sz w:val="18"/>
          <w:szCs w:val="16"/>
        </w:rPr>
        <w:t xml:space="preserve"> 5, 8-10,17-22</w:t>
      </w:r>
      <w:r w:rsidR="00704831" w:rsidRPr="00400D3D">
        <w:rPr>
          <w:rFonts w:ascii="Times New Roman" w:hAnsi="Times New Roman"/>
          <w:i/>
          <w:color w:val="2E74B5" w:themeColor="accent1" w:themeShade="BF"/>
          <w:sz w:val="18"/>
          <w:szCs w:val="16"/>
        </w:rPr>
        <w:t>)</w:t>
      </w:r>
      <w:r w:rsidRPr="00400D3D">
        <w:rPr>
          <w:rFonts w:ascii="Times New Roman" w:hAnsi="Times New Roman"/>
          <w:i/>
          <w:color w:val="2E74B5" w:themeColor="accent1" w:themeShade="BF"/>
          <w:sz w:val="18"/>
          <w:szCs w:val="16"/>
        </w:rPr>
        <w:t>,</w:t>
      </w:r>
    </w:p>
    <w:p w14:paraId="0056E972" w14:textId="6CD2C984" w:rsidR="00DA43CB" w:rsidRPr="00400D3D" w:rsidRDefault="006E4DD1" w:rsidP="000C38CB">
      <w:pPr>
        <w:spacing w:before="120" w:after="120" w:line="360" w:lineRule="auto"/>
        <w:ind w:firstLine="709"/>
        <w:jc w:val="both"/>
        <w:rPr>
          <w:rFonts w:ascii="Times New Roman" w:hAnsi="Times New Roman"/>
          <w:i/>
          <w:color w:val="2E74B5" w:themeColor="accent1" w:themeShade="BF"/>
          <w:sz w:val="18"/>
          <w:szCs w:val="24"/>
        </w:rPr>
      </w:pPr>
      <w:r w:rsidRPr="00E14D70">
        <w:rPr>
          <w:rFonts w:ascii="Times New Roman" w:hAnsi="Times New Roman"/>
          <w:spacing w:val="-1"/>
          <w:sz w:val="24"/>
          <w:szCs w:val="24"/>
        </w:rPr>
        <w:t>5</w:t>
      </w:r>
      <w:r w:rsidR="00DA43CB" w:rsidRPr="00E14D70">
        <w:rPr>
          <w:rFonts w:ascii="Times New Roman" w:hAnsi="Times New Roman"/>
          <w:spacing w:val="-1"/>
          <w:sz w:val="24"/>
          <w:szCs w:val="24"/>
        </w:rPr>
        <w:t>.</w:t>
      </w:r>
      <w:r w:rsidRPr="00E14D70">
        <w:rPr>
          <w:rFonts w:ascii="Times New Roman" w:hAnsi="Times New Roman"/>
          <w:spacing w:val="-1"/>
          <w:sz w:val="24"/>
          <w:szCs w:val="24"/>
        </w:rPr>
        <w:t xml:space="preserve"> </w:t>
      </w:r>
      <w:r w:rsidR="00DA43CB" w:rsidRPr="00E14D70">
        <w:rPr>
          <w:rFonts w:ascii="Times New Roman" w:hAnsi="Times New Roman"/>
          <w:spacing w:val="-1"/>
          <w:sz w:val="24"/>
          <w:szCs w:val="24"/>
        </w:rPr>
        <w:t>Parasız yatılı öğrencilere sosyal yardımların zamanı</w:t>
      </w:r>
      <w:r w:rsidR="00400D3D">
        <w:rPr>
          <w:rFonts w:ascii="Times New Roman" w:hAnsi="Times New Roman"/>
          <w:spacing w:val="-1"/>
          <w:sz w:val="24"/>
          <w:szCs w:val="24"/>
        </w:rPr>
        <w:t>nda ve düzenli olarak yapılması</w:t>
      </w:r>
      <w:r w:rsidR="00DA43CB" w:rsidRPr="00E14D70">
        <w:rPr>
          <w:rFonts w:ascii="Times New Roman" w:hAnsi="Times New Roman"/>
          <w:spacing w:val="-1"/>
          <w:sz w:val="24"/>
          <w:szCs w:val="24"/>
        </w:rPr>
        <w:t xml:space="preserve"> </w:t>
      </w:r>
      <w:r w:rsidR="00DA43CB" w:rsidRPr="00400D3D">
        <w:rPr>
          <w:rFonts w:ascii="Times New Roman" w:hAnsi="Times New Roman"/>
          <w:i/>
          <w:color w:val="2E74B5" w:themeColor="accent1" w:themeShade="BF"/>
          <w:spacing w:val="-1"/>
          <w:sz w:val="18"/>
          <w:szCs w:val="24"/>
        </w:rPr>
        <w:t>(</w:t>
      </w:r>
      <w:r w:rsidR="00DA43CB" w:rsidRPr="00400D3D">
        <w:rPr>
          <w:rFonts w:ascii="Times New Roman" w:hAnsi="Times New Roman"/>
          <w:i/>
          <w:color w:val="2E74B5" w:themeColor="accent1" w:themeShade="BF"/>
          <w:sz w:val="18"/>
          <w:szCs w:val="24"/>
        </w:rPr>
        <w:t>Millî Eğitim Bakanlığına Bağlı Resmi Okullarda Yatılılık, Bursluluk, Sosyal Yardımlar Ve Okul Pansiyon</w:t>
      </w:r>
      <w:r w:rsidR="00CC4383" w:rsidRPr="00400D3D">
        <w:rPr>
          <w:rFonts w:ascii="Times New Roman" w:hAnsi="Times New Roman"/>
          <w:i/>
          <w:color w:val="2E74B5" w:themeColor="accent1" w:themeShade="BF"/>
          <w:sz w:val="18"/>
          <w:szCs w:val="24"/>
        </w:rPr>
        <w:t>ları Yönetmeliği Madde:21; 38/m).</w:t>
      </w:r>
    </w:p>
    <w:p w14:paraId="19571EA6" w14:textId="18F9CFAD" w:rsidR="00CC4383" w:rsidRPr="00E14D70" w:rsidRDefault="00CC4383" w:rsidP="000C38CB">
      <w:pPr>
        <w:spacing w:before="120" w:after="120" w:line="360" w:lineRule="auto"/>
        <w:ind w:firstLine="709"/>
        <w:rPr>
          <w:rFonts w:ascii="Times New Roman" w:hAnsi="Times New Roman"/>
          <w:b/>
          <w:sz w:val="24"/>
          <w:lang w:eastAsia="en-US" w:bidi="en-US"/>
        </w:rPr>
      </w:pPr>
      <w:r w:rsidRPr="00E14D70">
        <w:rPr>
          <w:rFonts w:ascii="Times New Roman" w:hAnsi="Times New Roman"/>
          <w:b/>
          <w:sz w:val="24"/>
          <w:lang w:eastAsia="en-US" w:bidi="en-US"/>
        </w:rPr>
        <w:t>4.3. Taşınır Mal İşlemleri</w:t>
      </w:r>
    </w:p>
    <w:p w14:paraId="3E3F8A31" w14:textId="77777777" w:rsidR="00CC4383" w:rsidRPr="00400D3D" w:rsidRDefault="00CC4383" w:rsidP="000C38CB">
      <w:pPr>
        <w:spacing w:before="120" w:after="120" w:line="360" w:lineRule="auto"/>
        <w:ind w:firstLine="709"/>
        <w:jc w:val="both"/>
        <w:rPr>
          <w:rFonts w:ascii="Times New Roman" w:hAnsi="Times New Roman"/>
          <w:i/>
          <w:color w:val="2E74B5" w:themeColor="accent1" w:themeShade="BF"/>
        </w:rPr>
      </w:pPr>
      <w:r w:rsidRPr="00E14D70">
        <w:rPr>
          <w:rFonts w:ascii="Times New Roman" w:hAnsi="Times New Roman"/>
        </w:rPr>
        <w:t xml:space="preserve">1. Taşınırlarla ilgili iş ve işlemlerin usulüne uygun yapılması </w:t>
      </w:r>
      <w:r w:rsidRPr="00400D3D">
        <w:rPr>
          <w:rFonts w:ascii="Times New Roman" w:hAnsi="Times New Roman"/>
          <w:i/>
          <w:color w:val="2E74B5" w:themeColor="accent1" w:themeShade="BF"/>
          <w:sz w:val="18"/>
        </w:rPr>
        <w:t>(Taşınır Mal Yönetmeliği),</w:t>
      </w:r>
    </w:p>
    <w:p w14:paraId="26A54302" w14:textId="77777777" w:rsidR="00CC4383" w:rsidRPr="00400D3D" w:rsidRDefault="00CC4383" w:rsidP="000C38CB">
      <w:pPr>
        <w:spacing w:before="120" w:after="120" w:line="360" w:lineRule="auto"/>
        <w:ind w:firstLine="709"/>
        <w:jc w:val="both"/>
        <w:rPr>
          <w:rFonts w:ascii="Times New Roman" w:hAnsi="Times New Roman"/>
          <w:i/>
          <w:color w:val="2E74B5" w:themeColor="accent1" w:themeShade="BF"/>
        </w:rPr>
      </w:pPr>
      <w:r w:rsidRPr="00E14D70">
        <w:rPr>
          <w:rFonts w:ascii="Times New Roman" w:hAnsi="Times New Roman"/>
        </w:rPr>
        <w:t xml:space="preserve">2. Mesleki ve teknik ortaöğretim kurumlarında yarım yatılılık ödeneklerinden alınan malzemelerin pansiyon ambarına devredilmesi ve ambar defteri tutulması </w:t>
      </w:r>
      <w:r w:rsidRPr="00400D3D">
        <w:rPr>
          <w:rFonts w:ascii="Times New Roman" w:hAnsi="Times New Roman"/>
          <w:i/>
          <w:color w:val="2E74B5" w:themeColor="accent1" w:themeShade="BF"/>
          <w:sz w:val="18"/>
        </w:rPr>
        <w:t>(Ortaöğretim Kurumları Yönetmeliği Madde:217/4).</w:t>
      </w:r>
    </w:p>
    <w:p w14:paraId="246BED5D" w14:textId="0210EBF1" w:rsidR="00C064D2" w:rsidRPr="00277DCA" w:rsidRDefault="00C064D2" w:rsidP="00C064D2">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bookmarkStart w:id="11" w:name="_Toc396294620"/>
      <w:r>
        <w:rPr>
          <w:rFonts w:ascii="Times New Roman" w:hAnsi="Times New Roman"/>
          <w:b/>
          <w:bCs/>
          <w:iCs/>
          <w:noProof/>
          <w:spacing w:val="-1"/>
          <w:sz w:val="24"/>
          <w:szCs w:val="24"/>
          <w:lang w:eastAsia="en-US"/>
        </w:rPr>
        <w:t>4.4</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5B7DD62F" w14:textId="77777777" w:rsidR="00C064D2" w:rsidRPr="00997016" w:rsidRDefault="00C064D2" w:rsidP="00C064D2">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 xml:space="preserve">te ve ilgili mevzuat </w:t>
      </w:r>
      <w:r>
        <w:rPr>
          <w:rFonts w:ascii="Times New Roman" w:hAnsi="Times New Roman"/>
          <w:i/>
          <w:sz w:val="24"/>
          <w:szCs w:val="24"/>
        </w:rPr>
        <w:lastRenderedPageBreak/>
        <w:t>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058EBB45" w14:textId="77777777" w:rsidR="00C064D2" w:rsidRPr="00997016" w:rsidRDefault="00C064D2" w:rsidP="00C064D2">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4FB2F2A6" w14:textId="59ED2789" w:rsidR="00C064D2" w:rsidRPr="00C064D2" w:rsidRDefault="00C064D2" w:rsidP="00C064D2">
      <w:pPr>
        <w:spacing w:before="120" w:after="120" w:line="360" w:lineRule="auto"/>
        <w:ind w:firstLine="709"/>
        <w:rPr>
          <w:rFonts w:ascii="Times New Roman" w:hAnsi="Times New Roman"/>
          <w:b/>
          <w:sz w:val="24"/>
          <w:lang w:eastAsia="en-US" w:bidi="en-US"/>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E14D70">
        <w:rPr>
          <w:rFonts w:ascii="Times New Roman" w:hAnsi="Times New Roman"/>
          <w:b/>
          <w:sz w:val="24"/>
          <w:lang w:eastAsia="en-US" w:bidi="en-US"/>
        </w:rPr>
        <w:t>4.3. Taşınır Mal İşleml</w:t>
      </w:r>
      <w:r>
        <w:rPr>
          <w:rFonts w:ascii="Times New Roman" w:hAnsi="Times New Roman"/>
          <w:b/>
          <w:sz w:val="24"/>
          <w:lang w:eastAsia="en-US" w:bidi="en-US"/>
        </w:rPr>
        <w:t>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E14D70">
        <w:rPr>
          <w:rFonts w:ascii="Times New Roman" w:hAnsi="Times New Roman"/>
          <w:b/>
          <w:sz w:val="24"/>
          <w:lang w:eastAsia="en-US" w:bidi="en-US"/>
        </w:rPr>
        <w:t>4.3. Taşınır Mal İşleml</w:t>
      </w:r>
      <w:r>
        <w:rPr>
          <w:rFonts w:ascii="Times New Roman" w:hAnsi="Times New Roman"/>
          <w:b/>
          <w:sz w:val="24"/>
          <w:lang w:eastAsia="en-US" w:bidi="en-US"/>
        </w:rPr>
        <w:t xml:space="preserve">eri </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1F13A711" w14:textId="77777777" w:rsidR="00C064D2" w:rsidRPr="007D2459" w:rsidRDefault="00C064D2" w:rsidP="00C064D2">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4FFD0C12" w14:textId="77777777" w:rsidR="00C064D2" w:rsidRPr="007D2459" w:rsidRDefault="00C064D2" w:rsidP="00C064D2">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39C4E0A9" w14:textId="2BEAD5FA" w:rsidR="00C064D2" w:rsidRDefault="00C064D2" w:rsidP="00C064D2">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4.5</w:t>
      </w:r>
      <w:r w:rsidRPr="007D2459">
        <w:rPr>
          <w:rFonts w:ascii="Times New Roman" w:hAnsi="Times New Roman"/>
          <w:b/>
          <w:bCs/>
          <w:iCs/>
          <w:noProof/>
          <w:spacing w:val="-1"/>
          <w:sz w:val="24"/>
          <w:szCs w:val="24"/>
          <w:lang w:eastAsia="en-US"/>
        </w:rPr>
        <w:t>. Çözüm önerileri</w:t>
      </w:r>
      <w:r w:rsidRPr="007D2459">
        <w:rPr>
          <w:rFonts w:ascii="Times New Roman" w:hAnsi="Times New Roman"/>
          <w:sz w:val="24"/>
          <w:szCs w:val="24"/>
        </w:rPr>
        <w:t xml:space="preserve"> </w:t>
      </w:r>
    </w:p>
    <w:p w14:paraId="50EB903B" w14:textId="77777777" w:rsidR="00C064D2" w:rsidRDefault="00C064D2" w:rsidP="00C064D2">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7809034B" w14:textId="77777777" w:rsidR="00C064D2" w:rsidRPr="00997016" w:rsidRDefault="00C064D2" w:rsidP="00C064D2">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0CD0489D" w14:textId="6E6B4F69" w:rsidR="00C064D2" w:rsidRPr="00C064D2" w:rsidRDefault="00C064D2" w:rsidP="00C064D2">
      <w:pPr>
        <w:spacing w:before="120" w:after="120" w:line="360" w:lineRule="auto"/>
        <w:ind w:firstLine="709"/>
        <w:rPr>
          <w:rFonts w:ascii="Times New Roman" w:hAnsi="Times New Roman"/>
          <w:b/>
          <w:sz w:val="24"/>
          <w:lang w:eastAsia="en-US" w:bidi="en-US"/>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E14D70">
        <w:rPr>
          <w:rFonts w:ascii="Times New Roman" w:hAnsi="Times New Roman"/>
          <w:b/>
          <w:sz w:val="24"/>
          <w:lang w:eastAsia="en-US" w:bidi="en-US"/>
        </w:rPr>
        <w:t>4.3. Taşınır Mal İşleml</w:t>
      </w:r>
      <w:r>
        <w:rPr>
          <w:rFonts w:ascii="Times New Roman" w:hAnsi="Times New Roman"/>
          <w:b/>
          <w:sz w:val="24"/>
          <w:lang w:eastAsia="en-US" w:bidi="en-US"/>
        </w:rPr>
        <w:t>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E14D70">
        <w:rPr>
          <w:rFonts w:ascii="Times New Roman" w:hAnsi="Times New Roman"/>
          <w:b/>
          <w:sz w:val="24"/>
          <w:lang w:eastAsia="en-US" w:bidi="en-US"/>
        </w:rPr>
        <w:t>4.3. Taşınır Mal İşleml</w:t>
      </w:r>
      <w:r>
        <w:rPr>
          <w:rFonts w:ascii="Times New Roman" w:hAnsi="Times New Roman"/>
          <w:b/>
          <w:sz w:val="24"/>
          <w:lang w:eastAsia="en-US" w:bidi="en-US"/>
        </w:rPr>
        <w:t>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2D7E65F6" w14:textId="77777777" w:rsidR="00C064D2" w:rsidRPr="007D2459" w:rsidRDefault="00C064D2" w:rsidP="00C064D2">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651A4750" w14:textId="77777777" w:rsidR="00C064D2" w:rsidRPr="00BC55EC" w:rsidRDefault="00C064D2" w:rsidP="00C064D2">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6658267E" w14:textId="77777777" w:rsidR="00045874" w:rsidRPr="001B05EE" w:rsidRDefault="00C70AC7" w:rsidP="00045874">
      <w:pPr>
        <w:widowControl w:val="0"/>
        <w:autoSpaceDE w:val="0"/>
        <w:autoSpaceDN w:val="0"/>
        <w:spacing w:before="120" w:after="120" w:line="300" w:lineRule="auto"/>
        <w:ind w:firstLine="709"/>
        <w:jc w:val="both"/>
        <w:outlineLvl w:val="1"/>
        <w:rPr>
          <w:rFonts w:ascii="Times New Roman" w:hAnsi="Times New Roman"/>
          <w:bCs/>
          <w:iCs/>
          <w:noProof/>
          <w:color w:val="000000" w:themeColor="text1"/>
          <w:spacing w:val="1"/>
          <w:sz w:val="18"/>
          <w:szCs w:val="20"/>
          <w:lang w:eastAsia="en-US" w:bidi="en-US"/>
        </w:rPr>
      </w:pPr>
      <w:r w:rsidRPr="00E14D70">
        <w:rPr>
          <w:rFonts w:ascii="Times New Roman" w:hAnsi="Times New Roman"/>
          <w:b/>
          <w:bCs/>
          <w:iCs/>
          <w:spacing w:val="1"/>
          <w:sz w:val="24"/>
          <w:szCs w:val="24"/>
          <w:lang w:eastAsia="en-US" w:bidi="en-US"/>
        </w:rPr>
        <w:t>5. İL/İLÇE MİLLİ EĞİTİM MÜDÜRLÜKLERİ TARAFINDAN YAPILMASI GEREKEN ÇALIŞMALAR</w:t>
      </w:r>
      <w:r w:rsidR="00045874">
        <w:rPr>
          <w:rFonts w:ascii="Times New Roman" w:hAnsi="Times New Roman"/>
          <w:b/>
          <w:bCs/>
          <w:iCs/>
          <w:spacing w:val="1"/>
          <w:sz w:val="24"/>
          <w:szCs w:val="24"/>
          <w:lang w:eastAsia="en-US" w:bidi="en-US"/>
        </w:rPr>
        <w:t xml:space="preserve"> </w:t>
      </w:r>
      <w:r w:rsidR="00045874" w:rsidRPr="001B05EE">
        <w:rPr>
          <w:rFonts w:ascii="Times New Roman" w:hAnsi="Times New Roman"/>
          <w:bCs/>
          <w:iCs/>
          <w:noProof/>
          <w:color w:val="000000" w:themeColor="text1"/>
          <w:spacing w:val="1"/>
          <w:sz w:val="18"/>
          <w:szCs w:val="20"/>
          <w:lang w:eastAsia="en-US" w:bidi="en-US"/>
        </w:rPr>
        <w:t>(Bu bölümde yer alan kriterler eğitim müfettişlerince değerlendirilmeyecektir.)</w:t>
      </w:r>
    </w:p>
    <w:p w14:paraId="39F2EAE8" w14:textId="4BE311FC" w:rsidR="00C70AC7" w:rsidRPr="00E14D70" w:rsidRDefault="002012A9" w:rsidP="000C38CB">
      <w:pPr>
        <w:spacing w:before="120" w:after="120" w:line="360" w:lineRule="auto"/>
        <w:ind w:firstLine="709"/>
        <w:jc w:val="both"/>
        <w:outlineLvl w:val="1"/>
        <w:rPr>
          <w:rFonts w:ascii="Times New Roman" w:hAnsi="Times New Roman"/>
          <w:b/>
          <w:bCs/>
          <w:iCs/>
          <w:spacing w:val="1"/>
          <w:sz w:val="24"/>
          <w:szCs w:val="24"/>
          <w:lang w:eastAsia="en-US" w:bidi="en-US"/>
        </w:rPr>
      </w:pPr>
      <w:r w:rsidRPr="00E14D70">
        <w:rPr>
          <w:rFonts w:ascii="Times New Roman" w:hAnsi="Times New Roman"/>
          <w:b/>
          <w:bCs/>
          <w:iCs/>
          <w:spacing w:val="1"/>
          <w:sz w:val="24"/>
          <w:szCs w:val="24"/>
          <w:lang w:eastAsia="en-US" w:bidi="en-US"/>
        </w:rPr>
        <w:t>5.1</w:t>
      </w:r>
      <w:r w:rsidR="00C70AC7" w:rsidRPr="00E14D70">
        <w:rPr>
          <w:rFonts w:ascii="Times New Roman" w:hAnsi="Times New Roman"/>
          <w:b/>
          <w:bCs/>
          <w:iCs/>
          <w:spacing w:val="1"/>
          <w:sz w:val="24"/>
          <w:szCs w:val="24"/>
          <w:lang w:eastAsia="en-US" w:bidi="en-US"/>
        </w:rPr>
        <w:t>. Yönetim İş ve İşlemlerine Yönelik Çalışmalar</w:t>
      </w:r>
    </w:p>
    <w:p w14:paraId="688CB1F0" w14:textId="2C393A21" w:rsidR="00C70AC7" w:rsidRPr="00E14D70" w:rsidRDefault="00C70AC7" w:rsidP="000C38CB">
      <w:pPr>
        <w:autoSpaceDE w:val="0"/>
        <w:autoSpaceDN w:val="0"/>
        <w:adjustRightInd w:val="0"/>
        <w:spacing w:before="120" w:after="120" w:line="360" w:lineRule="auto"/>
        <w:ind w:firstLine="709"/>
        <w:jc w:val="both"/>
        <w:rPr>
          <w:rFonts w:ascii="Times New Roman" w:hAnsi="Times New Roman"/>
          <w:i/>
          <w:sz w:val="18"/>
          <w:szCs w:val="24"/>
        </w:rPr>
      </w:pPr>
      <w:r w:rsidRPr="00E14D70">
        <w:rPr>
          <w:rFonts w:ascii="Times New Roman" w:hAnsi="Times New Roman"/>
          <w:sz w:val="24"/>
          <w:szCs w:val="24"/>
          <w:lang w:eastAsia="en-US" w:bidi="en-US"/>
        </w:rPr>
        <w:t>1. </w:t>
      </w:r>
      <w:r w:rsidR="009231C9" w:rsidRPr="00E14D70">
        <w:rPr>
          <w:rFonts w:ascii="Times New Roman" w:hAnsi="Times New Roman"/>
          <w:sz w:val="24"/>
          <w:szCs w:val="24"/>
          <w:lang w:eastAsia="en-US" w:bidi="en-US"/>
        </w:rPr>
        <w:t xml:space="preserve">İl ve ilçe yatılılık ve bursluluk komisyonlarının oluşumu </w:t>
      </w:r>
      <w:r w:rsidR="009231C9" w:rsidRPr="00E14D70">
        <w:rPr>
          <w:rFonts w:ascii="Times New Roman" w:hAnsi="Times New Roman"/>
          <w:i/>
          <w:spacing w:val="-1"/>
          <w:sz w:val="18"/>
          <w:szCs w:val="24"/>
        </w:rPr>
        <w:t>(</w:t>
      </w:r>
      <w:r w:rsidR="009231C9" w:rsidRPr="00400D3D">
        <w:rPr>
          <w:rFonts w:ascii="Times New Roman" w:hAnsi="Times New Roman"/>
          <w:i/>
          <w:color w:val="2E74B5" w:themeColor="accent1" w:themeShade="BF"/>
          <w:sz w:val="18"/>
          <w:szCs w:val="24"/>
        </w:rPr>
        <w:t>Millî Eğitim Bakanlığına Bağlı Resmi Okullarda Yatılılık, Bursluluk, Sosyal Yardımlar Ve Okul Pansiyonları Yönetmeliği Madde:7/1)</w:t>
      </w:r>
      <w:r w:rsidR="00400D3D">
        <w:rPr>
          <w:rFonts w:ascii="Times New Roman" w:hAnsi="Times New Roman"/>
          <w:i/>
          <w:color w:val="2E74B5" w:themeColor="accent1" w:themeShade="BF"/>
          <w:sz w:val="18"/>
          <w:szCs w:val="24"/>
        </w:rPr>
        <w:t>,</w:t>
      </w:r>
    </w:p>
    <w:p w14:paraId="73144F2C" w14:textId="2A77DA88" w:rsidR="009231C9" w:rsidRPr="00400D3D" w:rsidRDefault="009231C9" w:rsidP="000C38CB">
      <w:pPr>
        <w:autoSpaceDE w:val="0"/>
        <w:autoSpaceDN w:val="0"/>
        <w:adjustRightInd w:val="0"/>
        <w:spacing w:before="120" w:after="120" w:line="360" w:lineRule="auto"/>
        <w:ind w:firstLine="709"/>
        <w:jc w:val="both"/>
        <w:rPr>
          <w:rFonts w:ascii="Times New Roman" w:hAnsi="Times New Roman"/>
          <w:i/>
          <w:color w:val="2E74B5" w:themeColor="accent1" w:themeShade="BF"/>
          <w:sz w:val="18"/>
          <w:szCs w:val="24"/>
        </w:rPr>
      </w:pPr>
      <w:r w:rsidRPr="00E14D70">
        <w:rPr>
          <w:rFonts w:ascii="Times New Roman" w:hAnsi="Times New Roman"/>
          <w:sz w:val="24"/>
          <w:szCs w:val="24"/>
        </w:rPr>
        <w:t>2. İl ve ilçe yatılılık ve bursluluk komisyonları</w:t>
      </w:r>
      <w:r w:rsidR="005158CC">
        <w:rPr>
          <w:rFonts w:ascii="Times New Roman" w:hAnsi="Times New Roman"/>
          <w:sz w:val="24"/>
          <w:szCs w:val="24"/>
        </w:rPr>
        <w:t>nın</w:t>
      </w:r>
      <w:r w:rsidRPr="00E14D70">
        <w:rPr>
          <w:rFonts w:ascii="Times New Roman" w:hAnsi="Times New Roman"/>
          <w:sz w:val="24"/>
          <w:szCs w:val="24"/>
        </w:rPr>
        <w:t>, yatılılık ve burslulukla ilgili ildeki veya ilçedeki iş ve işlemleri yürütmek üzere haziran ayı içinde toplanması</w:t>
      </w:r>
      <w:r w:rsidR="00400D3D">
        <w:rPr>
          <w:rFonts w:ascii="Times New Roman" w:hAnsi="Times New Roman"/>
          <w:sz w:val="24"/>
          <w:szCs w:val="24"/>
        </w:rPr>
        <w:t xml:space="preserve"> </w:t>
      </w:r>
      <w:r w:rsidRPr="00E14D70">
        <w:rPr>
          <w:rFonts w:ascii="Times New Roman" w:hAnsi="Times New Roman"/>
          <w:i/>
          <w:spacing w:val="-1"/>
          <w:sz w:val="18"/>
          <w:szCs w:val="24"/>
        </w:rPr>
        <w:t>(</w:t>
      </w:r>
      <w:r w:rsidRPr="00400D3D">
        <w:rPr>
          <w:rFonts w:ascii="Times New Roman" w:hAnsi="Times New Roman"/>
          <w:i/>
          <w:color w:val="2E74B5" w:themeColor="accent1" w:themeShade="BF"/>
          <w:sz w:val="18"/>
          <w:szCs w:val="24"/>
        </w:rPr>
        <w:t>Millî Eğitim Bakanlığına Bağlı Resmi Okullarda Yatılılık, Bursluluk, Sosyal Yardımlar Ve Okul Pansiyonları Yönetmeliği Madde:7/2)</w:t>
      </w:r>
      <w:r w:rsidR="00400D3D">
        <w:rPr>
          <w:rFonts w:ascii="Times New Roman" w:hAnsi="Times New Roman"/>
          <w:i/>
          <w:color w:val="2E74B5" w:themeColor="accent1" w:themeShade="BF"/>
          <w:sz w:val="18"/>
          <w:szCs w:val="24"/>
        </w:rPr>
        <w:t>,</w:t>
      </w:r>
    </w:p>
    <w:p w14:paraId="70CB0725" w14:textId="5DC90923" w:rsidR="009231C9" w:rsidRPr="00E14D70" w:rsidRDefault="009231C9" w:rsidP="000C38CB">
      <w:pPr>
        <w:autoSpaceDE w:val="0"/>
        <w:autoSpaceDN w:val="0"/>
        <w:adjustRightInd w:val="0"/>
        <w:spacing w:before="120" w:after="120" w:line="360" w:lineRule="auto"/>
        <w:ind w:firstLine="709"/>
        <w:jc w:val="both"/>
        <w:rPr>
          <w:rFonts w:ascii="Times New Roman" w:hAnsi="Times New Roman"/>
          <w:i/>
          <w:sz w:val="18"/>
          <w:szCs w:val="24"/>
        </w:rPr>
      </w:pPr>
      <w:r w:rsidRPr="005134F5">
        <w:rPr>
          <w:rFonts w:ascii="Times New Roman" w:hAnsi="Times New Roman"/>
          <w:sz w:val="24"/>
          <w:szCs w:val="24"/>
        </w:rPr>
        <w:t xml:space="preserve">3. </w:t>
      </w:r>
      <w:r w:rsidR="00671285" w:rsidRPr="00671285">
        <w:rPr>
          <w:rFonts w:ascii="Times New Roman" w:hAnsi="Times New Roman"/>
          <w:sz w:val="24"/>
          <w:szCs w:val="24"/>
        </w:rPr>
        <w:t>Okul yönetimlerince sınıflara göre yatılı ve burslu öğrenci bilgilerinin e-Okul/e</w:t>
      </w:r>
      <w:r w:rsidR="00F97085">
        <w:rPr>
          <w:rFonts w:ascii="Times New Roman" w:hAnsi="Times New Roman"/>
          <w:sz w:val="24"/>
          <w:szCs w:val="24"/>
        </w:rPr>
        <w:t>-</w:t>
      </w:r>
      <w:r w:rsidR="00671285" w:rsidRPr="00671285">
        <w:rPr>
          <w:rFonts w:ascii="Times New Roman" w:hAnsi="Times New Roman"/>
          <w:sz w:val="24"/>
          <w:szCs w:val="24"/>
        </w:rPr>
        <w:t>Mesem sistemi üzerinden veri girişlerinin</w:t>
      </w:r>
      <w:r w:rsidR="00671285">
        <w:t xml:space="preserve"> </w:t>
      </w:r>
      <w:r w:rsidR="009307E9" w:rsidRPr="005134F5">
        <w:rPr>
          <w:rFonts w:ascii="Times New Roman" w:hAnsi="Times New Roman"/>
          <w:sz w:val="24"/>
          <w:szCs w:val="24"/>
        </w:rPr>
        <w:t>sağlanması</w:t>
      </w:r>
      <w:r w:rsidR="00400D3D">
        <w:rPr>
          <w:rFonts w:ascii="Times New Roman" w:hAnsi="Times New Roman"/>
          <w:sz w:val="24"/>
          <w:szCs w:val="24"/>
        </w:rPr>
        <w:t xml:space="preserve"> </w:t>
      </w:r>
      <w:r w:rsidR="009307E9" w:rsidRPr="00400D3D">
        <w:rPr>
          <w:rFonts w:ascii="Times New Roman" w:hAnsi="Times New Roman"/>
          <w:i/>
          <w:color w:val="2E74B5" w:themeColor="accent1" w:themeShade="BF"/>
          <w:spacing w:val="-1"/>
          <w:sz w:val="18"/>
          <w:szCs w:val="24"/>
        </w:rPr>
        <w:t>(</w:t>
      </w:r>
      <w:r w:rsidR="009307E9" w:rsidRPr="00400D3D">
        <w:rPr>
          <w:rFonts w:ascii="Times New Roman" w:hAnsi="Times New Roman"/>
          <w:i/>
          <w:color w:val="2E74B5" w:themeColor="accent1" w:themeShade="BF"/>
          <w:sz w:val="18"/>
          <w:szCs w:val="24"/>
        </w:rPr>
        <w:t>Millî Eğitim Bakanlığına Bağlı Resmi Okullarda Yatılılık, Bursluluk, Sosyal Yardımlar Ve Okul Pansiyonları Yönetmeliği Madde:7/3-a)</w:t>
      </w:r>
      <w:r w:rsidR="00400D3D">
        <w:rPr>
          <w:rFonts w:ascii="Times New Roman" w:hAnsi="Times New Roman"/>
          <w:i/>
          <w:color w:val="2E74B5" w:themeColor="accent1" w:themeShade="BF"/>
          <w:sz w:val="18"/>
          <w:szCs w:val="24"/>
        </w:rPr>
        <w:t>,</w:t>
      </w:r>
    </w:p>
    <w:p w14:paraId="7F162E7B" w14:textId="674BB08A" w:rsidR="009307E9" w:rsidRPr="00E14D70" w:rsidRDefault="005134F5" w:rsidP="000C38CB">
      <w:pPr>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sz w:val="24"/>
          <w:szCs w:val="24"/>
        </w:rPr>
        <w:t>4</w:t>
      </w:r>
      <w:r w:rsidR="009307E9" w:rsidRPr="00E14D70">
        <w:rPr>
          <w:rFonts w:ascii="Times New Roman" w:hAnsi="Times New Roman"/>
          <w:sz w:val="24"/>
          <w:szCs w:val="24"/>
        </w:rPr>
        <w:t>. Paralı veya parasız yatılılığa yerleştirilecek öğrenciler ile bursluluğu kazanan öğrencilerin iş ve işlemlerinin zamanında yapılmasının sağlanması</w:t>
      </w:r>
      <w:r w:rsidR="00400D3D">
        <w:rPr>
          <w:rFonts w:ascii="Times New Roman" w:hAnsi="Times New Roman"/>
          <w:sz w:val="24"/>
          <w:szCs w:val="24"/>
        </w:rPr>
        <w:t xml:space="preserve"> </w:t>
      </w:r>
      <w:r w:rsidR="009307E9" w:rsidRPr="00400D3D">
        <w:rPr>
          <w:rFonts w:ascii="Times New Roman" w:hAnsi="Times New Roman"/>
          <w:i/>
          <w:color w:val="2E74B5" w:themeColor="accent1" w:themeShade="BF"/>
          <w:spacing w:val="-1"/>
          <w:sz w:val="18"/>
          <w:szCs w:val="24"/>
        </w:rPr>
        <w:t>(</w:t>
      </w:r>
      <w:r w:rsidR="009307E9" w:rsidRPr="00400D3D">
        <w:rPr>
          <w:rFonts w:ascii="Times New Roman" w:hAnsi="Times New Roman"/>
          <w:i/>
          <w:color w:val="2E74B5" w:themeColor="accent1" w:themeShade="BF"/>
          <w:sz w:val="18"/>
          <w:szCs w:val="24"/>
        </w:rPr>
        <w:t>Millî Eğitim Bakanlığına Bağlı Resmi Okullarda Yatılılık, Bursluluk, Sosyal Yardımlar Ve Okul Pansiyonları Yönetmeliği Madde:7/3-c)</w:t>
      </w:r>
      <w:r w:rsidR="00400D3D">
        <w:rPr>
          <w:rFonts w:ascii="Times New Roman" w:hAnsi="Times New Roman"/>
          <w:i/>
          <w:color w:val="2E74B5" w:themeColor="accent1" w:themeShade="BF"/>
          <w:sz w:val="18"/>
          <w:szCs w:val="24"/>
        </w:rPr>
        <w:t>,</w:t>
      </w:r>
    </w:p>
    <w:p w14:paraId="77308091" w14:textId="3D56EB27" w:rsidR="009307E9" w:rsidRPr="00400D3D" w:rsidRDefault="005134F5" w:rsidP="000C38CB">
      <w:pPr>
        <w:autoSpaceDE w:val="0"/>
        <w:autoSpaceDN w:val="0"/>
        <w:adjustRightInd w:val="0"/>
        <w:spacing w:before="120" w:after="120" w:line="360" w:lineRule="auto"/>
        <w:ind w:firstLine="709"/>
        <w:jc w:val="both"/>
        <w:rPr>
          <w:rFonts w:ascii="Times New Roman" w:hAnsi="Times New Roman"/>
          <w:color w:val="2E74B5" w:themeColor="accent1" w:themeShade="BF"/>
          <w:sz w:val="24"/>
          <w:szCs w:val="24"/>
        </w:rPr>
      </w:pPr>
      <w:r>
        <w:rPr>
          <w:rFonts w:ascii="Times New Roman" w:hAnsi="Times New Roman"/>
          <w:sz w:val="24"/>
          <w:szCs w:val="24"/>
        </w:rPr>
        <w:lastRenderedPageBreak/>
        <w:t>5</w:t>
      </w:r>
      <w:r w:rsidR="009307E9" w:rsidRPr="00E14D70">
        <w:rPr>
          <w:rFonts w:ascii="Times New Roman" w:hAnsi="Times New Roman"/>
          <w:sz w:val="24"/>
          <w:szCs w:val="24"/>
        </w:rPr>
        <w:t>. Ortaöğretimde yatılılık ihtiyaçlarının karşılanması amacıyla pansiyonlardaki boş kontenjanlara Yönetmelikteki yerleştirme esaslarına göre öğrenci yerleştirmek</w:t>
      </w:r>
      <w:r w:rsidR="00400D3D">
        <w:rPr>
          <w:rFonts w:ascii="Times New Roman" w:hAnsi="Times New Roman"/>
          <w:sz w:val="24"/>
          <w:szCs w:val="24"/>
        </w:rPr>
        <w:t xml:space="preserve"> </w:t>
      </w:r>
      <w:r w:rsidR="009307E9" w:rsidRPr="00400D3D">
        <w:rPr>
          <w:rFonts w:ascii="Times New Roman" w:hAnsi="Times New Roman"/>
          <w:i/>
          <w:color w:val="2E74B5" w:themeColor="accent1" w:themeShade="BF"/>
          <w:spacing w:val="-1"/>
          <w:sz w:val="18"/>
          <w:szCs w:val="24"/>
        </w:rPr>
        <w:t>(</w:t>
      </w:r>
      <w:r w:rsidR="009307E9" w:rsidRPr="00400D3D">
        <w:rPr>
          <w:rFonts w:ascii="Times New Roman" w:hAnsi="Times New Roman"/>
          <w:i/>
          <w:color w:val="2E74B5" w:themeColor="accent1" w:themeShade="BF"/>
          <w:sz w:val="18"/>
          <w:szCs w:val="24"/>
        </w:rPr>
        <w:t>Millî Eğitim Bakanlığına Bağlı Resmi Okullarda Yatılılık, Bursluluk, Sosyal Yardımlar Ve Okul Pansiyonları Yönetmeliği Madde:7/3-ç)</w:t>
      </w:r>
      <w:r w:rsidR="00400D3D">
        <w:rPr>
          <w:rFonts w:ascii="Times New Roman" w:hAnsi="Times New Roman"/>
          <w:i/>
          <w:color w:val="2E74B5" w:themeColor="accent1" w:themeShade="BF"/>
          <w:sz w:val="18"/>
          <w:szCs w:val="24"/>
        </w:rPr>
        <w:t>,</w:t>
      </w:r>
    </w:p>
    <w:p w14:paraId="571CE7A8" w14:textId="6154A7A5" w:rsidR="009307E9" w:rsidRPr="00400D3D" w:rsidRDefault="005134F5" w:rsidP="000C38CB">
      <w:pPr>
        <w:autoSpaceDE w:val="0"/>
        <w:autoSpaceDN w:val="0"/>
        <w:adjustRightInd w:val="0"/>
        <w:spacing w:before="120" w:after="120" w:line="360" w:lineRule="auto"/>
        <w:ind w:firstLine="709"/>
        <w:jc w:val="both"/>
        <w:rPr>
          <w:rFonts w:ascii="Times New Roman" w:hAnsi="Times New Roman"/>
          <w:color w:val="2E74B5" w:themeColor="accent1" w:themeShade="BF"/>
          <w:sz w:val="24"/>
          <w:szCs w:val="24"/>
        </w:rPr>
      </w:pPr>
      <w:r>
        <w:rPr>
          <w:rFonts w:ascii="Times New Roman" w:hAnsi="Times New Roman"/>
          <w:sz w:val="24"/>
          <w:szCs w:val="24"/>
        </w:rPr>
        <w:t>6</w:t>
      </w:r>
      <w:r w:rsidR="009307E9" w:rsidRPr="00E14D70">
        <w:rPr>
          <w:rFonts w:ascii="Times New Roman" w:hAnsi="Times New Roman"/>
          <w:sz w:val="24"/>
          <w:szCs w:val="24"/>
        </w:rPr>
        <w:t>. Öğrenci taşıma uygulaması kapsamında görev yapan planlama komisyonlarınca taşıma kapsamına alınamayan ilköğretim öğrencilerini yatılı bölge ortaokulu veya yatılı bölge imam-hatip ortaokulu pansiyonlarına parasız yatılı, ortaöğretim kurumu öğrencilerini paralı veya parasız yatılı olarak yerleştirilmesi</w:t>
      </w:r>
      <w:r w:rsidR="00400D3D">
        <w:rPr>
          <w:rFonts w:ascii="Times New Roman" w:hAnsi="Times New Roman"/>
          <w:sz w:val="24"/>
          <w:szCs w:val="24"/>
        </w:rPr>
        <w:t xml:space="preserve"> </w:t>
      </w:r>
      <w:r w:rsidR="009307E9" w:rsidRPr="00400D3D">
        <w:rPr>
          <w:rFonts w:ascii="Times New Roman" w:hAnsi="Times New Roman"/>
          <w:i/>
          <w:color w:val="2E74B5" w:themeColor="accent1" w:themeShade="BF"/>
          <w:spacing w:val="-1"/>
          <w:sz w:val="18"/>
          <w:szCs w:val="24"/>
        </w:rPr>
        <w:t>(</w:t>
      </w:r>
      <w:r w:rsidR="009307E9" w:rsidRPr="00400D3D">
        <w:rPr>
          <w:rFonts w:ascii="Times New Roman" w:hAnsi="Times New Roman"/>
          <w:i/>
          <w:color w:val="2E74B5" w:themeColor="accent1" w:themeShade="BF"/>
          <w:sz w:val="18"/>
          <w:szCs w:val="24"/>
        </w:rPr>
        <w:t>Millî Eğitim Bakanlığına Bağlı Resmi Okullarda Yatılılık, Bursluluk, Sosyal Yardımlar Ve Okul Pansiyonları Yönetmeliği Madde:7/3-d)</w:t>
      </w:r>
      <w:r w:rsidR="00400D3D">
        <w:rPr>
          <w:rFonts w:ascii="Times New Roman" w:hAnsi="Times New Roman"/>
          <w:i/>
          <w:color w:val="2E74B5" w:themeColor="accent1" w:themeShade="BF"/>
          <w:sz w:val="18"/>
          <w:szCs w:val="24"/>
        </w:rPr>
        <w:t>,</w:t>
      </w:r>
    </w:p>
    <w:p w14:paraId="16B66669" w14:textId="146A3686" w:rsidR="009307E9" w:rsidRPr="00400D3D" w:rsidRDefault="005134F5" w:rsidP="000C38CB">
      <w:pPr>
        <w:autoSpaceDE w:val="0"/>
        <w:autoSpaceDN w:val="0"/>
        <w:adjustRightInd w:val="0"/>
        <w:spacing w:before="120" w:after="120" w:line="360" w:lineRule="auto"/>
        <w:ind w:firstLine="709"/>
        <w:jc w:val="both"/>
        <w:rPr>
          <w:rFonts w:ascii="Times New Roman" w:hAnsi="Times New Roman"/>
          <w:color w:val="2E74B5" w:themeColor="accent1" w:themeShade="BF"/>
          <w:sz w:val="24"/>
          <w:szCs w:val="24"/>
        </w:rPr>
      </w:pPr>
      <w:r>
        <w:rPr>
          <w:rFonts w:ascii="Times New Roman" w:hAnsi="Times New Roman"/>
          <w:sz w:val="24"/>
          <w:szCs w:val="24"/>
        </w:rPr>
        <w:t>7</w:t>
      </w:r>
      <w:r w:rsidR="009307E9" w:rsidRPr="007F5F50">
        <w:rPr>
          <w:rFonts w:ascii="Times New Roman" w:hAnsi="Times New Roman"/>
          <w:sz w:val="24"/>
          <w:szCs w:val="24"/>
        </w:rPr>
        <w:t xml:space="preserve">. </w:t>
      </w:r>
      <w:r w:rsidR="007F5F50" w:rsidRPr="007F5F50">
        <w:rPr>
          <w:rFonts w:ascii="Times New Roman" w:hAnsi="Times New Roman"/>
          <w:sz w:val="24"/>
          <w:szCs w:val="24"/>
        </w:rPr>
        <w:t xml:space="preserve">Pansiyonu olmayan okullarda öğrenim gören öğrencilerden barınma </w:t>
      </w:r>
      <w:r w:rsidR="007F5F50" w:rsidRPr="00400D3D">
        <w:rPr>
          <w:rFonts w:ascii="Times New Roman" w:hAnsi="Times New Roman"/>
          <w:sz w:val="24"/>
          <w:szCs w:val="24"/>
        </w:rPr>
        <w:t>ihtiyacı olanları</w:t>
      </w:r>
      <w:r w:rsidR="00955282" w:rsidRPr="00400D3D">
        <w:rPr>
          <w:rFonts w:ascii="Times New Roman" w:hAnsi="Times New Roman"/>
          <w:sz w:val="24"/>
          <w:szCs w:val="24"/>
        </w:rPr>
        <w:t>n</w:t>
      </w:r>
      <w:r w:rsidR="007F5F50" w:rsidRPr="00400D3D">
        <w:rPr>
          <w:rFonts w:ascii="Times New Roman" w:hAnsi="Times New Roman"/>
          <w:sz w:val="24"/>
          <w:szCs w:val="24"/>
        </w:rPr>
        <w:t xml:space="preserve"> </w:t>
      </w:r>
      <w:r w:rsidR="007F5F50" w:rsidRPr="007F5F50">
        <w:rPr>
          <w:rFonts w:ascii="Times New Roman" w:hAnsi="Times New Roman"/>
          <w:sz w:val="24"/>
          <w:szCs w:val="24"/>
        </w:rPr>
        <w:t>bu Yönetmelikteki pansiyona yerleştirme esaslarına göre açık kontenjanlara</w:t>
      </w:r>
      <w:r w:rsidR="009307E9" w:rsidRPr="00E14D70">
        <w:rPr>
          <w:rFonts w:ascii="Times New Roman" w:hAnsi="Times New Roman"/>
          <w:sz w:val="24"/>
          <w:szCs w:val="24"/>
        </w:rPr>
        <w:t xml:space="preserve"> yerleştir</w:t>
      </w:r>
      <w:r w:rsidR="006C032A">
        <w:rPr>
          <w:rFonts w:ascii="Times New Roman" w:hAnsi="Times New Roman"/>
          <w:sz w:val="24"/>
          <w:szCs w:val="24"/>
        </w:rPr>
        <w:t>il</w:t>
      </w:r>
      <w:r w:rsidR="009307E9" w:rsidRPr="00E14D70">
        <w:rPr>
          <w:rFonts w:ascii="Times New Roman" w:hAnsi="Times New Roman"/>
          <w:sz w:val="24"/>
          <w:szCs w:val="24"/>
        </w:rPr>
        <w:t>mesi</w:t>
      </w:r>
      <w:r w:rsidR="00400D3D">
        <w:rPr>
          <w:rFonts w:ascii="Times New Roman" w:hAnsi="Times New Roman"/>
          <w:sz w:val="24"/>
          <w:szCs w:val="24"/>
        </w:rPr>
        <w:t xml:space="preserve"> </w:t>
      </w:r>
      <w:r w:rsidR="009307E9" w:rsidRPr="00400D3D">
        <w:rPr>
          <w:rFonts w:ascii="Times New Roman" w:hAnsi="Times New Roman"/>
          <w:i/>
          <w:color w:val="2E74B5" w:themeColor="accent1" w:themeShade="BF"/>
          <w:spacing w:val="-1"/>
          <w:sz w:val="18"/>
          <w:szCs w:val="24"/>
        </w:rPr>
        <w:t>(</w:t>
      </w:r>
      <w:r w:rsidR="009307E9" w:rsidRPr="00400D3D">
        <w:rPr>
          <w:rFonts w:ascii="Times New Roman" w:hAnsi="Times New Roman"/>
          <w:i/>
          <w:color w:val="2E74B5" w:themeColor="accent1" w:themeShade="BF"/>
          <w:sz w:val="18"/>
          <w:szCs w:val="24"/>
        </w:rPr>
        <w:t>Millî Eğitim Bakanlığına Bağlı Resmi Okullarda Yatılılık, Bursluluk, Sosyal Yardımlar Ve Okul Pansiyonları Yönetmeliği Madde:7/3-e)</w:t>
      </w:r>
      <w:r w:rsidR="00400D3D">
        <w:rPr>
          <w:rFonts w:ascii="Times New Roman" w:hAnsi="Times New Roman"/>
          <w:i/>
          <w:color w:val="2E74B5" w:themeColor="accent1" w:themeShade="BF"/>
          <w:sz w:val="18"/>
          <w:szCs w:val="24"/>
        </w:rPr>
        <w:t>,</w:t>
      </w:r>
    </w:p>
    <w:p w14:paraId="797F93DA" w14:textId="49BA6508" w:rsidR="009307E9" w:rsidRPr="00400D3D" w:rsidRDefault="005134F5" w:rsidP="000C38CB">
      <w:pPr>
        <w:autoSpaceDE w:val="0"/>
        <w:autoSpaceDN w:val="0"/>
        <w:adjustRightInd w:val="0"/>
        <w:spacing w:before="120" w:after="120" w:line="360" w:lineRule="auto"/>
        <w:ind w:firstLine="709"/>
        <w:jc w:val="both"/>
        <w:rPr>
          <w:rFonts w:ascii="Times New Roman" w:hAnsi="Times New Roman"/>
          <w:color w:val="2E74B5" w:themeColor="accent1" w:themeShade="BF"/>
          <w:sz w:val="24"/>
          <w:szCs w:val="24"/>
        </w:rPr>
      </w:pPr>
      <w:r>
        <w:rPr>
          <w:rFonts w:ascii="Times New Roman" w:hAnsi="Times New Roman"/>
          <w:sz w:val="24"/>
          <w:szCs w:val="24"/>
        </w:rPr>
        <w:t>8</w:t>
      </w:r>
      <w:r w:rsidR="009307E9" w:rsidRPr="00E14D70">
        <w:rPr>
          <w:rFonts w:ascii="Times New Roman" w:hAnsi="Times New Roman"/>
          <w:sz w:val="24"/>
          <w:szCs w:val="24"/>
        </w:rPr>
        <w:t xml:space="preserve">. İl ve ilçe yatılılık ve </w:t>
      </w:r>
      <w:r w:rsidR="009307E9" w:rsidRPr="00400D3D">
        <w:rPr>
          <w:rFonts w:ascii="Times New Roman" w:hAnsi="Times New Roman"/>
          <w:sz w:val="24"/>
          <w:szCs w:val="24"/>
        </w:rPr>
        <w:t>bursluluk komisyonları</w:t>
      </w:r>
      <w:r w:rsidR="00955282" w:rsidRPr="00400D3D">
        <w:rPr>
          <w:rFonts w:ascii="Times New Roman" w:hAnsi="Times New Roman"/>
          <w:sz w:val="24"/>
          <w:szCs w:val="24"/>
        </w:rPr>
        <w:t>nca</w:t>
      </w:r>
      <w:r w:rsidR="009307E9" w:rsidRPr="00400D3D">
        <w:rPr>
          <w:rFonts w:ascii="Times New Roman" w:hAnsi="Times New Roman"/>
          <w:sz w:val="24"/>
          <w:szCs w:val="24"/>
        </w:rPr>
        <w:t xml:space="preserve"> bu </w:t>
      </w:r>
      <w:r w:rsidR="009307E9" w:rsidRPr="00E14D70">
        <w:rPr>
          <w:rFonts w:ascii="Times New Roman" w:hAnsi="Times New Roman"/>
          <w:sz w:val="24"/>
          <w:szCs w:val="24"/>
        </w:rPr>
        <w:t>maddenin üçüncü fıkrasında belirtilenlerin dışında gelişen istisnai durumlarda gerekli tedbirlerin alınması</w:t>
      </w:r>
      <w:r w:rsidR="009307E9" w:rsidRPr="00400D3D">
        <w:rPr>
          <w:rFonts w:ascii="Times New Roman" w:hAnsi="Times New Roman"/>
          <w:i/>
          <w:color w:val="2E74B5" w:themeColor="accent1" w:themeShade="BF"/>
          <w:spacing w:val="-1"/>
          <w:sz w:val="18"/>
          <w:szCs w:val="24"/>
        </w:rPr>
        <w:t>(</w:t>
      </w:r>
      <w:r w:rsidR="009307E9" w:rsidRPr="00400D3D">
        <w:rPr>
          <w:rFonts w:ascii="Times New Roman" w:hAnsi="Times New Roman"/>
          <w:i/>
          <w:color w:val="2E74B5" w:themeColor="accent1" w:themeShade="BF"/>
          <w:sz w:val="18"/>
          <w:szCs w:val="24"/>
        </w:rPr>
        <w:t>Millî Eğitim Bakanlığına Bağlı Resmi Okullarda Yatılılık, Bursluluk, Sosyal Yardımlar Ve Okul Pansiyonları Yönetmeliği Madde:7/4)</w:t>
      </w:r>
      <w:r w:rsidR="00400D3D">
        <w:rPr>
          <w:rFonts w:ascii="Times New Roman" w:hAnsi="Times New Roman"/>
          <w:i/>
          <w:color w:val="2E74B5" w:themeColor="accent1" w:themeShade="BF"/>
          <w:sz w:val="18"/>
          <w:szCs w:val="24"/>
        </w:rPr>
        <w:t>,</w:t>
      </w:r>
    </w:p>
    <w:p w14:paraId="779B17B9" w14:textId="0EC2C025" w:rsidR="009307E9" w:rsidRDefault="005134F5" w:rsidP="000C38CB">
      <w:pPr>
        <w:autoSpaceDE w:val="0"/>
        <w:autoSpaceDN w:val="0"/>
        <w:adjustRightInd w:val="0"/>
        <w:spacing w:before="120" w:after="120" w:line="360" w:lineRule="auto"/>
        <w:ind w:firstLine="709"/>
        <w:jc w:val="both"/>
        <w:rPr>
          <w:rFonts w:ascii="Times New Roman" w:hAnsi="Times New Roman"/>
          <w:i/>
          <w:sz w:val="18"/>
          <w:szCs w:val="24"/>
        </w:rPr>
      </w:pPr>
      <w:r>
        <w:rPr>
          <w:rFonts w:ascii="Times New Roman" w:hAnsi="Times New Roman"/>
          <w:sz w:val="24"/>
          <w:szCs w:val="24"/>
        </w:rPr>
        <w:t>9</w:t>
      </w:r>
      <w:r w:rsidR="009307E9" w:rsidRPr="00E14D70">
        <w:rPr>
          <w:rFonts w:ascii="Times New Roman" w:hAnsi="Times New Roman"/>
          <w:sz w:val="24"/>
          <w:szCs w:val="24"/>
        </w:rPr>
        <w:t>. İl ve ilçe yatılılık ve bursluluk komisyonları kararları ilgisine göre il veya ilçe millî eğitim müdürü tarafından onaylanması</w:t>
      </w:r>
      <w:r w:rsidR="007F5F50">
        <w:rPr>
          <w:rFonts w:ascii="Times New Roman" w:hAnsi="Times New Roman"/>
          <w:sz w:val="24"/>
          <w:szCs w:val="24"/>
        </w:rPr>
        <w:t xml:space="preserve"> </w:t>
      </w:r>
      <w:r w:rsidR="009307E9" w:rsidRPr="00400D3D">
        <w:rPr>
          <w:rFonts w:ascii="Times New Roman" w:hAnsi="Times New Roman"/>
          <w:i/>
          <w:color w:val="2E74B5" w:themeColor="accent1" w:themeShade="BF"/>
          <w:spacing w:val="-1"/>
          <w:sz w:val="18"/>
          <w:szCs w:val="24"/>
        </w:rPr>
        <w:t>(</w:t>
      </w:r>
      <w:r w:rsidR="009307E9" w:rsidRPr="00400D3D">
        <w:rPr>
          <w:rFonts w:ascii="Times New Roman" w:hAnsi="Times New Roman"/>
          <w:i/>
          <w:color w:val="2E74B5" w:themeColor="accent1" w:themeShade="BF"/>
          <w:sz w:val="18"/>
          <w:szCs w:val="24"/>
        </w:rPr>
        <w:t>Millî Eğitim Bakanlığına Bağlı Resmi Okullarda Yatılılık, Bursluluk, Sosyal Yardımlar Ve Okul Pansiyonları Yönetmeliği Madde:7/5)</w:t>
      </w:r>
      <w:r w:rsidR="00400D3D">
        <w:rPr>
          <w:rFonts w:ascii="Times New Roman" w:hAnsi="Times New Roman"/>
          <w:i/>
          <w:color w:val="2E74B5" w:themeColor="accent1" w:themeShade="BF"/>
          <w:sz w:val="18"/>
          <w:szCs w:val="24"/>
        </w:rPr>
        <w:t>,</w:t>
      </w:r>
    </w:p>
    <w:p w14:paraId="371026DF" w14:textId="062F2ED3" w:rsidR="007F5F50" w:rsidRPr="00400D3D" w:rsidRDefault="007F5F50" w:rsidP="007F5F50">
      <w:pPr>
        <w:autoSpaceDE w:val="0"/>
        <w:autoSpaceDN w:val="0"/>
        <w:adjustRightInd w:val="0"/>
        <w:spacing w:before="120" w:after="120" w:line="360" w:lineRule="auto"/>
        <w:ind w:firstLine="709"/>
        <w:jc w:val="both"/>
        <w:rPr>
          <w:rFonts w:ascii="Times New Roman" w:hAnsi="Times New Roman"/>
          <w:i/>
          <w:color w:val="2E74B5" w:themeColor="accent1" w:themeShade="BF"/>
          <w:sz w:val="18"/>
          <w:szCs w:val="24"/>
        </w:rPr>
      </w:pPr>
      <w:r w:rsidRPr="007F5F50">
        <w:rPr>
          <w:rFonts w:ascii="Times New Roman" w:hAnsi="Times New Roman"/>
          <w:sz w:val="24"/>
          <w:szCs w:val="24"/>
        </w:rPr>
        <w:t>10.</w:t>
      </w:r>
      <w:r w:rsidRPr="007F5F50">
        <w:t xml:space="preserve"> </w:t>
      </w:r>
      <w:r w:rsidRPr="00955282">
        <w:rPr>
          <w:rFonts w:ascii="Times New Roman" w:hAnsi="Times New Roman"/>
          <w:sz w:val="24"/>
          <w:szCs w:val="24"/>
        </w:rPr>
        <w:t>İl ve ilçe yatılılık ve bursluluk komisyonları tarafından okul pansiyonlarında her dönemde bir defadan az olmamak üzere izleme değerlendirme çalışması yapılması</w:t>
      </w:r>
      <w:r>
        <w:t xml:space="preserve"> </w:t>
      </w:r>
      <w:r w:rsidRPr="00400D3D">
        <w:rPr>
          <w:rFonts w:ascii="Times New Roman" w:hAnsi="Times New Roman"/>
          <w:i/>
          <w:color w:val="2E74B5" w:themeColor="accent1" w:themeShade="BF"/>
          <w:spacing w:val="-1"/>
          <w:sz w:val="18"/>
          <w:szCs w:val="24"/>
        </w:rPr>
        <w:t>(</w:t>
      </w:r>
      <w:r w:rsidRPr="00400D3D">
        <w:rPr>
          <w:rFonts w:ascii="Times New Roman" w:hAnsi="Times New Roman"/>
          <w:i/>
          <w:color w:val="2E74B5" w:themeColor="accent1" w:themeShade="BF"/>
          <w:sz w:val="18"/>
          <w:szCs w:val="24"/>
        </w:rPr>
        <w:t>Millî Eğitim Bakanlığına Bağlı Resmi Okullarda Yatılılık, Bursluluk, Sosyal Yardımlar Ve Okul Pansiyonları Yönetmeliği Madde:7/6</w:t>
      </w:r>
      <w:r w:rsidR="00400D3D">
        <w:rPr>
          <w:rFonts w:ascii="Times New Roman" w:hAnsi="Times New Roman"/>
          <w:i/>
          <w:color w:val="2E74B5" w:themeColor="accent1" w:themeShade="BF"/>
          <w:sz w:val="18"/>
          <w:szCs w:val="24"/>
        </w:rPr>
        <w:t>),</w:t>
      </w:r>
    </w:p>
    <w:p w14:paraId="240F5D27" w14:textId="0E983FD7" w:rsidR="00C703FD" w:rsidRPr="00400D3D" w:rsidRDefault="007F5F50" w:rsidP="000C38CB">
      <w:pPr>
        <w:autoSpaceDE w:val="0"/>
        <w:autoSpaceDN w:val="0"/>
        <w:adjustRightInd w:val="0"/>
        <w:spacing w:before="120" w:after="120" w:line="360" w:lineRule="auto"/>
        <w:ind w:firstLine="709"/>
        <w:jc w:val="both"/>
        <w:rPr>
          <w:rFonts w:ascii="Times New Roman" w:hAnsi="Times New Roman"/>
          <w:i/>
          <w:color w:val="2E74B5" w:themeColor="accent1" w:themeShade="BF"/>
          <w:sz w:val="18"/>
          <w:szCs w:val="18"/>
        </w:rPr>
      </w:pPr>
      <w:r>
        <w:rPr>
          <w:rFonts w:ascii="Times New Roman" w:hAnsi="Times New Roman"/>
          <w:sz w:val="24"/>
          <w:szCs w:val="24"/>
        </w:rPr>
        <w:t>11</w:t>
      </w:r>
      <w:r w:rsidR="00C703FD">
        <w:rPr>
          <w:rFonts w:ascii="Times New Roman" w:hAnsi="Times New Roman"/>
          <w:sz w:val="24"/>
          <w:szCs w:val="24"/>
        </w:rPr>
        <w:t>.Pansiyonların açılması kapatılması</w:t>
      </w:r>
      <w:r w:rsidR="00C703FD" w:rsidRPr="00400D3D">
        <w:rPr>
          <w:rFonts w:ascii="Times New Roman" w:hAnsi="Times New Roman"/>
          <w:i/>
          <w:color w:val="2E74B5" w:themeColor="accent1" w:themeShade="BF"/>
          <w:sz w:val="24"/>
          <w:szCs w:val="24"/>
        </w:rPr>
        <w:t xml:space="preserve"> (</w:t>
      </w:r>
      <w:r w:rsidR="00C703FD" w:rsidRPr="00400D3D">
        <w:rPr>
          <w:rFonts w:ascii="Times New Roman" w:hAnsi="Times New Roman"/>
          <w:i/>
          <w:color w:val="2E74B5" w:themeColor="accent1" w:themeShade="BF"/>
          <w:sz w:val="18"/>
          <w:szCs w:val="18"/>
        </w:rPr>
        <w:t>24/6/2017 tarihli ve 30106 sayılı Resmî Gazete’de yayımlanan Millî Eğitim Bakanlığı Kurum Açma, Kapatma ve Ad Verme Yönetmeliği hükümlerine göre yapılır.)</w:t>
      </w:r>
      <w:r w:rsidR="00400D3D">
        <w:rPr>
          <w:rFonts w:ascii="Times New Roman" w:hAnsi="Times New Roman"/>
          <w:i/>
          <w:color w:val="2E74B5" w:themeColor="accent1" w:themeShade="BF"/>
          <w:sz w:val="18"/>
          <w:szCs w:val="18"/>
        </w:rPr>
        <w:t>,</w:t>
      </w:r>
    </w:p>
    <w:p w14:paraId="07D5EC9F" w14:textId="78DAB7AF" w:rsidR="00253EB0" w:rsidRDefault="00253EB0" w:rsidP="000C38CB">
      <w:pPr>
        <w:autoSpaceDE w:val="0"/>
        <w:autoSpaceDN w:val="0"/>
        <w:adjustRightInd w:val="0"/>
        <w:spacing w:before="120" w:after="120" w:line="360" w:lineRule="auto"/>
        <w:ind w:firstLine="709"/>
        <w:jc w:val="both"/>
        <w:rPr>
          <w:rFonts w:ascii="Times New Roman" w:hAnsi="Times New Roman"/>
          <w:i/>
          <w:color w:val="2E74B5" w:themeColor="accent1" w:themeShade="BF"/>
          <w:sz w:val="18"/>
          <w:szCs w:val="24"/>
        </w:rPr>
      </w:pPr>
      <w:r w:rsidRPr="00E14D70">
        <w:rPr>
          <w:rFonts w:ascii="Times New Roman" w:hAnsi="Times New Roman"/>
          <w:sz w:val="24"/>
          <w:szCs w:val="24"/>
        </w:rPr>
        <w:t>1</w:t>
      </w:r>
      <w:r w:rsidR="007F5F50">
        <w:rPr>
          <w:rFonts w:ascii="Times New Roman" w:hAnsi="Times New Roman"/>
          <w:sz w:val="24"/>
          <w:szCs w:val="24"/>
        </w:rPr>
        <w:t>2</w:t>
      </w:r>
      <w:r w:rsidRPr="00E14D70">
        <w:rPr>
          <w:rFonts w:ascii="Times New Roman" w:hAnsi="Times New Roman"/>
          <w:sz w:val="24"/>
          <w:szCs w:val="24"/>
        </w:rPr>
        <w:t>. Belletici ve nöbetçi belletici öğretmenler</w:t>
      </w:r>
      <w:r w:rsidR="00C87180">
        <w:rPr>
          <w:rFonts w:ascii="Times New Roman" w:hAnsi="Times New Roman"/>
          <w:sz w:val="24"/>
          <w:szCs w:val="24"/>
        </w:rPr>
        <w:t>in</w:t>
      </w:r>
      <w:r w:rsidRPr="00E14D70">
        <w:rPr>
          <w:rFonts w:ascii="Times New Roman" w:hAnsi="Times New Roman"/>
          <w:sz w:val="24"/>
          <w:szCs w:val="24"/>
        </w:rPr>
        <w:t xml:space="preserve">, pansiyonun bağlı bulunduğu okul müdürünün teklifi ve il veya ilçe millî eğitim müdürünün onayı ile görevlendirilmesi </w:t>
      </w:r>
      <w:r w:rsidRPr="00400D3D">
        <w:rPr>
          <w:rFonts w:ascii="Times New Roman" w:hAnsi="Times New Roman"/>
          <w:i/>
          <w:color w:val="2E74B5" w:themeColor="accent1" w:themeShade="BF"/>
          <w:spacing w:val="-1"/>
          <w:sz w:val="18"/>
          <w:szCs w:val="24"/>
        </w:rPr>
        <w:t>(</w:t>
      </w:r>
      <w:r w:rsidRPr="00400D3D">
        <w:rPr>
          <w:rFonts w:ascii="Times New Roman" w:hAnsi="Times New Roman"/>
          <w:i/>
          <w:color w:val="2E74B5" w:themeColor="accent1" w:themeShade="BF"/>
          <w:sz w:val="18"/>
          <w:szCs w:val="24"/>
        </w:rPr>
        <w:t>Millî Eğitim Bakanlığına Bağlı Resmi Okullarda Yatılılık, Bursluluk, Sosyal Yardımlar Ve Okul Pansiyonları Yönetmeliği Madde:39/3)</w:t>
      </w:r>
      <w:r w:rsidR="00400D3D">
        <w:rPr>
          <w:rFonts w:ascii="Times New Roman" w:hAnsi="Times New Roman"/>
          <w:i/>
          <w:color w:val="2E74B5" w:themeColor="accent1" w:themeShade="BF"/>
          <w:sz w:val="18"/>
          <w:szCs w:val="24"/>
        </w:rPr>
        <w:t>.</w:t>
      </w:r>
    </w:p>
    <w:p w14:paraId="54515F5A" w14:textId="2FB5F426" w:rsidR="009C6600" w:rsidRPr="009C6600" w:rsidRDefault="009C6600" w:rsidP="009C6600">
      <w:pPr>
        <w:autoSpaceDE w:val="0"/>
        <w:autoSpaceDN w:val="0"/>
        <w:adjustRightInd w:val="0"/>
        <w:spacing w:before="120" w:after="120"/>
        <w:ind w:firstLine="709"/>
        <w:jc w:val="both"/>
        <w:rPr>
          <w:rFonts w:ascii="Times New Roman" w:hAnsi="Times New Roman"/>
          <w:i/>
          <w:sz w:val="18"/>
          <w:szCs w:val="24"/>
        </w:rPr>
      </w:pPr>
      <w:r>
        <w:rPr>
          <w:rFonts w:ascii="Times New Roman" w:hAnsi="Times New Roman"/>
          <w:sz w:val="24"/>
          <w:szCs w:val="24"/>
        </w:rPr>
        <w:t>13.</w:t>
      </w:r>
      <w:r>
        <w:rPr>
          <w:sz w:val="24"/>
          <w:szCs w:val="24"/>
        </w:rPr>
        <w:t xml:space="preserve"> </w:t>
      </w:r>
      <w:r>
        <w:rPr>
          <w:rFonts w:ascii="Times New Roman" w:hAnsi="Times New Roman"/>
          <w:sz w:val="24"/>
          <w:szCs w:val="24"/>
        </w:rPr>
        <w:t>Okullarda sağlık ve güvenlik şartlarının denetim uygulamaları ve takip süreci</w:t>
      </w:r>
      <w:r>
        <w:rPr>
          <w:rFonts w:ascii="Times New Roman" w:hAnsi="Times New Roman"/>
          <w:i/>
          <w:sz w:val="18"/>
          <w:szCs w:val="24"/>
        </w:rPr>
        <w:t xml:space="preserve"> </w:t>
      </w:r>
      <w:r>
        <w:rPr>
          <w:rFonts w:ascii="Times New Roman" w:hAnsi="Times New Roman"/>
          <w:i/>
          <w:color w:val="0070C0"/>
          <w:sz w:val="18"/>
          <w:szCs w:val="24"/>
        </w:rPr>
        <w:t xml:space="preserve">(Destek Hizmetleri Genel Müdürlüğü 03.02.2025 tarih ve 125646034 </w:t>
      </w:r>
      <w:r w:rsidRPr="00EB1084">
        <w:rPr>
          <w:rFonts w:ascii="Times New Roman" w:hAnsi="Times New Roman"/>
          <w:i/>
          <w:color w:val="0070C0"/>
          <w:sz w:val="18"/>
          <w:szCs w:val="24"/>
        </w:rPr>
        <w:t>sayılı</w:t>
      </w:r>
      <w:r w:rsidR="00EB1084" w:rsidRPr="00EB1084">
        <w:rPr>
          <w:rFonts w:ascii="Times New Roman" w:hAnsi="Times New Roman"/>
          <w:i/>
          <w:color w:val="0070C0"/>
          <w:sz w:val="18"/>
          <w:szCs w:val="24"/>
        </w:rPr>
        <w:t>,</w:t>
      </w:r>
      <w:r w:rsidR="00EB1084" w:rsidRPr="00EB1084">
        <w:rPr>
          <w:rFonts w:ascii="Times New Roman" w:hAnsi="Times New Roman"/>
          <w:i/>
          <w:color w:val="2E74B5" w:themeColor="accent1" w:themeShade="BF"/>
          <w:sz w:val="18"/>
          <w:szCs w:val="18"/>
        </w:rPr>
        <w:t xml:space="preserve"> 31.01.2025 tarihli ve 125451725 yazıları</w:t>
      </w:r>
      <w:r w:rsidR="00EB1084">
        <w:rPr>
          <w:rFonts w:ascii="Times New Roman" w:hAnsi="Times New Roman"/>
          <w:i/>
          <w:color w:val="0070C0"/>
          <w:sz w:val="18"/>
          <w:szCs w:val="24"/>
        </w:rPr>
        <w:t xml:space="preserve"> yazıları</w:t>
      </w:r>
      <w:r>
        <w:rPr>
          <w:rFonts w:ascii="Times New Roman" w:hAnsi="Times New Roman"/>
          <w:i/>
          <w:color w:val="0070C0"/>
          <w:sz w:val="18"/>
          <w:szCs w:val="24"/>
        </w:rPr>
        <w:t>).</w:t>
      </w:r>
    </w:p>
    <w:p w14:paraId="7893437D" w14:textId="22E2FF37" w:rsidR="00C70AC7" w:rsidRPr="00E14D70" w:rsidRDefault="002012A9" w:rsidP="000C38CB">
      <w:pPr>
        <w:spacing w:before="120" w:after="120" w:line="360" w:lineRule="auto"/>
        <w:ind w:firstLine="709"/>
        <w:jc w:val="both"/>
        <w:outlineLvl w:val="1"/>
        <w:rPr>
          <w:rFonts w:ascii="Times New Roman" w:hAnsi="Times New Roman"/>
          <w:b/>
          <w:bCs/>
          <w:iCs/>
          <w:spacing w:val="1"/>
          <w:sz w:val="24"/>
          <w:szCs w:val="24"/>
          <w:lang w:eastAsia="en-US" w:bidi="en-US"/>
        </w:rPr>
      </w:pPr>
      <w:r w:rsidRPr="00E14D70">
        <w:rPr>
          <w:rFonts w:ascii="Times New Roman" w:hAnsi="Times New Roman"/>
          <w:b/>
          <w:bCs/>
          <w:iCs/>
          <w:spacing w:val="1"/>
          <w:sz w:val="24"/>
          <w:szCs w:val="24"/>
          <w:lang w:eastAsia="en-US" w:bidi="en-US"/>
        </w:rPr>
        <w:t>5.2</w:t>
      </w:r>
      <w:r w:rsidR="00C70AC7" w:rsidRPr="00E14D70">
        <w:rPr>
          <w:rFonts w:ascii="Times New Roman" w:hAnsi="Times New Roman"/>
          <w:b/>
          <w:bCs/>
          <w:iCs/>
          <w:spacing w:val="1"/>
          <w:sz w:val="24"/>
          <w:szCs w:val="24"/>
          <w:lang w:eastAsia="en-US" w:bidi="en-US"/>
        </w:rPr>
        <w:t>. Mali İş ve İşlemlere Yönelik Çalışmalar</w:t>
      </w:r>
    </w:p>
    <w:p w14:paraId="2BE90E0D" w14:textId="79C5BC1E" w:rsidR="000510C7" w:rsidRPr="000510C7" w:rsidRDefault="00C70AC7" w:rsidP="000510C7">
      <w:pPr>
        <w:autoSpaceDE w:val="0"/>
        <w:autoSpaceDN w:val="0"/>
        <w:adjustRightInd w:val="0"/>
        <w:spacing w:before="120" w:after="120" w:line="360" w:lineRule="auto"/>
        <w:ind w:firstLine="709"/>
        <w:jc w:val="both"/>
        <w:rPr>
          <w:rFonts w:ascii="Times New Roman" w:hAnsi="Times New Roman"/>
          <w:i/>
          <w:sz w:val="18"/>
          <w:szCs w:val="24"/>
        </w:rPr>
      </w:pPr>
      <w:r w:rsidRPr="00E14D70">
        <w:rPr>
          <w:rFonts w:ascii="Times New Roman" w:hAnsi="Times New Roman"/>
          <w:sz w:val="24"/>
          <w:szCs w:val="24"/>
          <w:lang w:eastAsia="en-US" w:bidi="en-US"/>
        </w:rPr>
        <w:t>1. </w:t>
      </w:r>
      <w:r w:rsidR="00016597" w:rsidRPr="00E14D70">
        <w:rPr>
          <w:rFonts w:ascii="Times New Roman" w:hAnsi="Times New Roman"/>
          <w:sz w:val="24"/>
          <w:szCs w:val="24"/>
          <w:lang w:eastAsia="en-US" w:bidi="en-US"/>
        </w:rPr>
        <w:t>B</w:t>
      </w:r>
      <w:r w:rsidR="009307E9" w:rsidRPr="00E14D70">
        <w:rPr>
          <w:rFonts w:ascii="Times New Roman" w:hAnsi="Times New Roman"/>
          <w:sz w:val="24"/>
          <w:szCs w:val="24"/>
          <w:lang w:eastAsia="en-US" w:bidi="en-US"/>
        </w:rPr>
        <w:t xml:space="preserve">ilimsel, sosyal, kültürel ve sportif alanlarda düzenlenen faaliyetler kapsamında </w:t>
      </w:r>
      <w:r w:rsidR="00016597" w:rsidRPr="00E14D70">
        <w:rPr>
          <w:rFonts w:ascii="Times New Roman" w:hAnsi="Times New Roman"/>
          <w:sz w:val="24"/>
          <w:szCs w:val="24"/>
          <w:lang w:eastAsia="en-US" w:bidi="en-US"/>
        </w:rPr>
        <w:t xml:space="preserve">kurum dışı </w:t>
      </w:r>
      <w:r w:rsidR="009307E9" w:rsidRPr="00E14D70">
        <w:rPr>
          <w:rFonts w:ascii="Times New Roman" w:hAnsi="Times New Roman"/>
          <w:sz w:val="24"/>
          <w:szCs w:val="24"/>
          <w:lang w:eastAsia="en-US" w:bidi="en-US"/>
        </w:rPr>
        <w:t xml:space="preserve">gelen öğrenciler, öğrencilerden sorumlu olan görevliler ile hizmetiçi eğitim ve diğer eğitim öğretim faaliyetlerine katılanlar, mülki idare amirinin onayına bağlı olarak okul pansiyon ücretinin merkezi yönetim bütçe kanununda belirlenen miktarın günlük maliyeti üzerinden hesaplanan </w:t>
      </w:r>
      <w:r w:rsidR="009307E9" w:rsidRPr="00E14D70">
        <w:rPr>
          <w:rFonts w:ascii="Times New Roman" w:hAnsi="Times New Roman"/>
          <w:sz w:val="24"/>
          <w:szCs w:val="24"/>
          <w:lang w:eastAsia="en-US" w:bidi="en-US"/>
        </w:rPr>
        <w:lastRenderedPageBreak/>
        <w:t>bedelini ödemek kaydıyl</w:t>
      </w:r>
      <w:r w:rsidR="00016597" w:rsidRPr="00E14D70">
        <w:rPr>
          <w:rFonts w:ascii="Times New Roman" w:hAnsi="Times New Roman"/>
          <w:sz w:val="24"/>
          <w:szCs w:val="24"/>
          <w:lang w:eastAsia="en-US" w:bidi="en-US"/>
        </w:rPr>
        <w:t xml:space="preserve">a geçici olarak barındırılması </w:t>
      </w:r>
      <w:r w:rsidR="00016597" w:rsidRPr="00400D3D">
        <w:rPr>
          <w:rFonts w:ascii="Times New Roman" w:hAnsi="Times New Roman"/>
          <w:i/>
          <w:color w:val="2E74B5" w:themeColor="accent1" w:themeShade="BF"/>
          <w:spacing w:val="-1"/>
          <w:sz w:val="18"/>
          <w:szCs w:val="24"/>
        </w:rPr>
        <w:t>(</w:t>
      </w:r>
      <w:r w:rsidR="00016597" w:rsidRPr="00400D3D">
        <w:rPr>
          <w:rFonts w:ascii="Times New Roman" w:hAnsi="Times New Roman"/>
          <w:i/>
          <w:color w:val="2E74B5" w:themeColor="accent1" w:themeShade="BF"/>
          <w:sz w:val="18"/>
          <w:szCs w:val="24"/>
        </w:rPr>
        <w:t>Millî Eğitim Bakanlığına Bağlı Resmi Okullarda Yatılılık, Bursluluk, Sosyal Yardımlar Ve Okul Pansiyonları Yönetmeliği Madde:24/1)</w:t>
      </w:r>
      <w:r w:rsidR="00400D3D">
        <w:rPr>
          <w:rFonts w:ascii="Times New Roman" w:hAnsi="Times New Roman"/>
          <w:i/>
          <w:color w:val="2E74B5" w:themeColor="accent1" w:themeShade="BF"/>
          <w:sz w:val="18"/>
          <w:szCs w:val="24"/>
        </w:rPr>
        <w:t>,</w:t>
      </w:r>
    </w:p>
    <w:p w14:paraId="1ACDB72F" w14:textId="31CEBB5E" w:rsidR="00016597" w:rsidRPr="00E14D70" w:rsidRDefault="00016597" w:rsidP="000C38CB">
      <w:pPr>
        <w:autoSpaceDE w:val="0"/>
        <w:autoSpaceDN w:val="0"/>
        <w:adjustRightInd w:val="0"/>
        <w:spacing w:before="120" w:after="120" w:line="360" w:lineRule="auto"/>
        <w:ind w:firstLine="709"/>
        <w:jc w:val="both"/>
        <w:rPr>
          <w:rFonts w:ascii="Times New Roman" w:hAnsi="Times New Roman"/>
          <w:i/>
          <w:sz w:val="18"/>
          <w:szCs w:val="24"/>
        </w:rPr>
      </w:pPr>
      <w:r w:rsidRPr="00E14D70">
        <w:rPr>
          <w:rFonts w:ascii="Times New Roman" w:hAnsi="Times New Roman"/>
          <w:sz w:val="24"/>
          <w:szCs w:val="24"/>
          <w:lang w:eastAsia="en-US" w:bidi="en-US"/>
        </w:rPr>
        <w:t xml:space="preserve">2. Okul müdürü tarafından millî eğitim müdürlüğüne bilgi verilmesi kaydıyla, okula davet edilen veya okulu ziyaret eden yatılı öğrenci velileri iki günü geçmemek üzere öğrencilerin barındıkları mekânlardan bağımsız olacak şekilde okul pansiyonundan ücretsiz olarak yararlandırılabilmesi </w:t>
      </w:r>
      <w:r w:rsidRPr="00400D3D">
        <w:rPr>
          <w:rFonts w:ascii="Times New Roman" w:hAnsi="Times New Roman"/>
          <w:i/>
          <w:color w:val="2E74B5" w:themeColor="accent1" w:themeShade="BF"/>
          <w:spacing w:val="-1"/>
          <w:sz w:val="18"/>
          <w:szCs w:val="24"/>
        </w:rPr>
        <w:t>(</w:t>
      </w:r>
      <w:r w:rsidRPr="00400D3D">
        <w:rPr>
          <w:rFonts w:ascii="Times New Roman" w:hAnsi="Times New Roman"/>
          <w:i/>
          <w:color w:val="2E74B5" w:themeColor="accent1" w:themeShade="BF"/>
          <w:sz w:val="18"/>
          <w:szCs w:val="24"/>
        </w:rPr>
        <w:t>Millî Eğitim Bakanlığına Bağlı Resmi Okullarda Yatılılık, Bursluluk, Sosyal Yardımlar Ve Okul Pansiyonları Yönetmeliği Madde:24/2)</w:t>
      </w:r>
      <w:r w:rsidR="00400D3D">
        <w:rPr>
          <w:rFonts w:ascii="Times New Roman" w:hAnsi="Times New Roman"/>
          <w:i/>
          <w:color w:val="2E74B5" w:themeColor="accent1" w:themeShade="BF"/>
          <w:sz w:val="18"/>
          <w:szCs w:val="24"/>
        </w:rPr>
        <w:t>,</w:t>
      </w:r>
    </w:p>
    <w:p w14:paraId="45C864C2" w14:textId="62F6D159" w:rsidR="00253EB0" w:rsidRPr="00E14D70" w:rsidRDefault="00253EB0" w:rsidP="000C38CB">
      <w:pPr>
        <w:autoSpaceDE w:val="0"/>
        <w:autoSpaceDN w:val="0"/>
        <w:adjustRightInd w:val="0"/>
        <w:spacing w:before="120" w:after="120" w:line="360" w:lineRule="auto"/>
        <w:ind w:firstLine="709"/>
        <w:jc w:val="both"/>
        <w:rPr>
          <w:rFonts w:ascii="Times New Roman" w:hAnsi="Times New Roman"/>
          <w:i/>
          <w:sz w:val="18"/>
          <w:szCs w:val="24"/>
        </w:rPr>
      </w:pPr>
      <w:r w:rsidRPr="00E14D70">
        <w:rPr>
          <w:rFonts w:ascii="Times New Roman" w:hAnsi="Times New Roman"/>
          <w:sz w:val="24"/>
          <w:szCs w:val="24"/>
        </w:rPr>
        <w:t xml:space="preserve">3. Muhasebe veya mal müdürlüğü vezneleri, yatırılan pansiyon ve yemek ücretlerinin %88’ini pansiyonun bütçesinde gösterilen her türlü giderlerine harcamak, %12’sini de Millî Eğitim Bakanlığı Merkez Saymanlığına göndermek üzere hesaba alınması </w:t>
      </w:r>
      <w:r w:rsidRPr="00400D3D">
        <w:rPr>
          <w:rFonts w:ascii="Times New Roman" w:hAnsi="Times New Roman"/>
          <w:i/>
          <w:color w:val="2E74B5" w:themeColor="accent1" w:themeShade="BF"/>
          <w:spacing w:val="-1"/>
          <w:sz w:val="18"/>
          <w:szCs w:val="24"/>
        </w:rPr>
        <w:t>(</w:t>
      </w:r>
      <w:r w:rsidRPr="00400D3D">
        <w:rPr>
          <w:rFonts w:ascii="Times New Roman" w:hAnsi="Times New Roman"/>
          <w:i/>
          <w:color w:val="2E74B5" w:themeColor="accent1" w:themeShade="BF"/>
          <w:sz w:val="18"/>
          <w:szCs w:val="24"/>
        </w:rPr>
        <w:t>Millî Eğitim Bakanlığına Bağlı Resmi Okullarda Yatılılık, Bursluluk, Sosyal Yardımlar Ve Okul Pansiyonları Yönetmeliği Madde:55/1)</w:t>
      </w:r>
      <w:r w:rsidR="00400D3D">
        <w:rPr>
          <w:rFonts w:ascii="Times New Roman" w:hAnsi="Times New Roman"/>
          <w:i/>
          <w:color w:val="2E74B5" w:themeColor="accent1" w:themeShade="BF"/>
          <w:sz w:val="18"/>
          <w:szCs w:val="24"/>
        </w:rPr>
        <w:t>.</w:t>
      </w:r>
    </w:p>
    <w:p w14:paraId="2F3F7BCE" w14:textId="3B8740F5" w:rsidR="00C064D2" w:rsidRPr="00277DCA" w:rsidRDefault="00C064D2" w:rsidP="00C064D2">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r>
        <w:rPr>
          <w:rFonts w:ascii="Times New Roman" w:hAnsi="Times New Roman"/>
          <w:b/>
          <w:bCs/>
          <w:iCs/>
          <w:noProof/>
          <w:spacing w:val="-1"/>
          <w:sz w:val="24"/>
          <w:szCs w:val="24"/>
          <w:lang w:eastAsia="en-US"/>
        </w:rPr>
        <w:t>5.3</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317D4B6E" w14:textId="77777777" w:rsidR="00C064D2" w:rsidRPr="000606BF" w:rsidRDefault="00C064D2" w:rsidP="00C064D2">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rPr>
        <w:t>Bu</w:t>
      </w:r>
      <w:r w:rsidRPr="000606BF">
        <w:rPr>
          <w:rFonts w:ascii="Times New Roman" w:hAnsi="Times New Roman"/>
          <w:sz w:val="24"/>
          <w:szCs w:val="24"/>
        </w:rPr>
        <w:t xml:space="preserve"> </w:t>
      </w:r>
      <w:r w:rsidRPr="000606BF">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0606BF">
        <w:rPr>
          <w:rFonts w:ascii="Times New Roman" w:hAnsi="Times New Roman"/>
          <w:i/>
          <w:sz w:val="24"/>
          <w:szCs w:val="24"/>
          <w:lang w:eastAsia="zh-CN"/>
        </w:rPr>
        <w:t xml:space="preserve">Bulgular değerlendirilirken; mevzuat, üst politika belgelerinde </w:t>
      </w:r>
      <w:r w:rsidRPr="000606BF">
        <w:rPr>
          <w:rFonts w:ascii="Times New Roman" w:hAnsi="Times New Roman"/>
          <w:bCs/>
          <w:i/>
          <w:sz w:val="24"/>
          <w:szCs w:val="24"/>
          <w:lang w:eastAsia="zh-CN"/>
        </w:rPr>
        <w:t>(Kalkınma Planı, Hükümet Programı, Millî Eğitim Bakanlığı Stratejik Planı)</w:t>
      </w:r>
      <w:r w:rsidRPr="000606BF">
        <w:rPr>
          <w:rFonts w:ascii="Times New Roman" w:hAnsi="Times New Roman"/>
          <w:i/>
          <w:sz w:val="24"/>
          <w:szCs w:val="24"/>
          <w:lang w:eastAsia="zh-CN"/>
        </w:rPr>
        <w:t xml:space="preserve"> eğitimle ilgili ortaya konulmuş amaç ve hedefler göz önünde bulundurulur.</w:t>
      </w:r>
    </w:p>
    <w:p w14:paraId="2EC37A47" w14:textId="77777777" w:rsidR="00C064D2" w:rsidRPr="000606BF" w:rsidRDefault="00C064D2" w:rsidP="00C064D2">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en-US" w:bidi="en-US"/>
        </w:rPr>
        <w:t xml:space="preserve">Elde edilen bulgular ilgili alt başlıklar açılarak yazılır. </w:t>
      </w:r>
    </w:p>
    <w:p w14:paraId="644344EA" w14:textId="12D0AEA4" w:rsidR="00907877" w:rsidRPr="00C064D2" w:rsidRDefault="003D414B" w:rsidP="00C064D2">
      <w:pPr>
        <w:suppressAutoHyphens/>
        <w:spacing w:before="120" w:after="120"/>
        <w:ind w:firstLine="709"/>
        <w:jc w:val="both"/>
        <w:rPr>
          <w:rFonts w:ascii="Times New Roman" w:hAnsi="Times New Roman"/>
          <w:bCs/>
          <w:i/>
          <w:iCs/>
          <w:sz w:val="24"/>
          <w:szCs w:val="24"/>
        </w:rPr>
      </w:pPr>
      <w:r w:rsidRPr="00C064D2">
        <w:rPr>
          <w:rFonts w:ascii="Times New Roman" w:hAnsi="Times New Roman"/>
          <w:bCs/>
          <w:i/>
          <w:iCs/>
          <w:sz w:val="24"/>
          <w:szCs w:val="24"/>
        </w:rPr>
        <w:t xml:space="preserve">Örnek; </w:t>
      </w:r>
      <w:r w:rsidRPr="00C064D2">
        <w:rPr>
          <w:rFonts w:ascii="Times New Roman" w:hAnsi="Times New Roman"/>
          <w:b/>
          <w:bCs/>
          <w:i/>
          <w:iCs/>
          <w:sz w:val="24"/>
          <w:szCs w:val="24"/>
        </w:rPr>
        <w:t>“</w:t>
      </w:r>
      <w:r w:rsidR="00C064D2">
        <w:rPr>
          <w:rFonts w:ascii="Times New Roman" w:hAnsi="Times New Roman"/>
          <w:b/>
          <w:bCs/>
          <w:i/>
          <w:iCs/>
          <w:sz w:val="24"/>
          <w:szCs w:val="24"/>
        </w:rPr>
        <w:t>5</w:t>
      </w:r>
      <w:r w:rsidRPr="00C064D2">
        <w:rPr>
          <w:rFonts w:ascii="Times New Roman" w:hAnsi="Times New Roman"/>
          <w:b/>
          <w:bCs/>
          <w:i/>
          <w:iCs/>
          <w:sz w:val="24"/>
          <w:szCs w:val="24"/>
        </w:rPr>
        <w:t>.1. Yönetim İş ve İşlemlerine Yönelik Çalışmalar”</w:t>
      </w:r>
      <w:r w:rsidRPr="00C064D2">
        <w:rPr>
          <w:rFonts w:ascii="Times New Roman" w:hAnsi="Times New Roman"/>
          <w:bCs/>
          <w:i/>
          <w:iCs/>
          <w:sz w:val="24"/>
          <w:szCs w:val="24"/>
        </w:rPr>
        <w:t xml:space="preserve"> ile ilgili elde edilen bulgu/bulgular </w:t>
      </w:r>
      <w:r w:rsidRPr="00C064D2">
        <w:rPr>
          <w:rFonts w:ascii="Times New Roman" w:hAnsi="Times New Roman"/>
          <w:b/>
          <w:bCs/>
          <w:i/>
          <w:iCs/>
          <w:sz w:val="24"/>
          <w:szCs w:val="24"/>
        </w:rPr>
        <w:t>“</w:t>
      </w:r>
      <w:r w:rsidR="00C064D2">
        <w:rPr>
          <w:rFonts w:ascii="Times New Roman" w:hAnsi="Times New Roman"/>
          <w:b/>
          <w:bCs/>
          <w:i/>
          <w:iCs/>
          <w:sz w:val="24"/>
          <w:szCs w:val="24"/>
        </w:rPr>
        <w:t>5</w:t>
      </w:r>
      <w:r w:rsidRPr="00C064D2">
        <w:rPr>
          <w:rFonts w:ascii="Times New Roman" w:hAnsi="Times New Roman"/>
          <w:b/>
          <w:bCs/>
          <w:i/>
          <w:iCs/>
          <w:sz w:val="24"/>
          <w:szCs w:val="24"/>
        </w:rPr>
        <w:t>.1. Yönetim İş ve İşlemlerine Yönelik Çalışmalar”</w:t>
      </w:r>
      <w:r w:rsidRPr="00C064D2">
        <w:rPr>
          <w:rFonts w:ascii="Times New Roman" w:hAnsi="Times New Roman"/>
          <w:bCs/>
          <w:i/>
          <w:iCs/>
          <w:sz w:val="24"/>
          <w:szCs w:val="24"/>
        </w:rPr>
        <w:t xml:space="preserve"> alt başlığı açılarak yazılır.</w:t>
      </w:r>
    </w:p>
    <w:p w14:paraId="7AD44D88" w14:textId="77777777" w:rsidR="00C064D2" w:rsidRPr="000606BF" w:rsidRDefault="00C064D2" w:rsidP="00C064D2">
      <w:pPr>
        <w:suppressAutoHyphens/>
        <w:spacing w:before="120" w:after="120" w:line="360" w:lineRule="auto"/>
        <w:ind w:firstLine="709"/>
        <w:jc w:val="both"/>
        <w:rPr>
          <w:rFonts w:ascii="Times New Roman" w:hAnsi="Times New Roman"/>
          <w:sz w:val="24"/>
          <w:szCs w:val="24"/>
          <w:lang w:eastAsia="zh-CN"/>
        </w:rPr>
      </w:pPr>
      <w:r w:rsidRPr="000606BF">
        <w:rPr>
          <w:rFonts w:ascii="Times New Roman" w:hAnsi="Times New Roman"/>
          <w:sz w:val="24"/>
          <w:szCs w:val="24"/>
        </w:rPr>
        <w:t xml:space="preserve">1. ….. </w:t>
      </w:r>
    </w:p>
    <w:p w14:paraId="3DAF63D3" w14:textId="53D3E111" w:rsidR="005A407E" w:rsidRDefault="00C064D2" w:rsidP="00C064D2">
      <w:pPr>
        <w:widowControl w:val="0"/>
        <w:autoSpaceDE w:val="0"/>
        <w:autoSpaceDN w:val="0"/>
        <w:adjustRightInd w:val="0"/>
        <w:spacing w:before="120" w:after="120" w:line="360" w:lineRule="auto"/>
        <w:ind w:firstLine="709"/>
        <w:jc w:val="both"/>
        <w:rPr>
          <w:rFonts w:ascii="Times New Roman" w:hAnsi="Times New Roman"/>
          <w:sz w:val="24"/>
          <w:szCs w:val="24"/>
        </w:rPr>
      </w:pPr>
      <w:r w:rsidRPr="000606BF">
        <w:rPr>
          <w:rFonts w:ascii="Times New Roman" w:hAnsi="Times New Roman"/>
          <w:sz w:val="24"/>
          <w:szCs w:val="24"/>
        </w:rPr>
        <w:t>Tespit edilmiştir/görülmüştür/anlaşılmıştır vb.</w:t>
      </w:r>
    </w:p>
    <w:p w14:paraId="0C957497" w14:textId="0EF8A8EF" w:rsidR="00C064D2" w:rsidRPr="000606BF" w:rsidRDefault="00C064D2" w:rsidP="002D2DB0">
      <w:pPr>
        <w:spacing w:after="0" w:line="240" w:lineRule="auto"/>
        <w:ind w:firstLine="709"/>
        <w:rPr>
          <w:rFonts w:ascii="Times New Roman" w:hAnsi="Times New Roman"/>
          <w:sz w:val="24"/>
          <w:szCs w:val="24"/>
        </w:rPr>
      </w:pPr>
      <w:r>
        <w:rPr>
          <w:rFonts w:ascii="Times New Roman" w:hAnsi="Times New Roman"/>
          <w:b/>
          <w:bCs/>
          <w:iCs/>
          <w:noProof/>
          <w:spacing w:val="-1"/>
          <w:sz w:val="24"/>
          <w:szCs w:val="24"/>
          <w:lang w:eastAsia="en-US"/>
        </w:rPr>
        <w:t>6</w:t>
      </w:r>
      <w:r w:rsidRPr="000606BF">
        <w:rPr>
          <w:rFonts w:ascii="Times New Roman" w:hAnsi="Times New Roman"/>
          <w:b/>
          <w:bCs/>
          <w:iCs/>
          <w:noProof/>
          <w:spacing w:val="-1"/>
          <w:sz w:val="24"/>
          <w:szCs w:val="24"/>
          <w:lang w:eastAsia="en-US"/>
        </w:rPr>
        <w:t>.</w:t>
      </w:r>
      <w:r>
        <w:rPr>
          <w:rFonts w:ascii="Times New Roman" w:hAnsi="Times New Roman"/>
          <w:b/>
          <w:bCs/>
          <w:iCs/>
          <w:noProof/>
          <w:spacing w:val="-1"/>
          <w:sz w:val="24"/>
          <w:szCs w:val="24"/>
          <w:lang w:eastAsia="en-US"/>
        </w:rPr>
        <w:t>5</w:t>
      </w:r>
      <w:r w:rsidRPr="000606BF">
        <w:rPr>
          <w:rFonts w:ascii="Times New Roman" w:hAnsi="Times New Roman"/>
          <w:b/>
          <w:bCs/>
          <w:iCs/>
          <w:noProof/>
          <w:spacing w:val="-1"/>
          <w:sz w:val="24"/>
          <w:szCs w:val="24"/>
          <w:lang w:eastAsia="en-US"/>
        </w:rPr>
        <w:t>. Çözüm önerileri</w:t>
      </w:r>
      <w:r w:rsidRPr="000606BF">
        <w:rPr>
          <w:rFonts w:ascii="Times New Roman" w:hAnsi="Times New Roman"/>
          <w:sz w:val="24"/>
          <w:szCs w:val="24"/>
        </w:rPr>
        <w:t xml:space="preserve"> </w:t>
      </w:r>
    </w:p>
    <w:p w14:paraId="5CA67DA6" w14:textId="77777777" w:rsidR="00C064D2" w:rsidRPr="000606BF" w:rsidRDefault="00C064D2" w:rsidP="00C064D2">
      <w:pPr>
        <w:widowControl w:val="0"/>
        <w:autoSpaceDE w:val="0"/>
        <w:autoSpaceDN w:val="0"/>
        <w:adjustRightInd w:val="0"/>
        <w:spacing w:before="120" w:after="120" w:line="240" w:lineRule="auto"/>
        <w:ind w:firstLine="709"/>
        <w:jc w:val="both"/>
        <w:rPr>
          <w:rFonts w:ascii="Times New Roman" w:hAnsi="Times New Roman"/>
          <w:i/>
          <w:sz w:val="24"/>
          <w:szCs w:val="24"/>
        </w:rPr>
      </w:pPr>
      <w:r w:rsidRPr="000606BF">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0606BF">
        <w:rPr>
          <w:rFonts w:ascii="Times New Roman" w:hAnsi="Times New Roman"/>
          <w:sz w:val="24"/>
          <w:szCs w:val="24"/>
        </w:rPr>
        <w:t>önerilere yer verilir. Her bulguya ilişkin çözüm önerisi ayrıntılı olarak yazılır</w:t>
      </w:r>
      <w:r w:rsidRPr="000606BF">
        <w:rPr>
          <w:rFonts w:ascii="Times New Roman" w:hAnsi="Times New Roman"/>
          <w:i/>
          <w:sz w:val="24"/>
          <w:szCs w:val="24"/>
        </w:rPr>
        <w:t>.</w:t>
      </w:r>
    </w:p>
    <w:p w14:paraId="7A2F3D5E" w14:textId="77777777" w:rsidR="00C064D2" w:rsidRPr="000606BF" w:rsidRDefault="00C064D2" w:rsidP="00C064D2">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en-US" w:bidi="en-US"/>
        </w:rPr>
        <w:t xml:space="preserve">Bulgulara yönelik çözüm önerisi ilgili alt başlıklar açılarak yazılır. </w:t>
      </w:r>
    </w:p>
    <w:p w14:paraId="015226DA" w14:textId="4417632D" w:rsidR="00C064D2" w:rsidRPr="000606BF" w:rsidRDefault="00C064D2" w:rsidP="00C064D2">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zh-CN"/>
        </w:rPr>
        <w:t xml:space="preserve">Örnek; </w:t>
      </w:r>
      <w:r w:rsidRPr="000606BF">
        <w:rPr>
          <w:rFonts w:ascii="Times New Roman" w:hAnsi="Times New Roman"/>
          <w:b/>
          <w:i/>
        </w:rPr>
        <w:t>“</w:t>
      </w:r>
      <w:r>
        <w:rPr>
          <w:rFonts w:ascii="Times New Roman" w:hAnsi="Times New Roman"/>
          <w:b/>
          <w:i/>
        </w:rPr>
        <w:t>5</w:t>
      </w:r>
      <w:r w:rsidRPr="000606BF">
        <w:rPr>
          <w:rFonts w:ascii="Times New Roman" w:hAnsi="Times New Roman"/>
          <w:b/>
          <w:i/>
        </w:rPr>
        <w:t>.1. Yönetim İş ve İşlemlerine Yönelik Çalışmalar”</w:t>
      </w:r>
      <w:r w:rsidRPr="000606BF">
        <w:rPr>
          <w:rFonts w:ascii="Times New Roman" w:hAnsi="Times New Roman"/>
          <w:i/>
        </w:rPr>
        <w:t xml:space="preserve"> </w:t>
      </w:r>
      <w:r w:rsidRPr="000606BF">
        <w:rPr>
          <w:rFonts w:ascii="Times New Roman" w:hAnsi="Times New Roman"/>
          <w:i/>
          <w:sz w:val="24"/>
          <w:szCs w:val="24"/>
          <w:lang w:eastAsia="zh-CN"/>
        </w:rPr>
        <w:t xml:space="preserve">ile ilgili çözüm önerileri  </w:t>
      </w:r>
      <w:r w:rsidRPr="000606BF">
        <w:rPr>
          <w:rFonts w:ascii="Times New Roman" w:hAnsi="Times New Roman"/>
          <w:b/>
          <w:i/>
        </w:rPr>
        <w:t>“</w:t>
      </w:r>
      <w:r>
        <w:rPr>
          <w:rFonts w:ascii="Times New Roman" w:hAnsi="Times New Roman"/>
          <w:b/>
          <w:i/>
        </w:rPr>
        <w:t>5</w:t>
      </w:r>
      <w:r w:rsidRPr="000606BF">
        <w:rPr>
          <w:rFonts w:ascii="Times New Roman" w:hAnsi="Times New Roman"/>
          <w:b/>
          <w:i/>
        </w:rPr>
        <w:t>.1. Yönetim İş ve İşlemlerine Yönelik Çalışmalar”</w:t>
      </w:r>
      <w:r w:rsidRPr="000606BF">
        <w:rPr>
          <w:rFonts w:ascii="Times New Roman" w:hAnsi="Times New Roman"/>
          <w:i/>
        </w:rPr>
        <w:t xml:space="preserve"> </w:t>
      </w:r>
      <w:r w:rsidRPr="000606BF">
        <w:rPr>
          <w:rFonts w:ascii="Times New Roman" w:hAnsi="Times New Roman"/>
          <w:i/>
          <w:sz w:val="24"/>
          <w:szCs w:val="24"/>
          <w:lang w:eastAsia="zh-CN"/>
        </w:rPr>
        <w:t xml:space="preserve"> alt başlığı açılarak yazılır.</w:t>
      </w:r>
    </w:p>
    <w:p w14:paraId="47A93BA8" w14:textId="77777777" w:rsidR="00C064D2" w:rsidRPr="007D2459" w:rsidRDefault="00C064D2" w:rsidP="00C064D2">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42627A4B" w14:textId="77777777" w:rsidR="00C064D2" w:rsidRPr="00BC55EC" w:rsidRDefault="00C064D2" w:rsidP="00C064D2">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1352BB39" w14:textId="38F13FA4" w:rsidR="00DA43CB" w:rsidRPr="00E14D70" w:rsidRDefault="00C70AC7" w:rsidP="000C38CB">
      <w:pPr>
        <w:spacing w:before="120" w:after="120" w:line="360" w:lineRule="auto"/>
        <w:ind w:firstLine="709"/>
        <w:contextualSpacing/>
        <w:jc w:val="both"/>
        <w:outlineLvl w:val="1"/>
        <w:rPr>
          <w:rFonts w:ascii="Times New Roman" w:hAnsi="Times New Roman"/>
          <w:b/>
          <w:bCs/>
          <w:iCs/>
          <w:noProof/>
          <w:spacing w:val="-1"/>
          <w:szCs w:val="20"/>
          <w:lang w:val="x-none" w:eastAsia="en-US" w:bidi="en-US"/>
        </w:rPr>
      </w:pPr>
      <w:bookmarkStart w:id="12" w:name="_Toc495833494"/>
      <w:r w:rsidRPr="00E14D70">
        <w:rPr>
          <w:rFonts w:ascii="Times New Roman" w:hAnsi="Times New Roman"/>
          <w:b/>
        </w:rPr>
        <w:t>6</w:t>
      </w:r>
      <w:r w:rsidR="00DA43CB" w:rsidRPr="00E14D70">
        <w:rPr>
          <w:rFonts w:ascii="Times New Roman" w:hAnsi="Times New Roman"/>
          <w:b/>
          <w:bCs/>
          <w:iCs/>
          <w:noProof/>
          <w:spacing w:val="-1"/>
          <w:szCs w:val="20"/>
          <w:lang w:val="x-none" w:eastAsia="en-US" w:bidi="en-US"/>
        </w:rPr>
        <w:t>. İZLEME VE DEĞER</w:t>
      </w:r>
      <w:r w:rsidR="00DA43CB" w:rsidRPr="00E14D70">
        <w:rPr>
          <w:rFonts w:ascii="Times New Roman" w:hAnsi="Times New Roman"/>
          <w:b/>
          <w:bCs/>
          <w:iCs/>
          <w:noProof/>
          <w:spacing w:val="-2"/>
          <w:szCs w:val="20"/>
          <w:lang w:val="x-none" w:eastAsia="en-US" w:bidi="en-US"/>
        </w:rPr>
        <w:t>L</w:t>
      </w:r>
      <w:r w:rsidR="00DA43CB" w:rsidRPr="00E14D70">
        <w:rPr>
          <w:rFonts w:ascii="Times New Roman" w:hAnsi="Times New Roman"/>
          <w:b/>
          <w:bCs/>
          <w:iCs/>
          <w:noProof/>
          <w:spacing w:val="-1"/>
          <w:szCs w:val="20"/>
          <w:lang w:val="x-none" w:eastAsia="en-US" w:bidi="en-US"/>
        </w:rPr>
        <w:t>E</w:t>
      </w:r>
      <w:r w:rsidR="00DA43CB" w:rsidRPr="00E14D70">
        <w:rPr>
          <w:rFonts w:ascii="Times New Roman" w:hAnsi="Times New Roman"/>
          <w:b/>
          <w:bCs/>
          <w:iCs/>
          <w:noProof/>
          <w:spacing w:val="-2"/>
          <w:szCs w:val="20"/>
          <w:lang w:val="x-none" w:eastAsia="en-US" w:bidi="en-US"/>
        </w:rPr>
        <w:t>N</w:t>
      </w:r>
      <w:r w:rsidR="00DA43CB" w:rsidRPr="00E14D70">
        <w:rPr>
          <w:rFonts w:ascii="Times New Roman" w:hAnsi="Times New Roman"/>
          <w:b/>
          <w:bCs/>
          <w:iCs/>
          <w:noProof/>
          <w:spacing w:val="-1"/>
          <w:szCs w:val="20"/>
          <w:lang w:val="x-none" w:eastAsia="en-US" w:bidi="en-US"/>
        </w:rPr>
        <w:t>DİRME</w:t>
      </w:r>
      <w:bookmarkEnd w:id="11"/>
      <w:bookmarkEnd w:id="12"/>
    </w:p>
    <w:p w14:paraId="37C06A34" w14:textId="2542FA93" w:rsidR="001E4513" w:rsidRPr="00E14D70" w:rsidRDefault="001E4513" w:rsidP="000C38CB">
      <w:pPr>
        <w:widowControl w:val="0"/>
        <w:tabs>
          <w:tab w:val="left" w:pos="2552"/>
        </w:tabs>
        <w:autoSpaceDE w:val="0"/>
        <w:autoSpaceDN w:val="0"/>
        <w:adjustRightInd w:val="0"/>
        <w:spacing w:before="120" w:after="120" w:line="360" w:lineRule="auto"/>
        <w:ind w:firstLine="709"/>
        <w:jc w:val="both"/>
        <w:rPr>
          <w:rFonts w:ascii="Times New Roman" w:eastAsia="Calibri" w:hAnsi="Times New Roman"/>
          <w:spacing w:val="1"/>
        </w:rPr>
      </w:pPr>
      <w:r w:rsidRPr="00E14D70">
        <w:rPr>
          <w:rFonts w:ascii="Times New Roman" w:eastAsia="Calibri" w:hAnsi="Times New Roman"/>
          <w:b/>
        </w:rPr>
        <w:lastRenderedPageBreak/>
        <w:t>a)</w:t>
      </w:r>
      <w:r w:rsidRPr="00E14D70">
        <w:rPr>
          <w:rFonts w:ascii="Times New Roman" w:eastAsia="Calibri" w:hAnsi="Times New Roman"/>
        </w:rPr>
        <w:t xml:space="preserve"> </w:t>
      </w:r>
      <w:r w:rsidRPr="00E14D70">
        <w:rPr>
          <w:rFonts w:ascii="Times New Roman" w:eastAsia="Calibri" w:hAnsi="Times New Roman"/>
          <w:b/>
          <w:u w:val="single"/>
        </w:rPr>
        <w:t>Kurumun daha önce yapılan denetimleriyle ilgili olarak;</w:t>
      </w:r>
      <w:r w:rsidRPr="00E14D70">
        <w:rPr>
          <w:rFonts w:ascii="Times New Roman" w:eastAsia="Calibri" w:hAnsi="Times New Roman"/>
        </w:rPr>
        <w:t xml:space="preserve"> Bu bölümde; kurumun daha önce yapılan denetimlerine ilişkin olarak denetim </w:t>
      </w:r>
      <w:r w:rsidRPr="00E14D70">
        <w:rPr>
          <w:rFonts w:ascii="Times New Roman" w:eastAsia="Calibri" w:hAnsi="Times New Roman"/>
          <w:spacing w:val="-3"/>
        </w:rPr>
        <w:t>r</w:t>
      </w:r>
      <w:r w:rsidRPr="00E14D70">
        <w:rPr>
          <w:rFonts w:ascii="Times New Roman" w:eastAsia="Calibri" w:hAnsi="Times New Roman"/>
        </w:rPr>
        <w:t xml:space="preserve">aporunda </w:t>
      </w:r>
      <w:r w:rsidRPr="00E14D70">
        <w:rPr>
          <w:rFonts w:ascii="Times New Roman" w:eastAsia="Calibri" w:hAnsi="Times New Roman"/>
          <w:spacing w:val="-1"/>
        </w:rPr>
        <w:t>y</w:t>
      </w:r>
      <w:r w:rsidRPr="00E14D70">
        <w:rPr>
          <w:rFonts w:ascii="Times New Roman" w:eastAsia="Calibri" w:hAnsi="Times New Roman"/>
        </w:rPr>
        <w:t xml:space="preserve">er alan </w:t>
      </w:r>
      <w:r w:rsidRPr="00E14D70">
        <w:rPr>
          <w:rFonts w:ascii="Times New Roman" w:eastAsia="Calibri" w:hAnsi="Times New Roman"/>
          <w:spacing w:val="-1"/>
        </w:rPr>
        <w:t>t</w:t>
      </w:r>
      <w:r w:rsidRPr="00E14D70">
        <w:rPr>
          <w:rFonts w:ascii="Times New Roman" w:eastAsia="Calibri" w:hAnsi="Times New Roman"/>
          <w:spacing w:val="-2"/>
        </w:rPr>
        <w:t>e</w:t>
      </w:r>
      <w:r w:rsidRPr="00E14D70">
        <w:rPr>
          <w:rFonts w:ascii="Times New Roman" w:eastAsia="Calibri" w:hAnsi="Times New Roman"/>
          <w:spacing w:val="1"/>
        </w:rPr>
        <w:t>s</w:t>
      </w:r>
      <w:r w:rsidRPr="00E14D70">
        <w:rPr>
          <w:rFonts w:ascii="Times New Roman" w:eastAsia="Calibri" w:hAnsi="Times New Roman"/>
        </w:rPr>
        <w:t>pit</w:t>
      </w:r>
      <w:r w:rsidRPr="00E14D70">
        <w:rPr>
          <w:rFonts w:ascii="Times New Roman" w:eastAsia="Calibri" w:hAnsi="Times New Roman"/>
          <w:spacing w:val="-2"/>
        </w:rPr>
        <w:t xml:space="preserve"> </w:t>
      </w:r>
      <w:r w:rsidRPr="00E14D70">
        <w:rPr>
          <w:rFonts w:ascii="Times New Roman" w:eastAsia="Calibri" w:hAnsi="Times New Roman"/>
          <w:spacing w:val="-1"/>
        </w:rPr>
        <w:t>v</w:t>
      </w:r>
      <w:r w:rsidRPr="00E14D70">
        <w:rPr>
          <w:rFonts w:ascii="Times New Roman" w:eastAsia="Calibri" w:hAnsi="Times New Roman"/>
        </w:rPr>
        <w:t>e ö</w:t>
      </w:r>
      <w:r w:rsidRPr="00E14D70">
        <w:rPr>
          <w:rFonts w:ascii="Times New Roman" w:eastAsia="Calibri" w:hAnsi="Times New Roman"/>
          <w:spacing w:val="-1"/>
        </w:rPr>
        <w:t>n</w:t>
      </w:r>
      <w:r w:rsidRPr="00E14D70">
        <w:rPr>
          <w:rFonts w:ascii="Times New Roman" w:eastAsia="Calibri" w:hAnsi="Times New Roman"/>
        </w:rPr>
        <w:t>er</w:t>
      </w:r>
      <w:r w:rsidRPr="00E14D70">
        <w:rPr>
          <w:rFonts w:ascii="Times New Roman" w:eastAsia="Calibri" w:hAnsi="Times New Roman"/>
          <w:spacing w:val="1"/>
        </w:rPr>
        <w:t>i</w:t>
      </w:r>
      <w:r w:rsidRPr="00E14D70">
        <w:rPr>
          <w:rFonts w:ascii="Times New Roman" w:eastAsia="Calibri" w:hAnsi="Times New Roman"/>
        </w:rPr>
        <w:t>le</w:t>
      </w:r>
      <w:r w:rsidRPr="00E14D70">
        <w:rPr>
          <w:rFonts w:ascii="Times New Roman" w:eastAsia="Calibri" w:hAnsi="Times New Roman"/>
          <w:spacing w:val="-2"/>
        </w:rPr>
        <w:t>r</w:t>
      </w:r>
      <w:r w:rsidRPr="00E14D70">
        <w:rPr>
          <w:rFonts w:ascii="Times New Roman" w:eastAsia="Calibri" w:hAnsi="Times New Roman"/>
          <w:spacing w:val="1"/>
        </w:rPr>
        <w:t>i</w:t>
      </w:r>
      <w:r w:rsidRPr="00E14D70">
        <w:rPr>
          <w:rFonts w:ascii="Times New Roman" w:eastAsia="Calibri" w:hAnsi="Times New Roman"/>
        </w:rPr>
        <w:t>n uy</w:t>
      </w:r>
      <w:r w:rsidRPr="00E14D70">
        <w:rPr>
          <w:rFonts w:ascii="Times New Roman" w:eastAsia="Calibri" w:hAnsi="Times New Roman"/>
          <w:spacing w:val="-2"/>
        </w:rPr>
        <w:t>g</w:t>
      </w:r>
      <w:r w:rsidRPr="00E14D70">
        <w:rPr>
          <w:rFonts w:ascii="Times New Roman" w:eastAsia="Calibri" w:hAnsi="Times New Roman"/>
        </w:rPr>
        <w:t>ulanm</w:t>
      </w:r>
      <w:r w:rsidRPr="00E14D70">
        <w:rPr>
          <w:rFonts w:ascii="Times New Roman" w:eastAsia="Calibri" w:hAnsi="Times New Roman"/>
          <w:spacing w:val="-2"/>
        </w:rPr>
        <w:t>a</w:t>
      </w:r>
      <w:r w:rsidRPr="00E14D70">
        <w:rPr>
          <w:rFonts w:ascii="Times New Roman" w:eastAsia="Calibri" w:hAnsi="Times New Roman"/>
          <w:spacing w:val="-1"/>
        </w:rPr>
        <w:t>s</w:t>
      </w:r>
      <w:r w:rsidRPr="00E14D70">
        <w:rPr>
          <w:rFonts w:ascii="Times New Roman" w:eastAsia="Calibri" w:hAnsi="Times New Roman"/>
          <w:spacing w:val="1"/>
        </w:rPr>
        <w:t>ı</w:t>
      </w:r>
      <w:r w:rsidRPr="00E14D70">
        <w:rPr>
          <w:rFonts w:ascii="Times New Roman" w:eastAsia="Calibri" w:hAnsi="Times New Roman"/>
          <w:spacing w:val="-1"/>
        </w:rPr>
        <w:t>n</w:t>
      </w:r>
      <w:r w:rsidRPr="00E14D70">
        <w:rPr>
          <w:rFonts w:ascii="Times New Roman" w:eastAsia="Calibri" w:hAnsi="Times New Roman"/>
        </w:rPr>
        <w:t xml:space="preserve">a/giderilmesine yönelik kurum tarafından yapılan çalışmalar, gelişim planı hazırlanıp hazırlanmadığı, </w:t>
      </w:r>
      <w:r w:rsidRPr="00E14D70">
        <w:rPr>
          <w:rFonts w:ascii="Times New Roman" w:eastAsia="Calibri" w:hAnsi="Times New Roman"/>
          <w:spacing w:val="3"/>
        </w:rPr>
        <w:t xml:space="preserve"> </w:t>
      </w:r>
      <w:r w:rsidRPr="00E14D70">
        <w:rPr>
          <w:rFonts w:ascii="Times New Roman" w:eastAsia="Calibri" w:hAnsi="Times New Roman"/>
        </w:rPr>
        <w:t xml:space="preserve">hazırlanan </w:t>
      </w:r>
      <w:r w:rsidRPr="00E14D70">
        <w:rPr>
          <w:rFonts w:ascii="Times New Roman" w:eastAsia="Calibri" w:hAnsi="Times New Roman"/>
          <w:spacing w:val="1"/>
        </w:rPr>
        <w:t xml:space="preserve"> </w:t>
      </w:r>
      <w:r w:rsidRPr="00E14D70">
        <w:rPr>
          <w:rFonts w:ascii="Times New Roman" w:eastAsia="Calibri" w:hAnsi="Times New Roman"/>
          <w:spacing w:val="3"/>
        </w:rPr>
        <w:t>“</w:t>
      </w:r>
      <w:r w:rsidRPr="00E14D70">
        <w:rPr>
          <w:rFonts w:ascii="Times New Roman" w:eastAsia="Calibri" w:hAnsi="Times New Roman"/>
        </w:rPr>
        <w:t>Ge</w:t>
      </w:r>
      <w:r w:rsidRPr="00E14D70">
        <w:rPr>
          <w:rFonts w:ascii="Times New Roman" w:eastAsia="Calibri" w:hAnsi="Times New Roman"/>
          <w:spacing w:val="-2"/>
        </w:rPr>
        <w:t>l</w:t>
      </w:r>
      <w:r w:rsidRPr="00E14D70">
        <w:rPr>
          <w:rFonts w:ascii="Times New Roman" w:eastAsia="Calibri" w:hAnsi="Times New Roman"/>
          <w:spacing w:val="1"/>
        </w:rPr>
        <w:t>i</w:t>
      </w:r>
      <w:r w:rsidRPr="00E14D70">
        <w:rPr>
          <w:rFonts w:ascii="Times New Roman" w:eastAsia="Calibri" w:hAnsi="Times New Roman"/>
          <w:spacing w:val="-1"/>
        </w:rPr>
        <w:t>şi</w:t>
      </w:r>
      <w:r w:rsidRPr="00E14D70">
        <w:rPr>
          <w:rFonts w:ascii="Times New Roman" w:eastAsia="Calibri" w:hAnsi="Times New Roman"/>
        </w:rPr>
        <w:t>m Pla</w:t>
      </w:r>
      <w:r w:rsidRPr="00E14D70">
        <w:rPr>
          <w:rFonts w:ascii="Times New Roman" w:eastAsia="Calibri" w:hAnsi="Times New Roman"/>
          <w:spacing w:val="-1"/>
        </w:rPr>
        <w:t>n</w:t>
      </w:r>
      <w:r w:rsidRPr="00E14D70">
        <w:rPr>
          <w:rFonts w:ascii="Times New Roman" w:eastAsia="Calibri" w:hAnsi="Times New Roman"/>
          <w:spacing w:val="1"/>
        </w:rPr>
        <w:t>ı</w:t>
      </w:r>
      <w:r w:rsidRPr="00E14D70">
        <w:rPr>
          <w:rFonts w:ascii="Times New Roman" w:eastAsia="Calibri" w:hAnsi="Times New Roman"/>
        </w:rPr>
        <w:t>”</w:t>
      </w:r>
      <w:r w:rsidRPr="00E14D70">
        <w:rPr>
          <w:rFonts w:ascii="Times New Roman" w:eastAsia="Calibri" w:hAnsi="Times New Roman"/>
          <w:spacing w:val="-1"/>
        </w:rPr>
        <w:t xml:space="preserve"> </w:t>
      </w:r>
      <w:r w:rsidRPr="00E14D70">
        <w:rPr>
          <w:rFonts w:ascii="Times New Roman" w:eastAsia="Calibri" w:hAnsi="Times New Roman"/>
          <w:spacing w:val="1"/>
        </w:rPr>
        <w:t>ç</w:t>
      </w:r>
      <w:r w:rsidRPr="00E14D70">
        <w:rPr>
          <w:rFonts w:ascii="Times New Roman" w:eastAsia="Calibri" w:hAnsi="Times New Roman"/>
        </w:rPr>
        <w:t>e</w:t>
      </w:r>
      <w:r w:rsidRPr="00E14D70">
        <w:rPr>
          <w:rFonts w:ascii="Times New Roman" w:eastAsia="Calibri" w:hAnsi="Times New Roman"/>
          <w:spacing w:val="-2"/>
        </w:rPr>
        <w:t>r</w:t>
      </w:r>
      <w:r w:rsidRPr="00E14D70">
        <w:rPr>
          <w:rFonts w:ascii="Times New Roman" w:eastAsia="Calibri" w:hAnsi="Times New Roman"/>
          <w:spacing w:val="1"/>
        </w:rPr>
        <w:t>ç</w:t>
      </w:r>
      <w:r w:rsidRPr="00E14D70">
        <w:rPr>
          <w:rFonts w:ascii="Times New Roman" w:eastAsia="Calibri" w:hAnsi="Times New Roman"/>
        </w:rPr>
        <w:t>ev</w:t>
      </w:r>
      <w:r w:rsidRPr="00E14D70">
        <w:rPr>
          <w:rFonts w:ascii="Times New Roman" w:eastAsia="Calibri" w:hAnsi="Times New Roman"/>
          <w:spacing w:val="-3"/>
        </w:rPr>
        <w:t>e</w:t>
      </w:r>
      <w:r w:rsidRPr="00E14D70">
        <w:rPr>
          <w:rFonts w:ascii="Times New Roman" w:eastAsia="Calibri" w:hAnsi="Times New Roman"/>
          <w:spacing w:val="1"/>
        </w:rPr>
        <w:t>si</w:t>
      </w:r>
      <w:r w:rsidRPr="00E14D70">
        <w:rPr>
          <w:rFonts w:ascii="Times New Roman" w:eastAsia="Calibri" w:hAnsi="Times New Roman"/>
          <w:spacing w:val="-1"/>
        </w:rPr>
        <w:t>n</w:t>
      </w:r>
      <w:r w:rsidRPr="00E14D70">
        <w:rPr>
          <w:rFonts w:ascii="Times New Roman" w:eastAsia="Calibri" w:hAnsi="Times New Roman"/>
        </w:rPr>
        <w:t xml:space="preserve">de kurum tarafından </w:t>
      </w:r>
      <w:r w:rsidRPr="00E14D70">
        <w:rPr>
          <w:rFonts w:ascii="Times New Roman" w:eastAsia="Calibri" w:hAnsi="Times New Roman"/>
          <w:spacing w:val="-1"/>
        </w:rPr>
        <w:t>y</w:t>
      </w:r>
      <w:r w:rsidRPr="00E14D70">
        <w:rPr>
          <w:rFonts w:ascii="Times New Roman" w:eastAsia="Calibri" w:hAnsi="Times New Roman"/>
        </w:rPr>
        <w:t>ü</w:t>
      </w:r>
      <w:r w:rsidRPr="00E14D70">
        <w:rPr>
          <w:rFonts w:ascii="Times New Roman" w:eastAsia="Calibri" w:hAnsi="Times New Roman"/>
          <w:spacing w:val="-2"/>
        </w:rPr>
        <w:t>r</w:t>
      </w:r>
      <w:r w:rsidRPr="00E14D70">
        <w:rPr>
          <w:rFonts w:ascii="Times New Roman" w:eastAsia="Calibri" w:hAnsi="Times New Roman"/>
        </w:rPr>
        <w:t>ü</w:t>
      </w:r>
      <w:r w:rsidRPr="00E14D70">
        <w:rPr>
          <w:rFonts w:ascii="Times New Roman" w:eastAsia="Calibri" w:hAnsi="Times New Roman"/>
          <w:spacing w:val="-2"/>
        </w:rPr>
        <w:t>t</w:t>
      </w:r>
      <w:r w:rsidRPr="00E14D70">
        <w:rPr>
          <w:rFonts w:ascii="Times New Roman" w:eastAsia="Calibri" w:hAnsi="Times New Roman"/>
        </w:rPr>
        <w:t>ülen</w:t>
      </w:r>
      <w:r w:rsidRPr="00E14D70">
        <w:rPr>
          <w:rFonts w:ascii="Times New Roman" w:eastAsia="Calibri" w:hAnsi="Times New Roman"/>
          <w:spacing w:val="-1"/>
        </w:rPr>
        <w:t xml:space="preserve"> </w:t>
      </w:r>
      <w:r w:rsidRPr="00E14D70">
        <w:rPr>
          <w:rFonts w:ascii="Times New Roman" w:eastAsia="Calibri" w:hAnsi="Times New Roman"/>
          <w:spacing w:val="1"/>
        </w:rPr>
        <w:t>ç</w:t>
      </w:r>
      <w:r w:rsidRPr="00E14D70">
        <w:rPr>
          <w:rFonts w:ascii="Times New Roman" w:eastAsia="Calibri" w:hAnsi="Times New Roman"/>
        </w:rPr>
        <w:t>a</w:t>
      </w:r>
      <w:r w:rsidRPr="00E14D70">
        <w:rPr>
          <w:rFonts w:ascii="Times New Roman" w:eastAsia="Calibri" w:hAnsi="Times New Roman"/>
          <w:spacing w:val="-2"/>
        </w:rPr>
        <w:t>l</w:t>
      </w:r>
      <w:r w:rsidRPr="00E14D70">
        <w:rPr>
          <w:rFonts w:ascii="Times New Roman" w:eastAsia="Calibri" w:hAnsi="Times New Roman"/>
          <w:spacing w:val="1"/>
        </w:rPr>
        <w:t>ı</w:t>
      </w:r>
      <w:r w:rsidRPr="00E14D70">
        <w:rPr>
          <w:rFonts w:ascii="Times New Roman" w:eastAsia="Calibri" w:hAnsi="Times New Roman"/>
          <w:spacing w:val="-1"/>
        </w:rPr>
        <w:t>ş</w:t>
      </w:r>
      <w:r w:rsidRPr="00E14D70">
        <w:rPr>
          <w:rFonts w:ascii="Times New Roman" w:eastAsia="Calibri" w:hAnsi="Times New Roman"/>
          <w:spacing w:val="1"/>
        </w:rPr>
        <w:t>m</w:t>
      </w:r>
      <w:r w:rsidRPr="00E14D70">
        <w:rPr>
          <w:rFonts w:ascii="Times New Roman" w:eastAsia="Calibri" w:hAnsi="Times New Roman"/>
          <w:spacing w:val="-2"/>
        </w:rPr>
        <w:t>a</w:t>
      </w:r>
      <w:r w:rsidRPr="00E14D70">
        <w:rPr>
          <w:rFonts w:ascii="Times New Roman" w:eastAsia="Calibri" w:hAnsi="Times New Roman"/>
        </w:rPr>
        <w:t xml:space="preserve">lar </w:t>
      </w:r>
      <w:r w:rsidRPr="00E14D70">
        <w:rPr>
          <w:rFonts w:ascii="Times New Roman" w:eastAsia="Calibri" w:hAnsi="Times New Roman"/>
          <w:spacing w:val="-1"/>
        </w:rPr>
        <w:t>v</w:t>
      </w:r>
      <w:r w:rsidRPr="00E14D70">
        <w:rPr>
          <w:rFonts w:ascii="Times New Roman" w:eastAsia="Calibri" w:hAnsi="Times New Roman"/>
        </w:rPr>
        <w:t>e dü</w:t>
      </w:r>
      <w:r w:rsidRPr="00E14D70">
        <w:rPr>
          <w:rFonts w:ascii="Times New Roman" w:eastAsia="Calibri" w:hAnsi="Times New Roman"/>
          <w:spacing w:val="-2"/>
        </w:rPr>
        <w:t>z</w:t>
      </w:r>
      <w:r w:rsidRPr="00E14D70">
        <w:rPr>
          <w:rFonts w:ascii="Times New Roman" w:eastAsia="Calibri" w:hAnsi="Times New Roman"/>
        </w:rPr>
        <w:t>ey</w:t>
      </w:r>
      <w:r w:rsidRPr="00E14D70">
        <w:rPr>
          <w:rFonts w:ascii="Times New Roman" w:eastAsia="Calibri" w:hAnsi="Times New Roman"/>
          <w:spacing w:val="-2"/>
        </w:rPr>
        <w:t>i</w:t>
      </w:r>
      <w:r w:rsidRPr="00E14D70">
        <w:rPr>
          <w:rFonts w:ascii="Times New Roman" w:eastAsia="Calibri" w:hAnsi="Times New Roman"/>
          <w:spacing w:val="-1"/>
        </w:rPr>
        <w:t xml:space="preserve"> d</w:t>
      </w:r>
      <w:r w:rsidRPr="00E14D70">
        <w:rPr>
          <w:rFonts w:ascii="Times New Roman" w:eastAsia="Calibri" w:hAnsi="Times New Roman"/>
        </w:rPr>
        <w:t>e</w:t>
      </w:r>
      <w:r w:rsidRPr="00E14D70">
        <w:rPr>
          <w:rFonts w:ascii="Times New Roman" w:eastAsia="Calibri" w:hAnsi="Times New Roman"/>
          <w:spacing w:val="-1"/>
        </w:rPr>
        <w:t>ğ</w:t>
      </w:r>
      <w:r w:rsidRPr="00E14D70">
        <w:rPr>
          <w:rFonts w:ascii="Times New Roman" w:eastAsia="Calibri" w:hAnsi="Times New Roman"/>
        </w:rPr>
        <w:t>erlend</w:t>
      </w:r>
      <w:r w:rsidRPr="00E14D70">
        <w:rPr>
          <w:rFonts w:ascii="Times New Roman" w:eastAsia="Calibri" w:hAnsi="Times New Roman"/>
          <w:spacing w:val="-2"/>
        </w:rPr>
        <w:t>i</w:t>
      </w:r>
      <w:r w:rsidRPr="00E14D70">
        <w:rPr>
          <w:rFonts w:ascii="Times New Roman" w:eastAsia="Calibri" w:hAnsi="Times New Roman"/>
        </w:rPr>
        <w:t>r</w:t>
      </w:r>
      <w:r w:rsidRPr="00E14D70">
        <w:rPr>
          <w:rFonts w:ascii="Times New Roman" w:eastAsia="Calibri" w:hAnsi="Times New Roman"/>
          <w:spacing w:val="1"/>
        </w:rPr>
        <w:t>i</w:t>
      </w:r>
      <w:r w:rsidRPr="00E14D70">
        <w:rPr>
          <w:rFonts w:ascii="Times New Roman" w:eastAsia="Calibri" w:hAnsi="Times New Roman"/>
          <w:spacing w:val="-2"/>
        </w:rPr>
        <w:t>l</w:t>
      </w:r>
      <w:r w:rsidRPr="00E14D70">
        <w:rPr>
          <w:rFonts w:ascii="Times New Roman" w:eastAsia="Calibri" w:hAnsi="Times New Roman"/>
          <w:spacing w:val="1"/>
        </w:rPr>
        <w:t xml:space="preserve">ecek, gelişim planı ile ilgili varsa sorunlar ve çözüm önerilerine yer verilecektir. </w:t>
      </w:r>
    </w:p>
    <w:p w14:paraId="6BB711BF" w14:textId="52AC3113" w:rsidR="00C064D2" w:rsidRDefault="001E4513" w:rsidP="000C38CB">
      <w:pPr>
        <w:widowControl w:val="0"/>
        <w:tabs>
          <w:tab w:val="left" w:pos="2552"/>
        </w:tabs>
        <w:autoSpaceDE w:val="0"/>
        <w:autoSpaceDN w:val="0"/>
        <w:adjustRightInd w:val="0"/>
        <w:spacing w:before="120" w:after="120" w:line="360" w:lineRule="auto"/>
        <w:ind w:firstLine="709"/>
        <w:jc w:val="both"/>
        <w:rPr>
          <w:rFonts w:ascii="Times New Roman" w:eastAsia="Calibri" w:hAnsi="Times New Roman"/>
          <w:spacing w:val="-1"/>
          <w:sz w:val="24"/>
          <w:szCs w:val="24"/>
          <w:lang w:eastAsia="en-US"/>
        </w:rPr>
      </w:pPr>
      <w:r w:rsidRPr="00E14D70">
        <w:rPr>
          <w:rFonts w:ascii="Times New Roman" w:eastAsia="Calibri" w:hAnsi="Times New Roman"/>
          <w:b/>
          <w:u w:val="single"/>
        </w:rPr>
        <w:t>b) Yapılan mevcut denetimle ilgili olarak;</w:t>
      </w:r>
      <w:r w:rsidRPr="00E14D70">
        <w:rPr>
          <w:rFonts w:ascii="Times New Roman" w:eastAsia="Calibri" w:hAnsi="Times New Roman"/>
        </w:rPr>
        <w:t xml:space="preserve"> </w:t>
      </w:r>
      <w:r w:rsidRPr="00E14D70">
        <w:rPr>
          <w:rFonts w:ascii="Times New Roman" w:eastAsia="Calibri" w:hAnsi="Times New Roman"/>
          <w:sz w:val="24"/>
          <w:szCs w:val="24"/>
          <w:lang w:eastAsia="en-US"/>
        </w:rPr>
        <w:t xml:space="preserve">Rehberlik ve denetim raporunun okula ulaştığı tarihten itibaren bir ay içerisinde, raporda tespit edilen hususlarla ilgili getirilen </w:t>
      </w:r>
      <w:r w:rsidRPr="00E14D70">
        <w:rPr>
          <w:rFonts w:ascii="Times New Roman" w:eastAsia="Calibri" w:hAnsi="Times New Roman"/>
          <w:b/>
          <w:sz w:val="24"/>
          <w:szCs w:val="24"/>
          <w:u w:val="single"/>
          <w:lang w:eastAsia="en-US"/>
        </w:rPr>
        <w:t>çözüm önerileri</w:t>
      </w:r>
      <w:r w:rsidRPr="00E14D70">
        <w:rPr>
          <w:rFonts w:ascii="Times New Roman" w:eastAsia="Calibri" w:hAnsi="Times New Roman"/>
          <w:sz w:val="24"/>
          <w:szCs w:val="24"/>
          <w:lang w:eastAsia="en-US"/>
        </w:rPr>
        <w:t xml:space="preserve"> doğrultusunda, “Gelişim Planı” hazırlanarak </w:t>
      </w:r>
      <w:r w:rsidRPr="00E14D70">
        <w:rPr>
          <w:rFonts w:ascii="Times New Roman" w:eastAsia="Calibri" w:hAnsi="Times New Roman"/>
          <w:spacing w:val="-1"/>
          <w:sz w:val="24"/>
          <w:szCs w:val="24"/>
          <w:lang w:eastAsia="en-US"/>
        </w:rPr>
        <w:t xml:space="preserve">ilgili </w:t>
      </w:r>
      <w:r w:rsidRPr="00E14D70">
        <w:rPr>
          <w:rFonts w:ascii="Times New Roman" w:hAnsi="Times New Roman"/>
          <w:spacing w:val="-1"/>
          <w:sz w:val="24"/>
          <w:szCs w:val="24"/>
        </w:rPr>
        <w:t>il/ilçe m</w:t>
      </w:r>
      <w:r w:rsidR="00F40474">
        <w:rPr>
          <w:rFonts w:ascii="Times New Roman" w:hAnsi="Times New Roman"/>
          <w:spacing w:val="-1"/>
          <w:sz w:val="24"/>
          <w:szCs w:val="24"/>
        </w:rPr>
        <w:t xml:space="preserve">illî </w:t>
      </w:r>
      <w:r w:rsidRPr="00E14D70">
        <w:rPr>
          <w:rFonts w:ascii="Times New Roman" w:hAnsi="Times New Roman"/>
          <w:spacing w:val="-1"/>
          <w:sz w:val="24"/>
          <w:szCs w:val="24"/>
        </w:rPr>
        <w:t xml:space="preserve">eğitim müdürlüğüne </w:t>
      </w:r>
      <w:r w:rsidRPr="00E14D70">
        <w:rPr>
          <w:rFonts w:ascii="Times New Roman" w:eastAsia="Calibri" w:hAnsi="Times New Roman"/>
          <w:spacing w:val="-1"/>
          <w:sz w:val="24"/>
          <w:szCs w:val="24"/>
          <w:lang w:eastAsia="en-US"/>
        </w:rPr>
        <w:t>gönderilmesi, hazırlanan gelişim planının uygulanma/gerçek</w:t>
      </w:r>
      <w:r w:rsidR="00C37D9A" w:rsidRPr="00E14D70">
        <w:rPr>
          <w:rFonts w:ascii="Times New Roman" w:eastAsia="Calibri" w:hAnsi="Times New Roman"/>
          <w:spacing w:val="-1"/>
          <w:sz w:val="24"/>
          <w:szCs w:val="24"/>
          <w:lang w:eastAsia="en-US"/>
        </w:rPr>
        <w:t>leştirilme durumunun takibinin</w:t>
      </w:r>
      <w:r w:rsidRPr="00E14D70">
        <w:rPr>
          <w:rFonts w:ascii="Times New Roman" w:eastAsia="Calibri" w:hAnsi="Times New Roman"/>
          <w:spacing w:val="-1"/>
          <w:sz w:val="24"/>
          <w:szCs w:val="24"/>
          <w:lang w:eastAsia="en-US"/>
        </w:rPr>
        <w:t xml:space="preserve"> </w:t>
      </w:r>
      <w:r w:rsidRPr="00E14D70">
        <w:rPr>
          <w:rFonts w:ascii="Times New Roman" w:hAnsi="Times New Roman"/>
          <w:spacing w:val="-1"/>
          <w:sz w:val="24"/>
          <w:szCs w:val="24"/>
        </w:rPr>
        <w:t>il/ilçe m</w:t>
      </w:r>
      <w:r w:rsidR="00F40474">
        <w:rPr>
          <w:rFonts w:ascii="Times New Roman" w:hAnsi="Times New Roman"/>
          <w:spacing w:val="-1"/>
          <w:sz w:val="24"/>
          <w:szCs w:val="24"/>
        </w:rPr>
        <w:t xml:space="preserve">illî </w:t>
      </w:r>
      <w:r w:rsidRPr="00E14D70">
        <w:rPr>
          <w:rFonts w:ascii="Times New Roman" w:hAnsi="Times New Roman"/>
          <w:spacing w:val="-1"/>
          <w:sz w:val="24"/>
          <w:szCs w:val="24"/>
        </w:rPr>
        <w:t>eğitim müdürlüklerince yapılması</w:t>
      </w:r>
      <w:r w:rsidRPr="00E14D70">
        <w:rPr>
          <w:rFonts w:ascii="Times New Roman" w:eastAsia="Calibri" w:hAnsi="Times New Roman"/>
          <w:spacing w:val="-1"/>
          <w:sz w:val="24"/>
          <w:szCs w:val="24"/>
          <w:lang w:eastAsia="en-US"/>
        </w:rPr>
        <w:t xml:space="preserve"> gerektiği belirtilecektir.</w:t>
      </w:r>
    </w:p>
    <w:p w14:paraId="60957821" w14:textId="2547DA3C" w:rsidR="00DA43CB" w:rsidRPr="00E14D70" w:rsidRDefault="00C70AC7" w:rsidP="000C38CB">
      <w:pPr>
        <w:spacing w:before="120" w:after="120" w:line="360" w:lineRule="auto"/>
        <w:ind w:firstLine="709"/>
        <w:contextualSpacing/>
        <w:jc w:val="both"/>
        <w:outlineLvl w:val="1"/>
        <w:rPr>
          <w:rFonts w:ascii="Times New Roman" w:hAnsi="Times New Roman"/>
          <w:b/>
          <w:bCs/>
          <w:iCs/>
          <w:noProof/>
          <w:spacing w:val="-1"/>
          <w:szCs w:val="20"/>
          <w:lang w:eastAsia="en-US" w:bidi="en-US"/>
        </w:rPr>
      </w:pPr>
      <w:bookmarkStart w:id="13" w:name="_Toc396294621"/>
      <w:bookmarkStart w:id="14" w:name="_Toc495833495"/>
      <w:r w:rsidRPr="00E14D70">
        <w:rPr>
          <w:rFonts w:ascii="Times New Roman" w:hAnsi="Times New Roman"/>
          <w:b/>
          <w:bCs/>
          <w:iCs/>
          <w:noProof/>
          <w:spacing w:val="-1"/>
          <w:szCs w:val="20"/>
          <w:lang w:eastAsia="en-US" w:bidi="en-US"/>
        </w:rPr>
        <w:t>7</w:t>
      </w:r>
      <w:r w:rsidR="00DA43CB" w:rsidRPr="00E14D70">
        <w:rPr>
          <w:rFonts w:ascii="Times New Roman" w:hAnsi="Times New Roman"/>
          <w:b/>
          <w:bCs/>
          <w:iCs/>
          <w:noProof/>
          <w:spacing w:val="-1"/>
          <w:szCs w:val="20"/>
          <w:lang w:val="x-none" w:eastAsia="en-US" w:bidi="en-US"/>
        </w:rPr>
        <w:t xml:space="preserve">. </w:t>
      </w:r>
      <w:r w:rsidR="00DA43CB" w:rsidRPr="00E14D70">
        <w:rPr>
          <w:rFonts w:ascii="Times New Roman" w:hAnsi="Times New Roman"/>
          <w:b/>
          <w:bCs/>
          <w:iCs/>
          <w:noProof/>
          <w:spacing w:val="-2"/>
          <w:szCs w:val="20"/>
          <w:lang w:eastAsia="en-US" w:bidi="en-US"/>
        </w:rPr>
        <w:t>YÖNETİCİ</w:t>
      </w:r>
      <w:r w:rsidR="00DA43CB" w:rsidRPr="00E14D70">
        <w:rPr>
          <w:rFonts w:ascii="Times New Roman" w:hAnsi="Times New Roman"/>
          <w:b/>
          <w:bCs/>
          <w:iCs/>
          <w:noProof/>
          <w:spacing w:val="1"/>
          <w:szCs w:val="20"/>
          <w:lang w:val="x-none" w:eastAsia="en-US" w:bidi="en-US"/>
        </w:rPr>
        <w:t xml:space="preserve"> </w:t>
      </w:r>
      <w:bookmarkEnd w:id="13"/>
      <w:r w:rsidR="00DA43CB" w:rsidRPr="00E14D70">
        <w:rPr>
          <w:rFonts w:ascii="Times New Roman" w:hAnsi="Times New Roman"/>
          <w:b/>
          <w:bCs/>
          <w:iCs/>
          <w:noProof/>
          <w:spacing w:val="-1"/>
          <w:szCs w:val="20"/>
          <w:lang w:eastAsia="en-US" w:bidi="en-US"/>
        </w:rPr>
        <w:t>BİLGİLERİ</w:t>
      </w:r>
      <w:bookmarkEnd w:id="14"/>
      <w:r w:rsidR="00DA43CB" w:rsidRPr="00E14D70">
        <w:rPr>
          <w:rFonts w:ascii="Times New Roman" w:hAnsi="Times New Roman"/>
          <w:b/>
          <w:bCs/>
          <w:iCs/>
          <w:noProof/>
          <w:spacing w:val="-1"/>
          <w:szCs w:val="20"/>
          <w:lang w:val="x-none" w:eastAsia="en-US" w:bidi="en-US"/>
        </w:rPr>
        <w:t xml:space="preserve"> </w:t>
      </w:r>
    </w:p>
    <w:p w14:paraId="6B99C9F1" w14:textId="50061490" w:rsidR="001E4513" w:rsidRPr="00E14D70" w:rsidRDefault="00C37D9A" w:rsidP="000C38CB">
      <w:pPr>
        <w:widowControl w:val="0"/>
        <w:tabs>
          <w:tab w:val="left" w:pos="2552"/>
        </w:tabs>
        <w:autoSpaceDE w:val="0"/>
        <w:autoSpaceDN w:val="0"/>
        <w:adjustRightInd w:val="0"/>
        <w:spacing w:before="120" w:after="120" w:line="360" w:lineRule="auto"/>
        <w:ind w:firstLine="709"/>
        <w:jc w:val="both"/>
        <w:rPr>
          <w:rFonts w:ascii="Times New Roman" w:hAnsi="Times New Roman"/>
          <w:sz w:val="24"/>
          <w:szCs w:val="24"/>
        </w:rPr>
      </w:pPr>
      <w:r w:rsidRPr="00E14D70">
        <w:rPr>
          <w:rFonts w:ascii="Times New Roman" w:hAnsi="Times New Roman"/>
          <w:sz w:val="24"/>
          <w:szCs w:val="24"/>
        </w:rPr>
        <w:t>(</w:t>
      </w:r>
      <w:r w:rsidR="00C70AC7" w:rsidRPr="00E14D70">
        <w:rPr>
          <w:rFonts w:ascii="Times New Roman" w:hAnsi="Times New Roman"/>
          <w:sz w:val="24"/>
          <w:szCs w:val="24"/>
        </w:rPr>
        <w:t>Denetim sürecinde çalışmaları değerlendirilen yöneticilerin adı, soyadı, görevine yer verilecektir. Denetim sürecinde haklarında soruşturma açılan personelin durumları da bu bölümde açıklanacaktır.</w:t>
      </w:r>
      <w:r w:rsidRPr="00E14D70">
        <w:rPr>
          <w:rFonts w:ascii="Times New Roman" w:hAnsi="Times New Roman"/>
          <w:sz w:val="24"/>
          <w:szCs w:val="24"/>
        </w:rPr>
        <w:t>)</w:t>
      </w:r>
    </w:p>
    <w:tbl>
      <w:tblPr>
        <w:tblW w:w="498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
        <w:gridCol w:w="2160"/>
        <w:gridCol w:w="2216"/>
        <w:gridCol w:w="2352"/>
        <w:gridCol w:w="2012"/>
      </w:tblGrid>
      <w:tr w:rsidR="00E14D70" w:rsidRPr="00E14D70" w14:paraId="3FB9F593" w14:textId="77777777" w:rsidTr="009231C9">
        <w:trPr>
          <w:trHeight w:val="716"/>
        </w:trPr>
        <w:tc>
          <w:tcPr>
            <w:tcW w:w="310" w:type="pct"/>
            <w:vAlign w:val="center"/>
          </w:tcPr>
          <w:p w14:paraId="05E513EC" w14:textId="77777777" w:rsidR="001E4513" w:rsidRPr="00E14D70" w:rsidRDefault="001E4513" w:rsidP="000C38CB">
            <w:pPr>
              <w:autoSpaceDE w:val="0"/>
              <w:autoSpaceDN w:val="0"/>
              <w:adjustRightInd w:val="0"/>
              <w:spacing w:after="120" w:line="360" w:lineRule="auto"/>
              <w:jc w:val="center"/>
              <w:rPr>
                <w:rFonts w:ascii="Times New Roman" w:hAnsi="Times New Roman"/>
                <w:b/>
                <w:sz w:val="20"/>
                <w:szCs w:val="20"/>
              </w:rPr>
            </w:pPr>
            <w:r w:rsidRPr="00E14D70">
              <w:rPr>
                <w:rFonts w:ascii="Times New Roman" w:hAnsi="Times New Roman"/>
                <w:b/>
                <w:sz w:val="20"/>
                <w:szCs w:val="20"/>
              </w:rPr>
              <w:t xml:space="preserve">Sıra </w:t>
            </w:r>
          </w:p>
        </w:tc>
        <w:tc>
          <w:tcPr>
            <w:tcW w:w="1159" w:type="pct"/>
            <w:vAlign w:val="center"/>
          </w:tcPr>
          <w:p w14:paraId="4039F178" w14:textId="77777777" w:rsidR="001E4513" w:rsidRPr="00E14D70" w:rsidRDefault="001E4513" w:rsidP="000C38CB">
            <w:pPr>
              <w:autoSpaceDE w:val="0"/>
              <w:autoSpaceDN w:val="0"/>
              <w:adjustRightInd w:val="0"/>
              <w:spacing w:after="120" w:line="360" w:lineRule="auto"/>
              <w:jc w:val="center"/>
              <w:rPr>
                <w:rFonts w:ascii="Times New Roman" w:hAnsi="Times New Roman"/>
                <w:b/>
                <w:sz w:val="20"/>
                <w:szCs w:val="20"/>
              </w:rPr>
            </w:pPr>
            <w:r w:rsidRPr="00E14D70">
              <w:rPr>
                <w:rFonts w:ascii="Times New Roman" w:hAnsi="Times New Roman"/>
                <w:b/>
                <w:sz w:val="20"/>
                <w:szCs w:val="20"/>
              </w:rPr>
              <w:t>Adı Soyadı</w:t>
            </w:r>
          </w:p>
        </w:tc>
        <w:tc>
          <w:tcPr>
            <w:tcW w:w="1189" w:type="pct"/>
            <w:vAlign w:val="center"/>
          </w:tcPr>
          <w:p w14:paraId="09F14CEF" w14:textId="77777777" w:rsidR="001E4513" w:rsidRPr="00E14D70" w:rsidRDefault="001E4513" w:rsidP="000C38CB">
            <w:pPr>
              <w:autoSpaceDE w:val="0"/>
              <w:autoSpaceDN w:val="0"/>
              <w:adjustRightInd w:val="0"/>
              <w:spacing w:after="120" w:line="360" w:lineRule="auto"/>
              <w:jc w:val="center"/>
              <w:rPr>
                <w:rFonts w:ascii="Times New Roman" w:hAnsi="Times New Roman"/>
                <w:b/>
                <w:sz w:val="20"/>
                <w:szCs w:val="20"/>
              </w:rPr>
            </w:pPr>
            <w:r w:rsidRPr="00E14D70">
              <w:rPr>
                <w:rFonts w:ascii="Times New Roman" w:hAnsi="Times New Roman"/>
                <w:b/>
                <w:sz w:val="20"/>
                <w:szCs w:val="20"/>
              </w:rPr>
              <w:t>Görevi</w:t>
            </w:r>
          </w:p>
        </w:tc>
        <w:tc>
          <w:tcPr>
            <w:tcW w:w="1262" w:type="pct"/>
          </w:tcPr>
          <w:p w14:paraId="0921131E" w14:textId="77777777" w:rsidR="001E4513" w:rsidRPr="00E14D70" w:rsidRDefault="001E4513" w:rsidP="000C38CB">
            <w:pPr>
              <w:autoSpaceDE w:val="0"/>
              <w:autoSpaceDN w:val="0"/>
              <w:adjustRightInd w:val="0"/>
              <w:spacing w:after="120" w:line="360" w:lineRule="auto"/>
              <w:jc w:val="center"/>
              <w:rPr>
                <w:rFonts w:ascii="Times New Roman" w:hAnsi="Times New Roman"/>
                <w:b/>
                <w:sz w:val="20"/>
                <w:szCs w:val="20"/>
              </w:rPr>
            </w:pPr>
            <w:r w:rsidRPr="00E14D70">
              <w:rPr>
                <w:rFonts w:ascii="Times New Roman" w:hAnsi="Times New Roman"/>
                <w:b/>
                <w:sz w:val="20"/>
                <w:szCs w:val="20"/>
              </w:rPr>
              <w:t>Görevlendirme durumu (görevlendirme/geçici görevlendirme)</w:t>
            </w:r>
          </w:p>
        </w:tc>
        <w:tc>
          <w:tcPr>
            <w:tcW w:w="1080" w:type="pct"/>
          </w:tcPr>
          <w:p w14:paraId="54E71268" w14:textId="77777777" w:rsidR="001E4513" w:rsidRPr="00E14D70" w:rsidRDefault="001E4513" w:rsidP="000C38CB">
            <w:pPr>
              <w:autoSpaceDE w:val="0"/>
              <w:autoSpaceDN w:val="0"/>
              <w:adjustRightInd w:val="0"/>
              <w:spacing w:after="120" w:line="360" w:lineRule="auto"/>
              <w:jc w:val="center"/>
              <w:rPr>
                <w:rFonts w:ascii="Times New Roman" w:hAnsi="Times New Roman"/>
                <w:b/>
                <w:sz w:val="20"/>
                <w:szCs w:val="20"/>
              </w:rPr>
            </w:pPr>
            <w:r w:rsidRPr="00E14D70">
              <w:rPr>
                <w:rFonts w:ascii="Times New Roman" w:hAnsi="Times New Roman"/>
                <w:b/>
                <w:sz w:val="20"/>
                <w:szCs w:val="20"/>
              </w:rPr>
              <w:t>Bu kurumdaki yöneticilik süresi</w:t>
            </w:r>
          </w:p>
        </w:tc>
      </w:tr>
      <w:tr w:rsidR="00E14D70" w:rsidRPr="00E14D70" w14:paraId="6D08106E" w14:textId="77777777" w:rsidTr="002D2C8F">
        <w:tc>
          <w:tcPr>
            <w:tcW w:w="310" w:type="pct"/>
            <w:vAlign w:val="center"/>
          </w:tcPr>
          <w:p w14:paraId="5C0EE16A" w14:textId="77777777" w:rsidR="001E4513" w:rsidRPr="00E14D70" w:rsidRDefault="001E4513" w:rsidP="000C38CB">
            <w:pPr>
              <w:autoSpaceDE w:val="0"/>
              <w:autoSpaceDN w:val="0"/>
              <w:adjustRightInd w:val="0"/>
              <w:spacing w:after="120" w:line="360" w:lineRule="auto"/>
              <w:jc w:val="center"/>
              <w:rPr>
                <w:rFonts w:ascii="Times New Roman" w:hAnsi="Times New Roman"/>
                <w:sz w:val="20"/>
                <w:szCs w:val="20"/>
              </w:rPr>
            </w:pPr>
            <w:r w:rsidRPr="00E14D70">
              <w:rPr>
                <w:rFonts w:ascii="Times New Roman" w:hAnsi="Times New Roman"/>
                <w:sz w:val="20"/>
                <w:szCs w:val="20"/>
              </w:rPr>
              <w:t>1</w:t>
            </w:r>
          </w:p>
        </w:tc>
        <w:tc>
          <w:tcPr>
            <w:tcW w:w="1159" w:type="pct"/>
            <w:vAlign w:val="center"/>
          </w:tcPr>
          <w:p w14:paraId="41EA979E" w14:textId="77777777" w:rsidR="001E4513" w:rsidRPr="00E14D70" w:rsidRDefault="001E4513" w:rsidP="000C38CB">
            <w:pPr>
              <w:autoSpaceDE w:val="0"/>
              <w:autoSpaceDN w:val="0"/>
              <w:adjustRightInd w:val="0"/>
              <w:spacing w:after="120" w:line="360" w:lineRule="auto"/>
              <w:rPr>
                <w:rFonts w:ascii="Times New Roman" w:hAnsi="Times New Roman"/>
                <w:sz w:val="20"/>
                <w:szCs w:val="20"/>
              </w:rPr>
            </w:pPr>
          </w:p>
        </w:tc>
        <w:tc>
          <w:tcPr>
            <w:tcW w:w="1189" w:type="pct"/>
            <w:vAlign w:val="center"/>
          </w:tcPr>
          <w:p w14:paraId="5FC768C1" w14:textId="77777777" w:rsidR="001E4513" w:rsidRPr="00E14D70" w:rsidRDefault="001E4513" w:rsidP="000C38CB">
            <w:pPr>
              <w:autoSpaceDE w:val="0"/>
              <w:autoSpaceDN w:val="0"/>
              <w:adjustRightInd w:val="0"/>
              <w:spacing w:after="120" w:line="360" w:lineRule="auto"/>
              <w:rPr>
                <w:rFonts w:ascii="Times New Roman" w:hAnsi="Times New Roman"/>
                <w:sz w:val="20"/>
                <w:szCs w:val="20"/>
              </w:rPr>
            </w:pPr>
            <w:r w:rsidRPr="00E14D70">
              <w:rPr>
                <w:rFonts w:ascii="Times New Roman" w:hAnsi="Times New Roman"/>
                <w:sz w:val="20"/>
                <w:szCs w:val="20"/>
              </w:rPr>
              <w:t xml:space="preserve">Müdür </w:t>
            </w:r>
          </w:p>
        </w:tc>
        <w:tc>
          <w:tcPr>
            <w:tcW w:w="1262" w:type="pct"/>
            <w:vAlign w:val="center"/>
          </w:tcPr>
          <w:p w14:paraId="000AA496" w14:textId="77777777" w:rsidR="001E4513" w:rsidRPr="00E14D70" w:rsidRDefault="001E4513" w:rsidP="000C38CB">
            <w:pPr>
              <w:autoSpaceDE w:val="0"/>
              <w:autoSpaceDN w:val="0"/>
              <w:adjustRightInd w:val="0"/>
              <w:spacing w:after="120" w:line="360" w:lineRule="auto"/>
              <w:rPr>
                <w:rFonts w:ascii="Times New Roman" w:hAnsi="Times New Roman"/>
                <w:sz w:val="20"/>
                <w:szCs w:val="20"/>
              </w:rPr>
            </w:pPr>
          </w:p>
        </w:tc>
        <w:tc>
          <w:tcPr>
            <w:tcW w:w="1080" w:type="pct"/>
            <w:vAlign w:val="center"/>
          </w:tcPr>
          <w:p w14:paraId="3358B442" w14:textId="77777777" w:rsidR="001E4513" w:rsidRPr="00E14D70" w:rsidRDefault="001E4513" w:rsidP="000C38CB">
            <w:pPr>
              <w:autoSpaceDE w:val="0"/>
              <w:autoSpaceDN w:val="0"/>
              <w:adjustRightInd w:val="0"/>
              <w:spacing w:after="120" w:line="360" w:lineRule="auto"/>
              <w:rPr>
                <w:rFonts w:ascii="Times New Roman" w:hAnsi="Times New Roman"/>
                <w:sz w:val="20"/>
                <w:szCs w:val="20"/>
              </w:rPr>
            </w:pPr>
          </w:p>
        </w:tc>
      </w:tr>
      <w:tr w:rsidR="00E14D70" w:rsidRPr="00E14D70" w14:paraId="789292CA" w14:textId="77777777" w:rsidTr="002D2C8F">
        <w:tc>
          <w:tcPr>
            <w:tcW w:w="310" w:type="pct"/>
            <w:vAlign w:val="center"/>
          </w:tcPr>
          <w:p w14:paraId="696B4C3C" w14:textId="77777777" w:rsidR="001E4513" w:rsidRPr="00E14D70" w:rsidRDefault="001E4513" w:rsidP="000C38CB">
            <w:pPr>
              <w:autoSpaceDE w:val="0"/>
              <w:autoSpaceDN w:val="0"/>
              <w:adjustRightInd w:val="0"/>
              <w:spacing w:after="120" w:line="360" w:lineRule="auto"/>
              <w:jc w:val="center"/>
              <w:rPr>
                <w:rFonts w:ascii="Times New Roman" w:hAnsi="Times New Roman"/>
                <w:sz w:val="20"/>
                <w:szCs w:val="20"/>
              </w:rPr>
            </w:pPr>
            <w:r w:rsidRPr="00E14D70">
              <w:rPr>
                <w:rFonts w:ascii="Times New Roman" w:hAnsi="Times New Roman"/>
                <w:sz w:val="20"/>
                <w:szCs w:val="20"/>
              </w:rPr>
              <w:t>2</w:t>
            </w:r>
          </w:p>
        </w:tc>
        <w:tc>
          <w:tcPr>
            <w:tcW w:w="1159" w:type="pct"/>
            <w:vAlign w:val="center"/>
          </w:tcPr>
          <w:p w14:paraId="545898CD" w14:textId="77777777" w:rsidR="001E4513" w:rsidRPr="00E14D70" w:rsidRDefault="001E4513" w:rsidP="000C38CB">
            <w:pPr>
              <w:autoSpaceDE w:val="0"/>
              <w:autoSpaceDN w:val="0"/>
              <w:adjustRightInd w:val="0"/>
              <w:spacing w:after="120" w:line="360" w:lineRule="auto"/>
              <w:rPr>
                <w:rFonts w:ascii="Times New Roman" w:hAnsi="Times New Roman"/>
                <w:sz w:val="20"/>
                <w:szCs w:val="20"/>
              </w:rPr>
            </w:pPr>
          </w:p>
        </w:tc>
        <w:tc>
          <w:tcPr>
            <w:tcW w:w="1189" w:type="pct"/>
            <w:vAlign w:val="center"/>
          </w:tcPr>
          <w:p w14:paraId="65EAC5BD" w14:textId="77777777" w:rsidR="001E4513" w:rsidRPr="00E14D70" w:rsidRDefault="001E4513" w:rsidP="000C38CB">
            <w:pPr>
              <w:autoSpaceDE w:val="0"/>
              <w:autoSpaceDN w:val="0"/>
              <w:adjustRightInd w:val="0"/>
              <w:spacing w:after="120" w:line="360" w:lineRule="auto"/>
              <w:rPr>
                <w:rFonts w:ascii="Times New Roman" w:hAnsi="Times New Roman"/>
                <w:sz w:val="20"/>
                <w:szCs w:val="20"/>
              </w:rPr>
            </w:pPr>
            <w:r w:rsidRPr="00E14D70">
              <w:rPr>
                <w:rFonts w:ascii="Times New Roman" w:hAnsi="Times New Roman"/>
                <w:sz w:val="20"/>
                <w:szCs w:val="20"/>
              </w:rPr>
              <w:t>Müdür Başyardımcısı</w:t>
            </w:r>
          </w:p>
        </w:tc>
        <w:tc>
          <w:tcPr>
            <w:tcW w:w="1262" w:type="pct"/>
            <w:vAlign w:val="center"/>
          </w:tcPr>
          <w:p w14:paraId="7AB0D89F" w14:textId="77777777" w:rsidR="001E4513" w:rsidRPr="00E14D70" w:rsidRDefault="001E4513" w:rsidP="000C38CB">
            <w:pPr>
              <w:autoSpaceDE w:val="0"/>
              <w:autoSpaceDN w:val="0"/>
              <w:adjustRightInd w:val="0"/>
              <w:spacing w:after="120" w:line="360" w:lineRule="auto"/>
              <w:rPr>
                <w:rFonts w:ascii="Times New Roman" w:hAnsi="Times New Roman"/>
                <w:sz w:val="20"/>
                <w:szCs w:val="20"/>
              </w:rPr>
            </w:pPr>
          </w:p>
        </w:tc>
        <w:tc>
          <w:tcPr>
            <w:tcW w:w="1080" w:type="pct"/>
            <w:vAlign w:val="center"/>
          </w:tcPr>
          <w:p w14:paraId="6D733A5A" w14:textId="77777777" w:rsidR="001E4513" w:rsidRPr="00E14D70" w:rsidRDefault="001E4513" w:rsidP="000C38CB">
            <w:pPr>
              <w:autoSpaceDE w:val="0"/>
              <w:autoSpaceDN w:val="0"/>
              <w:adjustRightInd w:val="0"/>
              <w:spacing w:after="120" w:line="360" w:lineRule="auto"/>
              <w:rPr>
                <w:rFonts w:ascii="Times New Roman" w:hAnsi="Times New Roman"/>
                <w:sz w:val="20"/>
                <w:szCs w:val="20"/>
              </w:rPr>
            </w:pPr>
          </w:p>
        </w:tc>
      </w:tr>
      <w:tr w:rsidR="00E14D70" w:rsidRPr="00E14D70" w14:paraId="5AF9FF03" w14:textId="77777777" w:rsidTr="002D2C8F">
        <w:tc>
          <w:tcPr>
            <w:tcW w:w="310" w:type="pct"/>
            <w:vAlign w:val="center"/>
          </w:tcPr>
          <w:p w14:paraId="2A165894" w14:textId="77777777" w:rsidR="001E4513" w:rsidRPr="00E14D70" w:rsidRDefault="001E4513" w:rsidP="000C38CB">
            <w:pPr>
              <w:autoSpaceDE w:val="0"/>
              <w:autoSpaceDN w:val="0"/>
              <w:adjustRightInd w:val="0"/>
              <w:spacing w:after="120" w:line="360" w:lineRule="auto"/>
              <w:jc w:val="center"/>
              <w:rPr>
                <w:rFonts w:ascii="Times New Roman" w:hAnsi="Times New Roman"/>
                <w:sz w:val="20"/>
                <w:szCs w:val="20"/>
              </w:rPr>
            </w:pPr>
            <w:r w:rsidRPr="00E14D70">
              <w:rPr>
                <w:rFonts w:ascii="Times New Roman" w:hAnsi="Times New Roman"/>
                <w:sz w:val="20"/>
                <w:szCs w:val="20"/>
              </w:rPr>
              <w:t>3</w:t>
            </w:r>
          </w:p>
        </w:tc>
        <w:tc>
          <w:tcPr>
            <w:tcW w:w="1159" w:type="pct"/>
            <w:vAlign w:val="center"/>
          </w:tcPr>
          <w:p w14:paraId="3650EFB9" w14:textId="77777777" w:rsidR="001E4513" w:rsidRPr="00E14D70" w:rsidRDefault="001E4513" w:rsidP="000C38CB">
            <w:pPr>
              <w:autoSpaceDE w:val="0"/>
              <w:autoSpaceDN w:val="0"/>
              <w:adjustRightInd w:val="0"/>
              <w:spacing w:after="120" w:line="360" w:lineRule="auto"/>
              <w:rPr>
                <w:rFonts w:ascii="Times New Roman" w:hAnsi="Times New Roman"/>
                <w:sz w:val="20"/>
                <w:szCs w:val="20"/>
              </w:rPr>
            </w:pPr>
          </w:p>
        </w:tc>
        <w:tc>
          <w:tcPr>
            <w:tcW w:w="1189" w:type="pct"/>
            <w:vAlign w:val="center"/>
          </w:tcPr>
          <w:p w14:paraId="5A094A65" w14:textId="77777777" w:rsidR="001E4513" w:rsidRPr="00E14D70" w:rsidRDefault="001E4513" w:rsidP="000C38CB">
            <w:pPr>
              <w:autoSpaceDE w:val="0"/>
              <w:autoSpaceDN w:val="0"/>
              <w:adjustRightInd w:val="0"/>
              <w:spacing w:after="120" w:line="360" w:lineRule="auto"/>
              <w:rPr>
                <w:rFonts w:ascii="Times New Roman" w:hAnsi="Times New Roman"/>
                <w:sz w:val="20"/>
                <w:szCs w:val="20"/>
              </w:rPr>
            </w:pPr>
            <w:r w:rsidRPr="00E14D70">
              <w:rPr>
                <w:rFonts w:ascii="Times New Roman" w:hAnsi="Times New Roman"/>
                <w:sz w:val="20"/>
                <w:szCs w:val="20"/>
              </w:rPr>
              <w:t>Müdür Yardımcısı</w:t>
            </w:r>
          </w:p>
        </w:tc>
        <w:tc>
          <w:tcPr>
            <w:tcW w:w="1262" w:type="pct"/>
            <w:vAlign w:val="center"/>
          </w:tcPr>
          <w:p w14:paraId="3177FBC1" w14:textId="77777777" w:rsidR="001E4513" w:rsidRPr="00E14D70" w:rsidRDefault="001E4513" w:rsidP="000C38CB">
            <w:pPr>
              <w:autoSpaceDE w:val="0"/>
              <w:autoSpaceDN w:val="0"/>
              <w:adjustRightInd w:val="0"/>
              <w:spacing w:after="120" w:line="360" w:lineRule="auto"/>
              <w:rPr>
                <w:rFonts w:ascii="Times New Roman" w:hAnsi="Times New Roman"/>
                <w:sz w:val="20"/>
                <w:szCs w:val="20"/>
              </w:rPr>
            </w:pPr>
          </w:p>
        </w:tc>
        <w:tc>
          <w:tcPr>
            <w:tcW w:w="1080" w:type="pct"/>
            <w:vAlign w:val="center"/>
          </w:tcPr>
          <w:p w14:paraId="6301E6A4" w14:textId="77777777" w:rsidR="001E4513" w:rsidRPr="00E14D70" w:rsidRDefault="001E4513" w:rsidP="000C38CB">
            <w:pPr>
              <w:autoSpaceDE w:val="0"/>
              <w:autoSpaceDN w:val="0"/>
              <w:adjustRightInd w:val="0"/>
              <w:spacing w:after="120" w:line="360" w:lineRule="auto"/>
              <w:rPr>
                <w:rFonts w:ascii="Times New Roman" w:hAnsi="Times New Roman"/>
                <w:sz w:val="20"/>
                <w:szCs w:val="20"/>
              </w:rPr>
            </w:pPr>
          </w:p>
        </w:tc>
      </w:tr>
    </w:tbl>
    <w:p w14:paraId="51C9C639" w14:textId="53D22700" w:rsidR="00E14D70" w:rsidRPr="00E14D70" w:rsidRDefault="001E4513" w:rsidP="00DB0567">
      <w:pPr>
        <w:spacing w:before="120" w:after="120" w:line="360" w:lineRule="auto"/>
        <w:ind w:firstLine="709"/>
        <w:jc w:val="both"/>
        <w:rPr>
          <w:rFonts w:ascii="Times New Roman" w:hAnsi="Times New Roman"/>
          <w:bCs/>
          <w:sz w:val="16"/>
          <w:szCs w:val="16"/>
        </w:rPr>
      </w:pPr>
      <w:r w:rsidRPr="00E14D70">
        <w:rPr>
          <w:rFonts w:ascii="Times New Roman" w:hAnsi="Times New Roman"/>
          <w:bCs/>
          <w:iCs/>
          <w:noProof/>
          <w:spacing w:val="-1"/>
          <w:sz w:val="16"/>
          <w:szCs w:val="16"/>
        </w:rPr>
        <w:t>Açıklama:</w:t>
      </w:r>
      <w:r w:rsidRPr="00E14D70">
        <w:rPr>
          <w:rFonts w:ascii="Times New Roman" w:hAnsi="Times New Roman"/>
          <w:bCs/>
          <w:sz w:val="16"/>
          <w:szCs w:val="16"/>
        </w:rPr>
        <w:t xml:space="preserve"> “Millî Eğitim Bakanlığı Eğitim Kurumlarına Yönetici Görevlendirme Yönetmeliği” kapsamında yönetici olarak görevlendirilen yöneticiler için “görevlendirme” diğer görevlendirmeler için geçici görevlendirme yazılacaktır.</w:t>
      </w:r>
    </w:p>
    <w:p w14:paraId="4DF493F3" w14:textId="529DCCB2" w:rsidR="00DA43CB" w:rsidRPr="00E14D70" w:rsidRDefault="00C70AC7" w:rsidP="000C38CB">
      <w:pPr>
        <w:spacing w:before="120" w:after="120" w:line="360" w:lineRule="auto"/>
        <w:ind w:firstLine="709"/>
        <w:contextualSpacing/>
        <w:jc w:val="both"/>
        <w:outlineLvl w:val="1"/>
        <w:rPr>
          <w:rFonts w:ascii="Times New Roman" w:hAnsi="Times New Roman"/>
          <w:b/>
          <w:bCs/>
          <w:iCs/>
          <w:noProof/>
          <w:spacing w:val="-1"/>
          <w:szCs w:val="20"/>
          <w:lang w:val="x-none" w:eastAsia="en-US" w:bidi="en-US"/>
        </w:rPr>
      </w:pPr>
      <w:bookmarkStart w:id="15" w:name="_Toc396294623"/>
      <w:bookmarkStart w:id="16" w:name="_Toc495833496"/>
      <w:r w:rsidRPr="00E14D70">
        <w:rPr>
          <w:rFonts w:ascii="Times New Roman" w:hAnsi="Times New Roman"/>
          <w:b/>
          <w:bCs/>
          <w:iCs/>
          <w:noProof/>
          <w:spacing w:val="-1"/>
          <w:szCs w:val="20"/>
          <w:lang w:eastAsia="en-US" w:bidi="en-US"/>
        </w:rPr>
        <w:t>8</w:t>
      </w:r>
      <w:r w:rsidR="00DA43CB" w:rsidRPr="00E14D70">
        <w:rPr>
          <w:rFonts w:ascii="Times New Roman" w:hAnsi="Times New Roman"/>
          <w:b/>
          <w:bCs/>
          <w:iCs/>
          <w:noProof/>
          <w:spacing w:val="-1"/>
          <w:szCs w:val="20"/>
          <w:lang w:val="x-none" w:eastAsia="en-US" w:bidi="en-US"/>
        </w:rPr>
        <w:t>. ÖRNEK UYGULAMALAR</w:t>
      </w:r>
      <w:bookmarkEnd w:id="15"/>
      <w:bookmarkEnd w:id="16"/>
    </w:p>
    <w:p w14:paraId="3ADCC292" w14:textId="77777777" w:rsidR="00DA43CB" w:rsidRDefault="00DA43CB" w:rsidP="000C38CB">
      <w:pPr>
        <w:widowControl w:val="0"/>
        <w:autoSpaceDE w:val="0"/>
        <w:autoSpaceDN w:val="0"/>
        <w:adjustRightInd w:val="0"/>
        <w:spacing w:before="120" w:after="120" w:line="360" w:lineRule="auto"/>
        <w:ind w:firstLine="709"/>
        <w:jc w:val="both"/>
        <w:rPr>
          <w:rFonts w:ascii="Times New Roman" w:hAnsi="Times New Roman"/>
        </w:rPr>
      </w:pPr>
      <w:r w:rsidRPr="00E14D70">
        <w:rPr>
          <w:rFonts w:ascii="Times New Roman" w:hAnsi="Times New Roman"/>
        </w:rPr>
        <w:t xml:space="preserve">Varsa örnek uygulamalar hakkında ayrıntılı açıklamalara yer verilecektir. </w:t>
      </w:r>
    </w:p>
    <w:p w14:paraId="42212717" w14:textId="028961D7" w:rsidR="00DA43CB" w:rsidRPr="00E14D70" w:rsidRDefault="00C70AC7" w:rsidP="000C38CB">
      <w:pPr>
        <w:spacing w:before="120" w:after="120" w:line="360" w:lineRule="auto"/>
        <w:ind w:firstLine="709"/>
        <w:contextualSpacing/>
        <w:jc w:val="both"/>
        <w:outlineLvl w:val="1"/>
        <w:rPr>
          <w:rFonts w:ascii="Times New Roman" w:hAnsi="Times New Roman"/>
          <w:b/>
          <w:bCs/>
          <w:iCs/>
          <w:noProof/>
          <w:spacing w:val="-1"/>
          <w:szCs w:val="20"/>
          <w:lang w:val="x-none" w:eastAsia="en-US" w:bidi="en-US"/>
        </w:rPr>
      </w:pPr>
      <w:bookmarkStart w:id="17" w:name="_Toc495833497"/>
      <w:r w:rsidRPr="00E14D70">
        <w:rPr>
          <w:rFonts w:ascii="Times New Roman" w:hAnsi="Times New Roman"/>
          <w:b/>
          <w:bCs/>
          <w:iCs/>
          <w:noProof/>
          <w:spacing w:val="-1"/>
          <w:szCs w:val="20"/>
          <w:lang w:eastAsia="en-US" w:bidi="en-US"/>
        </w:rPr>
        <w:t>9</w:t>
      </w:r>
      <w:r w:rsidR="00DA43CB" w:rsidRPr="00E14D70">
        <w:rPr>
          <w:rFonts w:ascii="Times New Roman" w:hAnsi="Times New Roman"/>
          <w:b/>
          <w:bCs/>
          <w:iCs/>
          <w:noProof/>
          <w:spacing w:val="-1"/>
          <w:szCs w:val="20"/>
          <w:lang w:val="x-none" w:eastAsia="en-US" w:bidi="en-US"/>
        </w:rPr>
        <w:t>. GENEL DEĞERLENDİRME</w:t>
      </w:r>
      <w:bookmarkEnd w:id="17"/>
    </w:p>
    <w:p w14:paraId="0CE58536" w14:textId="77777777" w:rsidR="002D7827" w:rsidRPr="00E14D70" w:rsidRDefault="00DA43CB" w:rsidP="000C38CB">
      <w:pPr>
        <w:widowControl w:val="0"/>
        <w:autoSpaceDE w:val="0"/>
        <w:autoSpaceDN w:val="0"/>
        <w:adjustRightInd w:val="0"/>
        <w:spacing w:before="120" w:after="120" w:line="360" w:lineRule="auto"/>
        <w:ind w:firstLine="709"/>
        <w:jc w:val="both"/>
        <w:rPr>
          <w:rFonts w:ascii="Times New Roman" w:hAnsi="Times New Roman"/>
        </w:rPr>
      </w:pPr>
      <w:r w:rsidRPr="00E14D70">
        <w:rPr>
          <w:rFonts w:ascii="Times New Roman" w:hAnsi="Times New Roman"/>
        </w:rPr>
        <w:t>Bu bölümde kurumda yapılan rehberlik ve denetimin hangi önceliklere göre yapıldığı, denetimin planlanan şekilde bitirilip bitirilmediği, denetim planlanan şekilde yapılamadıysa bunun nedenleri ve alınacak önlemler belirtilmeli, varsa belirtilmesi gereken diğer hususlar bu bölümde ele alınmalıdır.</w:t>
      </w:r>
    </w:p>
    <w:p w14:paraId="54BC66AF" w14:textId="77777777" w:rsidR="002D7827" w:rsidRPr="00E14D70" w:rsidRDefault="002D7827" w:rsidP="000C38CB">
      <w:pPr>
        <w:spacing w:line="360" w:lineRule="auto"/>
        <w:rPr>
          <w:rFonts w:ascii="Times New Roman" w:hAnsi="Times New Roman"/>
        </w:rPr>
      </w:pPr>
    </w:p>
    <w:p w14:paraId="5ABC357E" w14:textId="77777777" w:rsidR="00DA43CB" w:rsidRPr="00E14D70" w:rsidRDefault="002D7827" w:rsidP="000C38CB">
      <w:pPr>
        <w:tabs>
          <w:tab w:val="left" w:pos="7545"/>
        </w:tabs>
        <w:spacing w:line="360" w:lineRule="auto"/>
        <w:rPr>
          <w:rFonts w:ascii="Times New Roman" w:hAnsi="Times New Roman"/>
        </w:rPr>
      </w:pPr>
      <w:r w:rsidRPr="00E14D70">
        <w:rPr>
          <w:rFonts w:ascii="Times New Roman" w:hAnsi="Times New Roman"/>
        </w:rPr>
        <w:tab/>
      </w:r>
    </w:p>
    <w:sectPr w:rsidR="00DA43CB" w:rsidRPr="00E14D70" w:rsidSect="00532BB1">
      <w:headerReference w:type="even" r:id="rId10"/>
      <w:headerReference w:type="default" r:id="rId11"/>
      <w:footerReference w:type="even" r:id="rId12"/>
      <w:footerReference w:type="default" r:id="rId13"/>
      <w:headerReference w:type="first" r:id="rId14"/>
      <w:footerReference w:type="first" r:id="rId15"/>
      <w:pgSz w:w="11906" w:h="16838"/>
      <w:pgMar w:top="1134" w:right="992" w:bottom="709" w:left="1559"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3CB7D" w14:textId="77777777" w:rsidR="00F0170A" w:rsidRDefault="00F0170A" w:rsidP="006140B4">
      <w:pPr>
        <w:spacing w:after="0" w:line="240" w:lineRule="auto"/>
      </w:pPr>
      <w:r>
        <w:separator/>
      </w:r>
    </w:p>
  </w:endnote>
  <w:endnote w:type="continuationSeparator" w:id="0">
    <w:p w14:paraId="6E633393" w14:textId="77777777" w:rsidR="00F0170A" w:rsidRDefault="00F0170A"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215BE" w14:textId="77777777" w:rsidR="00B824D7" w:rsidRDefault="00B824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B824D7" w:rsidRPr="00DF4177" w14:paraId="0EDED6FD" w14:textId="77777777" w:rsidTr="00AD0E83">
      <w:trPr>
        <w:trHeight w:val="719"/>
      </w:trPr>
      <w:tc>
        <w:tcPr>
          <w:tcW w:w="8472" w:type="dxa"/>
          <w:shd w:val="clear" w:color="auto" w:fill="auto"/>
          <w:vAlign w:val="center"/>
        </w:tcPr>
        <w:p w14:paraId="16C3BEB8" w14:textId="77777777" w:rsidR="00B824D7" w:rsidRPr="00F414EE" w:rsidRDefault="00B824D7" w:rsidP="00F414EE">
          <w:pPr>
            <w:tabs>
              <w:tab w:val="center" w:pos="4536"/>
              <w:tab w:val="right" w:pos="9072"/>
            </w:tabs>
            <w:spacing w:after="0" w:line="240" w:lineRule="auto"/>
            <w:jc w:val="right"/>
            <w:rPr>
              <w:rFonts w:ascii="Times New Roman" w:eastAsia="Calibri" w:hAnsi="Times New Roman"/>
              <w:b/>
              <w:i/>
              <w:sz w:val="12"/>
              <w:szCs w:val="14"/>
              <w:lang w:val="x-none" w:eastAsia="x-none"/>
            </w:rPr>
          </w:pPr>
          <w:r w:rsidRPr="00F414EE">
            <w:rPr>
              <w:rFonts w:ascii="Times New Roman" w:eastAsia="Calibri" w:hAnsi="Times New Roman"/>
              <w:sz w:val="12"/>
              <w:szCs w:val="14"/>
              <w:lang w:eastAsia="en-US"/>
            </w:rPr>
            <w:t>Millî Eğitim Bakanlığı</w:t>
          </w:r>
        </w:p>
        <w:p w14:paraId="6E785CF3" w14:textId="77777777" w:rsidR="00B824D7" w:rsidRPr="00AD0E83" w:rsidRDefault="00B824D7" w:rsidP="00F414EE">
          <w:pPr>
            <w:tabs>
              <w:tab w:val="center" w:pos="4536"/>
              <w:tab w:val="right" w:pos="9072"/>
            </w:tabs>
            <w:spacing w:after="0" w:line="240" w:lineRule="auto"/>
            <w:jc w:val="right"/>
            <w:rPr>
              <w:rFonts w:ascii="Arial" w:eastAsia="Calibri" w:hAnsi="Arial" w:cs="Arial"/>
              <w:b/>
              <w:i/>
              <w:sz w:val="12"/>
              <w:szCs w:val="14"/>
              <w:lang w:val="x-none" w:eastAsia="x-none"/>
            </w:rPr>
          </w:pPr>
          <w:r w:rsidRPr="00F414EE">
            <w:rPr>
              <w:rFonts w:ascii="Times New Roman" w:eastAsia="Calibri" w:hAnsi="Times New Roman"/>
              <w:sz w:val="12"/>
              <w:szCs w:val="14"/>
              <w:lang w:eastAsia="en-US"/>
            </w:rPr>
            <w:t>Teftiş Kurulu Başkanlığı</w:t>
          </w:r>
        </w:p>
      </w:tc>
      <w:tc>
        <w:tcPr>
          <w:tcW w:w="850" w:type="dxa"/>
          <w:shd w:val="clear" w:color="auto" w:fill="auto"/>
        </w:tcPr>
        <w:p w14:paraId="1A92DAC1" w14:textId="7C3D45BF" w:rsidR="00B824D7" w:rsidRPr="00EE241B" w:rsidRDefault="00B824D7" w:rsidP="00F414EE">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4701E92E" wp14:editId="252E4C99">
                <wp:extent cx="438150" cy="457200"/>
                <wp:effectExtent l="0" t="0" r="0" b="0"/>
                <wp:docPr id="13"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57200"/>
                        </a:xfrm>
                        <a:prstGeom prst="rect">
                          <a:avLst/>
                        </a:prstGeom>
                        <a:noFill/>
                        <a:ln>
                          <a:noFill/>
                        </a:ln>
                      </pic:spPr>
                    </pic:pic>
                  </a:graphicData>
                </a:graphic>
              </wp:inline>
            </w:drawing>
          </w:r>
        </w:p>
      </w:tc>
    </w:tr>
  </w:tbl>
  <w:p w14:paraId="15EA5638" w14:textId="7B661D31" w:rsidR="00B824D7" w:rsidRPr="00EE241B" w:rsidRDefault="00B824D7"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2F5B589D" wp14:editId="785F4EFC">
              <wp:simplePos x="0" y="0"/>
              <wp:positionH relativeFrom="column">
                <wp:posOffset>-1282065</wp:posOffset>
              </wp:positionH>
              <wp:positionV relativeFrom="paragraph">
                <wp:posOffset>158114</wp:posOffset>
              </wp:positionV>
              <wp:extent cx="7014210" cy="0"/>
              <wp:effectExtent l="0" t="19050" r="15240" b="0"/>
              <wp:wrapNone/>
              <wp:docPr id="7"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0076BAF"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Ji/t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59FA5F8F" w14:textId="77777777" w:rsidR="00B824D7" w:rsidRPr="00EE241B" w:rsidRDefault="00B824D7" w:rsidP="00EE241B">
    <w:pPr>
      <w:pStyle w:val="Altbilgi"/>
      <w:spacing w:after="0"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B824D7" w:rsidRPr="00DF4177" w14:paraId="12DAECA7" w14:textId="77777777" w:rsidTr="00703A13">
      <w:trPr>
        <w:trHeight w:val="719"/>
      </w:trPr>
      <w:tc>
        <w:tcPr>
          <w:tcW w:w="8472" w:type="dxa"/>
          <w:shd w:val="clear" w:color="auto" w:fill="auto"/>
          <w:vAlign w:val="center"/>
        </w:tcPr>
        <w:p w14:paraId="3B3937DF" w14:textId="77777777" w:rsidR="00B824D7" w:rsidRPr="00F414EE" w:rsidRDefault="00B824D7" w:rsidP="00F414EE">
          <w:pPr>
            <w:tabs>
              <w:tab w:val="center" w:pos="4536"/>
              <w:tab w:val="right" w:pos="9072"/>
            </w:tabs>
            <w:spacing w:after="0" w:line="240" w:lineRule="auto"/>
            <w:jc w:val="right"/>
            <w:rPr>
              <w:rFonts w:ascii="Times New Roman" w:eastAsia="Calibri" w:hAnsi="Times New Roman"/>
              <w:b/>
              <w:i/>
              <w:sz w:val="12"/>
              <w:szCs w:val="14"/>
              <w:lang w:val="x-none" w:eastAsia="x-none"/>
            </w:rPr>
          </w:pPr>
          <w:r w:rsidRPr="00F414EE">
            <w:rPr>
              <w:rFonts w:ascii="Times New Roman" w:eastAsia="Calibri" w:hAnsi="Times New Roman"/>
              <w:sz w:val="12"/>
              <w:szCs w:val="14"/>
              <w:lang w:eastAsia="en-US"/>
            </w:rPr>
            <w:t>Millî Eğitim Bakanlığı</w:t>
          </w:r>
        </w:p>
        <w:p w14:paraId="1D2146F9" w14:textId="77777777" w:rsidR="00B824D7" w:rsidRPr="00AD0E83" w:rsidRDefault="00B824D7" w:rsidP="00F414EE">
          <w:pPr>
            <w:tabs>
              <w:tab w:val="center" w:pos="4536"/>
              <w:tab w:val="right" w:pos="9072"/>
            </w:tabs>
            <w:spacing w:after="0" w:line="240" w:lineRule="auto"/>
            <w:jc w:val="right"/>
            <w:rPr>
              <w:rFonts w:ascii="Arial" w:eastAsia="Calibri" w:hAnsi="Arial" w:cs="Arial"/>
              <w:b/>
              <w:i/>
              <w:sz w:val="12"/>
              <w:szCs w:val="14"/>
              <w:lang w:val="x-none" w:eastAsia="x-none"/>
            </w:rPr>
          </w:pPr>
          <w:r w:rsidRPr="00F414EE">
            <w:rPr>
              <w:rFonts w:ascii="Times New Roman" w:eastAsia="Calibri" w:hAnsi="Times New Roman"/>
              <w:sz w:val="12"/>
              <w:szCs w:val="14"/>
              <w:lang w:eastAsia="en-US"/>
            </w:rPr>
            <w:t>Teftiş Kurulu Başkanlığı</w:t>
          </w:r>
        </w:p>
      </w:tc>
      <w:tc>
        <w:tcPr>
          <w:tcW w:w="850" w:type="dxa"/>
          <w:shd w:val="clear" w:color="auto" w:fill="auto"/>
        </w:tcPr>
        <w:p w14:paraId="20AC7395" w14:textId="58D68110" w:rsidR="00B824D7" w:rsidRPr="00EE241B" w:rsidRDefault="00B824D7" w:rsidP="00F414EE">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37637BF0" wp14:editId="3C2B011D">
                <wp:extent cx="438150" cy="457200"/>
                <wp:effectExtent l="0" t="0" r="0" b="0"/>
                <wp:docPr id="14" name="Resim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57200"/>
                        </a:xfrm>
                        <a:prstGeom prst="rect">
                          <a:avLst/>
                        </a:prstGeom>
                        <a:noFill/>
                        <a:ln>
                          <a:noFill/>
                        </a:ln>
                      </pic:spPr>
                    </pic:pic>
                  </a:graphicData>
                </a:graphic>
              </wp:inline>
            </w:drawing>
          </w:r>
        </w:p>
      </w:tc>
    </w:tr>
  </w:tbl>
  <w:p w14:paraId="73B58E1E" w14:textId="7F057171" w:rsidR="00B824D7" w:rsidRPr="00EE241B" w:rsidRDefault="00B824D7"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7E968245" wp14:editId="20B29B88">
              <wp:simplePos x="0" y="0"/>
              <wp:positionH relativeFrom="column">
                <wp:posOffset>-1282065</wp:posOffset>
              </wp:positionH>
              <wp:positionV relativeFrom="paragraph">
                <wp:posOffset>158114</wp:posOffset>
              </wp:positionV>
              <wp:extent cx="7014210" cy="0"/>
              <wp:effectExtent l="0" t="19050" r="15240" b="0"/>
              <wp:wrapNone/>
              <wp:docPr id="1"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8315E35"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" strokecolor="red" strokeweight="3pt">
              <v:shadow color="#868686"/>
            </v:shape>
          </w:pict>
        </mc:Fallback>
      </mc:AlternateContent>
    </w:r>
  </w:p>
  <w:p w14:paraId="171A11BB" w14:textId="77777777" w:rsidR="00B824D7" w:rsidRPr="00EE241B" w:rsidRDefault="00B824D7" w:rsidP="00693736">
    <w:pPr>
      <w:pStyle w:val="Altbilgi"/>
      <w:spacing w:after="0" w:line="0" w:lineRule="atLeast"/>
    </w:pPr>
  </w:p>
  <w:p w14:paraId="5E26FE16" w14:textId="77777777" w:rsidR="00B824D7" w:rsidRDefault="00B824D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EDE41" w14:textId="77777777" w:rsidR="00F0170A" w:rsidRDefault="00F0170A" w:rsidP="006140B4">
      <w:pPr>
        <w:spacing w:after="0" w:line="240" w:lineRule="auto"/>
      </w:pPr>
      <w:r>
        <w:separator/>
      </w:r>
    </w:p>
  </w:footnote>
  <w:footnote w:type="continuationSeparator" w:id="0">
    <w:p w14:paraId="066BC667" w14:textId="77777777" w:rsidR="00F0170A" w:rsidRDefault="00F0170A"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3465A" w14:textId="77777777" w:rsidR="00B824D7" w:rsidRDefault="00B824D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DE36E" w14:textId="2EEBB7A0" w:rsidR="00B824D7" w:rsidRPr="006D0C97" w:rsidRDefault="00B824D7"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77AFC3B9" wp14:editId="067AC532">
              <wp:simplePos x="0" y="0"/>
              <wp:positionH relativeFrom="column">
                <wp:posOffset>5487035</wp:posOffset>
              </wp:positionH>
              <wp:positionV relativeFrom="paragraph">
                <wp:posOffset>10795</wp:posOffset>
              </wp:positionV>
              <wp:extent cx="311150" cy="29464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F77CE" w14:textId="10E9D201" w:rsidR="00B824D7" w:rsidRPr="008E54C6" w:rsidRDefault="00B824D7"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F84E4C">
                            <w:rPr>
                              <w:i/>
                              <w:noProof/>
                              <w:color w:val="FFFFFF"/>
                            </w:rPr>
                            <w:t>8</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AFC3B9"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Ki6bsqvAgAArAUAAA4AAAAA&#10;AAAAAAAAAAAALgIAAGRycy9lMm9Eb2MueG1sUEsBAi0AFAAGAAgAAAAhADzoURrdAAAACAEAAA8A&#10;AAAAAAAAAAAAAAAACQUAAGRycy9kb3ducmV2LnhtbFBLBQYAAAAABAAEAPMAAAATBgAAAAA=&#10;" filled="f" stroked="f">
              <v:textbox inset="0,0,0,0">
                <w:txbxContent>
                  <w:p w14:paraId="462F77CE" w14:textId="10E9D201" w:rsidR="00B824D7" w:rsidRPr="008E54C6" w:rsidRDefault="00B824D7"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F84E4C">
                      <w:rPr>
                        <w:i/>
                        <w:noProof/>
                        <w:color w:val="FFFFFF"/>
                      </w:rPr>
                      <w:t>8</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2CF48206" wp14:editId="0E6E3805">
              <wp:simplePos x="0" y="0"/>
              <wp:positionH relativeFrom="column">
                <wp:posOffset>5514340</wp:posOffset>
              </wp:positionH>
              <wp:positionV relativeFrom="paragraph">
                <wp:posOffset>-10795</wp:posOffset>
              </wp:positionV>
              <wp:extent cx="234315" cy="243840"/>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51A59C"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TU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Bx+RNR+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505AB007" w14:textId="77777777" w:rsidR="00B824D7" w:rsidRPr="00B543CC" w:rsidRDefault="00B824D7" w:rsidP="00B543CC">
    <w:pPr>
      <w:tabs>
        <w:tab w:val="left" w:pos="851"/>
      </w:tabs>
      <w:spacing w:after="0" w:line="240" w:lineRule="auto"/>
      <w:ind w:right="566"/>
      <w:rPr>
        <w:rFonts w:ascii="Times New Roman" w:hAnsi="Times New Roman"/>
        <w:b/>
        <w:color w:val="000000"/>
        <w:sz w:val="16"/>
        <w:szCs w:val="16"/>
      </w:rPr>
    </w:pPr>
    <w:r w:rsidRPr="00B543CC">
      <w:rPr>
        <w:rFonts w:ascii="Times New Roman" w:hAnsi="Times New Roman"/>
        <w:b/>
        <w:color w:val="000000"/>
        <w:sz w:val="16"/>
        <w:szCs w:val="16"/>
      </w:rPr>
      <w:t xml:space="preserve">                                                                                                                     Resmi Okul Pansiyonları Rehberlik ve Denetim Rehberi </w:t>
    </w:r>
  </w:p>
  <w:p w14:paraId="421FD7CE" w14:textId="6297F905" w:rsidR="00B824D7" w:rsidRPr="007F0A53" w:rsidRDefault="00B824D7"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3B2CF6B9" wp14:editId="2D850184">
              <wp:simplePos x="0" y="0"/>
              <wp:positionH relativeFrom="column">
                <wp:posOffset>-972185</wp:posOffset>
              </wp:positionH>
              <wp:positionV relativeFrom="paragraph">
                <wp:posOffset>28575</wp:posOffset>
              </wp:positionV>
              <wp:extent cx="6717665" cy="10795"/>
              <wp:effectExtent l="19050" t="19050" r="6985" b="825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0E37F46"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q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D+qcpq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DBE8A" w14:textId="0805774C" w:rsidR="00B824D7" w:rsidRPr="006D0C97" w:rsidRDefault="00B824D7"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5E633CC6" wp14:editId="20C38657">
              <wp:simplePos x="0" y="0"/>
              <wp:positionH relativeFrom="column">
                <wp:posOffset>5337175</wp:posOffset>
              </wp:positionH>
              <wp:positionV relativeFrom="paragraph">
                <wp:posOffset>10795</wp:posOffset>
              </wp:positionV>
              <wp:extent cx="586740" cy="29464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D0CD1" w14:textId="5AD1B464" w:rsidR="00B824D7" w:rsidRPr="008E54C6" w:rsidRDefault="00B824D7"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F84E4C">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633CC6"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689D0CD1" w14:textId="5AD1B464" w:rsidR="00B824D7" w:rsidRPr="008E54C6" w:rsidRDefault="00B824D7"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F84E4C">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201F6B8C" wp14:editId="23880EE4">
              <wp:simplePos x="0" y="0"/>
              <wp:positionH relativeFrom="column">
                <wp:posOffset>5514340</wp:posOffset>
              </wp:positionH>
              <wp:positionV relativeFrom="paragraph">
                <wp:posOffset>-10795</wp:posOffset>
              </wp:positionV>
              <wp:extent cx="234315" cy="24384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2ED9A8"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6BF3B322" w14:textId="77777777" w:rsidR="00B824D7" w:rsidRPr="00B543CC" w:rsidRDefault="00B824D7" w:rsidP="00B543CC">
    <w:pPr>
      <w:tabs>
        <w:tab w:val="left" w:pos="851"/>
      </w:tabs>
      <w:spacing w:after="0" w:line="240" w:lineRule="auto"/>
      <w:ind w:right="566"/>
      <w:rPr>
        <w:rFonts w:ascii="Times New Roman" w:hAnsi="Times New Roman"/>
        <w:b/>
        <w:color w:val="000000"/>
        <w:sz w:val="16"/>
        <w:szCs w:val="16"/>
      </w:rPr>
    </w:pPr>
    <w:r w:rsidRPr="00B543CC">
      <w:rPr>
        <w:rFonts w:ascii="Times New Roman" w:hAnsi="Times New Roman"/>
        <w:b/>
        <w:color w:val="000000"/>
        <w:sz w:val="16"/>
        <w:szCs w:val="16"/>
      </w:rPr>
      <w:t xml:space="preserve">                                                                                                                     Resmi Okul Pansiyonları Rehberlik ve Denetim Rehberi </w:t>
    </w:r>
  </w:p>
  <w:p w14:paraId="7F2C1B0E" w14:textId="63EEC33D" w:rsidR="00B824D7" w:rsidRPr="007F0A53" w:rsidRDefault="00B824D7"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706D97BF" wp14:editId="3A297809">
              <wp:simplePos x="0" y="0"/>
              <wp:positionH relativeFrom="column">
                <wp:posOffset>-972185</wp:posOffset>
              </wp:positionH>
              <wp:positionV relativeFrom="paragraph">
                <wp:posOffset>28575</wp:posOffset>
              </wp:positionV>
              <wp:extent cx="6717665" cy="10795"/>
              <wp:effectExtent l="19050" t="19050" r="6985" b="825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97A7EC7"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77468C"/>
    <w:multiLevelType w:val="hybridMultilevel"/>
    <w:tmpl w:val="5DAC288A"/>
    <w:lvl w:ilvl="0" w:tplc="027CB97C">
      <w:start w:val="1"/>
      <w:numFmt w:val="lowerLetter"/>
      <w:lvlText w:val="%1)"/>
      <w:lvlJc w:val="left"/>
      <w:pPr>
        <w:ind w:left="12048" w:hanging="360"/>
      </w:pPr>
      <w:rPr>
        <w:rFonts w:hint="default"/>
      </w:rPr>
    </w:lvl>
    <w:lvl w:ilvl="1" w:tplc="041F0019" w:tentative="1">
      <w:start w:val="1"/>
      <w:numFmt w:val="lowerLetter"/>
      <w:lvlText w:val="%2."/>
      <w:lvlJc w:val="left"/>
      <w:pPr>
        <w:ind w:left="12768" w:hanging="360"/>
      </w:pPr>
    </w:lvl>
    <w:lvl w:ilvl="2" w:tplc="041F001B" w:tentative="1">
      <w:start w:val="1"/>
      <w:numFmt w:val="lowerRoman"/>
      <w:lvlText w:val="%3."/>
      <w:lvlJc w:val="right"/>
      <w:pPr>
        <w:ind w:left="13488" w:hanging="180"/>
      </w:pPr>
    </w:lvl>
    <w:lvl w:ilvl="3" w:tplc="041F000F" w:tentative="1">
      <w:start w:val="1"/>
      <w:numFmt w:val="decimal"/>
      <w:lvlText w:val="%4."/>
      <w:lvlJc w:val="left"/>
      <w:pPr>
        <w:ind w:left="14208" w:hanging="360"/>
      </w:pPr>
    </w:lvl>
    <w:lvl w:ilvl="4" w:tplc="041F0019" w:tentative="1">
      <w:start w:val="1"/>
      <w:numFmt w:val="lowerLetter"/>
      <w:lvlText w:val="%5."/>
      <w:lvlJc w:val="left"/>
      <w:pPr>
        <w:ind w:left="14928" w:hanging="360"/>
      </w:pPr>
    </w:lvl>
    <w:lvl w:ilvl="5" w:tplc="041F001B" w:tentative="1">
      <w:start w:val="1"/>
      <w:numFmt w:val="lowerRoman"/>
      <w:lvlText w:val="%6."/>
      <w:lvlJc w:val="right"/>
      <w:pPr>
        <w:ind w:left="15648" w:hanging="180"/>
      </w:pPr>
    </w:lvl>
    <w:lvl w:ilvl="6" w:tplc="041F000F" w:tentative="1">
      <w:start w:val="1"/>
      <w:numFmt w:val="decimal"/>
      <w:lvlText w:val="%7."/>
      <w:lvlJc w:val="left"/>
      <w:pPr>
        <w:ind w:left="16368" w:hanging="360"/>
      </w:pPr>
    </w:lvl>
    <w:lvl w:ilvl="7" w:tplc="041F0019" w:tentative="1">
      <w:start w:val="1"/>
      <w:numFmt w:val="lowerLetter"/>
      <w:lvlText w:val="%8."/>
      <w:lvlJc w:val="left"/>
      <w:pPr>
        <w:ind w:left="17088" w:hanging="360"/>
      </w:pPr>
    </w:lvl>
    <w:lvl w:ilvl="8" w:tplc="041F001B" w:tentative="1">
      <w:start w:val="1"/>
      <w:numFmt w:val="lowerRoman"/>
      <w:lvlText w:val="%9."/>
      <w:lvlJc w:val="right"/>
      <w:pPr>
        <w:ind w:left="17808" w:hanging="180"/>
      </w:pPr>
    </w:lvl>
  </w:abstractNum>
  <w:abstractNum w:abstractNumId="3" w15:restartNumberingAfterBreak="0">
    <w:nsid w:val="141F2AD6"/>
    <w:multiLevelType w:val="hybridMultilevel"/>
    <w:tmpl w:val="CC0CA5C2"/>
    <w:lvl w:ilvl="0" w:tplc="897E222A">
      <w:start w:val="1"/>
      <w:numFmt w:val="decimal"/>
      <w:lvlText w:val="%1)"/>
      <w:lvlJc w:val="left"/>
      <w:pPr>
        <w:ind w:left="1434" w:hanging="360"/>
      </w:pPr>
      <w:rPr>
        <w:color w:val="auto"/>
      </w:r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4"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6" w15:restartNumberingAfterBreak="0">
    <w:nsid w:val="1C3716C9"/>
    <w:multiLevelType w:val="hybridMultilevel"/>
    <w:tmpl w:val="B8785380"/>
    <w:lvl w:ilvl="0" w:tplc="041F0011">
      <w:start w:val="1"/>
      <w:numFmt w:val="decimal"/>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7" w15:restartNumberingAfterBreak="0">
    <w:nsid w:val="1E862134"/>
    <w:multiLevelType w:val="hybridMultilevel"/>
    <w:tmpl w:val="37E6E7C8"/>
    <w:lvl w:ilvl="0" w:tplc="AA0E63A0">
      <w:start w:val="1"/>
      <w:numFmt w:val="lowerLetter"/>
      <w:lvlText w:val="%1)"/>
      <w:lvlJc w:val="left"/>
      <w:pPr>
        <w:ind w:left="1428" w:hanging="360"/>
      </w:pPr>
      <w:rPr>
        <w:rFonts w:hint="default"/>
        <w:color w:val="auto"/>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F33F4D"/>
    <w:multiLevelType w:val="hybridMultilevel"/>
    <w:tmpl w:val="8CF077F0"/>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26640C87"/>
    <w:multiLevelType w:val="hybridMultilevel"/>
    <w:tmpl w:val="8CF077F0"/>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12" w15:restartNumberingAfterBreak="0">
    <w:nsid w:val="2EE42B08"/>
    <w:multiLevelType w:val="multilevel"/>
    <w:tmpl w:val="8B28055C"/>
    <w:lvl w:ilvl="0">
      <w:start w:val="1"/>
      <w:numFmt w:val="decimal"/>
      <w:lvlText w:val="%1."/>
      <w:lvlJc w:val="left"/>
      <w:pPr>
        <w:tabs>
          <w:tab w:val="num" w:pos="1428"/>
        </w:tabs>
        <w:ind w:left="1428" w:hanging="720"/>
      </w:pPr>
      <w:rPr>
        <w:sz w:val="24"/>
        <w:szCs w:val="24"/>
      </w:r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3"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4" w15:restartNumberingAfterBreak="0">
    <w:nsid w:val="358A29C7"/>
    <w:multiLevelType w:val="hybridMultilevel"/>
    <w:tmpl w:val="573CEE82"/>
    <w:lvl w:ilvl="0" w:tplc="B2A86B38">
      <w:start w:val="1"/>
      <w:numFmt w:val="lowerLetter"/>
      <w:lvlText w:val="%1)"/>
      <w:lvlJc w:val="left"/>
      <w:pPr>
        <w:ind w:left="1428" w:hanging="360"/>
      </w:pPr>
      <w:rPr>
        <w:rFonts w:hint="default"/>
        <w:color w:val="auto"/>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6"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7"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8" w15:restartNumberingAfterBreak="0">
    <w:nsid w:val="4B264325"/>
    <w:multiLevelType w:val="hybridMultilevel"/>
    <w:tmpl w:val="5EB81F64"/>
    <w:lvl w:ilvl="0" w:tplc="027CB97C">
      <w:start w:val="1"/>
      <w:numFmt w:val="lowerLetter"/>
      <w:lvlText w:val="%1)"/>
      <w:lvlJc w:val="left"/>
      <w:pPr>
        <w:ind w:left="2136" w:hanging="360"/>
      </w:pPr>
      <w:rPr>
        <w:rFonts w:hint="default"/>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9" w15:restartNumberingAfterBreak="0">
    <w:nsid w:val="4C650820"/>
    <w:multiLevelType w:val="hybridMultilevel"/>
    <w:tmpl w:val="E2A0AF30"/>
    <w:lvl w:ilvl="0" w:tplc="7CF2D0A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1"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5538076C"/>
    <w:multiLevelType w:val="hybridMultilevel"/>
    <w:tmpl w:val="550E670C"/>
    <w:lvl w:ilvl="0" w:tplc="041F000F">
      <w:start w:val="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4"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6"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28"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29"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0" w15:restartNumberingAfterBreak="0">
    <w:nsid w:val="6FC6401B"/>
    <w:multiLevelType w:val="hybridMultilevel"/>
    <w:tmpl w:val="81505468"/>
    <w:lvl w:ilvl="0" w:tplc="027CB97C">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1"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716C8F"/>
    <w:multiLevelType w:val="hybridMultilevel"/>
    <w:tmpl w:val="0734D076"/>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4" w15:restartNumberingAfterBreak="0">
    <w:nsid w:val="7797228C"/>
    <w:multiLevelType w:val="hybridMultilevel"/>
    <w:tmpl w:val="01D498EC"/>
    <w:lvl w:ilvl="0" w:tplc="409E6466">
      <w:start w:val="1"/>
      <w:numFmt w:val="lowerLetter"/>
      <w:lvlText w:val="%1)"/>
      <w:lvlJc w:val="left"/>
      <w:pPr>
        <w:ind w:left="1773" w:hanging="360"/>
      </w:pPr>
      <w:rPr>
        <w:rFonts w:hint="default"/>
      </w:rPr>
    </w:lvl>
    <w:lvl w:ilvl="1" w:tplc="041F0019" w:tentative="1">
      <w:start w:val="1"/>
      <w:numFmt w:val="lowerLetter"/>
      <w:lvlText w:val="%2."/>
      <w:lvlJc w:val="left"/>
      <w:pPr>
        <w:ind w:left="2493" w:hanging="360"/>
      </w:pPr>
    </w:lvl>
    <w:lvl w:ilvl="2" w:tplc="041F001B" w:tentative="1">
      <w:start w:val="1"/>
      <w:numFmt w:val="lowerRoman"/>
      <w:lvlText w:val="%3."/>
      <w:lvlJc w:val="right"/>
      <w:pPr>
        <w:ind w:left="3213" w:hanging="180"/>
      </w:pPr>
    </w:lvl>
    <w:lvl w:ilvl="3" w:tplc="041F000F" w:tentative="1">
      <w:start w:val="1"/>
      <w:numFmt w:val="decimal"/>
      <w:lvlText w:val="%4."/>
      <w:lvlJc w:val="left"/>
      <w:pPr>
        <w:ind w:left="3933" w:hanging="360"/>
      </w:pPr>
    </w:lvl>
    <w:lvl w:ilvl="4" w:tplc="041F0019" w:tentative="1">
      <w:start w:val="1"/>
      <w:numFmt w:val="lowerLetter"/>
      <w:lvlText w:val="%5."/>
      <w:lvlJc w:val="left"/>
      <w:pPr>
        <w:ind w:left="4653" w:hanging="360"/>
      </w:pPr>
    </w:lvl>
    <w:lvl w:ilvl="5" w:tplc="041F001B" w:tentative="1">
      <w:start w:val="1"/>
      <w:numFmt w:val="lowerRoman"/>
      <w:lvlText w:val="%6."/>
      <w:lvlJc w:val="right"/>
      <w:pPr>
        <w:ind w:left="5373" w:hanging="180"/>
      </w:pPr>
    </w:lvl>
    <w:lvl w:ilvl="6" w:tplc="041F000F" w:tentative="1">
      <w:start w:val="1"/>
      <w:numFmt w:val="decimal"/>
      <w:lvlText w:val="%7."/>
      <w:lvlJc w:val="left"/>
      <w:pPr>
        <w:ind w:left="6093" w:hanging="360"/>
      </w:pPr>
    </w:lvl>
    <w:lvl w:ilvl="7" w:tplc="041F0019" w:tentative="1">
      <w:start w:val="1"/>
      <w:numFmt w:val="lowerLetter"/>
      <w:lvlText w:val="%8."/>
      <w:lvlJc w:val="left"/>
      <w:pPr>
        <w:ind w:left="6813" w:hanging="360"/>
      </w:pPr>
    </w:lvl>
    <w:lvl w:ilvl="8" w:tplc="041F001B" w:tentative="1">
      <w:start w:val="1"/>
      <w:numFmt w:val="lowerRoman"/>
      <w:lvlText w:val="%9."/>
      <w:lvlJc w:val="right"/>
      <w:pPr>
        <w:ind w:left="7533" w:hanging="180"/>
      </w:pPr>
    </w:lvl>
  </w:abstractNum>
  <w:abstractNum w:abstractNumId="35" w15:restartNumberingAfterBreak="0">
    <w:nsid w:val="782F6AD2"/>
    <w:multiLevelType w:val="hybridMultilevel"/>
    <w:tmpl w:val="8CF077F0"/>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6"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37"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num w:numId="1">
    <w:abstractNumId w:val="28"/>
  </w:num>
  <w:num w:numId="2">
    <w:abstractNumId w:val="25"/>
  </w:num>
  <w:num w:numId="3">
    <w:abstractNumId w:val="17"/>
  </w:num>
  <w:num w:numId="4">
    <w:abstractNumId w:val="13"/>
  </w:num>
  <w:num w:numId="5">
    <w:abstractNumId w:val="23"/>
  </w:num>
  <w:num w:numId="6">
    <w:abstractNumId w:val="37"/>
  </w:num>
  <w:num w:numId="7">
    <w:abstractNumId w:val="16"/>
  </w:num>
  <w:num w:numId="8">
    <w:abstractNumId w:val="15"/>
  </w:num>
  <w:num w:numId="9">
    <w:abstractNumId w:val="11"/>
  </w:num>
  <w:num w:numId="10">
    <w:abstractNumId w:val="32"/>
  </w:num>
  <w:num w:numId="11">
    <w:abstractNumId w:val="36"/>
  </w:num>
  <w:num w:numId="12">
    <w:abstractNumId w:val="8"/>
  </w:num>
  <w:num w:numId="13">
    <w:abstractNumId w:val="20"/>
  </w:num>
  <w:num w:numId="14">
    <w:abstractNumId w:val="3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9"/>
  </w:num>
  <w:num w:numId="20">
    <w:abstractNumId w:val="27"/>
  </w:num>
  <w:num w:numId="21">
    <w:abstractNumId w:val="1"/>
  </w:num>
  <w:num w:numId="22">
    <w:abstractNumId w:val="4"/>
  </w:num>
  <w:num w:numId="23">
    <w:abstractNumId w:val="26"/>
  </w:num>
  <w:num w:numId="24">
    <w:abstractNumId w:val="0"/>
  </w:num>
  <w:num w:numId="25">
    <w:abstractNumId w:val="22"/>
  </w:num>
  <w:num w:numId="26">
    <w:abstractNumId w:val="14"/>
  </w:num>
  <w:num w:numId="27">
    <w:abstractNumId w:val="30"/>
  </w:num>
  <w:num w:numId="28">
    <w:abstractNumId w:val="35"/>
  </w:num>
  <w:num w:numId="29">
    <w:abstractNumId w:val="9"/>
  </w:num>
  <w:num w:numId="30">
    <w:abstractNumId w:val="2"/>
  </w:num>
  <w:num w:numId="31">
    <w:abstractNumId w:val="33"/>
  </w:num>
  <w:num w:numId="32">
    <w:abstractNumId w:val="7"/>
  </w:num>
  <w:num w:numId="33">
    <w:abstractNumId w:val="18"/>
  </w:num>
  <w:num w:numId="34">
    <w:abstractNumId w:val="6"/>
  </w:num>
  <w:num w:numId="35">
    <w:abstractNumId w:val="3"/>
  </w:num>
  <w:num w:numId="36">
    <w:abstractNumId w:val="34"/>
  </w:num>
  <w:num w:numId="37">
    <w:abstractNumId w:val="19"/>
  </w:num>
  <w:num w:numId="38">
    <w:abstractNumId w:val="10"/>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12E1"/>
    <w:rsid w:val="000029BA"/>
    <w:rsid w:val="0000375A"/>
    <w:rsid w:val="00004BEB"/>
    <w:rsid w:val="00005527"/>
    <w:rsid w:val="000107FC"/>
    <w:rsid w:val="00010D9F"/>
    <w:rsid w:val="00010F98"/>
    <w:rsid w:val="000119A0"/>
    <w:rsid w:val="000124B6"/>
    <w:rsid w:val="00014651"/>
    <w:rsid w:val="00016597"/>
    <w:rsid w:val="00016C89"/>
    <w:rsid w:val="00016C8F"/>
    <w:rsid w:val="00017426"/>
    <w:rsid w:val="00020730"/>
    <w:rsid w:val="00020A8C"/>
    <w:rsid w:val="000213FB"/>
    <w:rsid w:val="00021DAD"/>
    <w:rsid w:val="00022FFE"/>
    <w:rsid w:val="00026403"/>
    <w:rsid w:val="00026F9E"/>
    <w:rsid w:val="000307B7"/>
    <w:rsid w:val="000307F9"/>
    <w:rsid w:val="00030C3C"/>
    <w:rsid w:val="0003122E"/>
    <w:rsid w:val="0003157E"/>
    <w:rsid w:val="000323E5"/>
    <w:rsid w:val="00032D70"/>
    <w:rsid w:val="000330D7"/>
    <w:rsid w:val="00033BC7"/>
    <w:rsid w:val="0003462C"/>
    <w:rsid w:val="00034815"/>
    <w:rsid w:val="00035667"/>
    <w:rsid w:val="00037799"/>
    <w:rsid w:val="00041A04"/>
    <w:rsid w:val="00042622"/>
    <w:rsid w:val="0004286A"/>
    <w:rsid w:val="0004391B"/>
    <w:rsid w:val="000439F4"/>
    <w:rsid w:val="00044E00"/>
    <w:rsid w:val="0004501C"/>
    <w:rsid w:val="00045874"/>
    <w:rsid w:val="00045D5B"/>
    <w:rsid w:val="00046DEE"/>
    <w:rsid w:val="000471FE"/>
    <w:rsid w:val="00047F9C"/>
    <w:rsid w:val="000510C7"/>
    <w:rsid w:val="0005267B"/>
    <w:rsid w:val="00052E74"/>
    <w:rsid w:val="0005303D"/>
    <w:rsid w:val="0005632F"/>
    <w:rsid w:val="00060306"/>
    <w:rsid w:val="00062858"/>
    <w:rsid w:val="0006605B"/>
    <w:rsid w:val="00071C9D"/>
    <w:rsid w:val="00071F29"/>
    <w:rsid w:val="00072BDA"/>
    <w:rsid w:val="00072C26"/>
    <w:rsid w:val="00075773"/>
    <w:rsid w:val="0007743C"/>
    <w:rsid w:val="000807C8"/>
    <w:rsid w:val="0008457D"/>
    <w:rsid w:val="000854AD"/>
    <w:rsid w:val="000864D6"/>
    <w:rsid w:val="000866F3"/>
    <w:rsid w:val="00086D28"/>
    <w:rsid w:val="00092DEE"/>
    <w:rsid w:val="00092FAB"/>
    <w:rsid w:val="00093E69"/>
    <w:rsid w:val="0009476E"/>
    <w:rsid w:val="00094C66"/>
    <w:rsid w:val="000955BE"/>
    <w:rsid w:val="000955E0"/>
    <w:rsid w:val="000965C3"/>
    <w:rsid w:val="000A16A6"/>
    <w:rsid w:val="000A2F54"/>
    <w:rsid w:val="000A3145"/>
    <w:rsid w:val="000A3D51"/>
    <w:rsid w:val="000A467E"/>
    <w:rsid w:val="000A4903"/>
    <w:rsid w:val="000A6654"/>
    <w:rsid w:val="000A6F7B"/>
    <w:rsid w:val="000A70DD"/>
    <w:rsid w:val="000B13DA"/>
    <w:rsid w:val="000B1886"/>
    <w:rsid w:val="000B2182"/>
    <w:rsid w:val="000B2393"/>
    <w:rsid w:val="000B2A85"/>
    <w:rsid w:val="000B3555"/>
    <w:rsid w:val="000B4748"/>
    <w:rsid w:val="000B5C07"/>
    <w:rsid w:val="000B5D24"/>
    <w:rsid w:val="000B656B"/>
    <w:rsid w:val="000B6AAF"/>
    <w:rsid w:val="000C00F0"/>
    <w:rsid w:val="000C056B"/>
    <w:rsid w:val="000C157B"/>
    <w:rsid w:val="000C17C3"/>
    <w:rsid w:val="000C1920"/>
    <w:rsid w:val="000C38CB"/>
    <w:rsid w:val="000C453F"/>
    <w:rsid w:val="000C6CED"/>
    <w:rsid w:val="000C72FD"/>
    <w:rsid w:val="000D02CA"/>
    <w:rsid w:val="000D06C7"/>
    <w:rsid w:val="000D20FF"/>
    <w:rsid w:val="000D222D"/>
    <w:rsid w:val="000D2644"/>
    <w:rsid w:val="000D37D0"/>
    <w:rsid w:val="000D44BC"/>
    <w:rsid w:val="000D5287"/>
    <w:rsid w:val="000D6119"/>
    <w:rsid w:val="000D752C"/>
    <w:rsid w:val="000D7C9D"/>
    <w:rsid w:val="000E155A"/>
    <w:rsid w:val="000E1A8E"/>
    <w:rsid w:val="000E2258"/>
    <w:rsid w:val="000E6203"/>
    <w:rsid w:val="000E6872"/>
    <w:rsid w:val="000E7DDE"/>
    <w:rsid w:val="000F0F50"/>
    <w:rsid w:val="000F2F0D"/>
    <w:rsid w:val="000F32D6"/>
    <w:rsid w:val="000F3F2D"/>
    <w:rsid w:val="000F423C"/>
    <w:rsid w:val="000F4322"/>
    <w:rsid w:val="000F4E25"/>
    <w:rsid w:val="000F502D"/>
    <w:rsid w:val="000F5B95"/>
    <w:rsid w:val="000F5E54"/>
    <w:rsid w:val="000F7663"/>
    <w:rsid w:val="001012A1"/>
    <w:rsid w:val="00101DA0"/>
    <w:rsid w:val="00101EC9"/>
    <w:rsid w:val="0010327D"/>
    <w:rsid w:val="001036A6"/>
    <w:rsid w:val="00105F3F"/>
    <w:rsid w:val="00106EFB"/>
    <w:rsid w:val="00107636"/>
    <w:rsid w:val="00107999"/>
    <w:rsid w:val="0011094D"/>
    <w:rsid w:val="00110BBA"/>
    <w:rsid w:val="00111581"/>
    <w:rsid w:val="001119B2"/>
    <w:rsid w:val="00113CE6"/>
    <w:rsid w:val="00114986"/>
    <w:rsid w:val="00114FB1"/>
    <w:rsid w:val="00115954"/>
    <w:rsid w:val="00115E24"/>
    <w:rsid w:val="001160CF"/>
    <w:rsid w:val="0011612E"/>
    <w:rsid w:val="0012398F"/>
    <w:rsid w:val="00123DFB"/>
    <w:rsid w:val="00124590"/>
    <w:rsid w:val="001252A2"/>
    <w:rsid w:val="00125B1E"/>
    <w:rsid w:val="00127CC8"/>
    <w:rsid w:val="0013087C"/>
    <w:rsid w:val="00131CD3"/>
    <w:rsid w:val="00132254"/>
    <w:rsid w:val="001326BC"/>
    <w:rsid w:val="00132958"/>
    <w:rsid w:val="00133680"/>
    <w:rsid w:val="00134039"/>
    <w:rsid w:val="00134BE8"/>
    <w:rsid w:val="00140AB5"/>
    <w:rsid w:val="0014181F"/>
    <w:rsid w:val="001452B8"/>
    <w:rsid w:val="00145A8B"/>
    <w:rsid w:val="00145D5A"/>
    <w:rsid w:val="0014683B"/>
    <w:rsid w:val="00151157"/>
    <w:rsid w:val="00156F2C"/>
    <w:rsid w:val="001577AE"/>
    <w:rsid w:val="00161CB6"/>
    <w:rsid w:val="001622C6"/>
    <w:rsid w:val="001636A9"/>
    <w:rsid w:val="001651D6"/>
    <w:rsid w:val="00166386"/>
    <w:rsid w:val="00167F92"/>
    <w:rsid w:val="00171732"/>
    <w:rsid w:val="00173BBD"/>
    <w:rsid w:val="001742E9"/>
    <w:rsid w:val="00176401"/>
    <w:rsid w:val="00177C4A"/>
    <w:rsid w:val="00180094"/>
    <w:rsid w:val="00180B1D"/>
    <w:rsid w:val="00181375"/>
    <w:rsid w:val="0018150C"/>
    <w:rsid w:val="001824ED"/>
    <w:rsid w:val="00183F62"/>
    <w:rsid w:val="00186B96"/>
    <w:rsid w:val="00195251"/>
    <w:rsid w:val="00195EB4"/>
    <w:rsid w:val="00197824"/>
    <w:rsid w:val="001A0FBF"/>
    <w:rsid w:val="001A21FC"/>
    <w:rsid w:val="001A5650"/>
    <w:rsid w:val="001A59D8"/>
    <w:rsid w:val="001A6D36"/>
    <w:rsid w:val="001A6DB1"/>
    <w:rsid w:val="001B37CA"/>
    <w:rsid w:val="001B4249"/>
    <w:rsid w:val="001B4EFE"/>
    <w:rsid w:val="001B6F5D"/>
    <w:rsid w:val="001C08C8"/>
    <w:rsid w:val="001C1C6A"/>
    <w:rsid w:val="001C1C97"/>
    <w:rsid w:val="001C3CEF"/>
    <w:rsid w:val="001C4E46"/>
    <w:rsid w:val="001D0271"/>
    <w:rsid w:val="001D1025"/>
    <w:rsid w:val="001D22A0"/>
    <w:rsid w:val="001D2475"/>
    <w:rsid w:val="001D2FCC"/>
    <w:rsid w:val="001D5602"/>
    <w:rsid w:val="001E00BF"/>
    <w:rsid w:val="001E290B"/>
    <w:rsid w:val="001E2948"/>
    <w:rsid w:val="001E2A7D"/>
    <w:rsid w:val="001E329B"/>
    <w:rsid w:val="001E4513"/>
    <w:rsid w:val="001E51E4"/>
    <w:rsid w:val="001E5D8B"/>
    <w:rsid w:val="001E64BF"/>
    <w:rsid w:val="001F088D"/>
    <w:rsid w:val="001F1479"/>
    <w:rsid w:val="001F1ACD"/>
    <w:rsid w:val="001F2757"/>
    <w:rsid w:val="001F3539"/>
    <w:rsid w:val="001F4850"/>
    <w:rsid w:val="001F6C65"/>
    <w:rsid w:val="002005F3"/>
    <w:rsid w:val="00200BB8"/>
    <w:rsid w:val="00201019"/>
    <w:rsid w:val="002012A9"/>
    <w:rsid w:val="002035F2"/>
    <w:rsid w:val="002041EB"/>
    <w:rsid w:val="002063F3"/>
    <w:rsid w:val="00206973"/>
    <w:rsid w:val="002072F0"/>
    <w:rsid w:val="00207748"/>
    <w:rsid w:val="00207E60"/>
    <w:rsid w:val="00210FE2"/>
    <w:rsid w:val="00212558"/>
    <w:rsid w:val="00212950"/>
    <w:rsid w:val="00212BF0"/>
    <w:rsid w:val="00212C46"/>
    <w:rsid w:val="0021347F"/>
    <w:rsid w:val="0021360B"/>
    <w:rsid w:val="00213BB4"/>
    <w:rsid w:val="00213BFD"/>
    <w:rsid w:val="00213D84"/>
    <w:rsid w:val="00214268"/>
    <w:rsid w:val="0021525D"/>
    <w:rsid w:val="002166C4"/>
    <w:rsid w:val="00217334"/>
    <w:rsid w:val="00222D23"/>
    <w:rsid w:val="002242A6"/>
    <w:rsid w:val="00224386"/>
    <w:rsid w:val="002246EB"/>
    <w:rsid w:val="00226A72"/>
    <w:rsid w:val="00226D62"/>
    <w:rsid w:val="00226D80"/>
    <w:rsid w:val="00230712"/>
    <w:rsid w:val="00230986"/>
    <w:rsid w:val="00231B8E"/>
    <w:rsid w:val="00232752"/>
    <w:rsid w:val="002328DE"/>
    <w:rsid w:val="00233016"/>
    <w:rsid w:val="002337C5"/>
    <w:rsid w:val="00233A9F"/>
    <w:rsid w:val="002366C3"/>
    <w:rsid w:val="00237577"/>
    <w:rsid w:val="00237626"/>
    <w:rsid w:val="00237AFE"/>
    <w:rsid w:val="00237E6A"/>
    <w:rsid w:val="00240A4F"/>
    <w:rsid w:val="002426AE"/>
    <w:rsid w:val="00245AEC"/>
    <w:rsid w:val="00246F63"/>
    <w:rsid w:val="00247D93"/>
    <w:rsid w:val="0025065C"/>
    <w:rsid w:val="002511C2"/>
    <w:rsid w:val="002513F0"/>
    <w:rsid w:val="00251C16"/>
    <w:rsid w:val="00251C54"/>
    <w:rsid w:val="00253EB0"/>
    <w:rsid w:val="00255D80"/>
    <w:rsid w:val="00255F03"/>
    <w:rsid w:val="002602B2"/>
    <w:rsid w:val="002605A9"/>
    <w:rsid w:val="002605EA"/>
    <w:rsid w:val="00260662"/>
    <w:rsid w:val="002606F0"/>
    <w:rsid w:val="00261485"/>
    <w:rsid w:val="00261E30"/>
    <w:rsid w:val="0026423A"/>
    <w:rsid w:val="002657A9"/>
    <w:rsid w:val="0026654F"/>
    <w:rsid w:val="00266A0B"/>
    <w:rsid w:val="002670E9"/>
    <w:rsid w:val="00267B8A"/>
    <w:rsid w:val="00272ED1"/>
    <w:rsid w:val="00275D49"/>
    <w:rsid w:val="00275E41"/>
    <w:rsid w:val="002761B9"/>
    <w:rsid w:val="002771B6"/>
    <w:rsid w:val="00281C18"/>
    <w:rsid w:val="00282095"/>
    <w:rsid w:val="0028216F"/>
    <w:rsid w:val="00282DCD"/>
    <w:rsid w:val="00284427"/>
    <w:rsid w:val="002861E7"/>
    <w:rsid w:val="0028728D"/>
    <w:rsid w:val="00292BD7"/>
    <w:rsid w:val="002930AF"/>
    <w:rsid w:val="00293633"/>
    <w:rsid w:val="00293D82"/>
    <w:rsid w:val="002944DE"/>
    <w:rsid w:val="00294ADD"/>
    <w:rsid w:val="00294D97"/>
    <w:rsid w:val="00294F60"/>
    <w:rsid w:val="00295E44"/>
    <w:rsid w:val="00295F0B"/>
    <w:rsid w:val="00295FA7"/>
    <w:rsid w:val="00296F7C"/>
    <w:rsid w:val="00297C44"/>
    <w:rsid w:val="00297C5D"/>
    <w:rsid w:val="002A21DB"/>
    <w:rsid w:val="002A2274"/>
    <w:rsid w:val="002A380B"/>
    <w:rsid w:val="002A43AF"/>
    <w:rsid w:val="002A7446"/>
    <w:rsid w:val="002B0014"/>
    <w:rsid w:val="002B0167"/>
    <w:rsid w:val="002B2AAC"/>
    <w:rsid w:val="002B3A30"/>
    <w:rsid w:val="002B5B21"/>
    <w:rsid w:val="002B6B5C"/>
    <w:rsid w:val="002C0C15"/>
    <w:rsid w:val="002C1610"/>
    <w:rsid w:val="002C25CF"/>
    <w:rsid w:val="002C3AEF"/>
    <w:rsid w:val="002C5D20"/>
    <w:rsid w:val="002C7702"/>
    <w:rsid w:val="002D1313"/>
    <w:rsid w:val="002D1531"/>
    <w:rsid w:val="002D213E"/>
    <w:rsid w:val="002D2C8F"/>
    <w:rsid w:val="002D2DB0"/>
    <w:rsid w:val="002D5EC0"/>
    <w:rsid w:val="002D7827"/>
    <w:rsid w:val="002E0585"/>
    <w:rsid w:val="002E192B"/>
    <w:rsid w:val="002E195F"/>
    <w:rsid w:val="002E1E96"/>
    <w:rsid w:val="002E1FF8"/>
    <w:rsid w:val="002E269C"/>
    <w:rsid w:val="002E3442"/>
    <w:rsid w:val="002E4998"/>
    <w:rsid w:val="002F0A5A"/>
    <w:rsid w:val="002F1798"/>
    <w:rsid w:val="002F3AE2"/>
    <w:rsid w:val="002F4331"/>
    <w:rsid w:val="002F63D6"/>
    <w:rsid w:val="002F64C3"/>
    <w:rsid w:val="002F6F66"/>
    <w:rsid w:val="002F714F"/>
    <w:rsid w:val="002F7DB7"/>
    <w:rsid w:val="0030029F"/>
    <w:rsid w:val="00300424"/>
    <w:rsid w:val="00300D5A"/>
    <w:rsid w:val="00301B7B"/>
    <w:rsid w:val="0030472D"/>
    <w:rsid w:val="00306567"/>
    <w:rsid w:val="00307310"/>
    <w:rsid w:val="0031127A"/>
    <w:rsid w:val="00312E45"/>
    <w:rsid w:val="003148CA"/>
    <w:rsid w:val="00315EC9"/>
    <w:rsid w:val="00317FD9"/>
    <w:rsid w:val="003207C8"/>
    <w:rsid w:val="003235A2"/>
    <w:rsid w:val="00323650"/>
    <w:rsid w:val="00324342"/>
    <w:rsid w:val="00325417"/>
    <w:rsid w:val="00326C21"/>
    <w:rsid w:val="00327627"/>
    <w:rsid w:val="00330A77"/>
    <w:rsid w:val="00330BE1"/>
    <w:rsid w:val="003313B6"/>
    <w:rsid w:val="003335B5"/>
    <w:rsid w:val="003367A2"/>
    <w:rsid w:val="00336CAF"/>
    <w:rsid w:val="00337AF3"/>
    <w:rsid w:val="00343060"/>
    <w:rsid w:val="003446E1"/>
    <w:rsid w:val="003462EA"/>
    <w:rsid w:val="00347CDC"/>
    <w:rsid w:val="00347D80"/>
    <w:rsid w:val="003500B3"/>
    <w:rsid w:val="00351200"/>
    <w:rsid w:val="00352437"/>
    <w:rsid w:val="00352D11"/>
    <w:rsid w:val="003536A4"/>
    <w:rsid w:val="0035370B"/>
    <w:rsid w:val="00353E3D"/>
    <w:rsid w:val="00354FC2"/>
    <w:rsid w:val="003551FC"/>
    <w:rsid w:val="00355ABA"/>
    <w:rsid w:val="003562E8"/>
    <w:rsid w:val="00360267"/>
    <w:rsid w:val="0036085E"/>
    <w:rsid w:val="003612D6"/>
    <w:rsid w:val="0036177C"/>
    <w:rsid w:val="00362C8D"/>
    <w:rsid w:val="00363A91"/>
    <w:rsid w:val="00363D95"/>
    <w:rsid w:val="00364500"/>
    <w:rsid w:val="0036494E"/>
    <w:rsid w:val="00366EBC"/>
    <w:rsid w:val="0036772A"/>
    <w:rsid w:val="0037010E"/>
    <w:rsid w:val="00371B8A"/>
    <w:rsid w:val="003750DF"/>
    <w:rsid w:val="0037520A"/>
    <w:rsid w:val="003757E7"/>
    <w:rsid w:val="00376213"/>
    <w:rsid w:val="0037675D"/>
    <w:rsid w:val="0037772E"/>
    <w:rsid w:val="00377BC1"/>
    <w:rsid w:val="00377C2C"/>
    <w:rsid w:val="003820A9"/>
    <w:rsid w:val="00384A87"/>
    <w:rsid w:val="0038642C"/>
    <w:rsid w:val="00386B5C"/>
    <w:rsid w:val="0039086B"/>
    <w:rsid w:val="00395471"/>
    <w:rsid w:val="003959CB"/>
    <w:rsid w:val="00397111"/>
    <w:rsid w:val="003A00E2"/>
    <w:rsid w:val="003A13AA"/>
    <w:rsid w:val="003A242C"/>
    <w:rsid w:val="003A2B0C"/>
    <w:rsid w:val="003A3756"/>
    <w:rsid w:val="003A40AF"/>
    <w:rsid w:val="003A6180"/>
    <w:rsid w:val="003A65C0"/>
    <w:rsid w:val="003A71B8"/>
    <w:rsid w:val="003B0D2F"/>
    <w:rsid w:val="003B119F"/>
    <w:rsid w:val="003B1985"/>
    <w:rsid w:val="003B1A2E"/>
    <w:rsid w:val="003B255B"/>
    <w:rsid w:val="003B278D"/>
    <w:rsid w:val="003B2831"/>
    <w:rsid w:val="003B2C6C"/>
    <w:rsid w:val="003B310A"/>
    <w:rsid w:val="003B38B0"/>
    <w:rsid w:val="003B3C9C"/>
    <w:rsid w:val="003B5607"/>
    <w:rsid w:val="003B746D"/>
    <w:rsid w:val="003C02CA"/>
    <w:rsid w:val="003C0442"/>
    <w:rsid w:val="003C2E80"/>
    <w:rsid w:val="003C56F2"/>
    <w:rsid w:val="003C71EB"/>
    <w:rsid w:val="003D0ECC"/>
    <w:rsid w:val="003D0F0D"/>
    <w:rsid w:val="003D1342"/>
    <w:rsid w:val="003D231F"/>
    <w:rsid w:val="003D28D1"/>
    <w:rsid w:val="003D31CE"/>
    <w:rsid w:val="003D414B"/>
    <w:rsid w:val="003D4723"/>
    <w:rsid w:val="003D66AE"/>
    <w:rsid w:val="003D7072"/>
    <w:rsid w:val="003D7748"/>
    <w:rsid w:val="003E165D"/>
    <w:rsid w:val="003E2AA3"/>
    <w:rsid w:val="003E306F"/>
    <w:rsid w:val="003E3FF2"/>
    <w:rsid w:val="003E4900"/>
    <w:rsid w:val="003E5798"/>
    <w:rsid w:val="003E5BE1"/>
    <w:rsid w:val="003E7243"/>
    <w:rsid w:val="003E795C"/>
    <w:rsid w:val="003F0CDB"/>
    <w:rsid w:val="00400028"/>
    <w:rsid w:val="00400630"/>
    <w:rsid w:val="00400D3D"/>
    <w:rsid w:val="00402C15"/>
    <w:rsid w:val="0040395E"/>
    <w:rsid w:val="00403FB8"/>
    <w:rsid w:val="00410565"/>
    <w:rsid w:val="00412922"/>
    <w:rsid w:val="00412F27"/>
    <w:rsid w:val="00413665"/>
    <w:rsid w:val="004141B5"/>
    <w:rsid w:val="0041787D"/>
    <w:rsid w:val="004200E9"/>
    <w:rsid w:val="00421766"/>
    <w:rsid w:val="004229B0"/>
    <w:rsid w:val="004233AE"/>
    <w:rsid w:val="00423790"/>
    <w:rsid w:val="00423815"/>
    <w:rsid w:val="004262EE"/>
    <w:rsid w:val="00430B9B"/>
    <w:rsid w:val="00431F18"/>
    <w:rsid w:val="00433BF1"/>
    <w:rsid w:val="0043468C"/>
    <w:rsid w:val="00437BD2"/>
    <w:rsid w:val="004427F7"/>
    <w:rsid w:val="00443B17"/>
    <w:rsid w:val="00443DAC"/>
    <w:rsid w:val="00444042"/>
    <w:rsid w:val="004447A6"/>
    <w:rsid w:val="00445FA9"/>
    <w:rsid w:val="00446778"/>
    <w:rsid w:val="00446931"/>
    <w:rsid w:val="004469EF"/>
    <w:rsid w:val="00447BCD"/>
    <w:rsid w:val="00447E5A"/>
    <w:rsid w:val="00454137"/>
    <w:rsid w:val="00455909"/>
    <w:rsid w:val="00455CDB"/>
    <w:rsid w:val="00455F0D"/>
    <w:rsid w:val="00456F96"/>
    <w:rsid w:val="00457C22"/>
    <w:rsid w:val="00460192"/>
    <w:rsid w:val="004609B0"/>
    <w:rsid w:val="00462601"/>
    <w:rsid w:val="00462B79"/>
    <w:rsid w:val="00462ED6"/>
    <w:rsid w:val="0046387E"/>
    <w:rsid w:val="00464BEE"/>
    <w:rsid w:val="00465CEA"/>
    <w:rsid w:val="004660C9"/>
    <w:rsid w:val="00466A5E"/>
    <w:rsid w:val="0046763B"/>
    <w:rsid w:val="00472A45"/>
    <w:rsid w:val="00472AB0"/>
    <w:rsid w:val="00473C31"/>
    <w:rsid w:val="00474910"/>
    <w:rsid w:val="004757D8"/>
    <w:rsid w:val="00475B6C"/>
    <w:rsid w:val="00477EB6"/>
    <w:rsid w:val="00480521"/>
    <w:rsid w:val="004822C1"/>
    <w:rsid w:val="00482FBB"/>
    <w:rsid w:val="00483163"/>
    <w:rsid w:val="004831F8"/>
    <w:rsid w:val="00485BD9"/>
    <w:rsid w:val="004861AD"/>
    <w:rsid w:val="00486702"/>
    <w:rsid w:val="00487A63"/>
    <w:rsid w:val="00490B80"/>
    <w:rsid w:val="00494EC9"/>
    <w:rsid w:val="004950C1"/>
    <w:rsid w:val="00496CDA"/>
    <w:rsid w:val="004A1D1E"/>
    <w:rsid w:val="004A42E6"/>
    <w:rsid w:val="004A4853"/>
    <w:rsid w:val="004A55BB"/>
    <w:rsid w:val="004A7461"/>
    <w:rsid w:val="004A7FC9"/>
    <w:rsid w:val="004B02B0"/>
    <w:rsid w:val="004B3859"/>
    <w:rsid w:val="004B412A"/>
    <w:rsid w:val="004B41FD"/>
    <w:rsid w:val="004B42DF"/>
    <w:rsid w:val="004B4406"/>
    <w:rsid w:val="004C06B9"/>
    <w:rsid w:val="004C10B5"/>
    <w:rsid w:val="004C1346"/>
    <w:rsid w:val="004C3736"/>
    <w:rsid w:val="004C45F5"/>
    <w:rsid w:val="004C46C9"/>
    <w:rsid w:val="004C5498"/>
    <w:rsid w:val="004C6075"/>
    <w:rsid w:val="004C648E"/>
    <w:rsid w:val="004C653D"/>
    <w:rsid w:val="004C668E"/>
    <w:rsid w:val="004C75DF"/>
    <w:rsid w:val="004C7EB0"/>
    <w:rsid w:val="004D27EB"/>
    <w:rsid w:val="004D2A05"/>
    <w:rsid w:val="004D37B0"/>
    <w:rsid w:val="004D42BF"/>
    <w:rsid w:val="004D5EBB"/>
    <w:rsid w:val="004D5F08"/>
    <w:rsid w:val="004D764F"/>
    <w:rsid w:val="004E1DD0"/>
    <w:rsid w:val="004E243E"/>
    <w:rsid w:val="004E30A4"/>
    <w:rsid w:val="004E32E3"/>
    <w:rsid w:val="004E38B5"/>
    <w:rsid w:val="004E4C6B"/>
    <w:rsid w:val="004E589A"/>
    <w:rsid w:val="004E5DA9"/>
    <w:rsid w:val="004E5E7E"/>
    <w:rsid w:val="004E7084"/>
    <w:rsid w:val="004E75EA"/>
    <w:rsid w:val="004F1707"/>
    <w:rsid w:val="004F1940"/>
    <w:rsid w:val="004F4932"/>
    <w:rsid w:val="004F4C62"/>
    <w:rsid w:val="004F76AD"/>
    <w:rsid w:val="00501922"/>
    <w:rsid w:val="00501F3C"/>
    <w:rsid w:val="0050480B"/>
    <w:rsid w:val="005048D2"/>
    <w:rsid w:val="005053A1"/>
    <w:rsid w:val="00506DAC"/>
    <w:rsid w:val="00507D2C"/>
    <w:rsid w:val="0051054D"/>
    <w:rsid w:val="0051224B"/>
    <w:rsid w:val="005134D4"/>
    <w:rsid w:val="005134F5"/>
    <w:rsid w:val="00513F25"/>
    <w:rsid w:val="005158CC"/>
    <w:rsid w:val="005163C2"/>
    <w:rsid w:val="00520FA6"/>
    <w:rsid w:val="00521228"/>
    <w:rsid w:val="0052163F"/>
    <w:rsid w:val="0052281D"/>
    <w:rsid w:val="00522E82"/>
    <w:rsid w:val="00523619"/>
    <w:rsid w:val="00524C77"/>
    <w:rsid w:val="0052597C"/>
    <w:rsid w:val="00526BD8"/>
    <w:rsid w:val="00527289"/>
    <w:rsid w:val="005278E4"/>
    <w:rsid w:val="005304EB"/>
    <w:rsid w:val="005325FD"/>
    <w:rsid w:val="00532BB1"/>
    <w:rsid w:val="00534106"/>
    <w:rsid w:val="00534BD9"/>
    <w:rsid w:val="00535646"/>
    <w:rsid w:val="00537081"/>
    <w:rsid w:val="00537999"/>
    <w:rsid w:val="00542CF2"/>
    <w:rsid w:val="005447EB"/>
    <w:rsid w:val="00544E99"/>
    <w:rsid w:val="00551F76"/>
    <w:rsid w:val="005526E4"/>
    <w:rsid w:val="00555DBD"/>
    <w:rsid w:val="00555E8E"/>
    <w:rsid w:val="005563AC"/>
    <w:rsid w:val="00557044"/>
    <w:rsid w:val="00557841"/>
    <w:rsid w:val="00561635"/>
    <w:rsid w:val="00561AFC"/>
    <w:rsid w:val="00562DD2"/>
    <w:rsid w:val="00563DB0"/>
    <w:rsid w:val="00564149"/>
    <w:rsid w:val="00566291"/>
    <w:rsid w:val="00566530"/>
    <w:rsid w:val="00566C8C"/>
    <w:rsid w:val="0056725C"/>
    <w:rsid w:val="00567590"/>
    <w:rsid w:val="00567D04"/>
    <w:rsid w:val="00567D60"/>
    <w:rsid w:val="00570DA4"/>
    <w:rsid w:val="00572401"/>
    <w:rsid w:val="0057328D"/>
    <w:rsid w:val="0057386E"/>
    <w:rsid w:val="00574F94"/>
    <w:rsid w:val="00575BAF"/>
    <w:rsid w:val="0057734C"/>
    <w:rsid w:val="00580BBE"/>
    <w:rsid w:val="0058301A"/>
    <w:rsid w:val="00583B39"/>
    <w:rsid w:val="00585B51"/>
    <w:rsid w:val="00587687"/>
    <w:rsid w:val="00590C9A"/>
    <w:rsid w:val="00591FE6"/>
    <w:rsid w:val="00593F8C"/>
    <w:rsid w:val="00594504"/>
    <w:rsid w:val="00594DF3"/>
    <w:rsid w:val="00595809"/>
    <w:rsid w:val="00595A23"/>
    <w:rsid w:val="00596C87"/>
    <w:rsid w:val="005A15A9"/>
    <w:rsid w:val="005A1B01"/>
    <w:rsid w:val="005A220B"/>
    <w:rsid w:val="005A2840"/>
    <w:rsid w:val="005A407E"/>
    <w:rsid w:val="005A43F6"/>
    <w:rsid w:val="005A6450"/>
    <w:rsid w:val="005A6E7E"/>
    <w:rsid w:val="005B2DD4"/>
    <w:rsid w:val="005B3378"/>
    <w:rsid w:val="005B6734"/>
    <w:rsid w:val="005B7B08"/>
    <w:rsid w:val="005C07F7"/>
    <w:rsid w:val="005C1010"/>
    <w:rsid w:val="005C1822"/>
    <w:rsid w:val="005C2061"/>
    <w:rsid w:val="005C4151"/>
    <w:rsid w:val="005C4C77"/>
    <w:rsid w:val="005C5545"/>
    <w:rsid w:val="005C5816"/>
    <w:rsid w:val="005C5A36"/>
    <w:rsid w:val="005C678C"/>
    <w:rsid w:val="005C6CA2"/>
    <w:rsid w:val="005D12EC"/>
    <w:rsid w:val="005D302F"/>
    <w:rsid w:val="005D3970"/>
    <w:rsid w:val="005D460A"/>
    <w:rsid w:val="005D49F8"/>
    <w:rsid w:val="005D65D3"/>
    <w:rsid w:val="005E02FC"/>
    <w:rsid w:val="005E0647"/>
    <w:rsid w:val="005E1D16"/>
    <w:rsid w:val="005E20C8"/>
    <w:rsid w:val="005E3D4A"/>
    <w:rsid w:val="005E46D2"/>
    <w:rsid w:val="005E4E06"/>
    <w:rsid w:val="005E7094"/>
    <w:rsid w:val="005F0187"/>
    <w:rsid w:val="005F0BFC"/>
    <w:rsid w:val="005F12BE"/>
    <w:rsid w:val="005F2027"/>
    <w:rsid w:val="005F20B1"/>
    <w:rsid w:val="005F20BD"/>
    <w:rsid w:val="005F2AA2"/>
    <w:rsid w:val="005F31A5"/>
    <w:rsid w:val="005F66A4"/>
    <w:rsid w:val="00601457"/>
    <w:rsid w:val="006014F8"/>
    <w:rsid w:val="006026A5"/>
    <w:rsid w:val="00602BDB"/>
    <w:rsid w:val="00603CBF"/>
    <w:rsid w:val="00604420"/>
    <w:rsid w:val="0060486B"/>
    <w:rsid w:val="006048F9"/>
    <w:rsid w:val="00604B58"/>
    <w:rsid w:val="00604E28"/>
    <w:rsid w:val="00605D78"/>
    <w:rsid w:val="00606652"/>
    <w:rsid w:val="006070B4"/>
    <w:rsid w:val="00607A61"/>
    <w:rsid w:val="00607C56"/>
    <w:rsid w:val="0061030F"/>
    <w:rsid w:val="00610401"/>
    <w:rsid w:val="0061050C"/>
    <w:rsid w:val="00610FA5"/>
    <w:rsid w:val="006111C3"/>
    <w:rsid w:val="00611B6B"/>
    <w:rsid w:val="0061227D"/>
    <w:rsid w:val="006124D6"/>
    <w:rsid w:val="006140B4"/>
    <w:rsid w:val="0061616C"/>
    <w:rsid w:val="00620F76"/>
    <w:rsid w:val="0062145D"/>
    <w:rsid w:val="00621E46"/>
    <w:rsid w:val="006235DE"/>
    <w:rsid w:val="00623F28"/>
    <w:rsid w:val="00625561"/>
    <w:rsid w:val="00625B95"/>
    <w:rsid w:val="00626D2D"/>
    <w:rsid w:val="00627509"/>
    <w:rsid w:val="006322DC"/>
    <w:rsid w:val="00635F9E"/>
    <w:rsid w:val="00637D18"/>
    <w:rsid w:val="00640531"/>
    <w:rsid w:val="00640B34"/>
    <w:rsid w:val="00642191"/>
    <w:rsid w:val="00643CCA"/>
    <w:rsid w:val="00643D37"/>
    <w:rsid w:val="006451FD"/>
    <w:rsid w:val="0065034B"/>
    <w:rsid w:val="00651921"/>
    <w:rsid w:val="00652094"/>
    <w:rsid w:val="006539B1"/>
    <w:rsid w:val="00654600"/>
    <w:rsid w:val="00655144"/>
    <w:rsid w:val="0065563D"/>
    <w:rsid w:val="00655C2A"/>
    <w:rsid w:val="00655F72"/>
    <w:rsid w:val="006616B4"/>
    <w:rsid w:val="00664961"/>
    <w:rsid w:val="0066588D"/>
    <w:rsid w:val="00665D37"/>
    <w:rsid w:val="00666FE7"/>
    <w:rsid w:val="006700B4"/>
    <w:rsid w:val="0067056E"/>
    <w:rsid w:val="00671285"/>
    <w:rsid w:val="006736CD"/>
    <w:rsid w:val="0067400D"/>
    <w:rsid w:val="00675B96"/>
    <w:rsid w:val="0067669A"/>
    <w:rsid w:val="00676F60"/>
    <w:rsid w:val="00681E34"/>
    <w:rsid w:val="006829A2"/>
    <w:rsid w:val="006834E6"/>
    <w:rsid w:val="00683CF0"/>
    <w:rsid w:val="006849B5"/>
    <w:rsid w:val="00684B71"/>
    <w:rsid w:val="00685AB2"/>
    <w:rsid w:val="00687041"/>
    <w:rsid w:val="00687D0F"/>
    <w:rsid w:val="0069026C"/>
    <w:rsid w:val="00691BEA"/>
    <w:rsid w:val="00692722"/>
    <w:rsid w:val="006932EA"/>
    <w:rsid w:val="00693736"/>
    <w:rsid w:val="0069444E"/>
    <w:rsid w:val="00697D47"/>
    <w:rsid w:val="006A194E"/>
    <w:rsid w:val="006A1C07"/>
    <w:rsid w:val="006A2172"/>
    <w:rsid w:val="006A23B9"/>
    <w:rsid w:val="006A5091"/>
    <w:rsid w:val="006A6042"/>
    <w:rsid w:val="006B04DC"/>
    <w:rsid w:val="006B13AD"/>
    <w:rsid w:val="006B3120"/>
    <w:rsid w:val="006B3980"/>
    <w:rsid w:val="006B4D5F"/>
    <w:rsid w:val="006B5A0B"/>
    <w:rsid w:val="006B6E99"/>
    <w:rsid w:val="006C032A"/>
    <w:rsid w:val="006C0620"/>
    <w:rsid w:val="006C0A74"/>
    <w:rsid w:val="006C1D49"/>
    <w:rsid w:val="006C37B3"/>
    <w:rsid w:val="006C3A21"/>
    <w:rsid w:val="006C3CBA"/>
    <w:rsid w:val="006C6030"/>
    <w:rsid w:val="006C6CCB"/>
    <w:rsid w:val="006D0B08"/>
    <w:rsid w:val="006D0C97"/>
    <w:rsid w:val="006D1D94"/>
    <w:rsid w:val="006D277C"/>
    <w:rsid w:val="006D2BB3"/>
    <w:rsid w:val="006D359B"/>
    <w:rsid w:val="006D5BFC"/>
    <w:rsid w:val="006D5F59"/>
    <w:rsid w:val="006D7ADD"/>
    <w:rsid w:val="006E0634"/>
    <w:rsid w:val="006E0C18"/>
    <w:rsid w:val="006E108E"/>
    <w:rsid w:val="006E44D0"/>
    <w:rsid w:val="006E4DD1"/>
    <w:rsid w:val="006E6F95"/>
    <w:rsid w:val="006F2433"/>
    <w:rsid w:val="006F3358"/>
    <w:rsid w:val="006F3CC1"/>
    <w:rsid w:val="006F3FAB"/>
    <w:rsid w:val="006F6A6B"/>
    <w:rsid w:val="006F73B2"/>
    <w:rsid w:val="006F7CE1"/>
    <w:rsid w:val="00702284"/>
    <w:rsid w:val="00703A13"/>
    <w:rsid w:val="00704831"/>
    <w:rsid w:val="00705E1F"/>
    <w:rsid w:val="00706F39"/>
    <w:rsid w:val="00707008"/>
    <w:rsid w:val="00707D95"/>
    <w:rsid w:val="00710597"/>
    <w:rsid w:val="0071120A"/>
    <w:rsid w:val="007118EB"/>
    <w:rsid w:val="00711E31"/>
    <w:rsid w:val="00712318"/>
    <w:rsid w:val="00713156"/>
    <w:rsid w:val="0071342F"/>
    <w:rsid w:val="007136F1"/>
    <w:rsid w:val="00713E78"/>
    <w:rsid w:val="00715C88"/>
    <w:rsid w:val="00716D9A"/>
    <w:rsid w:val="007178BA"/>
    <w:rsid w:val="00720CB9"/>
    <w:rsid w:val="00721009"/>
    <w:rsid w:val="0072284F"/>
    <w:rsid w:val="00722FD2"/>
    <w:rsid w:val="007239AB"/>
    <w:rsid w:val="00723C03"/>
    <w:rsid w:val="00724E96"/>
    <w:rsid w:val="00725647"/>
    <w:rsid w:val="0072591E"/>
    <w:rsid w:val="0072772F"/>
    <w:rsid w:val="00727793"/>
    <w:rsid w:val="00727D13"/>
    <w:rsid w:val="00730098"/>
    <w:rsid w:val="00732D68"/>
    <w:rsid w:val="00733A9C"/>
    <w:rsid w:val="00733D99"/>
    <w:rsid w:val="00733DE7"/>
    <w:rsid w:val="007344E8"/>
    <w:rsid w:val="007349D4"/>
    <w:rsid w:val="00735C1C"/>
    <w:rsid w:val="007371DF"/>
    <w:rsid w:val="00740C9B"/>
    <w:rsid w:val="00741611"/>
    <w:rsid w:val="00742B28"/>
    <w:rsid w:val="00743D93"/>
    <w:rsid w:val="007449CC"/>
    <w:rsid w:val="00746336"/>
    <w:rsid w:val="00746CCE"/>
    <w:rsid w:val="00746DC4"/>
    <w:rsid w:val="007471CB"/>
    <w:rsid w:val="00751A47"/>
    <w:rsid w:val="00751FD3"/>
    <w:rsid w:val="0075231D"/>
    <w:rsid w:val="00752FB2"/>
    <w:rsid w:val="007531E3"/>
    <w:rsid w:val="00756048"/>
    <w:rsid w:val="007572BA"/>
    <w:rsid w:val="00757CD7"/>
    <w:rsid w:val="00760BFB"/>
    <w:rsid w:val="00762135"/>
    <w:rsid w:val="00762F87"/>
    <w:rsid w:val="0076331B"/>
    <w:rsid w:val="00763F79"/>
    <w:rsid w:val="00764986"/>
    <w:rsid w:val="00765199"/>
    <w:rsid w:val="00766206"/>
    <w:rsid w:val="00766376"/>
    <w:rsid w:val="00771BC1"/>
    <w:rsid w:val="00771BE6"/>
    <w:rsid w:val="00771E36"/>
    <w:rsid w:val="007721E8"/>
    <w:rsid w:val="007727E6"/>
    <w:rsid w:val="0077350B"/>
    <w:rsid w:val="00773580"/>
    <w:rsid w:val="00773F9A"/>
    <w:rsid w:val="007743E2"/>
    <w:rsid w:val="00775D93"/>
    <w:rsid w:val="00776F81"/>
    <w:rsid w:val="00781B99"/>
    <w:rsid w:val="007822B8"/>
    <w:rsid w:val="007835B2"/>
    <w:rsid w:val="007835FE"/>
    <w:rsid w:val="007843FC"/>
    <w:rsid w:val="00784CF8"/>
    <w:rsid w:val="00784FF2"/>
    <w:rsid w:val="00785FCE"/>
    <w:rsid w:val="00787842"/>
    <w:rsid w:val="00790469"/>
    <w:rsid w:val="00790B37"/>
    <w:rsid w:val="00791A24"/>
    <w:rsid w:val="007920B4"/>
    <w:rsid w:val="00792303"/>
    <w:rsid w:val="007938D1"/>
    <w:rsid w:val="00793B52"/>
    <w:rsid w:val="007947EE"/>
    <w:rsid w:val="00795522"/>
    <w:rsid w:val="00796BA1"/>
    <w:rsid w:val="007A0667"/>
    <w:rsid w:val="007A145D"/>
    <w:rsid w:val="007A35D8"/>
    <w:rsid w:val="007A3CFE"/>
    <w:rsid w:val="007A46EB"/>
    <w:rsid w:val="007A4859"/>
    <w:rsid w:val="007A5B31"/>
    <w:rsid w:val="007A7B70"/>
    <w:rsid w:val="007B03AC"/>
    <w:rsid w:val="007B0CA9"/>
    <w:rsid w:val="007B297C"/>
    <w:rsid w:val="007B36AC"/>
    <w:rsid w:val="007B39BA"/>
    <w:rsid w:val="007B5893"/>
    <w:rsid w:val="007B7CE6"/>
    <w:rsid w:val="007C18F4"/>
    <w:rsid w:val="007C2053"/>
    <w:rsid w:val="007C341D"/>
    <w:rsid w:val="007C36DE"/>
    <w:rsid w:val="007C5664"/>
    <w:rsid w:val="007C67AB"/>
    <w:rsid w:val="007C6B65"/>
    <w:rsid w:val="007C73D3"/>
    <w:rsid w:val="007D03C7"/>
    <w:rsid w:val="007D1315"/>
    <w:rsid w:val="007D24BF"/>
    <w:rsid w:val="007D321B"/>
    <w:rsid w:val="007D4EB9"/>
    <w:rsid w:val="007D56DF"/>
    <w:rsid w:val="007D73FE"/>
    <w:rsid w:val="007E1C01"/>
    <w:rsid w:val="007E1DB7"/>
    <w:rsid w:val="007E3F2E"/>
    <w:rsid w:val="007E749E"/>
    <w:rsid w:val="007E7999"/>
    <w:rsid w:val="007E7B45"/>
    <w:rsid w:val="007F0AE0"/>
    <w:rsid w:val="007F1C13"/>
    <w:rsid w:val="007F2578"/>
    <w:rsid w:val="007F4EE7"/>
    <w:rsid w:val="007F5F50"/>
    <w:rsid w:val="0080243E"/>
    <w:rsid w:val="008025E1"/>
    <w:rsid w:val="00803281"/>
    <w:rsid w:val="00803431"/>
    <w:rsid w:val="0080397A"/>
    <w:rsid w:val="00804335"/>
    <w:rsid w:val="00806312"/>
    <w:rsid w:val="00807846"/>
    <w:rsid w:val="008104DD"/>
    <w:rsid w:val="00810E39"/>
    <w:rsid w:val="008120E0"/>
    <w:rsid w:val="00812641"/>
    <w:rsid w:val="0081502A"/>
    <w:rsid w:val="008156DA"/>
    <w:rsid w:val="00816D60"/>
    <w:rsid w:val="008177AC"/>
    <w:rsid w:val="008216FA"/>
    <w:rsid w:val="00821F7E"/>
    <w:rsid w:val="008231CA"/>
    <w:rsid w:val="008256FC"/>
    <w:rsid w:val="00826425"/>
    <w:rsid w:val="0082724A"/>
    <w:rsid w:val="0082785D"/>
    <w:rsid w:val="00831688"/>
    <w:rsid w:val="008322EE"/>
    <w:rsid w:val="00832A4E"/>
    <w:rsid w:val="00834875"/>
    <w:rsid w:val="00834D8F"/>
    <w:rsid w:val="00835BD4"/>
    <w:rsid w:val="008432E5"/>
    <w:rsid w:val="0084367F"/>
    <w:rsid w:val="00843DFF"/>
    <w:rsid w:val="0084650D"/>
    <w:rsid w:val="008469FB"/>
    <w:rsid w:val="00846A8F"/>
    <w:rsid w:val="00846BA2"/>
    <w:rsid w:val="00846EBA"/>
    <w:rsid w:val="0084791F"/>
    <w:rsid w:val="008502EA"/>
    <w:rsid w:val="00850608"/>
    <w:rsid w:val="008506FB"/>
    <w:rsid w:val="008513D9"/>
    <w:rsid w:val="008525AC"/>
    <w:rsid w:val="00852F73"/>
    <w:rsid w:val="00853DD2"/>
    <w:rsid w:val="00855C3B"/>
    <w:rsid w:val="00855D38"/>
    <w:rsid w:val="00856338"/>
    <w:rsid w:val="0085797E"/>
    <w:rsid w:val="00860E2E"/>
    <w:rsid w:val="008615F1"/>
    <w:rsid w:val="00862BE3"/>
    <w:rsid w:val="0086364D"/>
    <w:rsid w:val="008652DF"/>
    <w:rsid w:val="00865FD9"/>
    <w:rsid w:val="008664EA"/>
    <w:rsid w:val="00867745"/>
    <w:rsid w:val="00867AB5"/>
    <w:rsid w:val="00867DDB"/>
    <w:rsid w:val="00870A98"/>
    <w:rsid w:val="008713B2"/>
    <w:rsid w:val="0087192F"/>
    <w:rsid w:val="00871AA9"/>
    <w:rsid w:val="0087428C"/>
    <w:rsid w:val="00874605"/>
    <w:rsid w:val="00874721"/>
    <w:rsid w:val="00875337"/>
    <w:rsid w:val="0087569F"/>
    <w:rsid w:val="00875BFF"/>
    <w:rsid w:val="00876106"/>
    <w:rsid w:val="00876733"/>
    <w:rsid w:val="00880446"/>
    <w:rsid w:val="00881512"/>
    <w:rsid w:val="0088238A"/>
    <w:rsid w:val="008829B3"/>
    <w:rsid w:val="00883E6B"/>
    <w:rsid w:val="00884852"/>
    <w:rsid w:val="00885309"/>
    <w:rsid w:val="00887525"/>
    <w:rsid w:val="0088758B"/>
    <w:rsid w:val="0089060C"/>
    <w:rsid w:val="008910ED"/>
    <w:rsid w:val="008914EF"/>
    <w:rsid w:val="00893194"/>
    <w:rsid w:val="008934FA"/>
    <w:rsid w:val="008940DE"/>
    <w:rsid w:val="008954A4"/>
    <w:rsid w:val="00895E10"/>
    <w:rsid w:val="008976DA"/>
    <w:rsid w:val="00897E1E"/>
    <w:rsid w:val="008A2B59"/>
    <w:rsid w:val="008A2C39"/>
    <w:rsid w:val="008A2FDC"/>
    <w:rsid w:val="008A5379"/>
    <w:rsid w:val="008A5926"/>
    <w:rsid w:val="008A5D20"/>
    <w:rsid w:val="008A5DDD"/>
    <w:rsid w:val="008A5E94"/>
    <w:rsid w:val="008A6230"/>
    <w:rsid w:val="008A70D6"/>
    <w:rsid w:val="008B0726"/>
    <w:rsid w:val="008B0F24"/>
    <w:rsid w:val="008B22C2"/>
    <w:rsid w:val="008B3A3A"/>
    <w:rsid w:val="008B517D"/>
    <w:rsid w:val="008B675A"/>
    <w:rsid w:val="008B71BA"/>
    <w:rsid w:val="008C01DC"/>
    <w:rsid w:val="008C266A"/>
    <w:rsid w:val="008C46EA"/>
    <w:rsid w:val="008C48E1"/>
    <w:rsid w:val="008C5B66"/>
    <w:rsid w:val="008C5F9B"/>
    <w:rsid w:val="008C74A7"/>
    <w:rsid w:val="008D0401"/>
    <w:rsid w:val="008D12BE"/>
    <w:rsid w:val="008D14C6"/>
    <w:rsid w:val="008D2979"/>
    <w:rsid w:val="008D308F"/>
    <w:rsid w:val="008D36C0"/>
    <w:rsid w:val="008D4AC7"/>
    <w:rsid w:val="008D5223"/>
    <w:rsid w:val="008D7F6A"/>
    <w:rsid w:val="008E1752"/>
    <w:rsid w:val="008E1B1B"/>
    <w:rsid w:val="008E22DF"/>
    <w:rsid w:val="008E364A"/>
    <w:rsid w:val="008E3C71"/>
    <w:rsid w:val="008E3D65"/>
    <w:rsid w:val="008E4C95"/>
    <w:rsid w:val="008E5595"/>
    <w:rsid w:val="008E58DB"/>
    <w:rsid w:val="008E69C6"/>
    <w:rsid w:val="008E6B25"/>
    <w:rsid w:val="008E7CEA"/>
    <w:rsid w:val="008F029F"/>
    <w:rsid w:val="008F1603"/>
    <w:rsid w:val="008F176E"/>
    <w:rsid w:val="008F2659"/>
    <w:rsid w:val="008F506B"/>
    <w:rsid w:val="008F70C9"/>
    <w:rsid w:val="008F7B37"/>
    <w:rsid w:val="009014B5"/>
    <w:rsid w:val="009021B7"/>
    <w:rsid w:val="0090236A"/>
    <w:rsid w:val="00904EE1"/>
    <w:rsid w:val="00907877"/>
    <w:rsid w:val="0091030C"/>
    <w:rsid w:val="00910EAE"/>
    <w:rsid w:val="0091104A"/>
    <w:rsid w:val="0091205B"/>
    <w:rsid w:val="00912822"/>
    <w:rsid w:val="00912EC4"/>
    <w:rsid w:val="00913986"/>
    <w:rsid w:val="00913AEA"/>
    <w:rsid w:val="00913C88"/>
    <w:rsid w:val="00913E1F"/>
    <w:rsid w:val="00916C62"/>
    <w:rsid w:val="00917C75"/>
    <w:rsid w:val="009231C9"/>
    <w:rsid w:val="009307E9"/>
    <w:rsid w:val="009309E6"/>
    <w:rsid w:val="009335DF"/>
    <w:rsid w:val="00933864"/>
    <w:rsid w:val="009354B5"/>
    <w:rsid w:val="009362D0"/>
    <w:rsid w:val="00937414"/>
    <w:rsid w:val="0093773C"/>
    <w:rsid w:val="00937D04"/>
    <w:rsid w:val="0094068E"/>
    <w:rsid w:val="00941132"/>
    <w:rsid w:val="0094230E"/>
    <w:rsid w:val="009424E3"/>
    <w:rsid w:val="00942867"/>
    <w:rsid w:val="009438C2"/>
    <w:rsid w:val="00943D27"/>
    <w:rsid w:val="00950535"/>
    <w:rsid w:val="009509BA"/>
    <w:rsid w:val="00951F97"/>
    <w:rsid w:val="00952409"/>
    <w:rsid w:val="0095251D"/>
    <w:rsid w:val="00954337"/>
    <w:rsid w:val="00954EC8"/>
    <w:rsid w:val="00955282"/>
    <w:rsid w:val="00955890"/>
    <w:rsid w:val="00957755"/>
    <w:rsid w:val="009602B2"/>
    <w:rsid w:val="0096092D"/>
    <w:rsid w:val="0096279F"/>
    <w:rsid w:val="009627D8"/>
    <w:rsid w:val="00962E28"/>
    <w:rsid w:val="00962E96"/>
    <w:rsid w:val="00963171"/>
    <w:rsid w:val="009636D0"/>
    <w:rsid w:val="00964054"/>
    <w:rsid w:val="0096583E"/>
    <w:rsid w:val="00966CD2"/>
    <w:rsid w:val="00966D58"/>
    <w:rsid w:val="009711B7"/>
    <w:rsid w:val="009711D0"/>
    <w:rsid w:val="00971E6E"/>
    <w:rsid w:val="00973395"/>
    <w:rsid w:val="0097385F"/>
    <w:rsid w:val="00973EA6"/>
    <w:rsid w:val="0097409D"/>
    <w:rsid w:val="00974310"/>
    <w:rsid w:val="0097752F"/>
    <w:rsid w:val="00977778"/>
    <w:rsid w:val="00980259"/>
    <w:rsid w:val="00980FDE"/>
    <w:rsid w:val="00981E71"/>
    <w:rsid w:val="00984E1D"/>
    <w:rsid w:val="0098606E"/>
    <w:rsid w:val="0098726B"/>
    <w:rsid w:val="00987E7E"/>
    <w:rsid w:val="009902E3"/>
    <w:rsid w:val="00990D81"/>
    <w:rsid w:val="009914AF"/>
    <w:rsid w:val="00991E6E"/>
    <w:rsid w:val="009939EA"/>
    <w:rsid w:val="00995BAE"/>
    <w:rsid w:val="00995E7E"/>
    <w:rsid w:val="00997D70"/>
    <w:rsid w:val="009A02D6"/>
    <w:rsid w:val="009A2513"/>
    <w:rsid w:val="009A30C8"/>
    <w:rsid w:val="009A3B72"/>
    <w:rsid w:val="009A79E7"/>
    <w:rsid w:val="009A7FE0"/>
    <w:rsid w:val="009B0A51"/>
    <w:rsid w:val="009B0AA5"/>
    <w:rsid w:val="009B3FFA"/>
    <w:rsid w:val="009B5E0E"/>
    <w:rsid w:val="009B6AF6"/>
    <w:rsid w:val="009B6CD1"/>
    <w:rsid w:val="009B6FBB"/>
    <w:rsid w:val="009B7346"/>
    <w:rsid w:val="009C19C8"/>
    <w:rsid w:val="009C252D"/>
    <w:rsid w:val="009C4809"/>
    <w:rsid w:val="009C6600"/>
    <w:rsid w:val="009C786C"/>
    <w:rsid w:val="009C7D00"/>
    <w:rsid w:val="009D0A29"/>
    <w:rsid w:val="009D11CD"/>
    <w:rsid w:val="009D1F90"/>
    <w:rsid w:val="009D2FE3"/>
    <w:rsid w:val="009D3C5B"/>
    <w:rsid w:val="009D5D71"/>
    <w:rsid w:val="009D5DA7"/>
    <w:rsid w:val="009D7DB4"/>
    <w:rsid w:val="009E0C6B"/>
    <w:rsid w:val="009E151A"/>
    <w:rsid w:val="009E243D"/>
    <w:rsid w:val="009E2446"/>
    <w:rsid w:val="009E2952"/>
    <w:rsid w:val="009E29DB"/>
    <w:rsid w:val="009E392F"/>
    <w:rsid w:val="009E5C6C"/>
    <w:rsid w:val="009E5D95"/>
    <w:rsid w:val="009F055A"/>
    <w:rsid w:val="009F16CA"/>
    <w:rsid w:val="009F1C1D"/>
    <w:rsid w:val="009F2A90"/>
    <w:rsid w:val="009F3595"/>
    <w:rsid w:val="009F3671"/>
    <w:rsid w:val="009F3D81"/>
    <w:rsid w:val="009F49C1"/>
    <w:rsid w:val="009F5372"/>
    <w:rsid w:val="009F7285"/>
    <w:rsid w:val="009F73A2"/>
    <w:rsid w:val="00A02B37"/>
    <w:rsid w:val="00A02E94"/>
    <w:rsid w:val="00A03704"/>
    <w:rsid w:val="00A03D65"/>
    <w:rsid w:val="00A0434B"/>
    <w:rsid w:val="00A04645"/>
    <w:rsid w:val="00A04A9C"/>
    <w:rsid w:val="00A06698"/>
    <w:rsid w:val="00A06FD3"/>
    <w:rsid w:val="00A075D7"/>
    <w:rsid w:val="00A07AD7"/>
    <w:rsid w:val="00A10B22"/>
    <w:rsid w:val="00A1260B"/>
    <w:rsid w:val="00A12D4D"/>
    <w:rsid w:val="00A14AEF"/>
    <w:rsid w:val="00A164E6"/>
    <w:rsid w:val="00A168B2"/>
    <w:rsid w:val="00A1740B"/>
    <w:rsid w:val="00A1779E"/>
    <w:rsid w:val="00A17898"/>
    <w:rsid w:val="00A219DC"/>
    <w:rsid w:val="00A21B24"/>
    <w:rsid w:val="00A22574"/>
    <w:rsid w:val="00A255A4"/>
    <w:rsid w:val="00A26429"/>
    <w:rsid w:val="00A305C9"/>
    <w:rsid w:val="00A329FC"/>
    <w:rsid w:val="00A32FE9"/>
    <w:rsid w:val="00A33B47"/>
    <w:rsid w:val="00A356FE"/>
    <w:rsid w:val="00A35CBA"/>
    <w:rsid w:val="00A37FA7"/>
    <w:rsid w:val="00A41591"/>
    <w:rsid w:val="00A4243A"/>
    <w:rsid w:val="00A45705"/>
    <w:rsid w:val="00A46753"/>
    <w:rsid w:val="00A46BC7"/>
    <w:rsid w:val="00A47446"/>
    <w:rsid w:val="00A474F3"/>
    <w:rsid w:val="00A5514D"/>
    <w:rsid w:val="00A55283"/>
    <w:rsid w:val="00A57177"/>
    <w:rsid w:val="00A61836"/>
    <w:rsid w:val="00A63C75"/>
    <w:rsid w:val="00A64569"/>
    <w:rsid w:val="00A64A64"/>
    <w:rsid w:val="00A64C7B"/>
    <w:rsid w:val="00A65528"/>
    <w:rsid w:val="00A65680"/>
    <w:rsid w:val="00A67163"/>
    <w:rsid w:val="00A70AED"/>
    <w:rsid w:val="00A70BAF"/>
    <w:rsid w:val="00A70D12"/>
    <w:rsid w:val="00A724B5"/>
    <w:rsid w:val="00A750EE"/>
    <w:rsid w:val="00A7786F"/>
    <w:rsid w:val="00A77C80"/>
    <w:rsid w:val="00A80544"/>
    <w:rsid w:val="00A80A09"/>
    <w:rsid w:val="00A814F0"/>
    <w:rsid w:val="00A81716"/>
    <w:rsid w:val="00A81C5E"/>
    <w:rsid w:val="00A82A89"/>
    <w:rsid w:val="00A8323E"/>
    <w:rsid w:val="00A85419"/>
    <w:rsid w:val="00A86F91"/>
    <w:rsid w:val="00A90B31"/>
    <w:rsid w:val="00A91827"/>
    <w:rsid w:val="00A931E5"/>
    <w:rsid w:val="00A93C92"/>
    <w:rsid w:val="00A93E26"/>
    <w:rsid w:val="00A94001"/>
    <w:rsid w:val="00A94394"/>
    <w:rsid w:val="00A95FC8"/>
    <w:rsid w:val="00A966B2"/>
    <w:rsid w:val="00A969C8"/>
    <w:rsid w:val="00A96BBA"/>
    <w:rsid w:val="00A972F3"/>
    <w:rsid w:val="00A974E1"/>
    <w:rsid w:val="00A97692"/>
    <w:rsid w:val="00A97B8F"/>
    <w:rsid w:val="00A97D35"/>
    <w:rsid w:val="00AA1548"/>
    <w:rsid w:val="00AA2C0B"/>
    <w:rsid w:val="00AA3157"/>
    <w:rsid w:val="00AA3BA1"/>
    <w:rsid w:val="00AA4710"/>
    <w:rsid w:val="00AA4E9B"/>
    <w:rsid w:val="00AA7B8C"/>
    <w:rsid w:val="00AB0493"/>
    <w:rsid w:val="00AB19E3"/>
    <w:rsid w:val="00AB4AE1"/>
    <w:rsid w:val="00AB5C9A"/>
    <w:rsid w:val="00AB7783"/>
    <w:rsid w:val="00AC0B3D"/>
    <w:rsid w:val="00AC1D5D"/>
    <w:rsid w:val="00AC20CD"/>
    <w:rsid w:val="00AC2734"/>
    <w:rsid w:val="00AC28F9"/>
    <w:rsid w:val="00AC3A16"/>
    <w:rsid w:val="00AC3D3B"/>
    <w:rsid w:val="00AC5B12"/>
    <w:rsid w:val="00AC62B4"/>
    <w:rsid w:val="00AC68B9"/>
    <w:rsid w:val="00AD0044"/>
    <w:rsid w:val="00AD0BC1"/>
    <w:rsid w:val="00AD0E83"/>
    <w:rsid w:val="00AD1DD8"/>
    <w:rsid w:val="00AD2A40"/>
    <w:rsid w:val="00AD3263"/>
    <w:rsid w:val="00AD695F"/>
    <w:rsid w:val="00AD6978"/>
    <w:rsid w:val="00AD7818"/>
    <w:rsid w:val="00AD7974"/>
    <w:rsid w:val="00AE0FF1"/>
    <w:rsid w:val="00AE4137"/>
    <w:rsid w:val="00AE5083"/>
    <w:rsid w:val="00AE50A5"/>
    <w:rsid w:val="00AE5691"/>
    <w:rsid w:val="00AE5931"/>
    <w:rsid w:val="00AE7124"/>
    <w:rsid w:val="00AF0AEC"/>
    <w:rsid w:val="00AF2A99"/>
    <w:rsid w:val="00AF2F7A"/>
    <w:rsid w:val="00AF342F"/>
    <w:rsid w:val="00AF37F8"/>
    <w:rsid w:val="00AF3974"/>
    <w:rsid w:val="00AF41CF"/>
    <w:rsid w:val="00AF4FC5"/>
    <w:rsid w:val="00AF5FCA"/>
    <w:rsid w:val="00AF682D"/>
    <w:rsid w:val="00B009FE"/>
    <w:rsid w:val="00B01470"/>
    <w:rsid w:val="00B015D5"/>
    <w:rsid w:val="00B05266"/>
    <w:rsid w:val="00B0563A"/>
    <w:rsid w:val="00B05FD4"/>
    <w:rsid w:val="00B07237"/>
    <w:rsid w:val="00B12896"/>
    <w:rsid w:val="00B132C3"/>
    <w:rsid w:val="00B13AEE"/>
    <w:rsid w:val="00B14F6B"/>
    <w:rsid w:val="00B17EB0"/>
    <w:rsid w:val="00B22CC0"/>
    <w:rsid w:val="00B25797"/>
    <w:rsid w:val="00B2600D"/>
    <w:rsid w:val="00B2658F"/>
    <w:rsid w:val="00B31210"/>
    <w:rsid w:val="00B341EA"/>
    <w:rsid w:val="00B35000"/>
    <w:rsid w:val="00B4036C"/>
    <w:rsid w:val="00B40916"/>
    <w:rsid w:val="00B43650"/>
    <w:rsid w:val="00B4373B"/>
    <w:rsid w:val="00B43E2D"/>
    <w:rsid w:val="00B43E53"/>
    <w:rsid w:val="00B44306"/>
    <w:rsid w:val="00B44827"/>
    <w:rsid w:val="00B46A20"/>
    <w:rsid w:val="00B47EEB"/>
    <w:rsid w:val="00B50BD2"/>
    <w:rsid w:val="00B52AAE"/>
    <w:rsid w:val="00B535B7"/>
    <w:rsid w:val="00B53EDC"/>
    <w:rsid w:val="00B543CC"/>
    <w:rsid w:val="00B5464D"/>
    <w:rsid w:val="00B566E0"/>
    <w:rsid w:val="00B62325"/>
    <w:rsid w:val="00B63412"/>
    <w:rsid w:val="00B6535F"/>
    <w:rsid w:val="00B66B25"/>
    <w:rsid w:val="00B679F2"/>
    <w:rsid w:val="00B705C1"/>
    <w:rsid w:val="00B70DE0"/>
    <w:rsid w:val="00B73043"/>
    <w:rsid w:val="00B75484"/>
    <w:rsid w:val="00B7679E"/>
    <w:rsid w:val="00B77C99"/>
    <w:rsid w:val="00B81AE8"/>
    <w:rsid w:val="00B824D7"/>
    <w:rsid w:val="00B8289D"/>
    <w:rsid w:val="00B82C1C"/>
    <w:rsid w:val="00B82CA9"/>
    <w:rsid w:val="00B8399F"/>
    <w:rsid w:val="00B83C1F"/>
    <w:rsid w:val="00B86DD6"/>
    <w:rsid w:val="00B87B6D"/>
    <w:rsid w:val="00B9059F"/>
    <w:rsid w:val="00B90AB7"/>
    <w:rsid w:val="00B91579"/>
    <w:rsid w:val="00B91746"/>
    <w:rsid w:val="00B93B94"/>
    <w:rsid w:val="00B94292"/>
    <w:rsid w:val="00B955B3"/>
    <w:rsid w:val="00B96770"/>
    <w:rsid w:val="00B96A43"/>
    <w:rsid w:val="00B96DC5"/>
    <w:rsid w:val="00BA0066"/>
    <w:rsid w:val="00BA242C"/>
    <w:rsid w:val="00BA27FB"/>
    <w:rsid w:val="00BA43D9"/>
    <w:rsid w:val="00BA4672"/>
    <w:rsid w:val="00BA46A7"/>
    <w:rsid w:val="00BA47D7"/>
    <w:rsid w:val="00BA4B1C"/>
    <w:rsid w:val="00BB0108"/>
    <w:rsid w:val="00BB015C"/>
    <w:rsid w:val="00BB020D"/>
    <w:rsid w:val="00BB136D"/>
    <w:rsid w:val="00BB1DEF"/>
    <w:rsid w:val="00BB2661"/>
    <w:rsid w:val="00BB560E"/>
    <w:rsid w:val="00BC0B1F"/>
    <w:rsid w:val="00BC3415"/>
    <w:rsid w:val="00BC4264"/>
    <w:rsid w:val="00BC4BFF"/>
    <w:rsid w:val="00BC50F1"/>
    <w:rsid w:val="00BC514A"/>
    <w:rsid w:val="00BC55A8"/>
    <w:rsid w:val="00BC5AB5"/>
    <w:rsid w:val="00BC67F9"/>
    <w:rsid w:val="00BC6975"/>
    <w:rsid w:val="00BD0AC9"/>
    <w:rsid w:val="00BD11AF"/>
    <w:rsid w:val="00BD4879"/>
    <w:rsid w:val="00BD715D"/>
    <w:rsid w:val="00BE11B3"/>
    <w:rsid w:val="00BE3CF6"/>
    <w:rsid w:val="00BE7AF5"/>
    <w:rsid w:val="00BF1675"/>
    <w:rsid w:val="00BF24AC"/>
    <w:rsid w:val="00BF421B"/>
    <w:rsid w:val="00BF4A5B"/>
    <w:rsid w:val="00BF505B"/>
    <w:rsid w:val="00BF5C3C"/>
    <w:rsid w:val="00BF7136"/>
    <w:rsid w:val="00C018A5"/>
    <w:rsid w:val="00C0192D"/>
    <w:rsid w:val="00C01B2D"/>
    <w:rsid w:val="00C0257C"/>
    <w:rsid w:val="00C036BA"/>
    <w:rsid w:val="00C04896"/>
    <w:rsid w:val="00C0514F"/>
    <w:rsid w:val="00C064D2"/>
    <w:rsid w:val="00C07B65"/>
    <w:rsid w:val="00C14C36"/>
    <w:rsid w:val="00C16DC7"/>
    <w:rsid w:val="00C1771A"/>
    <w:rsid w:val="00C201BE"/>
    <w:rsid w:val="00C202B3"/>
    <w:rsid w:val="00C21B7A"/>
    <w:rsid w:val="00C226B8"/>
    <w:rsid w:val="00C231E5"/>
    <w:rsid w:val="00C2392B"/>
    <w:rsid w:val="00C254DB"/>
    <w:rsid w:val="00C26AFB"/>
    <w:rsid w:val="00C33B2B"/>
    <w:rsid w:val="00C34AEA"/>
    <w:rsid w:val="00C35065"/>
    <w:rsid w:val="00C36AE2"/>
    <w:rsid w:val="00C37D26"/>
    <w:rsid w:val="00C37D9A"/>
    <w:rsid w:val="00C40806"/>
    <w:rsid w:val="00C4356C"/>
    <w:rsid w:val="00C44AA0"/>
    <w:rsid w:val="00C465C4"/>
    <w:rsid w:val="00C46AFA"/>
    <w:rsid w:val="00C50824"/>
    <w:rsid w:val="00C509B2"/>
    <w:rsid w:val="00C527D9"/>
    <w:rsid w:val="00C53151"/>
    <w:rsid w:val="00C550C9"/>
    <w:rsid w:val="00C559A8"/>
    <w:rsid w:val="00C573FB"/>
    <w:rsid w:val="00C6133C"/>
    <w:rsid w:val="00C61D53"/>
    <w:rsid w:val="00C61D83"/>
    <w:rsid w:val="00C62DA4"/>
    <w:rsid w:val="00C65C00"/>
    <w:rsid w:val="00C6702F"/>
    <w:rsid w:val="00C678E5"/>
    <w:rsid w:val="00C703FD"/>
    <w:rsid w:val="00C70AC7"/>
    <w:rsid w:val="00C7173D"/>
    <w:rsid w:val="00C72FE9"/>
    <w:rsid w:val="00C75E71"/>
    <w:rsid w:val="00C77CE0"/>
    <w:rsid w:val="00C8093D"/>
    <w:rsid w:val="00C81664"/>
    <w:rsid w:val="00C8171F"/>
    <w:rsid w:val="00C83A24"/>
    <w:rsid w:val="00C87180"/>
    <w:rsid w:val="00C874C3"/>
    <w:rsid w:val="00C900D6"/>
    <w:rsid w:val="00C9035E"/>
    <w:rsid w:val="00C91F67"/>
    <w:rsid w:val="00C92198"/>
    <w:rsid w:val="00C9358F"/>
    <w:rsid w:val="00C94E54"/>
    <w:rsid w:val="00C9575A"/>
    <w:rsid w:val="00C95F03"/>
    <w:rsid w:val="00C96555"/>
    <w:rsid w:val="00C96D75"/>
    <w:rsid w:val="00C97116"/>
    <w:rsid w:val="00C97325"/>
    <w:rsid w:val="00C975E5"/>
    <w:rsid w:val="00CA1CC7"/>
    <w:rsid w:val="00CA2A5C"/>
    <w:rsid w:val="00CA50AE"/>
    <w:rsid w:val="00CA5DE5"/>
    <w:rsid w:val="00CA63B5"/>
    <w:rsid w:val="00CA7960"/>
    <w:rsid w:val="00CA7D49"/>
    <w:rsid w:val="00CB02A0"/>
    <w:rsid w:val="00CB1B95"/>
    <w:rsid w:val="00CB30A9"/>
    <w:rsid w:val="00CB4A59"/>
    <w:rsid w:val="00CB612D"/>
    <w:rsid w:val="00CB66C7"/>
    <w:rsid w:val="00CC052F"/>
    <w:rsid w:val="00CC05FF"/>
    <w:rsid w:val="00CC298E"/>
    <w:rsid w:val="00CC3138"/>
    <w:rsid w:val="00CC333D"/>
    <w:rsid w:val="00CC3B33"/>
    <w:rsid w:val="00CC4383"/>
    <w:rsid w:val="00CC4B1C"/>
    <w:rsid w:val="00CC714E"/>
    <w:rsid w:val="00CC7605"/>
    <w:rsid w:val="00CC76F9"/>
    <w:rsid w:val="00CD03BE"/>
    <w:rsid w:val="00CD1C1E"/>
    <w:rsid w:val="00CD2399"/>
    <w:rsid w:val="00CD2FAA"/>
    <w:rsid w:val="00CD3D6B"/>
    <w:rsid w:val="00CD73AA"/>
    <w:rsid w:val="00CD7499"/>
    <w:rsid w:val="00CD7797"/>
    <w:rsid w:val="00CE0513"/>
    <w:rsid w:val="00CE093E"/>
    <w:rsid w:val="00CE0B23"/>
    <w:rsid w:val="00CE2782"/>
    <w:rsid w:val="00CE380F"/>
    <w:rsid w:val="00CE39D3"/>
    <w:rsid w:val="00CE4A3B"/>
    <w:rsid w:val="00CE4FA2"/>
    <w:rsid w:val="00CE6AC5"/>
    <w:rsid w:val="00CE7AC7"/>
    <w:rsid w:val="00CE7B02"/>
    <w:rsid w:val="00CF0A59"/>
    <w:rsid w:val="00CF15E1"/>
    <w:rsid w:val="00CF2C9B"/>
    <w:rsid w:val="00CF396E"/>
    <w:rsid w:val="00CF4B7C"/>
    <w:rsid w:val="00CF6407"/>
    <w:rsid w:val="00CF6971"/>
    <w:rsid w:val="00D00E74"/>
    <w:rsid w:val="00D0132D"/>
    <w:rsid w:val="00D0292E"/>
    <w:rsid w:val="00D02D6A"/>
    <w:rsid w:val="00D03DC8"/>
    <w:rsid w:val="00D0477F"/>
    <w:rsid w:val="00D06610"/>
    <w:rsid w:val="00D06DBB"/>
    <w:rsid w:val="00D0724F"/>
    <w:rsid w:val="00D077AB"/>
    <w:rsid w:val="00D121BE"/>
    <w:rsid w:val="00D1270D"/>
    <w:rsid w:val="00D12A9A"/>
    <w:rsid w:val="00D13F12"/>
    <w:rsid w:val="00D13F3F"/>
    <w:rsid w:val="00D141A9"/>
    <w:rsid w:val="00D1483B"/>
    <w:rsid w:val="00D15BB1"/>
    <w:rsid w:val="00D21DC2"/>
    <w:rsid w:val="00D228A2"/>
    <w:rsid w:val="00D23805"/>
    <w:rsid w:val="00D2556A"/>
    <w:rsid w:val="00D25AB7"/>
    <w:rsid w:val="00D25EC9"/>
    <w:rsid w:val="00D262B8"/>
    <w:rsid w:val="00D302E8"/>
    <w:rsid w:val="00D31A20"/>
    <w:rsid w:val="00D31A7F"/>
    <w:rsid w:val="00D346F9"/>
    <w:rsid w:val="00D34D47"/>
    <w:rsid w:val="00D3526A"/>
    <w:rsid w:val="00D35628"/>
    <w:rsid w:val="00D40077"/>
    <w:rsid w:val="00D4009F"/>
    <w:rsid w:val="00D41145"/>
    <w:rsid w:val="00D41405"/>
    <w:rsid w:val="00D44E92"/>
    <w:rsid w:val="00D452B9"/>
    <w:rsid w:val="00D456E9"/>
    <w:rsid w:val="00D47EF8"/>
    <w:rsid w:val="00D503F5"/>
    <w:rsid w:val="00D521C1"/>
    <w:rsid w:val="00D530AD"/>
    <w:rsid w:val="00D53188"/>
    <w:rsid w:val="00D53678"/>
    <w:rsid w:val="00D53ED9"/>
    <w:rsid w:val="00D55E90"/>
    <w:rsid w:val="00D56960"/>
    <w:rsid w:val="00D570D5"/>
    <w:rsid w:val="00D57F42"/>
    <w:rsid w:val="00D642AE"/>
    <w:rsid w:val="00D648DC"/>
    <w:rsid w:val="00D662D3"/>
    <w:rsid w:val="00D6725F"/>
    <w:rsid w:val="00D67F44"/>
    <w:rsid w:val="00D7083F"/>
    <w:rsid w:val="00D71C9B"/>
    <w:rsid w:val="00D749F4"/>
    <w:rsid w:val="00D74CAA"/>
    <w:rsid w:val="00D76D39"/>
    <w:rsid w:val="00D77FA5"/>
    <w:rsid w:val="00D80613"/>
    <w:rsid w:val="00D82AA2"/>
    <w:rsid w:val="00D82F04"/>
    <w:rsid w:val="00D83FF3"/>
    <w:rsid w:val="00D84613"/>
    <w:rsid w:val="00D8779B"/>
    <w:rsid w:val="00D9225C"/>
    <w:rsid w:val="00D93AA6"/>
    <w:rsid w:val="00D94FAC"/>
    <w:rsid w:val="00D95ABD"/>
    <w:rsid w:val="00D95BDD"/>
    <w:rsid w:val="00D96A36"/>
    <w:rsid w:val="00DA0925"/>
    <w:rsid w:val="00DA146B"/>
    <w:rsid w:val="00DA3E63"/>
    <w:rsid w:val="00DA43CB"/>
    <w:rsid w:val="00DA4CF8"/>
    <w:rsid w:val="00DB00FA"/>
    <w:rsid w:val="00DB0567"/>
    <w:rsid w:val="00DB0763"/>
    <w:rsid w:val="00DB1343"/>
    <w:rsid w:val="00DB165D"/>
    <w:rsid w:val="00DB1A94"/>
    <w:rsid w:val="00DB232F"/>
    <w:rsid w:val="00DB3D2B"/>
    <w:rsid w:val="00DB3E50"/>
    <w:rsid w:val="00DB4A60"/>
    <w:rsid w:val="00DB510B"/>
    <w:rsid w:val="00DB6E1D"/>
    <w:rsid w:val="00DC192A"/>
    <w:rsid w:val="00DC32A5"/>
    <w:rsid w:val="00DC44F5"/>
    <w:rsid w:val="00DC5EFF"/>
    <w:rsid w:val="00DC6845"/>
    <w:rsid w:val="00DC7649"/>
    <w:rsid w:val="00DD0C4F"/>
    <w:rsid w:val="00DD10BC"/>
    <w:rsid w:val="00DD254D"/>
    <w:rsid w:val="00DD4EBE"/>
    <w:rsid w:val="00DD5623"/>
    <w:rsid w:val="00DE0A60"/>
    <w:rsid w:val="00DE1B2E"/>
    <w:rsid w:val="00DE2164"/>
    <w:rsid w:val="00DE27E2"/>
    <w:rsid w:val="00DE2946"/>
    <w:rsid w:val="00DF4177"/>
    <w:rsid w:val="00DF4384"/>
    <w:rsid w:val="00DF4F52"/>
    <w:rsid w:val="00DF668B"/>
    <w:rsid w:val="00DF7EA9"/>
    <w:rsid w:val="00E00BB2"/>
    <w:rsid w:val="00E03836"/>
    <w:rsid w:val="00E05D9D"/>
    <w:rsid w:val="00E072BE"/>
    <w:rsid w:val="00E07303"/>
    <w:rsid w:val="00E10DB1"/>
    <w:rsid w:val="00E12B71"/>
    <w:rsid w:val="00E13620"/>
    <w:rsid w:val="00E13FA5"/>
    <w:rsid w:val="00E1457A"/>
    <w:rsid w:val="00E14D70"/>
    <w:rsid w:val="00E14FB8"/>
    <w:rsid w:val="00E17973"/>
    <w:rsid w:val="00E17EFF"/>
    <w:rsid w:val="00E2126F"/>
    <w:rsid w:val="00E233D5"/>
    <w:rsid w:val="00E2392D"/>
    <w:rsid w:val="00E2491D"/>
    <w:rsid w:val="00E24D08"/>
    <w:rsid w:val="00E24FEC"/>
    <w:rsid w:val="00E2708A"/>
    <w:rsid w:val="00E27177"/>
    <w:rsid w:val="00E31578"/>
    <w:rsid w:val="00E33AC8"/>
    <w:rsid w:val="00E33E07"/>
    <w:rsid w:val="00E346E8"/>
    <w:rsid w:val="00E35B17"/>
    <w:rsid w:val="00E35C9C"/>
    <w:rsid w:val="00E35E37"/>
    <w:rsid w:val="00E4021F"/>
    <w:rsid w:val="00E41374"/>
    <w:rsid w:val="00E41D2D"/>
    <w:rsid w:val="00E4222A"/>
    <w:rsid w:val="00E431A8"/>
    <w:rsid w:val="00E43374"/>
    <w:rsid w:val="00E516F8"/>
    <w:rsid w:val="00E52A81"/>
    <w:rsid w:val="00E52C9F"/>
    <w:rsid w:val="00E54DBE"/>
    <w:rsid w:val="00E56E2F"/>
    <w:rsid w:val="00E573C9"/>
    <w:rsid w:val="00E574C9"/>
    <w:rsid w:val="00E57F42"/>
    <w:rsid w:val="00E611F9"/>
    <w:rsid w:val="00E61CAD"/>
    <w:rsid w:val="00E66845"/>
    <w:rsid w:val="00E67E85"/>
    <w:rsid w:val="00E70918"/>
    <w:rsid w:val="00E724B3"/>
    <w:rsid w:val="00E726D6"/>
    <w:rsid w:val="00E74801"/>
    <w:rsid w:val="00E74C7E"/>
    <w:rsid w:val="00E77A61"/>
    <w:rsid w:val="00E82C3C"/>
    <w:rsid w:val="00E82D04"/>
    <w:rsid w:val="00E83D02"/>
    <w:rsid w:val="00E83E1E"/>
    <w:rsid w:val="00E86168"/>
    <w:rsid w:val="00E870AE"/>
    <w:rsid w:val="00E9456C"/>
    <w:rsid w:val="00EA12A0"/>
    <w:rsid w:val="00EA20A6"/>
    <w:rsid w:val="00EA3538"/>
    <w:rsid w:val="00EA4001"/>
    <w:rsid w:val="00EA447C"/>
    <w:rsid w:val="00EA5071"/>
    <w:rsid w:val="00EA5C2F"/>
    <w:rsid w:val="00EA6F3E"/>
    <w:rsid w:val="00EA75D4"/>
    <w:rsid w:val="00EB0B8F"/>
    <w:rsid w:val="00EB0C3A"/>
    <w:rsid w:val="00EB1084"/>
    <w:rsid w:val="00EB1946"/>
    <w:rsid w:val="00EB1D60"/>
    <w:rsid w:val="00EB2E13"/>
    <w:rsid w:val="00EB4774"/>
    <w:rsid w:val="00EB75C1"/>
    <w:rsid w:val="00EC23D0"/>
    <w:rsid w:val="00EC2925"/>
    <w:rsid w:val="00EC2FAF"/>
    <w:rsid w:val="00EC5BF8"/>
    <w:rsid w:val="00EC5FCE"/>
    <w:rsid w:val="00EC6280"/>
    <w:rsid w:val="00EC656C"/>
    <w:rsid w:val="00EC6ECD"/>
    <w:rsid w:val="00EC76D0"/>
    <w:rsid w:val="00EC7DDC"/>
    <w:rsid w:val="00ED1562"/>
    <w:rsid w:val="00ED5D44"/>
    <w:rsid w:val="00ED6EF6"/>
    <w:rsid w:val="00EE090B"/>
    <w:rsid w:val="00EE14F5"/>
    <w:rsid w:val="00EE1D0B"/>
    <w:rsid w:val="00EE22D3"/>
    <w:rsid w:val="00EE241B"/>
    <w:rsid w:val="00EE339A"/>
    <w:rsid w:val="00EE6D16"/>
    <w:rsid w:val="00EE6EE1"/>
    <w:rsid w:val="00EF0038"/>
    <w:rsid w:val="00EF0394"/>
    <w:rsid w:val="00EF388A"/>
    <w:rsid w:val="00EF4B8B"/>
    <w:rsid w:val="00EF6CCE"/>
    <w:rsid w:val="00EF7C62"/>
    <w:rsid w:val="00F0004E"/>
    <w:rsid w:val="00F003A0"/>
    <w:rsid w:val="00F00647"/>
    <w:rsid w:val="00F0117C"/>
    <w:rsid w:val="00F0170A"/>
    <w:rsid w:val="00F01754"/>
    <w:rsid w:val="00F01CCE"/>
    <w:rsid w:val="00F03394"/>
    <w:rsid w:val="00F06296"/>
    <w:rsid w:val="00F0721B"/>
    <w:rsid w:val="00F072AD"/>
    <w:rsid w:val="00F1021A"/>
    <w:rsid w:val="00F1066E"/>
    <w:rsid w:val="00F12976"/>
    <w:rsid w:val="00F136B9"/>
    <w:rsid w:val="00F14E40"/>
    <w:rsid w:val="00F176A4"/>
    <w:rsid w:val="00F17A0D"/>
    <w:rsid w:val="00F206CA"/>
    <w:rsid w:val="00F21601"/>
    <w:rsid w:val="00F21998"/>
    <w:rsid w:val="00F22633"/>
    <w:rsid w:val="00F22D5B"/>
    <w:rsid w:val="00F23100"/>
    <w:rsid w:val="00F249C6"/>
    <w:rsid w:val="00F2520E"/>
    <w:rsid w:val="00F26142"/>
    <w:rsid w:val="00F27BFB"/>
    <w:rsid w:val="00F27EB0"/>
    <w:rsid w:val="00F31C06"/>
    <w:rsid w:val="00F321E6"/>
    <w:rsid w:val="00F361BA"/>
    <w:rsid w:val="00F40468"/>
    <w:rsid w:val="00F40474"/>
    <w:rsid w:val="00F40910"/>
    <w:rsid w:val="00F414EE"/>
    <w:rsid w:val="00F430E9"/>
    <w:rsid w:val="00F45AAF"/>
    <w:rsid w:val="00F464EA"/>
    <w:rsid w:val="00F469B5"/>
    <w:rsid w:val="00F50ADB"/>
    <w:rsid w:val="00F514B3"/>
    <w:rsid w:val="00F521C1"/>
    <w:rsid w:val="00F5288E"/>
    <w:rsid w:val="00F52E46"/>
    <w:rsid w:val="00F52FA7"/>
    <w:rsid w:val="00F55B13"/>
    <w:rsid w:val="00F55FB3"/>
    <w:rsid w:val="00F56417"/>
    <w:rsid w:val="00F60672"/>
    <w:rsid w:val="00F60B29"/>
    <w:rsid w:val="00F60D30"/>
    <w:rsid w:val="00F60EBF"/>
    <w:rsid w:val="00F60F2E"/>
    <w:rsid w:val="00F61E2D"/>
    <w:rsid w:val="00F6208D"/>
    <w:rsid w:val="00F64ACA"/>
    <w:rsid w:val="00F6669D"/>
    <w:rsid w:val="00F701F9"/>
    <w:rsid w:val="00F73D76"/>
    <w:rsid w:val="00F73EEF"/>
    <w:rsid w:val="00F7506F"/>
    <w:rsid w:val="00F76228"/>
    <w:rsid w:val="00F77060"/>
    <w:rsid w:val="00F7785D"/>
    <w:rsid w:val="00F800C3"/>
    <w:rsid w:val="00F81CB7"/>
    <w:rsid w:val="00F82C9B"/>
    <w:rsid w:val="00F84E4C"/>
    <w:rsid w:val="00F85326"/>
    <w:rsid w:val="00F90811"/>
    <w:rsid w:val="00F93C44"/>
    <w:rsid w:val="00F94D09"/>
    <w:rsid w:val="00F97085"/>
    <w:rsid w:val="00F97DD7"/>
    <w:rsid w:val="00FA0BB1"/>
    <w:rsid w:val="00FA1182"/>
    <w:rsid w:val="00FA1678"/>
    <w:rsid w:val="00FA194B"/>
    <w:rsid w:val="00FA195A"/>
    <w:rsid w:val="00FA2F1E"/>
    <w:rsid w:val="00FA3762"/>
    <w:rsid w:val="00FA416F"/>
    <w:rsid w:val="00FA49EA"/>
    <w:rsid w:val="00FA4C90"/>
    <w:rsid w:val="00FA6514"/>
    <w:rsid w:val="00FA7371"/>
    <w:rsid w:val="00FA7FBC"/>
    <w:rsid w:val="00FB0648"/>
    <w:rsid w:val="00FB0FB1"/>
    <w:rsid w:val="00FB16E0"/>
    <w:rsid w:val="00FB2561"/>
    <w:rsid w:val="00FB2626"/>
    <w:rsid w:val="00FB2D2C"/>
    <w:rsid w:val="00FB3606"/>
    <w:rsid w:val="00FB530B"/>
    <w:rsid w:val="00FB5FD5"/>
    <w:rsid w:val="00FC0DB8"/>
    <w:rsid w:val="00FC26FD"/>
    <w:rsid w:val="00FC4B34"/>
    <w:rsid w:val="00FC5227"/>
    <w:rsid w:val="00FC5ED7"/>
    <w:rsid w:val="00FC5FBC"/>
    <w:rsid w:val="00FC678C"/>
    <w:rsid w:val="00FC6ED6"/>
    <w:rsid w:val="00FC73B8"/>
    <w:rsid w:val="00FC73D1"/>
    <w:rsid w:val="00FD039D"/>
    <w:rsid w:val="00FD1113"/>
    <w:rsid w:val="00FD1ABF"/>
    <w:rsid w:val="00FD2E81"/>
    <w:rsid w:val="00FD30FB"/>
    <w:rsid w:val="00FD45D3"/>
    <w:rsid w:val="00FD7219"/>
    <w:rsid w:val="00FE12D7"/>
    <w:rsid w:val="00FE39C6"/>
    <w:rsid w:val="00FE4071"/>
    <w:rsid w:val="00FE45B1"/>
    <w:rsid w:val="00FE524B"/>
    <w:rsid w:val="00FE5492"/>
    <w:rsid w:val="00FE7377"/>
    <w:rsid w:val="00FF1E57"/>
    <w:rsid w:val="00FF4A02"/>
    <w:rsid w:val="00FF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3B9C1E"/>
  <w15:docId w15:val="{4091A5F5-765E-49CA-9C54-679C50D2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63"/>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9"/>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9"/>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B4"/>
    <w:pPr>
      <w:spacing w:after="200" w:line="276" w:lineRule="auto"/>
    </w:pPr>
    <w:rPr>
      <w:sz w:val="22"/>
      <w:szCs w:val="22"/>
    </w:rPr>
  </w:style>
  <w:style w:type="paragraph" w:styleId="Balk1">
    <w:name w:val="heading 1"/>
    <w:basedOn w:val="Normal"/>
    <w:next w:val="Normal"/>
    <w:link w:val="Balk1Char"/>
    <w:uiPriority w:val="9"/>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nhideWhenUsed/>
    <w:qFormat/>
    <w:rsid w:val="00F00647"/>
    <w:pPr>
      <w:spacing w:after="0" w:line="360" w:lineRule="auto"/>
      <w:contextualSpacing/>
      <w:jc w:val="both"/>
      <w:outlineLvl w:val="1"/>
    </w:pPr>
    <w:rPr>
      <w:rFonts w:ascii="Times New Roman" w:hAnsi="Times New Roman"/>
      <w:b/>
      <w:bCs/>
      <w:iCs/>
      <w:noProof/>
      <w:spacing w:val="1"/>
      <w:lang w:eastAsia="en-US"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F00647"/>
    <w:rPr>
      <w:rFonts w:ascii="Times New Roman" w:hAnsi="Times New Roman"/>
      <w:b/>
      <w:bCs/>
      <w:iCs/>
      <w:noProof/>
      <w:spacing w:val="1"/>
      <w:sz w:val="22"/>
      <w:szCs w:val="22"/>
      <w:lang w:eastAsia="en-US"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qFormat/>
    <w:rsid w:val="00275E41"/>
    <w:pPr>
      <w:spacing w:line="288" w:lineRule="auto"/>
      <w:ind w:left="720"/>
      <w:contextualSpacing/>
    </w:pPr>
    <w:rPr>
      <w:rFonts w:ascii="Cambria" w:hAnsi="Cambria"/>
      <w:i/>
      <w:iCs/>
      <w:noProof/>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rsid w:val="00275E41"/>
    <w:rPr>
      <w:rFonts w:ascii="Tahoma" w:eastAsia="Times New Roman" w:hAnsi="Tahoma" w:cs="Times New Roman"/>
      <w:sz w:val="16"/>
      <w:szCs w:val="16"/>
    </w:rPr>
  </w:style>
  <w:style w:type="paragraph" w:styleId="AralkYok">
    <w:name w:val="No Spacing"/>
    <w:basedOn w:val="Normal"/>
    <w:link w:val="AralkYokChar"/>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rsid w:val="00275E41"/>
    <w:rPr>
      <w:rFonts w:ascii="Cambria" w:eastAsia="Times New Roman" w:hAnsi="Cambria" w:cs="Times New Roman"/>
      <w:i/>
      <w:iCs/>
      <w:noProof/>
      <w:sz w:val="20"/>
      <w:szCs w:val="20"/>
      <w:lang w:eastAsia="en-US" w:bidi="en-US"/>
    </w:rPr>
  </w:style>
  <w:style w:type="paragraph" w:customStyle="1" w:styleId="AltKonuBal1">
    <w:name w:val="Alt Konu Başlığı1"/>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KonuBalChar">
    <w:name w:val="Alt Konu Başlığı Char"/>
    <w:link w:val="AltKonuBal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3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uiPriority w:val="99"/>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uiPriority w:val="99"/>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35"/>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basedOn w:val="Normal"/>
    <w:next w:val="Normal"/>
    <w:link w:val="AlntChar5"/>
    <w:qFormat/>
    <w:rsid w:val="00275E41"/>
    <w:pPr>
      <w:spacing w:line="288" w:lineRule="auto"/>
    </w:pPr>
    <w:rPr>
      <w:rFonts w:ascii="Cambria" w:hAnsi="Cambria"/>
      <w:noProof/>
      <w:color w:val="7B4A3A"/>
      <w:sz w:val="20"/>
      <w:szCs w:val="20"/>
      <w:lang w:val="x-none" w:eastAsia="en-US" w:bidi="en-US"/>
    </w:rPr>
  </w:style>
  <w:style w:type="character" w:customStyle="1" w:styleId="AlntChar5">
    <w:name w:val="Alıntı Char5"/>
    <w:link w:val="Alnt"/>
    <w:rsid w:val="00275E41"/>
    <w:rPr>
      <w:rFonts w:ascii="Cambria" w:eastAsia="Times New Roman" w:hAnsi="Cambria" w:cs="Times New Roman"/>
      <w:noProof/>
      <w:color w:val="7B4A3A"/>
      <w:sz w:val="20"/>
      <w:szCs w:val="20"/>
      <w:lang w:eastAsia="en-US" w:bidi="en-US"/>
    </w:rPr>
  </w:style>
  <w:style w:type="paragraph" w:styleId="GlAlnt">
    <w:name w:val="Intense Quote"/>
    <w:basedOn w:val="Normal"/>
    <w:next w:val="Normal"/>
    <w:link w:val="GlAlntChar5"/>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5">
    <w:name w:val="Güçlü Alıntı Char5"/>
    <w:link w:val="GlAlnt"/>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qFormat/>
    <w:rsid w:val="00275E41"/>
    <w:rPr>
      <w:rFonts w:ascii="Calibri" w:eastAsia="Times New Roman" w:hAnsi="Calibri" w:cs="Times New Roman"/>
      <w:i/>
      <w:iCs/>
      <w:color w:val="A5644E"/>
    </w:rPr>
  </w:style>
  <w:style w:type="character" w:styleId="GlVurgulama">
    <w:name w:val="Intense Emphasis"/>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qFormat/>
    <w:rsid w:val="00275E41"/>
    <w:rPr>
      <w:i/>
      <w:iCs/>
      <w:smallCaps/>
      <w:color w:val="A5644E"/>
      <w:u w:color="A5644E"/>
    </w:rPr>
  </w:style>
  <w:style w:type="character" w:styleId="GlBavuru">
    <w:name w:val="Intense Reference"/>
    <w:qFormat/>
    <w:rsid w:val="00275E41"/>
    <w:rPr>
      <w:b/>
      <w:bCs/>
      <w:i/>
      <w:iCs/>
      <w:smallCaps/>
      <w:color w:val="A5644E"/>
      <w:u w:color="A5644E"/>
    </w:rPr>
  </w:style>
  <w:style w:type="character" w:styleId="KitapBal">
    <w:name w:val="Book Title"/>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11"/>
    <w:locked/>
    <w:rsid w:val="00831688"/>
    <w:rPr>
      <w:rFonts w:ascii="Calibri" w:hAnsi="Calibri" w:cs="Times New Roman"/>
      <w:i/>
      <w:noProof/>
      <w:color w:val="523127"/>
    </w:rPr>
  </w:style>
  <w:style w:type="character" w:customStyle="1" w:styleId="Bodytext37">
    <w:name w:val="Body text (3) + 7"/>
    <w:aliases w:val="5 pt,Not Italic"/>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locked/>
    <w:rsid w:val="00831688"/>
    <w:rPr>
      <w:rFonts w:ascii="Cambria" w:hAnsi="Cambria" w:cs="Times New Roman"/>
      <w:noProof/>
      <w:color w:val="7B4A3A"/>
      <w:sz w:val="20"/>
      <w:szCs w:val="20"/>
    </w:rPr>
  </w:style>
  <w:style w:type="character" w:customStyle="1" w:styleId="GlAlntChar">
    <w:name w:val="Güçlü Alıntı Char"/>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rsid w:val="00EC2925"/>
    <w:rPr>
      <w:rFonts w:eastAsia="Times New Roman"/>
      <w:color w:val="5A5A5A"/>
      <w:spacing w:val="15"/>
      <w:lang w:eastAsia="tr-TR"/>
    </w:rPr>
  </w:style>
  <w:style w:type="character" w:customStyle="1" w:styleId="AlntChar1">
    <w:name w:val="Alıntı Char1"/>
    <w:rsid w:val="00EC2925"/>
    <w:rPr>
      <w:rFonts w:ascii="Calibri" w:eastAsia="Times New Roman" w:hAnsi="Calibri" w:cs="Times New Roman"/>
      <w:i/>
      <w:iCs/>
      <w:color w:val="404040"/>
      <w:lang w:eastAsia="tr-TR"/>
    </w:rPr>
  </w:style>
  <w:style w:type="character" w:customStyle="1" w:styleId="GlAlntChar1">
    <w:name w:val="Güçlü Alıntı Char1"/>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D03DC8"/>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eastAsia="Times New Roman" w:hAnsi="Calibri" w:cs="Times New Roman" w:hint="default"/>
      <w:i/>
      <w:iCs/>
      <w:color w:val="A5644E"/>
    </w:rPr>
  </w:style>
  <w:style w:type="character" w:customStyle="1" w:styleId="msontenseemphass">
    <w:name w:val="msoıntenseemphası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eastAsia="Times New Roman" w:hAnsi="Calibri" w:cs="Times New Roman" w:hint="default"/>
      <w:b/>
      <w:bCs/>
      <w:i/>
      <w:iCs/>
      <w:smallCaps/>
      <w:color w:val="7B4A3A"/>
      <w:u w:val="single"/>
    </w:rPr>
  </w:style>
  <w:style w:type="character" w:customStyle="1" w:styleId="Balk7Char1">
    <w:name w:val="Başlık 7 Char1"/>
    <w:rsid w:val="00D03DC8"/>
    <w:rPr>
      <w:rFonts w:ascii="Cambria" w:eastAsia="Times New Roman" w:hAnsi="Cambria" w:cs="Times New Roman"/>
      <w:i/>
      <w:iCs/>
      <w:color w:val="404040"/>
      <w:sz w:val="22"/>
      <w:szCs w:val="22"/>
    </w:rPr>
  </w:style>
  <w:style w:type="character" w:customStyle="1" w:styleId="Balk8Char1">
    <w:name w:val="Başlık 8 Char1"/>
    <w:rsid w:val="00D03DC8"/>
    <w:rPr>
      <w:rFonts w:ascii="Cambria" w:eastAsia="Times New Roman" w:hAnsi="Cambria" w:cs="Times New Roman"/>
      <w:color w:val="404040"/>
    </w:rPr>
  </w:style>
  <w:style w:type="character" w:customStyle="1" w:styleId="Balk9Char1">
    <w:name w:val="Başlık 9 Char1"/>
    <w:rsid w:val="00D03DC8"/>
    <w:rPr>
      <w:rFonts w:ascii="Cambria" w:eastAsia="Times New Roman" w:hAnsi="Cambria" w:cs="Times New Roman"/>
      <w:i/>
      <w:iCs/>
      <w:color w:val="404040"/>
    </w:rPr>
  </w:style>
  <w:style w:type="character" w:customStyle="1" w:styleId="KonuBalChar1">
    <w:name w:val="Konu Başlığı Char1"/>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rsid w:val="00D03DC8"/>
    <w:rPr>
      <w:rFonts w:ascii="Calibri" w:eastAsia="Times New Roman" w:hAnsi="Calibri" w:cs="Times New Roman"/>
      <w:sz w:val="20"/>
      <w:szCs w:val="20"/>
    </w:rPr>
  </w:style>
  <w:style w:type="character" w:customStyle="1" w:styleId="stBilgiChar0">
    <w:name w:val="Üst Bilgi Char"/>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uiPriority w:val="99"/>
    <w:rsid w:val="00D03DC8"/>
  </w:style>
  <w:style w:type="character" w:customStyle="1" w:styleId="AklamaKonusuChar">
    <w:name w:val="Açıklama Konusu Char"/>
    <w:uiPriority w:val="99"/>
    <w:rsid w:val="00D03DC8"/>
    <w:rPr>
      <w:b/>
      <w:bCs/>
    </w:rPr>
  </w:style>
  <w:style w:type="character" w:customStyle="1" w:styleId="zmlenmeyenBahsetme">
    <w:name w:val="Çözümlenmeyen Bahsetme"/>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val="x-none"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after="120" w:line="480" w:lineRule="auto"/>
    </w:pPr>
    <w:rPr>
      <w:rFonts w:ascii="Times New Roman" w:hAnsi="Times New Roman"/>
      <w:sz w:val="24"/>
      <w:szCs w:val="24"/>
      <w:lang w:val="x-none"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val="x-none"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val="x-none" w:bidi="en-US"/>
    </w:rPr>
  </w:style>
  <w:style w:type="paragraph" w:customStyle="1" w:styleId="GvdeMetni20">
    <w:name w:val="Gövde Metni2"/>
    <w:basedOn w:val="Normal"/>
    <w:rsid w:val="00D03DC8"/>
    <w:pPr>
      <w:shd w:val="clear" w:color="auto" w:fill="FFFFFF"/>
      <w:suppressAutoHyphens/>
      <w:spacing w:before="180" w:after="0" w:line="210" w:lineRule="exact"/>
      <w:jc w:val="both"/>
    </w:pPr>
    <w:rPr>
      <w:rFonts w:ascii="Times New Roman" w:hAnsi="Times New Roman"/>
      <w:sz w:val="15"/>
      <w:szCs w:val="15"/>
      <w:lang w:eastAsia="zh-CN"/>
    </w:rPr>
  </w:style>
  <w:style w:type="paragraph" w:customStyle="1" w:styleId="2-ortabaslk0">
    <w:name w:val="2-ortabaslk"/>
    <w:basedOn w:val="Normal"/>
    <w:rsid w:val="00D03DC8"/>
    <w:pPr>
      <w:suppressAutoHyphens/>
      <w:spacing w:before="280" w:after="280" w:line="240" w:lineRule="auto"/>
      <w:jc w:val="both"/>
    </w:pPr>
    <w:rPr>
      <w:rFonts w:ascii="Times New Roman" w:hAnsi="Times New Roman"/>
      <w:sz w:val="24"/>
      <w:szCs w:val="24"/>
      <w:lang w:eastAsia="zh-CN"/>
    </w:rPr>
  </w:style>
  <w:style w:type="paragraph" w:customStyle="1" w:styleId="ortabalkbold">
    <w:name w:val="ortabalkbold"/>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 w:val="24"/>
      <w:szCs w:val="24"/>
      <w:lang w:bidi="en-US"/>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rsid w:val="00D03DC8"/>
    <w:pPr>
      <w:suppressAutoHyphens/>
      <w:spacing w:line="266" w:lineRule="auto"/>
    </w:pPr>
    <w:rPr>
      <w:noProof w:val="0"/>
      <w:lang w:val="tr-TR" w:eastAsia="tr-TR"/>
    </w:rPr>
  </w:style>
  <w:style w:type="paragraph" w:customStyle="1" w:styleId="altbaslk">
    <w:name w:val="altbaslık"/>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unhideWhenUsed/>
    <w:rsid w:val="00D03DC8"/>
    <w:rPr>
      <w:sz w:val="20"/>
      <w:szCs w:val="20"/>
    </w:rPr>
  </w:style>
  <w:style w:type="character" w:customStyle="1" w:styleId="AklamaMetniChar1">
    <w:name w:val="Açıklama Metni Char1"/>
    <w:basedOn w:val="VarsaylanParagrafYazTipi"/>
    <w:link w:val="AklamaMetni"/>
    <w:uiPriority w:val="99"/>
    <w:rsid w:val="00D03DC8"/>
  </w:style>
  <w:style w:type="paragraph" w:styleId="AklamaKonusu">
    <w:name w:val="annotation subject"/>
    <w:basedOn w:val="AklamaMetni1"/>
    <w:next w:val="AklamaMetni1"/>
    <w:link w:val="AklamaKonusuChar1"/>
    <w:uiPriority w:val="99"/>
    <w:rsid w:val="00D03DC8"/>
    <w:rPr>
      <w:b/>
      <w:bCs/>
    </w:rPr>
  </w:style>
  <w:style w:type="character" w:customStyle="1" w:styleId="AklamaKonusuChar1">
    <w:name w:val="Açıklama Konusu Char1"/>
    <w:link w:val="AklamaKonusu"/>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 w:val="24"/>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rFonts w:ascii="Times New Roman" w:hAnsi="Times New Roman"/>
      <w:b/>
      <w:bCs/>
      <w:sz w:val="20"/>
      <w:szCs w:val="20"/>
      <w:lang w:val="x-none" w:eastAsia="zh-CN"/>
    </w:rPr>
  </w:style>
  <w:style w:type="paragraph" w:customStyle="1" w:styleId="msobodytextindent2">
    <w:name w:val="msobodytextindent2"/>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numbering" w:customStyle="1" w:styleId="ListeYok4">
    <w:name w:val="Liste Yok4"/>
    <w:next w:val="ListeYok"/>
    <w:uiPriority w:val="99"/>
    <w:semiHidden/>
    <w:unhideWhenUsed/>
    <w:rsid w:val="00DA43CB"/>
  </w:style>
  <w:style w:type="character" w:customStyle="1" w:styleId="OrtaKlavuz2Char">
    <w:name w:val="Orta Kılavuz 2 Char"/>
    <w:link w:val="OrtaKlavuz2"/>
    <w:uiPriority w:val="1"/>
    <w:rsid w:val="00DA43CB"/>
    <w:rPr>
      <w:rFonts w:ascii="Cambria" w:eastAsia="Times New Roman" w:hAnsi="Cambria" w:cs="Times New Roman"/>
      <w:i/>
      <w:iCs/>
      <w:noProof/>
      <w:sz w:val="20"/>
      <w:szCs w:val="20"/>
      <w:lang w:eastAsia="en-US" w:bidi="en-US"/>
    </w:rPr>
  </w:style>
  <w:style w:type="table" w:customStyle="1" w:styleId="TabloKlavuzu4">
    <w:name w:val="Tablo Kılavuzu4"/>
    <w:basedOn w:val="NormalTablo"/>
    <w:next w:val="TabloKlavuzu"/>
    <w:uiPriority w:val="59"/>
    <w:rsid w:val="00DA43CB"/>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3">
    <w:name w:val="Açık Gölgeleme - Vurgu 113"/>
    <w:basedOn w:val="NormalTablo"/>
    <w:uiPriority w:val="60"/>
    <w:rsid w:val="00DA43CB"/>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nkliListe-Vurgu2">
    <w:name w:val="Colorful List Accent 2"/>
    <w:basedOn w:val="NormalTablo"/>
    <w:uiPriority w:val="63"/>
    <w:rsid w:val="00DA43CB"/>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2-Vurgu3">
    <w:name w:val="Medium Shading 2 Accent 3"/>
    <w:basedOn w:val="NormalTablo"/>
    <w:uiPriority w:val="69"/>
    <w:rsid w:val="00DA43C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Glgeleme2-Vurgu4">
    <w:name w:val="Medium Shading 2 Accent 4"/>
    <w:basedOn w:val="NormalTablo"/>
    <w:uiPriority w:val="69"/>
    <w:rsid w:val="00DA43C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Glgeleme2-Vurgu6">
    <w:name w:val="Medium Shading 2 Accent 6"/>
    <w:basedOn w:val="NormalTablo"/>
    <w:uiPriority w:val="69"/>
    <w:rsid w:val="00DA43C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Glgeleme2-Vurgu2">
    <w:name w:val="Medium Shading 2 Accent 2"/>
    <w:basedOn w:val="NormalTablo"/>
    <w:uiPriority w:val="69"/>
    <w:rsid w:val="00DA43C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RenkliKlavuz-Vurgu1Char">
    <w:name w:val="Renkli Kılavuz - Vurgu 1 Char"/>
    <w:link w:val="RenkliKlavuz-Vurgu1"/>
    <w:uiPriority w:val="29"/>
    <w:rsid w:val="00DA43CB"/>
    <w:rPr>
      <w:rFonts w:ascii="Cambria" w:eastAsia="Times New Roman" w:hAnsi="Cambria" w:cs="Times New Roman"/>
      <w:noProof/>
      <w:color w:val="7B4A3A"/>
      <w:sz w:val="20"/>
      <w:szCs w:val="20"/>
      <w:lang w:eastAsia="en-US" w:bidi="en-US"/>
    </w:rPr>
  </w:style>
  <w:style w:type="character" w:customStyle="1" w:styleId="AkGlgeleme-Vurgu2Char">
    <w:name w:val="Açık Gölgeleme - Vurgu 2 Char"/>
    <w:link w:val="AkGlgeleme-Vurgu2"/>
    <w:uiPriority w:val="30"/>
    <w:rsid w:val="00DA43CB"/>
    <w:rPr>
      <w:rFonts w:ascii="Calibri" w:eastAsia="Times New Roman" w:hAnsi="Calibri" w:cs="Times New Roman"/>
      <w:b/>
      <w:bCs/>
      <w:i/>
      <w:iCs/>
      <w:noProof/>
      <w:color w:val="A5644E"/>
      <w:sz w:val="20"/>
      <w:szCs w:val="20"/>
      <w:lang w:eastAsia="en-US" w:bidi="en-US"/>
    </w:rPr>
  </w:style>
  <w:style w:type="numbering" w:customStyle="1" w:styleId="ListeYok12">
    <w:name w:val="Liste Yok12"/>
    <w:next w:val="ListeYok"/>
    <w:uiPriority w:val="99"/>
    <w:semiHidden/>
    <w:unhideWhenUsed/>
    <w:rsid w:val="00DA43CB"/>
  </w:style>
  <w:style w:type="numbering" w:customStyle="1" w:styleId="ListeYok111">
    <w:name w:val="Liste Yok111"/>
    <w:next w:val="ListeYok"/>
    <w:uiPriority w:val="99"/>
    <w:semiHidden/>
    <w:unhideWhenUsed/>
    <w:rsid w:val="00DA43CB"/>
  </w:style>
  <w:style w:type="table" w:customStyle="1" w:styleId="TabloKlavuzu11">
    <w:name w:val="Tablo Kılavuzu11"/>
    <w:basedOn w:val="NormalTablo"/>
    <w:next w:val="TabloKlavuzu"/>
    <w:uiPriority w:val="59"/>
    <w:rsid w:val="00DA43CB"/>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2">
    <w:name w:val="Açık Gölgeleme - Vurgu 1112"/>
    <w:basedOn w:val="NormalTablo"/>
    <w:uiPriority w:val="60"/>
    <w:rsid w:val="00DA43CB"/>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2">
    <w:name w:val="Orta Gölgeleme 1 - Vurgu 212"/>
    <w:basedOn w:val="NormalTablo"/>
    <w:next w:val="RenkliListe-Vurgu2"/>
    <w:uiPriority w:val="63"/>
    <w:rsid w:val="00DA43CB"/>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2">
    <w:name w:val="Orta Kılavuz 3 - Vurgu 212"/>
    <w:basedOn w:val="NormalTablo"/>
    <w:next w:val="OrtaGlgeleme2-Vurgu3"/>
    <w:uiPriority w:val="69"/>
    <w:rsid w:val="00DA43C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2">
    <w:name w:val="Orta Kılavuz 3 - Vurgu 612"/>
    <w:basedOn w:val="NormalTablo"/>
    <w:uiPriority w:val="69"/>
    <w:rsid w:val="00DA43C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2">
    <w:name w:val="Orta Kılavuz 3 - Vurgu 312"/>
    <w:basedOn w:val="NormalTablo"/>
    <w:next w:val="OrtaGlgeleme2-Vurgu4"/>
    <w:uiPriority w:val="69"/>
    <w:rsid w:val="00DA43C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2">
    <w:name w:val="Orta Kılavuz 3 - Vurgu 512"/>
    <w:basedOn w:val="NormalTablo"/>
    <w:next w:val="OrtaGlgeleme2-Vurgu6"/>
    <w:uiPriority w:val="69"/>
    <w:rsid w:val="00DA43C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2">
    <w:name w:val="Orta Kılavuz 3 - Vurgu 112"/>
    <w:basedOn w:val="NormalTablo"/>
    <w:next w:val="OrtaGlgeleme2-Vurgu2"/>
    <w:uiPriority w:val="69"/>
    <w:rsid w:val="00DA43C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metin">
    <w:name w:val="metin"/>
    <w:basedOn w:val="Normal"/>
    <w:rsid w:val="00DA43CB"/>
    <w:pPr>
      <w:spacing w:before="100" w:beforeAutospacing="1" w:after="100" w:afterAutospacing="1" w:line="240" w:lineRule="auto"/>
    </w:pPr>
    <w:rPr>
      <w:rFonts w:ascii="Times New Roman" w:hAnsi="Times New Roman"/>
      <w:sz w:val="24"/>
      <w:szCs w:val="24"/>
    </w:rPr>
  </w:style>
  <w:style w:type="character" w:styleId="AklamaBavurusu">
    <w:name w:val="annotation reference"/>
    <w:uiPriority w:val="99"/>
    <w:semiHidden/>
    <w:unhideWhenUsed/>
    <w:rsid w:val="00DA43CB"/>
    <w:rPr>
      <w:sz w:val="18"/>
      <w:szCs w:val="18"/>
    </w:rPr>
  </w:style>
  <w:style w:type="table" w:styleId="OrtaKlavuz2">
    <w:name w:val="Medium Grid 2"/>
    <w:basedOn w:val="NormalTablo"/>
    <w:link w:val="OrtaKlavuz2Char"/>
    <w:uiPriority w:val="1"/>
    <w:rsid w:val="00DA43CB"/>
    <w:rPr>
      <w:rFonts w:ascii="Cambria" w:hAnsi="Cambria"/>
      <w:i/>
      <w:iCs/>
      <w:noProof/>
      <w:lang w:eastAsia="en-US"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RenkliKlavuz-Vurgu1">
    <w:name w:val="Colorful Grid Accent 1"/>
    <w:basedOn w:val="NormalTablo"/>
    <w:link w:val="RenkliKlavuz-Vurgu1Char"/>
    <w:uiPriority w:val="29"/>
    <w:rsid w:val="00DA43CB"/>
    <w:rPr>
      <w:rFonts w:ascii="Cambria" w:hAnsi="Cambria"/>
      <w:noProof/>
      <w:color w:val="7B4A3A"/>
      <w:lang w:eastAsia="en-US" w:bidi="en-US"/>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AkGlgeleme-Vurgu2">
    <w:name w:val="Light Shading Accent 2"/>
    <w:basedOn w:val="NormalTablo"/>
    <w:link w:val="AkGlgeleme-Vurgu2Char"/>
    <w:uiPriority w:val="30"/>
    <w:rsid w:val="00DA43CB"/>
    <w:rPr>
      <w:b/>
      <w:bCs/>
      <w:i/>
      <w:iCs/>
      <w:noProof/>
      <w:color w:val="A5644E"/>
      <w:lang w:eastAsia="en-US"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selectable-text">
    <w:name w:val="selectable-text"/>
    <w:rsid w:val="00035667"/>
  </w:style>
  <w:style w:type="character" w:styleId="DipnotBavurusu">
    <w:name w:val="footnote reference"/>
    <w:uiPriority w:val="99"/>
    <w:semiHidden/>
    <w:rsid w:val="009C252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59639">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17347134">
      <w:bodyDiv w:val="1"/>
      <w:marLeft w:val="0"/>
      <w:marRight w:val="0"/>
      <w:marTop w:val="0"/>
      <w:marBottom w:val="0"/>
      <w:divBdr>
        <w:top w:val="none" w:sz="0" w:space="0" w:color="auto"/>
        <w:left w:val="none" w:sz="0" w:space="0" w:color="auto"/>
        <w:bottom w:val="none" w:sz="0" w:space="0" w:color="auto"/>
        <w:right w:val="none" w:sz="0" w:space="0" w:color="auto"/>
      </w:divBdr>
    </w:div>
    <w:div w:id="1086421841">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476221316">
      <w:bodyDiv w:val="1"/>
      <w:marLeft w:val="0"/>
      <w:marRight w:val="0"/>
      <w:marTop w:val="0"/>
      <w:marBottom w:val="0"/>
      <w:divBdr>
        <w:top w:val="none" w:sz="0" w:space="0" w:color="auto"/>
        <w:left w:val="none" w:sz="0" w:space="0" w:color="auto"/>
        <w:bottom w:val="none" w:sz="0" w:space="0" w:color="auto"/>
        <w:right w:val="none" w:sz="0" w:space="0" w:color="auto"/>
      </w:divBdr>
      <w:divsChild>
        <w:div w:id="1690637089">
          <w:marLeft w:val="0"/>
          <w:marRight w:val="0"/>
          <w:marTop w:val="0"/>
          <w:marBottom w:val="0"/>
          <w:divBdr>
            <w:top w:val="none" w:sz="0" w:space="0" w:color="auto"/>
            <w:left w:val="none" w:sz="0" w:space="0" w:color="auto"/>
            <w:bottom w:val="none" w:sz="0" w:space="0" w:color="auto"/>
            <w:right w:val="none" w:sz="0" w:space="0" w:color="auto"/>
          </w:divBdr>
        </w:div>
      </w:divsChild>
    </w:div>
    <w:div w:id="1494949331">
      <w:bodyDiv w:val="1"/>
      <w:marLeft w:val="0"/>
      <w:marRight w:val="0"/>
      <w:marTop w:val="0"/>
      <w:marBottom w:val="0"/>
      <w:divBdr>
        <w:top w:val="none" w:sz="0" w:space="0" w:color="auto"/>
        <w:left w:val="none" w:sz="0" w:space="0" w:color="auto"/>
        <w:bottom w:val="none" w:sz="0" w:space="0" w:color="auto"/>
        <w:right w:val="none" w:sz="0" w:space="0" w:color="auto"/>
      </w:divBdr>
      <w:divsChild>
        <w:div w:id="1516652298">
          <w:marLeft w:val="0"/>
          <w:marRight w:val="0"/>
          <w:marTop w:val="0"/>
          <w:marBottom w:val="0"/>
          <w:divBdr>
            <w:top w:val="none" w:sz="0" w:space="0" w:color="auto"/>
            <w:left w:val="none" w:sz="0" w:space="0" w:color="auto"/>
            <w:bottom w:val="none" w:sz="0" w:space="0" w:color="auto"/>
            <w:right w:val="none" w:sz="0" w:space="0" w:color="auto"/>
          </w:divBdr>
        </w:div>
      </w:divsChild>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35223019">
      <w:bodyDiv w:val="1"/>
      <w:marLeft w:val="0"/>
      <w:marRight w:val="0"/>
      <w:marTop w:val="0"/>
      <w:marBottom w:val="0"/>
      <w:divBdr>
        <w:top w:val="none" w:sz="0" w:space="0" w:color="auto"/>
        <w:left w:val="none" w:sz="0" w:space="0" w:color="auto"/>
        <w:bottom w:val="none" w:sz="0" w:space="0" w:color="auto"/>
        <w:right w:val="none" w:sz="0" w:space="0" w:color="auto"/>
      </w:divBdr>
      <w:divsChild>
        <w:div w:id="408818168">
          <w:marLeft w:val="0"/>
          <w:marRight w:val="0"/>
          <w:marTop w:val="0"/>
          <w:marBottom w:val="0"/>
          <w:divBdr>
            <w:top w:val="none" w:sz="0" w:space="0" w:color="auto"/>
            <w:left w:val="none" w:sz="0" w:space="0" w:color="auto"/>
            <w:bottom w:val="none" w:sz="0" w:space="0" w:color="auto"/>
            <w:right w:val="none" w:sz="0" w:space="0" w:color="auto"/>
          </w:divBdr>
        </w:div>
      </w:divsChild>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 w:id="2124380134">
      <w:bodyDiv w:val="1"/>
      <w:marLeft w:val="0"/>
      <w:marRight w:val="0"/>
      <w:marTop w:val="0"/>
      <w:marBottom w:val="0"/>
      <w:divBdr>
        <w:top w:val="none" w:sz="0" w:space="0" w:color="auto"/>
        <w:left w:val="none" w:sz="0" w:space="0" w:color="auto"/>
        <w:bottom w:val="none" w:sz="0" w:space="0" w:color="auto"/>
        <w:right w:val="none" w:sz="0" w:space="0" w:color="auto"/>
      </w:divBdr>
      <w:divsChild>
        <w:div w:id="585311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ms.kaysis.gov.tr/Home/Goster/167699"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5FB87-DF9C-4B2E-880F-32BAF99F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6993</Words>
  <Characters>39862</Characters>
  <Application>Microsoft Office Word</Application>
  <DocSecurity>0</DocSecurity>
  <Lines>332</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46762</CharactersWithSpaces>
  <SharedDoc>false</SharedDoc>
  <HLinks>
    <vt:vector size="294" baseType="variant">
      <vt:variant>
        <vt:i4>14221389</vt:i4>
      </vt:variant>
      <vt:variant>
        <vt:i4>152</vt:i4>
      </vt:variant>
      <vt:variant>
        <vt:i4>0</vt:i4>
      </vt:variant>
      <vt:variant>
        <vt:i4>5</vt:i4>
      </vt:variant>
      <vt:variant>
        <vt:lpwstr>../../OKUL ÖNCESİ EĞİTİM KURUMLARI DENETİM REHBERİ.doc</vt:lpwstr>
      </vt:variant>
      <vt:variant>
        <vt:lpwstr>_Toc506284768</vt:lpwstr>
      </vt:variant>
      <vt:variant>
        <vt:i4>14221389</vt:i4>
      </vt:variant>
      <vt:variant>
        <vt:i4>149</vt:i4>
      </vt:variant>
      <vt:variant>
        <vt:i4>0</vt:i4>
      </vt:variant>
      <vt:variant>
        <vt:i4>5</vt:i4>
      </vt:variant>
      <vt:variant>
        <vt:lpwstr>../../OKUL ÖNCESİ EĞİTİM KURUMLARI DENETİM REHBERİ.doc</vt:lpwstr>
      </vt:variant>
      <vt:variant>
        <vt:lpwstr>_Toc506284768</vt:lpwstr>
      </vt:variant>
      <vt:variant>
        <vt:i4>14221389</vt:i4>
      </vt:variant>
      <vt:variant>
        <vt:i4>146</vt:i4>
      </vt:variant>
      <vt:variant>
        <vt:i4>0</vt:i4>
      </vt:variant>
      <vt:variant>
        <vt:i4>5</vt:i4>
      </vt:variant>
      <vt:variant>
        <vt:lpwstr>../../OKUL ÖNCESİ EĞİTİM KURUMLARI DENETİM REHBERİ.doc</vt:lpwstr>
      </vt:variant>
      <vt:variant>
        <vt:lpwstr>_Toc506284768</vt:lpwstr>
      </vt:variant>
      <vt:variant>
        <vt:i4>14221389</vt:i4>
      </vt:variant>
      <vt:variant>
        <vt:i4>143</vt:i4>
      </vt:variant>
      <vt:variant>
        <vt:i4>0</vt:i4>
      </vt:variant>
      <vt:variant>
        <vt:i4>5</vt:i4>
      </vt:variant>
      <vt:variant>
        <vt:lpwstr>../../OKUL ÖNCESİ EĞİTİM KURUMLARI DENETİM REHBERİ.doc</vt:lpwstr>
      </vt:variant>
      <vt:variant>
        <vt:lpwstr>_Toc506284768</vt:lpwstr>
      </vt:variant>
      <vt:variant>
        <vt:i4>14221389</vt:i4>
      </vt:variant>
      <vt:variant>
        <vt:i4>140</vt:i4>
      </vt:variant>
      <vt:variant>
        <vt:i4>0</vt:i4>
      </vt:variant>
      <vt:variant>
        <vt:i4>5</vt:i4>
      </vt:variant>
      <vt:variant>
        <vt:lpwstr>../../OKUL ÖNCESİ EĞİTİM KURUMLARI DENETİM REHBERİ.doc</vt:lpwstr>
      </vt:variant>
      <vt:variant>
        <vt:lpwstr>_Toc506284768</vt:lpwstr>
      </vt:variant>
      <vt:variant>
        <vt:i4>14221389</vt:i4>
      </vt:variant>
      <vt:variant>
        <vt:i4>137</vt:i4>
      </vt:variant>
      <vt:variant>
        <vt:i4>0</vt:i4>
      </vt:variant>
      <vt:variant>
        <vt:i4>5</vt:i4>
      </vt:variant>
      <vt:variant>
        <vt:lpwstr>../../OKUL ÖNCESİ EĞİTİM KURUMLARI DENETİM REHBERİ.doc</vt:lpwstr>
      </vt:variant>
      <vt:variant>
        <vt:lpwstr>_Toc506284768</vt:lpwstr>
      </vt:variant>
      <vt:variant>
        <vt:i4>14221389</vt:i4>
      </vt:variant>
      <vt:variant>
        <vt:i4>134</vt:i4>
      </vt:variant>
      <vt:variant>
        <vt:i4>0</vt:i4>
      </vt:variant>
      <vt:variant>
        <vt:i4>5</vt:i4>
      </vt:variant>
      <vt:variant>
        <vt:lpwstr>../../OKUL ÖNCESİ EĞİTİM KURUMLARI DENETİM REHBERİ.doc</vt:lpwstr>
      </vt:variant>
      <vt:variant>
        <vt:lpwstr>_Toc506284768</vt:lpwstr>
      </vt:variant>
      <vt:variant>
        <vt:i4>14221389</vt:i4>
      </vt:variant>
      <vt:variant>
        <vt:i4>131</vt:i4>
      </vt:variant>
      <vt:variant>
        <vt:i4>0</vt:i4>
      </vt:variant>
      <vt:variant>
        <vt:i4>5</vt:i4>
      </vt:variant>
      <vt:variant>
        <vt:lpwstr>../../OKUL ÖNCESİ EĞİTİM KURUMLARI DENETİM REHBERİ.doc</vt:lpwstr>
      </vt:variant>
      <vt:variant>
        <vt:lpwstr>_Toc506284768</vt:lpwstr>
      </vt:variant>
      <vt:variant>
        <vt:i4>14221389</vt:i4>
      </vt:variant>
      <vt:variant>
        <vt:i4>128</vt:i4>
      </vt:variant>
      <vt:variant>
        <vt:i4>0</vt:i4>
      </vt:variant>
      <vt:variant>
        <vt:i4>5</vt:i4>
      </vt:variant>
      <vt:variant>
        <vt:lpwstr>../../OKUL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ÇELİK</dc:creator>
  <cp:lastModifiedBy>Mumtaz KARADAG</cp:lastModifiedBy>
  <cp:revision>2</cp:revision>
  <cp:lastPrinted>2023-10-17T12:34:00Z</cp:lastPrinted>
  <dcterms:created xsi:type="dcterms:W3CDTF">2025-05-02T07:04:00Z</dcterms:created>
  <dcterms:modified xsi:type="dcterms:W3CDTF">2025-05-02T07:04:00Z</dcterms:modified>
</cp:coreProperties>
</file>