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65"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17"/>
        <w:gridCol w:w="3532"/>
        <w:gridCol w:w="681"/>
        <w:gridCol w:w="706"/>
        <w:gridCol w:w="849"/>
        <w:gridCol w:w="849"/>
        <w:gridCol w:w="1326"/>
      </w:tblGrid>
      <w:tr w:rsidR="00B461E6" w:rsidRPr="00B461E6" w14:paraId="3D5834CE" w14:textId="77777777" w:rsidTr="005C37A3">
        <w:trPr>
          <w:trHeight w:val="113"/>
        </w:trPr>
        <w:tc>
          <w:tcPr>
            <w:tcW w:w="1217" w:type="dxa"/>
            <w:vMerge w:val="restart"/>
            <w:shd w:val="thinDiagStripe" w:color="FD635F" w:fill="auto"/>
            <w:textDirection w:val="btLr"/>
          </w:tcPr>
          <w:p w14:paraId="557D0903" w14:textId="3A32BF16" w:rsidR="004F2EE6" w:rsidRPr="00B461E6" w:rsidRDefault="00435123" w:rsidP="00F07BD0">
            <w:pPr>
              <w:autoSpaceDE w:val="0"/>
              <w:autoSpaceDN w:val="0"/>
              <w:spacing w:after="0" w:line="240" w:lineRule="auto"/>
              <w:ind w:right="113"/>
              <w:jc w:val="center"/>
              <w:rPr>
                <w:rFonts w:ascii="Times New Roman" w:hAnsi="Times New Roman"/>
                <w:b/>
                <w:sz w:val="24"/>
                <w:szCs w:val="24"/>
              </w:rPr>
            </w:pPr>
            <w:r w:rsidRPr="00B461E6">
              <w:rPr>
                <w:rFonts w:ascii="Times New Roman" w:hAnsi="Times New Roman"/>
                <w:b/>
                <w:sz w:val="24"/>
                <w:szCs w:val="24"/>
              </w:rPr>
              <w:t xml:space="preserve"> </w:t>
            </w:r>
          </w:p>
          <w:p w14:paraId="38CF89FD" w14:textId="77777777" w:rsidR="004F2EE6" w:rsidRPr="00B461E6" w:rsidRDefault="004F2EE6" w:rsidP="00F07BD0">
            <w:pPr>
              <w:autoSpaceDE w:val="0"/>
              <w:autoSpaceDN w:val="0"/>
              <w:spacing w:after="0" w:line="240" w:lineRule="auto"/>
              <w:ind w:right="113"/>
              <w:jc w:val="center"/>
              <w:rPr>
                <w:rFonts w:ascii="Times New Roman" w:hAnsi="Times New Roman"/>
                <w:b/>
                <w:sz w:val="36"/>
                <w:szCs w:val="36"/>
              </w:rPr>
            </w:pPr>
            <w:r w:rsidRPr="00B461E6">
              <w:rPr>
                <w:rFonts w:ascii="Times New Roman" w:hAnsi="Times New Roman"/>
                <w:b/>
                <w:sz w:val="36"/>
                <w:szCs w:val="36"/>
              </w:rPr>
              <w:t>Teftiş Kurulu Başkanlığı</w:t>
            </w:r>
          </w:p>
        </w:tc>
        <w:tc>
          <w:tcPr>
            <w:tcW w:w="7943" w:type="dxa"/>
            <w:gridSpan w:val="6"/>
            <w:tcBorders>
              <w:bottom w:val="nil"/>
            </w:tcBorders>
          </w:tcPr>
          <w:p w14:paraId="0CED76D8" w14:textId="77777777" w:rsidR="004F2EE6" w:rsidRPr="00B461E6" w:rsidRDefault="004F2EE6" w:rsidP="00F07BD0">
            <w:pPr>
              <w:autoSpaceDE w:val="0"/>
              <w:autoSpaceDN w:val="0"/>
              <w:spacing w:after="0" w:line="240" w:lineRule="auto"/>
              <w:rPr>
                <w:rFonts w:ascii="Times New Roman" w:hAnsi="Times New Roman"/>
                <w:b/>
                <w:bCs/>
                <w:sz w:val="24"/>
                <w:szCs w:val="24"/>
              </w:rPr>
            </w:pPr>
          </w:p>
          <w:p w14:paraId="0CF4FE56" w14:textId="77777777" w:rsidR="004F2EE6" w:rsidRPr="00B461E6" w:rsidRDefault="004F2EE6" w:rsidP="00F07BD0">
            <w:pPr>
              <w:autoSpaceDE w:val="0"/>
              <w:autoSpaceDN w:val="0"/>
              <w:spacing w:after="0" w:line="240" w:lineRule="auto"/>
              <w:jc w:val="center"/>
              <w:rPr>
                <w:rFonts w:ascii="Times New Roman" w:hAnsi="Times New Roman"/>
                <w:b/>
                <w:bCs/>
                <w:sz w:val="24"/>
                <w:szCs w:val="24"/>
              </w:rPr>
            </w:pPr>
            <w:r w:rsidRPr="00B461E6">
              <w:rPr>
                <w:rFonts w:ascii="Times New Roman" w:hAnsi="Times New Roman"/>
                <w:b/>
                <w:bCs/>
                <w:sz w:val="24"/>
                <w:szCs w:val="24"/>
              </w:rPr>
              <w:t xml:space="preserve">T.C. </w:t>
            </w:r>
          </w:p>
          <w:p w14:paraId="2DCDCFC2" w14:textId="77777777" w:rsidR="004F2EE6" w:rsidRPr="00B461E6" w:rsidRDefault="000A1222" w:rsidP="00F07BD0">
            <w:pPr>
              <w:autoSpaceDE w:val="0"/>
              <w:autoSpaceDN w:val="0"/>
              <w:spacing w:after="0" w:line="240" w:lineRule="auto"/>
              <w:jc w:val="center"/>
              <w:rPr>
                <w:rFonts w:ascii="Times New Roman" w:hAnsi="Times New Roman"/>
                <w:b/>
                <w:bCs/>
                <w:sz w:val="24"/>
                <w:szCs w:val="24"/>
              </w:rPr>
            </w:pPr>
            <w:r w:rsidRPr="00B461E6">
              <w:rPr>
                <w:rFonts w:ascii="Times New Roman" w:hAnsi="Times New Roman"/>
                <w:b/>
                <w:noProof/>
                <w:sz w:val="24"/>
              </w:rPr>
              <w:t>MİLL</w:t>
            </w:r>
            <w:r w:rsidRPr="00B461E6">
              <w:rPr>
                <w:rFonts w:ascii="Times New Roman" w:hAnsi="Times New Roman"/>
                <w:b/>
                <w:sz w:val="24"/>
              </w:rPr>
              <w:t>Î</w:t>
            </w:r>
            <w:r w:rsidRPr="00B461E6">
              <w:rPr>
                <w:rFonts w:ascii="Times New Roman" w:hAnsi="Times New Roman"/>
                <w:b/>
                <w:noProof/>
                <w:sz w:val="24"/>
              </w:rPr>
              <w:t xml:space="preserve"> </w:t>
            </w:r>
            <w:r w:rsidR="004F2EE6" w:rsidRPr="00B461E6">
              <w:rPr>
                <w:rFonts w:ascii="Times New Roman" w:hAnsi="Times New Roman"/>
                <w:b/>
                <w:bCs/>
                <w:sz w:val="24"/>
                <w:szCs w:val="24"/>
              </w:rPr>
              <w:t>EĞİTİM BAKANLIĞI</w:t>
            </w:r>
          </w:p>
          <w:p w14:paraId="4BA806E3" w14:textId="77777777" w:rsidR="004F2EE6" w:rsidRPr="00B461E6" w:rsidRDefault="004F2EE6" w:rsidP="00F07BD0">
            <w:pPr>
              <w:autoSpaceDE w:val="0"/>
              <w:autoSpaceDN w:val="0"/>
              <w:spacing w:after="0" w:line="240" w:lineRule="auto"/>
              <w:jc w:val="center"/>
              <w:rPr>
                <w:rFonts w:ascii="Times New Roman" w:hAnsi="Times New Roman"/>
                <w:bCs/>
                <w:sz w:val="24"/>
                <w:szCs w:val="24"/>
              </w:rPr>
            </w:pPr>
            <w:r w:rsidRPr="00B461E6">
              <w:rPr>
                <w:rFonts w:ascii="Times New Roman" w:hAnsi="Times New Roman"/>
                <w:bCs/>
                <w:sz w:val="24"/>
                <w:szCs w:val="24"/>
              </w:rPr>
              <w:t>Teftiş Kurulu</w:t>
            </w:r>
          </w:p>
          <w:p w14:paraId="081D2243" w14:textId="0C76422C" w:rsidR="004F2EE6" w:rsidRPr="00B461E6" w:rsidRDefault="001F63B3" w:rsidP="00F07BD0">
            <w:pPr>
              <w:autoSpaceDE w:val="0"/>
              <w:autoSpaceDN w:val="0"/>
              <w:spacing w:after="0" w:line="240" w:lineRule="auto"/>
              <w:jc w:val="center"/>
              <w:rPr>
                <w:rFonts w:ascii="Times New Roman" w:hAnsi="Times New Roman"/>
                <w:b/>
                <w:bCs/>
                <w:sz w:val="24"/>
                <w:szCs w:val="24"/>
              </w:rPr>
            </w:pPr>
            <w:r w:rsidRPr="00B461E6">
              <w:rPr>
                <w:noProof/>
              </w:rPr>
              <w:drawing>
                <wp:anchor distT="0" distB="0" distL="114300" distR="114300" simplePos="0" relativeHeight="251657728" behindDoc="0" locked="0" layoutInCell="1" allowOverlap="1" wp14:anchorId="0F43F43F" wp14:editId="5BBD691C">
                  <wp:simplePos x="0" y="0"/>
                  <wp:positionH relativeFrom="column">
                    <wp:posOffset>1998345</wp:posOffset>
                  </wp:positionH>
                  <wp:positionV relativeFrom="paragraph">
                    <wp:posOffset>27940</wp:posOffset>
                  </wp:positionV>
                  <wp:extent cx="972820" cy="972820"/>
                  <wp:effectExtent l="0" t="0" r="0" b="0"/>
                  <wp:wrapNone/>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60B8181D" w14:textId="77777777" w:rsidR="004F2EE6" w:rsidRPr="00B461E6" w:rsidRDefault="004F2EE6" w:rsidP="00F07BD0">
            <w:pPr>
              <w:autoSpaceDE w:val="0"/>
              <w:autoSpaceDN w:val="0"/>
              <w:spacing w:after="0" w:line="240" w:lineRule="auto"/>
              <w:jc w:val="center"/>
              <w:rPr>
                <w:rFonts w:ascii="Times New Roman" w:hAnsi="Times New Roman"/>
                <w:b/>
                <w:bCs/>
                <w:sz w:val="24"/>
                <w:szCs w:val="24"/>
              </w:rPr>
            </w:pPr>
          </w:p>
          <w:p w14:paraId="1181FE15" w14:textId="77777777" w:rsidR="00477A89" w:rsidRPr="00B461E6" w:rsidRDefault="00477A89" w:rsidP="00F07BD0">
            <w:pPr>
              <w:autoSpaceDE w:val="0"/>
              <w:autoSpaceDN w:val="0"/>
              <w:spacing w:after="0" w:line="240" w:lineRule="auto"/>
              <w:jc w:val="center"/>
              <w:rPr>
                <w:rFonts w:ascii="Times New Roman" w:hAnsi="Times New Roman"/>
                <w:b/>
                <w:bCs/>
                <w:sz w:val="24"/>
                <w:szCs w:val="24"/>
              </w:rPr>
            </w:pPr>
          </w:p>
          <w:p w14:paraId="42FD3489" w14:textId="77777777" w:rsidR="00477A89" w:rsidRPr="00B461E6" w:rsidRDefault="00477A89" w:rsidP="00F07BD0">
            <w:pPr>
              <w:autoSpaceDE w:val="0"/>
              <w:autoSpaceDN w:val="0"/>
              <w:spacing w:after="0" w:line="240" w:lineRule="auto"/>
              <w:jc w:val="center"/>
              <w:rPr>
                <w:rFonts w:ascii="Times New Roman" w:hAnsi="Times New Roman"/>
                <w:b/>
                <w:bCs/>
                <w:sz w:val="24"/>
                <w:szCs w:val="24"/>
              </w:rPr>
            </w:pPr>
          </w:p>
          <w:p w14:paraId="06D53B7F" w14:textId="77777777" w:rsidR="004F2EE6" w:rsidRPr="00B461E6" w:rsidRDefault="004F2EE6" w:rsidP="00F07BD0">
            <w:pPr>
              <w:autoSpaceDE w:val="0"/>
              <w:autoSpaceDN w:val="0"/>
              <w:spacing w:after="0" w:line="240" w:lineRule="auto"/>
              <w:jc w:val="center"/>
              <w:rPr>
                <w:rFonts w:ascii="Times New Roman" w:hAnsi="Times New Roman"/>
                <w:b/>
                <w:bCs/>
                <w:sz w:val="24"/>
                <w:szCs w:val="24"/>
              </w:rPr>
            </w:pPr>
          </w:p>
        </w:tc>
      </w:tr>
      <w:tr w:rsidR="00B461E6" w:rsidRPr="00B461E6" w14:paraId="0E098DEE" w14:textId="77777777" w:rsidTr="005C37A3">
        <w:trPr>
          <w:trHeight w:val="280"/>
        </w:trPr>
        <w:tc>
          <w:tcPr>
            <w:tcW w:w="1217" w:type="dxa"/>
            <w:vMerge/>
            <w:shd w:val="thinDiagStripe" w:color="FD635F" w:fill="auto"/>
          </w:tcPr>
          <w:p w14:paraId="7BEE891E"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7943" w:type="dxa"/>
            <w:gridSpan w:val="6"/>
            <w:tcBorders>
              <w:top w:val="nil"/>
              <w:bottom w:val="nil"/>
            </w:tcBorders>
          </w:tcPr>
          <w:p w14:paraId="090F2C47" w14:textId="77777777" w:rsidR="00477A89" w:rsidRPr="00B461E6" w:rsidRDefault="00477A89" w:rsidP="00F07BD0">
            <w:pPr>
              <w:tabs>
                <w:tab w:val="left" w:pos="3225"/>
              </w:tabs>
              <w:autoSpaceDE w:val="0"/>
              <w:autoSpaceDN w:val="0"/>
              <w:spacing w:after="0" w:line="240" w:lineRule="auto"/>
              <w:jc w:val="center"/>
              <w:rPr>
                <w:rFonts w:ascii="Times New Roman" w:hAnsi="Times New Roman"/>
                <w:b/>
                <w:sz w:val="24"/>
                <w:szCs w:val="24"/>
              </w:rPr>
            </w:pPr>
          </w:p>
          <w:p w14:paraId="26225452" w14:textId="77777777" w:rsidR="004F2EE6" w:rsidRPr="00B461E6" w:rsidRDefault="004F2EE6" w:rsidP="00F07BD0">
            <w:pPr>
              <w:tabs>
                <w:tab w:val="left" w:pos="3225"/>
              </w:tabs>
              <w:autoSpaceDE w:val="0"/>
              <w:autoSpaceDN w:val="0"/>
              <w:spacing w:after="0" w:line="240" w:lineRule="auto"/>
              <w:jc w:val="center"/>
              <w:rPr>
                <w:rFonts w:ascii="Times New Roman" w:hAnsi="Times New Roman"/>
                <w:b/>
                <w:sz w:val="24"/>
                <w:szCs w:val="24"/>
              </w:rPr>
            </w:pPr>
            <w:r w:rsidRPr="00B461E6">
              <w:rPr>
                <w:rFonts w:ascii="Times New Roman" w:hAnsi="Times New Roman"/>
                <w:b/>
                <w:sz w:val="24"/>
                <w:szCs w:val="24"/>
              </w:rPr>
              <w:t>İL/İLÇE</w:t>
            </w:r>
          </w:p>
        </w:tc>
      </w:tr>
      <w:tr w:rsidR="00B461E6" w:rsidRPr="00B461E6" w14:paraId="42D39C18" w14:textId="77777777" w:rsidTr="005C37A3">
        <w:trPr>
          <w:trHeight w:val="280"/>
        </w:trPr>
        <w:tc>
          <w:tcPr>
            <w:tcW w:w="1217" w:type="dxa"/>
            <w:vMerge/>
            <w:shd w:val="thinDiagStripe" w:color="FD635F" w:fill="auto"/>
          </w:tcPr>
          <w:p w14:paraId="1F96A985"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7943" w:type="dxa"/>
            <w:gridSpan w:val="6"/>
            <w:tcBorders>
              <w:top w:val="nil"/>
              <w:bottom w:val="single" w:sz="4" w:space="0" w:color="C00000"/>
            </w:tcBorders>
          </w:tcPr>
          <w:p w14:paraId="71F226C9" w14:textId="378181BB" w:rsidR="004F2EE6" w:rsidRPr="00B461E6" w:rsidRDefault="008E3099" w:rsidP="00F07BD0">
            <w:pPr>
              <w:autoSpaceDE w:val="0"/>
              <w:autoSpaceDN w:val="0"/>
              <w:spacing w:after="0" w:line="240" w:lineRule="auto"/>
              <w:jc w:val="center"/>
              <w:rPr>
                <w:rFonts w:ascii="Times New Roman" w:hAnsi="Times New Roman"/>
                <w:b/>
                <w:bCs/>
                <w:sz w:val="24"/>
                <w:szCs w:val="24"/>
              </w:rPr>
            </w:pPr>
            <w:r w:rsidRPr="00B461E6">
              <w:rPr>
                <w:rFonts w:ascii="Times New Roman" w:hAnsi="Times New Roman"/>
                <w:b/>
                <w:bCs/>
                <w:sz w:val="24"/>
                <w:szCs w:val="24"/>
              </w:rPr>
              <w:t>……</w:t>
            </w:r>
            <w:r w:rsidR="004F2EE6" w:rsidRPr="00B461E6">
              <w:rPr>
                <w:rFonts w:ascii="Times New Roman" w:hAnsi="Times New Roman"/>
                <w:b/>
                <w:bCs/>
                <w:sz w:val="24"/>
                <w:szCs w:val="24"/>
              </w:rPr>
              <w:t xml:space="preserve"> ANAOKULU</w:t>
            </w:r>
          </w:p>
          <w:p w14:paraId="71C6D431" w14:textId="50241342" w:rsidR="004F2EE6" w:rsidRPr="00B461E6" w:rsidRDefault="004F2EE6" w:rsidP="00F07BD0">
            <w:pPr>
              <w:autoSpaceDE w:val="0"/>
              <w:autoSpaceDN w:val="0"/>
              <w:spacing w:after="0" w:line="240" w:lineRule="auto"/>
              <w:jc w:val="center"/>
              <w:rPr>
                <w:rFonts w:ascii="Times New Roman" w:hAnsi="Times New Roman"/>
                <w:sz w:val="24"/>
                <w:szCs w:val="24"/>
              </w:rPr>
            </w:pPr>
            <w:r w:rsidRPr="00B461E6">
              <w:rPr>
                <w:rFonts w:ascii="Times New Roman" w:hAnsi="Times New Roman"/>
                <w:sz w:val="24"/>
                <w:szCs w:val="24"/>
              </w:rPr>
              <w:t>(</w:t>
            </w:r>
            <w:r w:rsidR="00166E60" w:rsidRPr="00B461E6">
              <w:rPr>
                <w:rFonts w:ascii="Times New Roman" w:hAnsi="Times New Roman"/>
                <w:sz w:val="24"/>
                <w:szCs w:val="24"/>
              </w:rPr>
              <w:t xml:space="preserve">REHBERLİK VE </w:t>
            </w:r>
            <w:r w:rsidRPr="00B461E6">
              <w:rPr>
                <w:rFonts w:ascii="Times New Roman" w:hAnsi="Times New Roman"/>
                <w:sz w:val="24"/>
                <w:szCs w:val="24"/>
              </w:rPr>
              <w:t>DENETİM RAPORU)</w:t>
            </w:r>
            <w:r w:rsidR="003C4E00">
              <w:rPr>
                <w:rFonts w:ascii="Times New Roman" w:hAnsi="Times New Roman"/>
                <w:sz w:val="24"/>
                <w:szCs w:val="24"/>
              </w:rPr>
              <w:t xml:space="preserve"> </w:t>
            </w:r>
          </w:p>
          <w:p w14:paraId="73C760A5" w14:textId="77777777" w:rsidR="004F2EE6" w:rsidRPr="00B461E6" w:rsidRDefault="004F2EE6" w:rsidP="00F07BD0">
            <w:pPr>
              <w:autoSpaceDE w:val="0"/>
              <w:autoSpaceDN w:val="0"/>
              <w:spacing w:after="0" w:line="240" w:lineRule="auto"/>
              <w:jc w:val="center"/>
              <w:rPr>
                <w:rFonts w:ascii="Times New Roman" w:hAnsi="Times New Roman"/>
                <w:sz w:val="24"/>
                <w:szCs w:val="24"/>
              </w:rPr>
            </w:pPr>
          </w:p>
        </w:tc>
      </w:tr>
      <w:tr w:rsidR="00B461E6" w:rsidRPr="00B461E6" w14:paraId="2BA15812" w14:textId="77777777" w:rsidTr="005C37A3">
        <w:trPr>
          <w:trHeight w:hRule="exact" w:val="336"/>
        </w:trPr>
        <w:tc>
          <w:tcPr>
            <w:tcW w:w="1217" w:type="dxa"/>
            <w:vMerge/>
            <w:shd w:val="thinDiagStripe" w:color="FD635F" w:fill="auto"/>
          </w:tcPr>
          <w:p w14:paraId="4B180BD3"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748A85F3" w14:textId="55C15BCD"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Kurum kodu</w:t>
            </w:r>
          </w:p>
        </w:tc>
        <w:tc>
          <w:tcPr>
            <w:tcW w:w="706" w:type="dxa"/>
            <w:tcBorders>
              <w:top w:val="single" w:sz="4" w:space="0" w:color="C00000"/>
              <w:left w:val="nil"/>
              <w:bottom w:val="single" w:sz="4" w:space="0" w:color="C00000"/>
              <w:right w:val="nil"/>
            </w:tcBorders>
            <w:vAlign w:val="center"/>
          </w:tcPr>
          <w:p w14:paraId="0141B57D"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vAlign w:val="center"/>
          </w:tcPr>
          <w:p w14:paraId="50DC39C7"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29FEF143" w14:textId="77777777" w:rsidTr="005C37A3">
        <w:trPr>
          <w:trHeight w:hRule="exact" w:val="336"/>
        </w:trPr>
        <w:tc>
          <w:tcPr>
            <w:tcW w:w="1217" w:type="dxa"/>
            <w:vMerge/>
            <w:shd w:val="thinDiagStripe" w:color="FD635F" w:fill="auto"/>
          </w:tcPr>
          <w:p w14:paraId="67BC6222"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410DAA03" w14:textId="26E6DD29"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 xml:space="preserve">Proje </w:t>
            </w:r>
            <w:r w:rsidR="00166E60" w:rsidRPr="00B461E6">
              <w:rPr>
                <w:rFonts w:ascii="Times New Roman" w:hAnsi="Times New Roman"/>
                <w:bCs/>
              </w:rPr>
              <w:t>o</w:t>
            </w:r>
            <w:r w:rsidRPr="00B461E6">
              <w:rPr>
                <w:rFonts w:ascii="Times New Roman" w:hAnsi="Times New Roman"/>
                <w:bCs/>
              </w:rPr>
              <w:t>kul mu?</w:t>
            </w:r>
          </w:p>
        </w:tc>
        <w:tc>
          <w:tcPr>
            <w:tcW w:w="706" w:type="dxa"/>
            <w:tcBorders>
              <w:top w:val="single" w:sz="4" w:space="0" w:color="C00000"/>
              <w:left w:val="nil"/>
              <w:bottom w:val="single" w:sz="4" w:space="0" w:color="C00000"/>
              <w:right w:val="nil"/>
            </w:tcBorders>
            <w:vAlign w:val="center"/>
          </w:tcPr>
          <w:p w14:paraId="44401200"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vAlign w:val="center"/>
          </w:tcPr>
          <w:p w14:paraId="68FF6CD4"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022EA3D3" w14:textId="77777777" w:rsidTr="005C37A3">
        <w:trPr>
          <w:trHeight w:hRule="exact" w:val="336"/>
        </w:trPr>
        <w:tc>
          <w:tcPr>
            <w:tcW w:w="1217" w:type="dxa"/>
            <w:vMerge/>
            <w:shd w:val="thinDiagStripe" w:color="FD635F" w:fill="auto"/>
          </w:tcPr>
          <w:p w14:paraId="347A4E90"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5324BF21" w14:textId="01BF32C2"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Kurumun ismi değişmiş ise bir önceki ismi</w:t>
            </w:r>
          </w:p>
        </w:tc>
        <w:tc>
          <w:tcPr>
            <w:tcW w:w="3730" w:type="dxa"/>
            <w:gridSpan w:val="4"/>
            <w:tcBorders>
              <w:top w:val="single" w:sz="4" w:space="0" w:color="C00000"/>
              <w:left w:val="nil"/>
              <w:bottom w:val="single" w:sz="4" w:space="0" w:color="C00000"/>
            </w:tcBorders>
            <w:vAlign w:val="center"/>
          </w:tcPr>
          <w:p w14:paraId="43C54681"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73110E00" w14:textId="77777777" w:rsidTr="005C37A3">
        <w:trPr>
          <w:trHeight w:hRule="exact" w:val="336"/>
        </w:trPr>
        <w:tc>
          <w:tcPr>
            <w:tcW w:w="1217" w:type="dxa"/>
            <w:vMerge/>
            <w:shd w:val="thinDiagStripe" w:color="FD635F" w:fill="auto"/>
          </w:tcPr>
          <w:p w14:paraId="524F8AC7"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508BC5D1" w14:textId="02C4060A" w:rsidR="004F2EE6" w:rsidRPr="00B461E6" w:rsidRDefault="008E3099" w:rsidP="00F07BD0">
            <w:pPr>
              <w:autoSpaceDE w:val="0"/>
              <w:autoSpaceDN w:val="0"/>
              <w:snapToGrid w:val="0"/>
              <w:spacing w:after="0" w:line="240" w:lineRule="auto"/>
              <w:rPr>
                <w:rFonts w:ascii="Times New Roman" w:hAnsi="Times New Roman"/>
                <w:bCs/>
              </w:rPr>
            </w:pPr>
            <w:r w:rsidRPr="00B461E6">
              <w:rPr>
                <w:rFonts w:ascii="Times New Roman" w:hAnsi="Times New Roman"/>
                <w:bCs/>
              </w:rPr>
              <w:t>Telefon N</w:t>
            </w:r>
            <w:r w:rsidR="004F2EE6" w:rsidRPr="00B461E6">
              <w:rPr>
                <w:rFonts w:ascii="Times New Roman" w:hAnsi="Times New Roman"/>
                <w:bCs/>
              </w:rPr>
              <w:t xml:space="preserve">o                            </w:t>
            </w:r>
          </w:p>
        </w:tc>
        <w:tc>
          <w:tcPr>
            <w:tcW w:w="3730" w:type="dxa"/>
            <w:gridSpan w:val="4"/>
            <w:tcBorders>
              <w:top w:val="single" w:sz="4" w:space="0" w:color="C00000"/>
              <w:left w:val="nil"/>
              <w:bottom w:val="single" w:sz="4" w:space="0" w:color="C00000"/>
            </w:tcBorders>
            <w:vAlign w:val="center"/>
          </w:tcPr>
          <w:p w14:paraId="1D30C562"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r>
      <w:tr w:rsidR="00B461E6" w:rsidRPr="00B461E6" w14:paraId="1961730B" w14:textId="77777777" w:rsidTr="005C37A3">
        <w:trPr>
          <w:trHeight w:hRule="exact" w:val="336"/>
        </w:trPr>
        <w:tc>
          <w:tcPr>
            <w:tcW w:w="1217" w:type="dxa"/>
            <w:vMerge/>
            <w:shd w:val="thinDiagStripe" w:color="FD635F" w:fill="auto"/>
          </w:tcPr>
          <w:p w14:paraId="70530830"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3C6E12BF" w14:textId="0139DA1B"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Web adresi</w:t>
            </w:r>
          </w:p>
        </w:tc>
        <w:tc>
          <w:tcPr>
            <w:tcW w:w="706" w:type="dxa"/>
            <w:tcBorders>
              <w:top w:val="single" w:sz="4" w:space="0" w:color="C00000"/>
              <w:left w:val="nil"/>
              <w:bottom w:val="single" w:sz="4" w:space="0" w:color="C00000"/>
              <w:right w:val="nil"/>
            </w:tcBorders>
            <w:shd w:val="clear" w:color="auto" w:fill="auto"/>
            <w:vAlign w:val="center"/>
          </w:tcPr>
          <w:p w14:paraId="65D20639"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45459492"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249C5C17" w14:textId="77777777" w:rsidTr="005C37A3">
        <w:trPr>
          <w:trHeight w:hRule="exact" w:val="336"/>
        </w:trPr>
        <w:tc>
          <w:tcPr>
            <w:tcW w:w="1217" w:type="dxa"/>
            <w:vMerge/>
            <w:shd w:val="thinDiagStripe" w:color="FD635F" w:fill="auto"/>
          </w:tcPr>
          <w:p w14:paraId="4A8723D8"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3D76EDCF" w14:textId="2370E081"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E-posta adresi</w:t>
            </w:r>
          </w:p>
        </w:tc>
        <w:tc>
          <w:tcPr>
            <w:tcW w:w="706" w:type="dxa"/>
            <w:tcBorders>
              <w:top w:val="single" w:sz="4" w:space="0" w:color="C00000"/>
              <w:left w:val="nil"/>
              <w:bottom w:val="single" w:sz="4" w:space="0" w:color="C00000"/>
              <w:right w:val="nil"/>
            </w:tcBorders>
            <w:shd w:val="clear" w:color="auto" w:fill="auto"/>
            <w:vAlign w:val="center"/>
          </w:tcPr>
          <w:p w14:paraId="168DFDF6"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60547F16"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4BF6F927" w14:textId="77777777" w:rsidTr="005C37A3">
        <w:trPr>
          <w:trHeight w:hRule="exact" w:val="336"/>
        </w:trPr>
        <w:tc>
          <w:tcPr>
            <w:tcW w:w="1217" w:type="dxa"/>
            <w:vMerge/>
            <w:shd w:val="thinDiagStripe" w:color="FD635F" w:fill="auto"/>
          </w:tcPr>
          <w:p w14:paraId="1D85A3D1"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2AEA4B04" w14:textId="3C616C29"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Bir önceki denetim tarihi</w:t>
            </w:r>
          </w:p>
        </w:tc>
        <w:tc>
          <w:tcPr>
            <w:tcW w:w="706" w:type="dxa"/>
            <w:tcBorders>
              <w:top w:val="single" w:sz="4" w:space="0" w:color="C00000"/>
              <w:left w:val="nil"/>
              <w:bottom w:val="single" w:sz="4" w:space="0" w:color="C00000"/>
              <w:right w:val="nil"/>
            </w:tcBorders>
            <w:shd w:val="clear" w:color="auto" w:fill="auto"/>
            <w:vAlign w:val="center"/>
          </w:tcPr>
          <w:p w14:paraId="794C93DE"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09D1AD6E"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15E3B3C8" w14:textId="77777777" w:rsidTr="005C37A3">
        <w:trPr>
          <w:trHeight w:hRule="exact" w:val="336"/>
        </w:trPr>
        <w:tc>
          <w:tcPr>
            <w:tcW w:w="1217" w:type="dxa"/>
            <w:vMerge/>
            <w:shd w:val="thinDiagStripe" w:color="FD635F" w:fill="auto"/>
          </w:tcPr>
          <w:p w14:paraId="5CC11CBE"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77787B1D" w14:textId="2E0108CB"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rPr>
              <w:t>Öğretim şekli</w:t>
            </w:r>
          </w:p>
        </w:tc>
        <w:tc>
          <w:tcPr>
            <w:tcW w:w="706" w:type="dxa"/>
            <w:tcBorders>
              <w:top w:val="single" w:sz="4" w:space="0" w:color="C00000"/>
              <w:left w:val="nil"/>
              <w:bottom w:val="single" w:sz="4" w:space="0" w:color="C00000"/>
              <w:right w:val="nil"/>
            </w:tcBorders>
            <w:shd w:val="clear" w:color="auto" w:fill="auto"/>
            <w:vAlign w:val="center"/>
          </w:tcPr>
          <w:p w14:paraId="6417FC6C"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073BA2DD"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578D2385" w14:textId="77777777" w:rsidTr="005C37A3">
        <w:trPr>
          <w:trHeight w:hRule="exact" w:val="336"/>
        </w:trPr>
        <w:tc>
          <w:tcPr>
            <w:tcW w:w="1217" w:type="dxa"/>
            <w:vMerge/>
            <w:shd w:val="thinDiagStripe" w:color="FD635F" w:fill="auto"/>
          </w:tcPr>
          <w:p w14:paraId="5B74BBAC"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2850A248" w14:textId="78BB25CA"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Kadrolu öğretmen sayısı</w:t>
            </w:r>
          </w:p>
        </w:tc>
        <w:tc>
          <w:tcPr>
            <w:tcW w:w="706" w:type="dxa"/>
            <w:tcBorders>
              <w:top w:val="single" w:sz="4" w:space="0" w:color="C00000"/>
              <w:left w:val="nil"/>
              <w:bottom w:val="single" w:sz="4" w:space="0" w:color="C00000"/>
              <w:right w:val="nil"/>
            </w:tcBorders>
            <w:shd w:val="clear" w:color="auto" w:fill="auto"/>
            <w:vAlign w:val="center"/>
          </w:tcPr>
          <w:p w14:paraId="386E741B"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00690262"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2F893168" w14:textId="77777777" w:rsidTr="005C37A3">
        <w:trPr>
          <w:trHeight w:hRule="exact" w:val="336"/>
        </w:trPr>
        <w:tc>
          <w:tcPr>
            <w:tcW w:w="1217" w:type="dxa"/>
            <w:vMerge/>
            <w:shd w:val="thinDiagStripe" w:color="FD635F" w:fill="auto"/>
          </w:tcPr>
          <w:p w14:paraId="5C988ED1"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63ABC68F" w14:textId="3EA5BE1E"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Sözleşmeli öğretmen sayısı</w:t>
            </w:r>
          </w:p>
        </w:tc>
        <w:tc>
          <w:tcPr>
            <w:tcW w:w="706" w:type="dxa"/>
            <w:tcBorders>
              <w:top w:val="single" w:sz="4" w:space="0" w:color="C00000"/>
              <w:left w:val="nil"/>
              <w:bottom w:val="single" w:sz="4" w:space="0" w:color="C00000"/>
              <w:right w:val="nil"/>
            </w:tcBorders>
            <w:shd w:val="clear" w:color="auto" w:fill="auto"/>
            <w:vAlign w:val="center"/>
          </w:tcPr>
          <w:p w14:paraId="4FED4599"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5C93DCC4"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15676FCF" w14:textId="77777777" w:rsidTr="005C37A3">
        <w:trPr>
          <w:trHeight w:hRule="exact" w:val="336"/>
        </w:trPr>
        <w:tc>
          <w:tcPr>
            <w:tcW w:w="1217" w:type="dxa"/>
            <w:vMerge/>
            <w:shd w:val="thinDiagStripe" w:color="FD635F" w:fill="auto"/>
          </w:tcPr>
          <w:p w14:paraId="3D39335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56730178" w14:textId="777B4D34"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Ders saati ücretli öğretmen sayısı</w:t>
            </w:r>
          </w:p>
          <w:p w14:paraId="150C3E46" w14:textId="77777777" w:rsidR="004F2EE6" w:rsidRPr="00B461E6" w:rsidRDefault="004F2EE6" w:rsidP="00F07BD0">
            <w:pPr>
              <w:autoSpaceDE w:val="0"/>
              <w:autoSpaceDN w:val="0"/>
              <w:snapToGrid w:val="0"/>
              <w:spacing w:after="0" w:line="240" w:lineRule="auto"/>
              <w:rPr>
                <w:rFonts w:ascii="Times New Roman" w:hAnsi="Times New Roman"/>
                <w:bCs/>
              </w:rPr>
            </w:pPr>
          </w:p>
        </w:tc>
        <w:tc>
          <w:tcPr>
            <w:tcW w:w="706" w:type="dxa"/>
            <w:tcBorders>
              <w:top w:val="single" w:sz="4" w:space="0" w:color="C00000"/>
              <w:left w:val="nil"/>
              <w:bottom w:val="single" w:sz="4" w:space="0" w:color="C00000"/>
              <w:right w:val="nil"/>
            </w:tcBorders>
            <w:shd w:val="clear" w:color="auto" w:fill="auto"/>
            <w:vAlign w:val="center"/>
          </w:tcPr>
          <w:p w14:paraId="11BDC991"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38EA73C0"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7833D828" w14:textId="77777777" w:rsidTr="005C37A3">
        <w:trPr>
          <w:trHeight w:hRule="exact" w:val="336"/>
        </w:trPr>
        <w:tc>
          <w:tcPr>
            <w:tcW w:w="1217" w:type="dxa"/>
            <w:vMerge/>
            <w:shd w:val="thinDiagStripe" w:color="FD635F" w:fill="auto"/>
          </w:tcPr>
          <w:p w14:paraId="3C39109F"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tcPr>
          <w:p w14:paraId="743F74FB" w14:textId="504DA898" w:rsidR="004F2EE6" w:rsidRPr="00B461E6" w:rsidRDefault="004F2EE6" w:rsidP="00F07BD0">
            <w:pPr>
              <w:spacing w:after="0" w:line="240" w:lineRule="auto"/>
              <w:rPr>
                <w:rFonts w:ascii="Times New Roman" w:hAnsi="Times New Roman"/>
              </w:rPr>
            </w:pPr>
            <w:r w:rsidRPr="00B461E6">
              <w:rPr>
                <w:rFonts w:ascii="Times New Roman" w:hAnsi="Times New Roman"/>
              </w:rPr>
              <w:t>Varsa kaynaştırma öğrenci sayısı</w:t>
            </w:r>
          </w:p>
        </w:tc>
        <w:tc>
          <w:tcPr>
            <w:tcW w:w="706" w:type="dxa"/>
            <w:tcBorders>
              <w:top w:val="single" w:sz="4" w:space="0" w:color="C00000"/>
              <w:left w:val="nil"/>
              <w:bottom w:val="single" w:sz="4" w:space="0" w:color="C00000"/>
              <w:right w:val="nil"/>
            </w:tcBorders>
            <w:shd w:val="clear" w:color="auto" w:fill="auto"/>
            <w:vAlign w:val="center"/>
          </w:tcPr>
          <w:p w14:paraId="4177BD7D"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29AD4B70"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6768F1C5" w14:textId="77777777" w:rsidTr="005C37A3">
        <w:trPr>
          <w:trHeight w:hRule="exact" w:val="336"/>
        </w:trPr>
        <w:tc>
          <w:tcPr>
            <w:tcW w:w="1217" w:type="dxa"/>
            <w:vMerge/>
            <w:shd w:val="thinDiagStripe" w:color="FD635F" w:fill="auto"/>
          </w:tcPr>
          <w:p w14:paraId="77F879E1"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tcPr>
          <w:p w14:paraId="1268969D" w14:textId="386560EC" w:rsidR="004F2EE6" w:rsidRPr="00B461E6" w:rsidRDefault="004F2EE6" w:rsidP="00F07BD0">
            <w:pPr>
              <w:spacing w:after="0" w:line="240" w:lineRule="auto"/>
              <w:rPr>
                <w:rFonts w:ascii="Times New Roman" w:hAnsi="Times New Roman"/>
              </w:rPr>
            </w:pPr>
            <w:r w:rsidRPr="00B461E6">
              <w:rPr>
                <w:rFonts w:ascii="Times New Roman" w:hAnsi="Times New Roman"/>
                <w:b/>
                <w:bCs/>
              </w:rPr>
              <w:t>Özel Okullarda</w:t>
            </w:r>
          </w:p>
        </w:tc>
        <w:tc>
          <w:tcPr>
            <w:tcW w:w="706" w:type="dxa"/>
            <w:tcBorders>
              <w:top w:val="single" w:sz="4" w:space="0" w:color="C00000"/>
              <w:left w:val="nil"/>
              <w:bottom w:val="single" w:sz="4" w:space="0" w:color="C00000"/>
              <w:right w:val="nil"/>
            </w:tcBorders>
            <w:shd w:val="clear" w:color="auto" w:fill="auto"/>
            <w:vAlign w:val="center"/>
          </w:tcPr>
          <w:p w14:paraId="5166D1D6" w14:textId="77777777" w:rsidR="004F2EE6" w:rsidRPr="00B461E6" w:rsidRDefault="004F2EE6" w:rsidP="00F07BD0">
            <w:pPr>
              <w:autoSpaceDE w:val="0"/>
              <w:autoSpaceDN w:val="0"/>
              <w:spacing w:after="0" w:line="240" w:lineRule="auto"/>
              <w:rPr>
                <w:rFonts w:ascii="Times New Roman" w:hAnsi="Times New Roman"/>
                <w:b/>
              </w:rPr>
            </w:pPr>
          </w:p>
        </w:tc>
        <w:tc>
          <w:tcPr>
            <w:tcW w:w="3024" w:type="dxa"/>
            <w:gridSpan w:val="3"/>
            <w:tcBorders>
              <w:top w:val="single" w:sz="4" w:space="0" w:color="C00000"/>
              <w:left w:val="nil"/>
              <w:bottom w:val="single" w:sz="4" w:space="0" w:color="C00000"/>
            </w:tcBorders>
            <w:shd w:val="clear" w:color="auto" w:fill="auto"/>
            <w:vAlign w:val="center"/>
          </w:tcPr>
          <w:p w14:paraId="708CDF8C"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59868172" w14:textId="77777777" w:rsidTr="005C37A3">
        <w:trPr>
          <w:trHeight w:hRule="exact" w:val="336"/>
        </w:trPr>
        <w:tc>
          <w:tcPr>
            <w:tcW w:w="1217" w:type="dxa"/>
            <w:vMerge/>
            <w:shd w:val="thinDiagStripe" w:color="FD635F" w:fill="auto"/>
          </w:tcPr>
          <w:p w14:paraId="401012C5"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43ACE13D" w14:textId="4E49ADDA"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Kurucu / kurucu temsilcisi</w:t>
            </w:r>
          </w:p>
        </w:tc>
        <w:tc>
          <w:tcPr>
            <w:tcW w:w="3730" w:type="dxa"/>
            <w:gridSpan w:val="4"/>
            <w:tcBorders>
              <w:top w:val="single" w:sz="4" w:space="0" w:color="C00000"/>
              <w:left w:val="nil"/>
              <w:bottom w:val="single" w:sz="4" w:space="0" w:color="C00000"/>
            </w:tcBorders>
            <w:shd w:val="clear" w:color="auto" w:fill="auto"/>
            <w:vAlign w:val="center"/>
          </w:tcPr>
          <w:p w14:paraId="5A49BA8C"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008C8292" w14:textId="77777777" w:rsidTr="005C37A3">
        <w:trPr>
          <w:trHeight w:hRule="exact" w:val="336"/>
        </w:trPr>
        <w:tc>
          <w:tcPr>
            <w:tcW w:w="1217" w:type="dxa"/>
            <w:vMerge/>
            <w:shd w:val="thinDiagStripe" w:color="FD635F" w:fill="auto"/>
          </w:tcPr>
          <w:p w14:paraId="1820E488"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40EC0162" w14:textId="7B9F6DD7"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Kurum açma izin yazısının tarih ve sayısı</w:t>
            </w:r>
          </w:p>
        </w:tc>
        <w:tc>
          <w:tcPr>
            <w:tcW w:w="3730" w:type="dxa"/>
            <w:gridSpan w:val="4"/>
            <w:tcBorders>
              <w:top w:val="single" w:sz="4" w:space="0" w:color="C00000"/>
              <w:left w:val="nil"/>
              <w:bottom w:val="single" w:sz="4" w:space="0" w:color="C00000"/>
            </w:tcBorders>
            <w:shd w:val="clear" w:color="auto" w:fill="auto"/>
            <w:vAlign w:val="center"/>
          </w:tcPr>
          <w:p w14:paraId="38FDED7C"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 xml:space="preserve">:  </w:t>
            </w:r>
          </w:p>
        </w:tc>
      </w:tr>
      <w:tr w:rsidR="00B461E6" w:rsidRPr="00B461E6" w14:paraId="7EB91501" w14:textId="77777777" w:rsidTr="005C37A3">
        <w:trPr>
          <w:trHeight w:hRule="exact" w:val="514"/>
        </w:trPr>
        <w:tc>
          <w:tcPr>
            <w:tcW w:w="1217" w:type="dxa"/>
            <w:vMerge/>
            <w:shd w:val="thinDiagStripe" w:color="FD635F" w:fill="auto"/>
          </w:tcPr>
          <w:p w14:paraId="2979CA52"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405376DE" w14:textId="6A35B12A"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 xml:space="preserve">Öğretime başlama izin yazısının tarih ve </w:t>
            </w:r>
            <w:r w:rsidR="00ED63D6" w:rsidRPr="00B461E6">
              <w:rPr>
                <w:rFonts w:ascii="Times New Roman" w:hAnsi="Times New Roman"/>
                <w:bCs/>
              </w:rPr>
              <w:t xml:space="preserve">   </w:t>
            </w:r>
            <w:r w:rsidRPr="00B461E6">
              <w:rPr>
                <w:rFonts w:ascii="Times New Roman" w:hAnsi="Times New Roman"/>
                <w:bCs/>
              </w:rPr>
              <w:t>sayısı</w:t>
            </w:r>
          </w:p>
        </w:tc>
        <w:tc>
          <w:tcPr>
            <w:tcW w:w="3730" w:type="dxa"/>
            <w:gridSpan w:val="4"/>
            <w:tcBorders>
              <w:top w:val="single" w:sz="4" w:space="0" w:color="C00000"/>
              <w:left w:val="nil"/>
              <w:bottom w:val="single" w:sz="4" w:space="0" w:color="C00000"/>
            </w:tcBorders>
            <w:shd w:val="clear" w:color="auto" w:fill="auto"/>
            <w:vAlign w:val="center"/>
          </w:tcPr>
          <w:p w14:paraId="5D040823"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2D22FA41" w14:textId="77777777" w:rsidTr="005C37A3">
        <w:trPr>
          <w:trHeight w:hRule="exact" w:val="336"/>
        </w:trPr>
        <w:tc>
          <w:tcPr>
            <w:tcW w:w="1217" w:type="dxa"/>
            <w:vMerge/>
            <w:shd w:val="thinDiagStripe" w:color="FD635F" w:fill="auto"/>
          </w:tcPr>
          <w:p w14:paraId="1D67D5F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3387BE98" w14:textId="48224DF2"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 xml:space="preserve">Kurum kontenjanı </w:t>
            </w:r>
          </w:p>
        </w:tc>
        <w:tc>
          <w:tcPr>
            <w:tcW w:w="3730" w:type="dxa"/>
            <w:gridSpan w:val="4"/>
            <w:tcBorders>
              <w:top w:val="single" w:sz="4" w:space="0" w:color="C00000"/>
              <w:left w:val="nil"/>
              <w:bottom w:val="single" w:sz="4" w:space="0" w:color="C00000"/>
            </w:tcBorders>
            <w:shd w:val="clear" w:color="auto" w:fill="auto"/>
            <w:vAlign w:val="center"/>
          </w:tcPr>
          <w:p w14:paraId="79A79599"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15AC0CE5" w14:textId="77777777" w:rsidTr="005C37A3">
        <w:trPr>
          <w:trHeight w:hRule="exact" w:val="336"/>
        </w:trPr>
        <w:tc>
          <w:tcPr>
            <w:tcW w:w="1217" w:type="dxa"/>
            <w:vMerge/>
            <w:shd w:val="thinDiagStripe" w:color="FD635F" w:fill="auto"/>
          </w:tcPr>
          <w:p w14:paraId="31E76A3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15E21786" w14:textId="6715146E"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Ücretsiz okuyan öğrenci sayısı</w:t>
            </w:r>
          </w:p>
        </w:tc>
        <w:tc>
          <w:tcPr>
            <w:tcW w:w="3730" w:type="dxa"/>
            <w:gridSpan w:val="4"/>
            <w:tcBorders>
              <w:top w:val="single" w:sz="4" w:space="0" w:color="C00000"/>
              <w:left w:val="nil"/>
              <w:bottom w:val="single" w:sz="4" w:space="0" w:color="C00000"/>
            </w:tcBorders>
            <w:shd w:val="clear" w:color="auto" w:fill="auto"/>
            <w:vAlign w:val="center"/>
          </w:tcPr>
          <w:p w14:paraId="1DAD1FDC"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192E161F" w14:textId="77777777" w:rsidTr="005C37A3">
        <w:trPr>
          <w:trHeight w:hRule="exact" w:val="336"/>
        </w:trPr>
        <w:tc>
          <w:tcPr>
            <w:tcW w:w="1217" w:type="dxa"/>
            <w:vMerge/>
            <w:shd w:val="thinDiagStripe" w:color="FD635F" w:fill="auto"/>
          </w:tcPr>
          <w:p w14:paraId="04777C18"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7943" w:type="dxa"/>
            <w:gridSpan w:val="6"/>
            <w:tcBorders>
              <w:top w:val="single" w:sz="4" w:space="0" w:color="C00000"/>
            </w:tcBorders>
            <w:shd w:val="clear" w:color="auto" w:fill="auto"/>
            <w:vAlign w:val="center"/>
          </w:tcPr>
          <w:p w14:paraId="76E06275" w14:textId="3C0F776D" w:rsidR="004F2EE6" w:rsidRPr="00B461E6" w:rsidRDefault="008E3099" w:rsidP="00F07BD0">
            <w:pPr>
              <w:autoSpaceDE w:val="0"/>
              <w:autoSpaceDN w:val="0"/>
              <w:spacing w:after="0" w:line="240" w:lineRule="auto"/>
              <w:rPr>
                <w:rFonts w:ascii="Times New Roman" w:hAnsi="Times New Roman"/>
                <w:b/>
              </w:rPr>
            </w:pPr>
            <w:r w:rsidRPr="00B461E6">
              <w:rPr>
                <w:rFonts w:ascii="Times New Roman" w:hAnsi="Times New Roman"/>
                <w:b/>
                <w:bCs/>
              </w:rPr>
              <w:t>Öğrenci Mevcudu</w:t>
            </w:r>
          </w:p>
        </w:tc>
      </w:tr>
      <w:tr w:rsidR="00B461E6" w:rsidRPr="00B461E6" w14:paraId="6422B997" w14:textId="77777777" w:rsidTr="005C37A3">
        <w:trPr>
          <w:trHeight w:hRule="exact" w:val="657"/>
        </w:trPr>
        <w:tc>
          <w:tcPr>
            <w:tcW w:w="1217" w:type="dxa"/>
            <w:vMerge/>
            <w:shd w:val="thinDiagStripe" w:color="FD635F" w:fill="auto"/>
          </w:tcPr>
          <w:p w14:paraId="1813613B"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Merge w:val="restart"/>
            <w:vAlign w:val="center"/>
          </w:tcPr>
          <w:p w14:paraId="3A85D03A" w14:textId="77777777" w:rsidR="004F2EE6" w:rsidRPr="00B461E6" w:rsidRDefault="004F2EE6" w:rsidP="00F07BD0">
            <w:pPr>
              <w:autoSpaceDE w:val="0"/>
              <w:autoSpaceDN w:val="0"/>
              <w:spacing w:after="0" w:line="240" w:lineRule="auto"/>
              <w:rPr>
                <w:rFonts w:ascii="Times New Roman" w:hAnsi="Times New Roman"/>
                <w:b/>
                <w:bCs/>
              </w:rPr>
            </w:pPr>
          </w:p>
          <w:p w14:paraId="3A9218F6"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Sınıf</w:t>
            </w:r>
          </w:p>
        </w:tc>
        <w:tc>
          <w:tcPr>
            <w:tcW w:w="1387" w:type="dxa"/>
            <w:gridSpan w:val="2"/>
            <w:vAlign w:val="center"/>
          </w:tcPr>
          <w:p w14:paraId="11D471AF" w14:textId="77777777" w:rsidR="004F2EE6" w:rsidRPr="00B461E6" w:rsidRDefault="004F2EE6" w:rsidP="00F07BD0">
            <w:pPr>
              <w:autoSpaceDE w:val="0"/>
              <w:autoSpaceDN w:val="0"/>
              <w:spacing w:after="0" w:line="240" w:lineRule="auto"/>
              <w:rPr>
                <w:rFonts w:ascii="Times New Roman" w:hAnsi="Times New Roman"/>
                <w:b/>
                <w:bCs/>
              </w:rPr>
            </w:pPr>
          </w:p>
          <w:p w14:paraId="1E19F1A9"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1698" w:type="dxa"/>
            <w:gridSpan w:val="2"/>
            <w:vAlign w:val="center"/>
          </w:tcPr>
          <w:p w14:paraId="6458A4E1"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Yabancı</w:t>
            </w:r>
          </w:p>
          <w:p w14:paraId="37BA2654"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 xml:space="preserve"> Uyruklu</w:t>
            </w:r>
          </w:p>
        </w:tc>
        <w:tc>
          <w:tcPr>
            <w:tcW w:w="1326" w:type="dxa"/>
            <w:vMerge w:val="restart"/>
            <w:vAlign w:val="center"/>
          </w:tcPr>
          <w:p w14:paraId="7B5D2F24"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bCs/>
              </w:rPr>
              <w:t>Genel</w:t>
            </w:r>
          </w:p>
          <w:p w14:paraId="40E674FC"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bCs/>
              </w:rPr>
              <w:t>Toplam</w:t>
            </w:r>
          </w:p>
        </w:tc>
      </w:tr>
      <w:tr w:rsidR="00B461E6" w:rsidRPr="00B461E6" w14:paraId="0DBF90B7" w14:textId="77777777" w:rsidTr="005C37A3">
        <w:trPr>
          <w:trHeight w:val="113"/>
        </w:trPr>
        <w:tc>
          <w:tcPr>
            <w:tcW w:w="1217" w:type="dxa"/>
            <w:vMerge/>
            <w:shd w:val="thinDiagStripe" w:color="FD635F" w:fill="auto"/>
          </w:tcPr>
          <w:p w14:paraId="2336D217"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Merge/>
            <w:vAlign w:val="center"/>
          </w:tcPr>
          <w:p w14:paraId="092675FB" w14:textId="77777777" w:rsidR="004F2EE6" w:rsidRPr="00B461E6" w:rsidRDefault="004F2EE6" w:rsidP="00F07BD0">
            <w:pPr>
              <w:autoSpaceDE w:val="0"/>
              <w:autoSpaceDN w:val="0"/>
              <w:spacing w:after="0" w:line="240" w:lineRule="auto"/>
              <w:rPr>
                <w:rFonts w:ascii="Times New Roman" w:hAnsi="Times New Roman"/>
                <w:b/>
                <w:bCs/>
              </w:rPr>
            </w:pPr>
          </w:p>
        </w:tc>
        <w:tc>
          <w:tcPr>
            <w:tcW w:w="681" w:type="dxa"/>
            <w:vAlign w:val="center"/>
          </w:tcPr>
          <w:p w14:paraId="2388C573"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K</w:t>
            </w:r>
          </w:p>
        </w:tc>
        <w:tc>
          <w:tcPr>
            <w:tcW w:w="706" w:type="dxa"/>
            <w:vAlign w:val="center"/>
          </w:tcPr>
          <w:p w14:paraId="510B8725"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E</w:t>
            </w:r>
          </w:p>
        </w:tc>
        <w:tc>
          <w:tcPr>
            <w:tcW w:w="849" w:type="dxa"/>
            <w:vAlign w:val="center"/>
          </w:tcPr>
          <w:p w14:paraId="424C8363"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rPr>
              <w:t>K</w:t>
            </w:r>
          </w:p>
        </w:tc>
        <w:tc>
          <w:tcPr>
            <w:tcW w:w="849" w:type="dxa"/>
            <w:vAlign w:val="center"/>
          </w:tcPr>
          <w:p w14:paraId="0C594ADA"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rPr>
              <w:t>E</w:t>
            </w:r>
          </w:p>
        </w:tc>
        <w:tc>
          <w:tcPr>
            <w:tcW w:w="1326" w:type="dxa"/>
            <w:vMerge/>
            <w:vAlign w:val="center"/>
          </w:tcPr>
          <w:p w14:paraId="58995786" w14:textId="77777777" w:rsidR="004F2EE6" w:rsidRPr="00B461E6" w:rsidRDefault="004F2EE6" w:rsidP="00F07BD0">
            <w:pPr>
              <w:autoSpaceDE w:val="0"/>
              <w:autoSpaceDN w:val="0"/>
              <w:spacing w:after="0" w:line="240" w:lineRule="auto"/>
              <w:jc w:val="center"/>
              <w:rPr>
                <w:rFonts w:ascii="Times New Roman" w:hAnsi="Times New Roman"/>
                <w:b/>
              </w:rPr>
            </w:pPr>
          </w:p>
        </w:tc>
      </w:tr>
      <w:tr w:rsidR="00B461E6" w:rsidRPr="00B461E6" w14:paraId="3C9BA5A9" w14:textId="77777777" w:rsidTr="005C37A3">
        <w:trPr>
          <w:trHeight w:hRule="exact" w:val="449"/>
        </w:trPr>
        <w:tc>
          <w:tcPr>
            <w:tcW w:w="1217" w:type="dxa"/>
            <w:vMerge/>
            <w:shd w:val="thinDiagStripe" w:color="FD635F" w:fill="auto"/>
          </w:tcPr>
          <w:p w14:paraId="091F789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17616CCE"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rPr>
              <w:t>3 Yaş (36-47Ay)</w:t>
            </w:r>
          </w:p>
        </w:tc>
        <w:tc>
          <w:tcPr>
            <w:tcW w:w="681" w:type="dxa"/>
            <w:vAlign w:val="center"/>
          </w:tcPr>
          <w:p w14:paraId="0F97E6AB" w14:textId="77777777" w:rsidR="004F2EE6" w:rsidRPr="00B461E6" w:rsidRDefault="004F2EE6" w:rsidP="00F07BD0">
            <w:pPr>
              <w:autoSpaceDE w:val="0"/>
              <w:autoSpaceDN w:val="0"/>
              <w:spacing w:after="0" w:line="240" w:lineRule="auto"/>
              <w:rPr>
                <w:rFonts w:ascii="Times New Roman" w:hAnsi="Times New Roman"/>
              </w:rPr>
            </w:pPr>
          </w:p>
        </w:tc>
        <w:tc>
          <w:tcPr>
            <w:tcW w:w="706" w:type="dxa"/>
            <w:vAlign w:val="center"/>
          </w:tcPr>
          <w:p w14:paraId="5178DAB4" w14:textId="77777777" w:rsidR="004F2EE6" w:rsidRPr="00B461E6" w:rsidRDefault="004F2EE6" w:rsidP="00F07BD0">
            <w:pPr>
              <w:autoSpaceDE w:val="0"/>
              <w:autoSpaceDN w:val="0"/>
              <w:spacing w:after="0" w:line="240" w:lineRule="auto"/>
              <w:jc w:val="center"/>
              <w:rPr>
                <w:rFonts w:ascii="Times New Roman" w:hAnsi="Times New Roman"/>
                <w:bCs/>
              </w:rPr>
            </w:pPr>
          </w:p>
        </w:tc>
        <w:tc>
          <w:tcPr>
            <w:tcW w:w="849" w:type="dxa"/>
            <w:vAlign w:val="center"/>
          </w:tcPr>
          <w:p w14:paraId="246B0827" w14:textId="77777777" w:rsidR="004F2EE6" w:rsidRPr="00B461E6" w:rsidRDefault="004F2EE6" w:rsidP="00F07BD0">
            <w:pPr>
              <w:autoSpaceDE w:val="0"/>
              <w:autoSpaceDN w:val="0"/>
              <w:spacing w:after="0" w:line="240" w:lineRule="auto"/>
              <w:jc w:val="center"/>
              <w:rPr>
                <w:rFonts w:ascii="Times New Roman" w:hAnsi="Times New Roman"/>
              </w:rPr>
            </w:pPr>
          </w:p>
        </w:tc>
        <w:tc>
          <w:tcPr>
            <w:tcW w:w="849" w:type="dxa"/>
            <w:vAlign w:val="center"/>
          </w:tcPr>
          <w:p w14:paraId="39249510" w14:textId="77777777" w:rsidR="004F2EE6" w:rsidRPr="00B461E6" w:rsidRDefault="004F2EE6" w:rsidP="00F07BD0">
            <w:pPr>
              <w:autoSpaceDE w:val="0"/>
              <w:autoSpaceDN w:val="0"/>
              <w:spacing w:after="0" w:line="240" w:lineRule="auto"/>
              <w:rPr>
                <w:rFonts w:ascii="Times New Roman" w:hAnsi="Times New Roman"/>
              </w:rPr>
            </w:pPr>
          </w:p>
        </w:tc>
        <w:tc>
          <w:tcPr>
            <w:tcW w:w="1326" w:type="dxa"/>
            <w:vAlign w:val="center"/>
          </w:tcPr>
          <w:p w14:paraId="4B7758EF" w14:textId="77777777" w:rsidR="004F2EE6" w:rsidRPr="00B461E6" w:rsidRDefault="004F2EE6" w:rsidP="00F07BD0">
            <w:pPr>
              <w:autoSpaceDE w:val="0"/>
              <w:autoSpaceDN w:val="0"/>
              <w:spacing w:after="0" w:line="240" w:lineRule="auto"/>
              <w:jc w:val="center"/>
              <w:rPr>
                <w:rFonts w:ascii="Times New Roman" w:hAnsi="Times New Roman"/>
                <w:b/>
                <w:bCs/>
              </w:rPr>
            </w:pPr>
          </w:p>
        </w:tc>
      </w:tr>
      <w:tr w:rsidR="00B461E6" w:rsidRPr="00B461E6" w14:paraId="4EC96940" w14:textId="77777777" w:rsidTr="005C37A3">
        <w:trPr>
          <w:trHeight w:hRule="exact" w:val="449"/>
        </w:trPr>
        <w:tc>
          <w:tcPr>
            <w:tcW w:w="1217" w:type="dxa"/>
            <w:vMerge/>
            <w:shd w:val="thinDiagStripe" w:color="FD635F" w:fill="auto"/>
          </w:tcPr>
          <w:p w14:paraId="3A2F2042"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3CF551FA"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4 Yaş (48-59 Ay)</w:t>
            </w:r>
          </w:p>
        </w:tc>
        <w:tc>
          <w:tcPr>
            <w:tcW w:w="681" w:type="dxa"/>
            <w:vAlign w:val="center"/>
          </w:tcPr>
          <w:p w14:paraId="2A56C108" w14:textId="77777777" w:rsidR="004F2EE6" w:rsidRPr="00B461E6" w:rsidRDefault="004F2EE6" w:rsidP="00F07BD0">
            <w:pPr>
              <w:autoSpaceDE w:val="0"/>
              <w:autoSpaceDN w:val="0"/>
              <w:spacing w:after="0" w:line="240" w:lineRule="auto"/>
              <w:rPr>
                <w:rFonts w:ascii="Times New Roman" w:hAnsi="Times New Roman"/>
              </w:rPr>
            </w:pPr>
          </w:p>
        </w:tc>
        <w:tc>
          <w:tcPr>
            <w:tcW w:w="706" w:type="dxa"/>
            <w:vAlign w:val="center"/>
          </w:tcPr>
          <w:p w14:paraId="5D38283F" w14:textId="77777777" w:rsidR="004F2EE6" w:rsidRPr="00B461E6" w:rsidRDefault="004F2EE6" w:rsidP="00F07BD0">
            <w:pPr>
              <w:autoSpaceDE w:val="0"/>
              <w:autoSpaceDN w:val="0"/>
              <w:spacing w:after="0" w:line="240" w:lineRule="auto"/>
              <w:jc w:val="center"/>
              <w:rPr>
                <w:rFonts w:ascii="Times New Roman" w:hAnsi="Times New Roman"/>
                <w:bCs/>
              </w:rPr>
            </w:pPr>
          </w:p>
        </w:tc>
        <w:tc>
          <w:tcPr>
            <w:tcW w:w="849" w:type="dxa"/>
            <w:vAlign w:val="center"/>
          </w:tcPr>
          <w:p w14:paraId="4E6CD8A5" w14:textId="77777777" w:rsidR="004F2EE6" w:rsidRPr="00B461E6" w:rsidRDefault="004F2EE6" w:rsidP="00F07BD0">
            <w:pPr>
              <w:autoSpaceDE w:val="0"/>
              <w:autoSpaceDN w:val="0"/>
              <w:spacing w:after="0" w:line="240" w:lineRule="auto"/>
              <w:jc w:val="center"/>
              <w:rPr>
                <w:rFonts w:ascii="Times New Roman" w:hAnsi="Times New Roman"/>
              </w:rPr>
            </w:pPr>
          </w:p>
        </w:tc>
        <w:tc>
          <w:tcPr>
            <w:tcW w:w="849" w:type="dxa"/>
            <w:vAlign w:val="center"/>
          </w:tcPr>
          <w:p w14:paraId="40C01107" w14:textId="77777777" w:rsidR="004F2EE6" w:rsidRPr="00B461E6" w:rsidRDefault="004F2EE6" w:rsidP="00F07BD0">
            <w:pPr>
              <w:autoSpaceDE w:val="0"/>
              <w:autoSpaceDN w:val="0"/>
              <w:spacing w:after="0" w:line="240" w:lineRule="auto"/>
              <w:rPr>
                <w:rFonts w:ascii="Times New Roman" w:hAnsi="Times New Roman"/>
              </w:rPr>
            </w:pPr>
          </w:p>
        </w:tc>
        <w:tc>
          <w:tcPr>
            <w:tcW w:w="1326" w:type="dxa"/>
            <w:vAlign w:val="center"/>
          </w:tcPr>
          <w:p w14:paraId="235A0047" w14:textId="77777777" w:rsidR="004F2EE6" w:rsidRPr="00B461E6" w:rsidRDefault="004F2EE6" w:rsidP="00F07BD0">
            <w:pPr>
              <w:autoSpaceDE w:val="0"/>
              <w:autoSpaceDN w:val="0"/>
              <w:spacing w:after="0" w:line="240" w:lineRule="auto"/>
              <w:jc w:val="center"/>
              <w:rPr>
                <w:rFonts w:ascii="Times New Roman" w:hAnsi="Times New Roman"/>
                <w:b/>
                <w:bCs/>
              </w:rPr>
            </w:pPr>
          </w:p>
        </w:tc>
      </w:tr>
      <w:tr w:rsidR="00B461E6" w:rsidRPr="00B461E6" w14:paraId="68AD9E80" w14:textId="77777777" w:rsidTr="005C37A3">
        <w:trPr>
          <w:trHeight w:hRule="exact" w:val="449"/>
        </w:trPr>
        <w:tc>
          <w:tcPr>
            <w:tcW w:w="1217" w:type="dxa"/>
            <w:vMerge/>
            <w:shd w:val="thinDiagStripe" w:color="FD635F" w:fill="auto"/>
          </w:tcPr>
          <w:p w14:paraId="1FD7A4B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2ED648CF"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5 Yaş (60-72 Ay)</w:t>
            </w:r>
          </w:p>
        </w:tc>
        <w:tc>
          <w:tcPr>
            <w:tcW w:w="681" w:type="dxa"/>
            <w:vAlign w:val="center"/>
          </w:tcPr>
          <w:p w14:paraId="6DB4089C" w14:textId="77777777" w:rsidR="004F2EE6" w:rsidRPr="00B461E6" w:rsidRDefault="004F2EE6" w:rsidP="00F07BD0">
            <w:pPr>
              <w:autoSpaceDE w:val="0"/>
              <w:autoSpaceDN w:val="0"/>
              <w:spacing w:after="0" w:line="240" w:lineRule="auto"/>
              <w:rPr>
                <w:rFonts w:ascii="Times New Roman" w:hAnsi="Times New Roman"/>
              </w:rPr>
            </w:pPr>
          </w:p>
        </w:tc>
        <w:tc>
          <w:tcPr>
            <w:tcW w:w="706" w:type="dxa"/>
            <w:vAlign w:val="center"/>
          </w:tcPr>
          <w:p w14:paraId="2EBB3997" w14:textId="77777777" w:rsidR="004F2EE6" w:rsidRPr="00B461E6" w:rsidRDefault="004F2EE6" w:rsidP="00F07BD0">
            <w:pPr>
              <w:autoSpaceDE w:val="0"/>
              <w:autoSpaceDN w:val="0"/>
              <w:spacing w:after="0" w:line="240" w:lineRule="auto"/>
              <w:jc w:val="center"/>
              <w:rPr>
                <w:rFonts w:ascii="Times New Roman" w:hAnsi="Times New Roman"/>
                <w:bCs/>
              </w:rPr>
            </w:pPr>
          </w:p>
        </w:tc>
        <w:tc>
          <w:tcPr>
            <w:tcW w:w="849" w:type="dxa"/>
            <w:vAlign w:val="center"/>
          </w:tcPr>
          <w:p w14:paraId="5F9D2581" w14:textId="77777777" w:rsidR="004F2EE6" w:rsidRPr="00B461E6" w:rsidRDefault="004F2EE6" w:rsidP="00F07BD0">
            <w:pPr>
              <w:autoSpaceDE w:val="0"/>
              <w:autoSpaceDN w:val="0"/>
              <w:spacing w:after="0" w:line="240" w:lineRule="auto"/>
              <w:jc w:val="center"/>
              <w:rPr>
                <w:rFonts w:ascii="Times New Roman" w:hAnsi="Times New Roman"/>
              </w:rPr>
            </w:pPr>
          </w:p>
        </w:tc>
        <w:tc>
          <w:tcPr>
            <w:tcW w:w="849" w:type="dxa"/>
            <w:vAlign w:val="center"/>
          </w:tcPr>
          <w:p w14:paraId="2AB4A2ED" w14:textId="77777777" w:rsidR="004F2EE6" w:rsidRPr="00B461E6" w:rsidRDefault="004F2EE6" w:rsidP="00F07BD0">
            <w:pPr>
              <w:autoSpaceDE w:val="0"/>
              <w:autoSpaceDN w:val="0"/>
              <w:spacing w:after="0" w:line="240" w:lineRule="auto"/>
              <w:rPr>
                <w:rFonts w:ascii="Times New Roman" w:hAnsi="Times New Roman"/>
              </w:rPr>
            </w:pPr>
          </w:p>
        </w:tc>
        <w:tc>
          <w:tcPr>
            <w:tcW w:w="1326" w:type="dxa"/>
            <w:vAlign w:val="center"/>
          </w:tcPr>
          <w:p w14:paraId="6EDB2880" w14:textId="77777777" w:rsidR="004F2EE6" w:rsidRPr="00B461E6" w:rsidRDefault="004F2EE6" w:rsidP="00F07BD0">
            <w:pPr>
              <w:autoSpaceDE w:val="0"/>
              <w:autoSpaceDN w:val="0"/>
              <w:spacing w:after="0" w:line="240" w:lineRule="auto"/>
              <w:jc w:val="center"/>
              <w:rPr>
                <w:rFonts w:ascii="Times New Roman" w:hAnsi="Times New Roman"/>
                <w:b/>
                <w:bCs/>
              </w:rPr>
            </w:pPr>
          </w:p>
        </w:tc>
      </w:tr>
      <w:tr w:rsidR="00B461E6" w:rsidRPr="00B461E6" w14:paraId="72BDC27F" w14:textId="77777777" w:rsidTr="005C37A3">
        <w:trPr>
          <w:trHeight w:hRule="exact" w:val="449"/>
        </w:trPr>
        <w:tc>
          <w:tcPr>
            <w:tcW w:w="1217" w:type="dxa"/>
            <w:vMerge/>
            <w:shd w:val="thinDiagStripe" w:color="FD635F" w:fill="auto"/>
          </w:tcPr>
          <w:p w14:paraId="67A672D5"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77904984"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Toplam</w:t>
            </w:r>
          </w:p>
        </w:tc>
        <w:tc>
          <w:tcPr>
            <w:tcW w:w="681" w:type="dxa"/>
            <w:vAlign w:val="center"/>
          </w:tcPr>
          <w:p w14:paraId="75613B9F"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706" w:type="dxa"/>
            <w:vAlign w:val="center"/>
          </w:tcPr>
          <w:p w14:paraId="2E39278B"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849" w:type="dxa"/>
            <w:vAlign w:val="center"/>
          </w:tcPr>
          <w:p w14:paraId="61AEBECF"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849" w:type="dxa"/>
            <w:vAlign w:val="center"/>
          </w:tcPr>
          <w:p w14:paraId="07DAF7B3"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1326" w:type="dxa"/>
            <w:vAlign w:val="center"/>
          </w:tcPr>
          <w:p w14:paraId="765D4219" w14:textId="77777777" w:rsidR="004F2EE6" w:rsidRPr="00B461E6" w:rsidRDefault="004F2EE6" w:rsidP="00F07BD0">
            <w:pPr>
              <w:autoSpaceDE w:val="0"/>
              <w:autoSpaceDN w:val="0"/>
              <w:spacing w:after="0" w:line="240" w:lineRule="auto"/>
              <w:jc w:val="center"/>
              <w:rPr>
                <w:rFonts w:ascii="Times New Roman" w:hAnsi="Times New Roman"/>
                <w:b/>
                <w:bCs/>
              </w:rPr>
            </w:pPr>
          </w:p>
        </w:tc>
      </w:tr>
    </w:tbl>
    <w:p w14:paraId="24E78C8F" w14:textId="77777777" w:rsidR="001D4553" w:rsidRPr="00B461E6" w:rsidRDefault="001D4553" w:rsidP="00C9197A">
      <w:pPr>
        <w:widowControl w:val="0"/>
        <w:autoSpaceDE w:val="0"/>
        <w:autoSpaceDN w:val="0"/>
        <w:adjustRightInd w:val="0"/>
        <w:spacing w:after="0" w:line="300" w:lineRule="auto"/>
        <w:ind w:right="3731"/>
        <w:jc w:val="center"/>
        <w:rPr>
          <w:rFonts w:ascii="Times New Roman" w:hAnsi="Times New Roman"/>
          <w:b/>
          <w:bCs/>
          <w:sz w:val="24"/>
          <w:szCs w:val="24"/>
        </w:rPr>
      </w:pPr>
      <w:r w:rsidRPr="00B461E6">
        <w:rPr>
          <w:rFonts w:ascii="Times New Roman" w:hAnsi="Times New Roman"/>
          <w:b/>
          <w:bCs/>
          <w:sz w:val="24"/>
          <w:szCs w:val="24"/>
        </w:rPr>
        <w:lastRenderedPageBreak/>
        <w:t xml:space="preserve">                                                 T.C.</w:t>
      </w:r>
    </w:p>
    <w:p w14:paraId="62081EB1" w14:textId="77777777" w:rsidR="001D4553" w:rsidRPr="00B461E6" w:rsidRDefault="001D4553" w:rsidP="00C9197A">
      <w:pPr>
        <w:widowControl w:val="0"/>
        <w:autoSpaceDE w:val="0"/>
        <w:autoSpaceDN w:val="0"/>
        <w:adjustRightInd w:val="0"/>
        <w:spacing w:after="0" w:line="300" w:lineRule="auto"/>
        <w:ind w:right="3103"/>
        <w:jc w:val="center"/>
        <w:rPr>
          <w:rFonts w:ascii="Times New Roman" w:hAnsi="Times New Roman"/>
          <w:b/>
          <w:bCs/>
          <w:sz w:val="24"/>
          <w:szCs w:val="24"/>
        </w:rPr>
      </w:pPr>
      <w:r w:rsidRPr="00B461E6">
        <w:rPr>
          <w:rFonts w:ascii="Times New Roman" w:hAnsi="Times New Roman"/>
          <w:b/>
          <w:bCs/>
          <w:sz w:val="24"/>
          <w:szCs w:val="24"/>
        </w:rPr>
        <w:t xml:space="preserve">                                      </w:t>
      </w:r>
      <w:r w:rsidR="000A1222" w:rsidRPr="00B461E6">
        <w:rPr>
          <w:rFonts w:ascii="Times New Roman" w:hAnsi="Times New Roman"/>
          <w:b/>
          <w:noProof/>
          <w:sz w:val="24"/>
        </w:rPr>
        <w:t>MİLL</w:t>
      </w:r>
      <w:r w:rsidR="000A1222" w:rsidRPr="00B461E6">
        <w:rPr>
          <w:rFonts w:ascii="Times New Roman" w:hAnsi="Times New Roman"/>
          <w:b/>
          <w:sz w:val="24"/>
        </w:rPr>
        <w:t>Î</w:t>
      </w:r>
      <w:r w:rsidR="000A1222" w:rsidRPr="00B461E6">
        <w:rPr>
          <w:rFonts w:ascii="Times New Roman" w:hAnsi="Times New Roman"/>
          <w:b/>
          <w:noProof/>
          <w:sz w:val="24"/>
        </w:rPr>
        <w:t xml:space="preserve"> </w:t>
      </w:r>
      <w:r w:rsidRPr="00B461E6">
        <w:rPr>
          <w:rFonts w:ascii="Times New Roman" w:hAnsi="Times New Roman"/>
          <w:b/>
          <w:bCs/>
          <w:sz w:val="24"/>
          <w:szCs w:val="24"/>
        </w:rPr>
        <w:t>EĞİTİM BAKANLIĞI</w:t>
      </w:r>
    </w:p>
    <w:p w14:paraId="6C8E56D9" w14:textId="77777777" w:rsidR="001D4553" w:rsidRPr="00B461E6" w:rsidRDefault="001D4553" w:rsidP="00C9197A">
      <w:pPr>
        <w:widowControl w:val="0"/>
        <w:autoSpaceDE w:val="0"/>
        <w:autoSpaceDN w:val="0"/>
        <w:adjustRightInd w:val="0"/>
        <w:spacing w:after="0" w:line="300" w:lineRule="auto"/>
        <w:ind w:right="2111"/>
        <w:jc w:val="center"/>
        <w:rPr>
          <w:rFonts w:ascii="Times New Roman" w:hAnsi="Times New Roman"/>
          <w:bCs/>
          <w:sz w:val="24"/>
          <w:szCs w:val="24"/>
        </w:rPr>
      </w:pPr>
      <w:r w:rsidRPr="00B461E6">
        <w:rPr>
          <w:rFonts w:ascii="Times New Roman" w:hAnsi="Times New Roman"/>
          <w:bCs/>
          <w:sz w:val="24"/>
          <w:szCs w:val="24"/>
        </w:rPr>
        <w:t xml:space="preserve">                       Teftiş Kurulu</w:t>
      </w:r>
    </w:p>
    <w:p w14:paraId="1FB84F81" w14:textId="77777777" w:rsidR="00C9197A" w:rsidRPr="00B461E6" w:rsidRDefault="00C9197A" w:rsidP="00C9197A">
      <w:pPr>
        <w:widowControl w:val="0"/>
        <w:tabs>
          <w:tab w:val="left" w:pos="5844"/>
        </w:tabs>
        <w:autoSpaceDE w:val="0"/>
        <w:autoSpaceDN w:val="0"/>
        <w:adjustRightInd w:val="0"/>
        <w:spacing w:after="0" w:line="300" w:lineRule="auto"/>
        <w:ind w:right="2111"/>
        <w:rPr>
          <w:rFonts w:ascii="Times New Roman" w:hAnsi="Times New Roman"/>
          <w:bCs/>
          <w:sz w:val="24"/>
          <w:szCs w:val="24"/>
        </w:rPr>
      </w:pPr>
    </w:p>
    <w:p w14:paraId="2BA6A7E9" w14:textId="77777777" w:rsidR="001D4553" w:rsidRPr="00B461E6" w:rsidRDefault="001D4553" w:rsidP="00C9197A">
      <w:pPr>
        <w:widowControl w:val="0"/>
        <w:tabs>
          <w:tab w:val="left" w:pos="5844"/>
        </w:tabs>
        <w:autoSpaceDE w:val="0"/>
        <w:autoSpaceDN w:val="0"/>
        <w:adjustRightInd w:val="0"/>
        <w:spacing w:after="0" w:line="300" w:lineRule="auto"/>
        <w:ind w:right="2111"/>
        <w:rPr>
          <w:rFonts w:ascii="Times New Roman" w:hAnsi="Times New Roman"/>
          <w:bCs/>
          <w:sz w:val="24"/>
          <w:szCs w:val="24"/>
        </w:rPr>
      </w:pPr>
      <w:r w:rsidRPr="00B461E6">
        <w:rPr>
          <w:rFonts w:ascii="Times New Roman" w:hAnsi="Times New Roman"/>
          <w:bCs/>
          <w:sz w:val="24"/>
          <w:szCs w:val="24"/>
        </w:rPr>
        <w:tab/>
      </w:r>
    </w:p>
    <w:p w14:paraId="338470D5" w14:textId="1F2B0F44" w:rsidR="001D4553" w:rsidRPr="00B461E6" w:rsidRDefault="001D4553" w:rsidP="008E3099">
      <w:pPr>
        <w:widowControl w:val="0"/>
        <w:autoSpaceDE w:val="0"/>
        <w:autoSpaceDN w:val="0"/>
        <w:adjustRightInd w:val="0"/>
        <w:spacing w:after="0" w:line="300" w:lineRule="auto"/>
        <w:ind w:right="-1"/>
        <w:rPr>
          <w:rFonts w:ascii="Times New Roman" w:hAnsi="Times New Roman"/>
          <w:b/>
          <w:bCs/>
          <w:sz w:val="24"/>
          <w:szCs w:val="24"/>
        </w:rPr>
      </w:pPr>
      <w:r w:rsidRPr="00B461E6">
        <w:rPr>
          <w:rFonts w:ascii="Times New Roman" w:hAnsi="Times New Roman"/>
          <w:b/>
          <w:bCs/>
          <w:sz w:val="24"/>
          <w:szCs w:val="24"/>
        </w:rPr>
        <w:t>Sayı  :</w:t>
      </w:r>
      <w:r w:rsidRPr="00B461E6">
        <w:rPr>
          <w:rFonts w:ascii="Times New Roman" w:hAnsi="Times New Roman"/>
          <w:b/>
          <w:bCs/>
          <w:sz w:val="24"/>
          <w:szCs w:val="24"/>
        </w:rPr>
        <w:tab/>
        <w:t xml:space="preserve">                                              </w:t>
      </w:r>
      <w:r w:rsidR="00166E60" w:rsidRPr="00B461E6">
        <w:rPr>
          <w:rFonts w:ascii="Times New Roman" w:hAnsi="Times New Roman"/>
          <w:b/>
          <w:bCs/>
          <w:sz w:val="24"/>
          <w:szCs w:val="24"/>
        </w:rPr>
        <w:t xml:space="preserve">    </w:t>
      </w:r>
      <w:r w:rsidR="00EC5BCD" w:rsidRPr="00B461E6">
        <w:rPr>
          <w:rFonts w:ascii="Times New Roman" w:hAnsi="Times New Roman"/>
          <w:b/>
          <w:bCs/>
          <w:sz w:val="24"/>
          <w:szCs w:val="24"/>
        </w:rPr>
        <w:t xml:space="preserve">    </w:t>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t xml:space="preserve">        </w:t>
      </w:r>
      <w:r w:rsidR="00166E60" w:rsidRPr="00B461E6">
        <w:rPr>
          <w:rFonts w:ascii="Times New Roman" w:hAnsi="Times New Roman"/>
          <w:b/>
          <w:bCs/>
          <w:sz w:val="24"/>
          <w:szCs w:val="24"/>
        </w:rPr>
        <w:t>gg.aa.yyyy</w:t>
      </w:r>
    </w:p>
    <w:p w14:paraId="7AE97763" w14:textId="77777777" w:rsidR="001D4553" w:rsidRPr="00B461E6" w:rsidRDefault="001D4553" w:rsidP="008E3099">
      <w:pPr>
        <w:widowControl w:val="0"/>
        <w:autoSpaceDE w:val="0"/>
        <w:autoSpaceDN w:val="0"/>
        <w:adjustRightInd w:val="0"/>
        <w:spacing w:after="0" w:line="300" w:lineRule="auto"/>
        <w:ind w:right="-1"/>
        <w:rPr>
          <w:rFonts w:ascii="Times New Roman" w:hAnsi="Times New Roman"/>
          <w:b/>
          <w:bCs/>
          <w:sz w:val="24"/>
          <w:szCs w:val="24"/>
        </w:rPr>
      </w:pPr>
      <w:r w:rsidRPr="00B461E6">
        <w:rPr>
          <w:rFonts w:ascii="Times New Roman" w:hAnsi="Times New Roman"/>
          <w:b/>
          <w:bCs/>
          <w:sz w:val="24"/>
          <w:szCs w:val="24"/>
        </w:rPr>
        <w:t>Konu:</w:t>
      </w:r>
    </w:p>
    <w:p w14:paraId="69961343" w14:textId="77777777" w:rsidR="001D4553" w:rsidRPr="00B461E6" w:rsidRDefault="001D4553" w:rsidP="00C9197A">
      <w:pPr>
        <w:widowControl w:val="0"/>
        <w:autoSpaceDE w:val="0"/>
        <w:autoSpaceDN w:val="0"/>
        <w:adjustRightInd w:val="0"/>
        <w:spacing w:after="0" w:line="300" w:lineRule="auto"/>
        <w:ind w:right="2962"/>
        <w:jc w:val="center"/>
        <w:rPr>
          <w:rFonts w:ascii="Times New Roman" w:hAnsi="Times New Roman"/>
          <w:b/>
          <w:bCs/>
          <w:sz w:val="24"/>
          <w:szCs w:val="24"/>
        </w:rPr>
      </w:pPr>
    </w:p>
    <w:p w14:paraId="7CCEBFFB" w14:textId="77777777" w:rsidR="00C9197A" w:rsidRPr="00B461E6" w:rsidRDefault="00C9197A" w:rsidP="00C9197A">
      <w:pPr>
        <w:widowControl w:val="0"/>
        <w:autoSpaceDE w:val="0"/>
        <w:autoSpaceDN w:val="0"/>
        <w:adjustRightInd w:val="0"/>
        <w:spacing w:after="0" w:line="300" w:lineRule="auto"/>
        <w:ind w:right="2962"/>
        <w:jc w:val="center"/>
        <w:rPr>
          <w:rFonts w:ascii="Times New Roman" w:hAnsi="Times New Roman"/>
          <w:b/>
          <w:bCs/>
          <w:sz w:val="24"/>
          <w:szCs w:val="24"/>
        </w:rPr>
      </w:pPr>
    </w:p>
    <w:p w14:paraId="3D6DECBF" w14:textId="77777777" w:rsidR="001D4553" w:rsidRPr="00B461E6" w:rsidRDefault="001D4553" w:rsidP="00C9197A">
      <w:pPr>
        <w:widowControl w:val="0"/>
        <w:autoSpaceDE w:val="0"/>
        <w:autoSpaceDN w:val="0"/>
        <w:adjustRightInd w:val="0"/>
        <w:spacing w:after="0" w:line="300" w:lineRule="auto"/>
        <w:ind w:right="2962"/>
        <w:jc w:val="center"/>
        <w:rPr>
          <w:rFonts w:ascii="Times New Roman" w:hAnsi="Times New Roman"/>
          <w:b/>
          <w:bCs/>
          <w:sz w:val="24"/>
          <w:szCs w:val="24"/>
        </w:rPr>
      </w:pPr>
      <w:r w:rsidRPr="00B461E6">
        <w:rPr>
          <w:rFonts w:ascii="Times New Roman" w:hAnsi="Times New Roman"/>
          <w:b/>
          <w:bCs/>
          <w:sz w:val="24"/>
          <w:szCs w:val="24"/>
        </w:rPr>
        <w:t xml:space="preserve">                                      </w:t>
      </w:r>
      <w:r w:rsidR="000A1222" w:rsidRPr="00B461E6">
        <w:rPr>
          <w:rFonts w:ascii="Times New Roman" w:hAnsi="Times New Roman"/>
          <w:b/>
          <w:noProof/>
          <w:sz w:val="24"/>
        </w:rPr>
        <w:t>MİLL</w:t>
      </w:r>
      <w:r w:rsidR="000A1222" w:rsidRPr="00B461E6">
        <w:rPr>
          <w:rFonts w:ascii="Times New Roman" w:hAnsi="Times New Roman"/>
          <w:b/>
          <w:sz w:val="24"/>
        </w:rPr>
        <w:t>Î</w:t>
      </w:r>
      <w:r w:rsidR="000A1222" w:rsidRPr="00B461E6">
        <w:rPr>
          <w:rFonts w:ascii="Times New Roman" w:hAnsi="Times New Roman"/>
          <w:b/>
          <w:noProof/>
          <w:sz w:val="24"/>
        </w:rPr>
        <w:t xml:space="preserve"> </w:t>
      </w:r>
      <w:r w:rsidRPr="00B461E6">
        <w:rPr>
          <w:rFonts w:ascii="Times New Roman" w:hAnsi="Times New Roman"/>
          <w:b/>
          <w:bCs/>
          <w:sz w:val="24"/>
          <w:szCs w:val="24"/>
        </w:rPr>
        <w:t>EĞİTİM BAKANLIĞINA</w:t>
      </w:r>
    </w:p>
    <w:p w14:paraId="08910B25" w14:textId="77777777" w:rsidR="00C9197A" w:rsidRPr="00B461E6" w:rsidRDefault="00C9197A" w:rsidP="00F07BD0">
      <w:pPr>
        <w:widowControl w:val="0"/>
        <w:autoSpaceDE w:val="0"/>
        <w:autoSpaceDN w:val="0"/>
        <w:adjustRightInd w:val="0"/>
        <w:spacing w:before="120" w:after="0" w:line="300" w:lineRule="auto"/>
        <w:ind w:right="2962"/>
        <w:jc w:val="center"/>
        <w:rPr>
          <w:rFonts w:ascii="Times New Roman" w:hAnsi="Times New Roman"/>
          <w:b/>
          <w:bCs/>
          <w:sz w:val="24"/>
          <w:szCs w:val="24"/>
        </w:rPr>
      </w:pPr>
    </w:p>
    <w:p w14:paraId="3D203B72" w14:textId="2D6F8E2F" w:rsidR="001D4553" w:rsidRPr="00B461E6" w:rsidRDefault="001D4553" w:rsidP="008E3099">
      <w:pPr>
        <w:spacing w:before="120" w:after="120" w:line="360" w:lineRule="auto"/>
        <w:ind w:firstLine="709"/>
        <w:jc w:val="both"/>
        <w:outlineLvl w:val="1"/>
        <w:rPr>
          <w:rFonts w:ascii="Times New Roman" w:hAnsi="Times New Roman"/>
          <w:b/>
          <w:bCs/>
          <w:iCs/>
          <w:noProof/>
          <w:spacing w:val="-1"/>
          <w:sz w:val="24"/>
          <w:szCs w:val="24"/>
        </w:rPr>
      </w:pPr>
      <w:bookmarkStart w:id="0" w:name="_Toc375544053"/>
      <w:bookmarkStart w:id="1" w:name="_Toc398127587"/>
      <w:bookmarkStart w:id="2" w:name="_Toc398192946"/>
      <w:bookmarkStart w:id="3" w:name="_Toc466638986"/>
      <w:r w:rsidRPr="00B461E6">
        <w:rPr>
          <w:rFonts w:ascii="Times New Roman" w:hAnsi="Times New Roman"/>
          <w:b/>
          <w:bCs/>
          <w:iCs/>
          <w:noProof/>
          <w:spacing w:val="-1"/>
          <w:sz w:val="24"/>
          <w:szCs w:val="24"/>
        </w:rPr>
        <w:t>1.GİR</w:t>
      </w:r>
      <w:bookmarkEnd w:id="0"/>
      <w:bookmarkEnd w:id="1"/>
      <w:bookmarkEnd w:id="2"/>
      <w:bookmarkEnd w:id="3"/>
      <w:r w:rsidR="004527F2" w:rsidRPr="00B461E6">
        <w:rPr>
          <w:rFonts w:ascii="Times New Roman" w:hAnsi="Times New Roman"/>
          <w:b/>
          <w:bCs/>
          <w:iCs/>
          <w:noProof/>
          <w:spacing w:val="-1"/>
          <w:sz w:val="24"/>
          <w:szCs w:val="24"/>
        </w:rPr>
        <w:t>İŞ</w:t>
      </w:r>
    </w:p>
    <w:p w14:paraId="18955903" w14:textId="386D8555" w:rsidR="001D4553" w:rsidRPr="00B461E6" w:rsidRDefault="001D4553" w:rsidP="00574052">
      <w:pPr>
        <w:spacing w:after="0" w:line="360" w:lineRule="auto"/>
        <w:ind w:firstLine="708"/>
        <w:jc w:val="both"/>
        <w:rPr>
          <w:rFonts w:ascii="Times New Roman" w:hAnsi="Times New Roman"/>
          <w:sz w:val="24"/>
          <w:szCs w:val="24"/>
        </w:rPr>
      </w:pPr>
      <w:bookmarkStart w:id="4" w:name="_Toc362959459"/>
      <w:bookmarkStart w:id="5" w:name="_Toc375544055"/>
      <w:bookmarkStart w:id="6" w:name="_Toc398127588"/>
      <w:bookmarkStart w:id="7" w:name="_Toc398192947"/>
      <w:bookmarkStart w:id="8" w:name="_Toc466638987"/>
      <w:r w:rsidRPr="00B461E6">
        <w:rPr>
          <w:rFonts w:ascii="Times New Roman" w:hAnsi="Times New Roman"/>
          <w:sz w:val="24"/>
          <w:szCs w:val="24"/>
        </w:rPr>
        <w:t xml:space="preserve">Bakanlık Makamının </w:t>
      </w:r>
      <w:r w:rsidR="008E3099" w:rsidRPr="00B461E6">
        <w:rPr>
          <w:rFonts w:ascii="Times New Roman" w:hAnsi="Times New Roman"/>
          <w:b/>
          <w:bCs/>
          <w:sz w:val="24"/>
          <w:szCs w:val="24"/>
        </w:rPr>
        <w:t>gg.aa.yyyy</w:t>
      </w:r>
      <w:r w:rsidR="008E3099" w:rsidRPr="00B461E6">
        <w:rPr>
          <w:rFonts w:ascii="Times New Roman" w:hAnsi="Times New Roman"/>
          <w:sz w:val="24"/>
          <w:szCs w:val="24"/>
        </w:rPr>
        <w:t xml:space="preserve"> </w:t>
      </w:r>
      <w:r w:rsidRPr="00B461E6">
        <w:rPr>
          <w:rFonts w:ascii="Times New Roman" w:hAnsi="Times New Roman"/>
          <w:sz w:val="24"/>
          <w:szCs w:val="24"/>
        </w:rPr>
        <w:t xml:space="preserve">tarihli ve </w:t>
      </w:r>
      <w:r w:rsidR="008E3099" w:rsidRPr="00B461E6">
        <w:rPr>
          <w:rFonts w:ascii="Times New Roman" w:hAnsi="Times New Roman"/>
          <w:sz w:val="24"/>
          <w:szCs w:val="24"/>
        </w:rPr>
        <w:t>…..</w:t>
      </w:r>
      <w:r w:rsidRPr="00B461E6">
        <w:rPr>
          <w:rFonts w:ascii="Times New Roman" w:hAnsi="Times New Roman"/>
          <w:sz w:val="24"/>
          <w:szCs w:val="24"/>
        </w:rPr>
        <w:t xml:space="preserve"> sayılı O</w:t>
      </w:r>
      <w:r w:rsidR="008E3099" w:rsidRPr="00B461E6">
        <w:rPr>
          <w:rFonts w:ascii="Times New Roman" w:hAnsi="Times New Roman"/>
          <w:sz w:val="24"/>
          <w:szCs w:val="24"/>
        </w:rPr>
        <w:t>luru</w:t>
      </w:r>
      <w:r w:rsidRPr="00B461E6">
        <w:rPr>
          <w:rFonts w:ascii="Times New Roman" w:hAnsi="Times New Roman"/>
          <w:sz w:val="24"/>
          <w:szCs w:val="24"/>
        </w:rPr>
        <w:t xml:space="preserve"> ile Teftiş Kurulu Başkanlığının </w:t>
      </w:r>
      <w:r w:rsidR="008E3099" w:rsidRPr="00B461E6">
        <w:rPr>
          <w:rFonts w:ascii="Times New Roman" w:hAnsi="Times New Roman"/>
          <w:b/>
          <w:bCs/>
          <w:sz w:val="24"/>
          <w:szCs w:val="24"/>
        </w:rPr>
        <w:t>gg.aa.yyyy</w:t>
      </w:r>
      <w:r w:rsidRPr="00B461E6">
        <w:rPr>
          <w:rFonts w:ascii="Times New Roman" w:hAnsi="Times New Roman"/>
          <w:sz w:val="24"/>
          <w:szCs w:val="24"/>
        </w:rPr>
        <w:t xml:space="preserve"> tarihli ve </w:t>
      </w:r>
      <w:r w:rsidR="008E3099" w:rsidRPr="00B461E6">
        <w:rPr>
          <w:rFonts w:ascii="Times New Roman" w:hAnsi="Times New Roman"/>
          <w:sz w:val="24"/>
          <w:szCs w:val="24"/>
        </w:rPr>
        <w:t>…..</w:t>
      </w:r>
      <w:r w:rsidRPr="00B461E6">
        <w:rPr>
          <w:rFonts w:ascii="Times New Roman" w:hAnsi="Times New Roman"/>
          <w:sz w:val="24"/>
          <w:szCs w:val="24"/>
        </w:rPr>
        <w:t xml:space="preserve"> sayılı görevlendirme emirleri gereğince, </w:t>
      </w:r>
      <w:r w:rsidR="008E3099" w:rsidRPr="00B461E6">
        <w:rPr>
          <w:rFonts w:ascii="Times New Roman" w:hAnsi="Times New Roman"/>
          <w:sz w:val="24"/>
          <w:szCs w:val="24"/>
        </w:rPr>
        <w:t xml:space="preserve">….. </w:t>
      </w:r>
      <w:r w:rsidRPr="00B461E6">
        <w:rPr>
          <w:rFonts w:ascii="Times New Roman" w:hAnsi="Times New Roman"/>
          <w:sz w:val="24"/>
          <w:szCs w:val="24"/>
        </w:rPr>
        <w:t xml:space="preserve">ili </w:t>
      </w:r>
      <w:r w:rsidR="008E3099" w:rsidRPr="00B461E6">
        <w:rPr>
          <w:rFonts w:ascii="Times New Roman" w:hAnsi="Times New Roman"/>
          <w:sz w:val="24"/>
          <w:szCs w:val="24"/>
        </w:rPr>
        <w:t xml:space="preserve">….. </w:t>
      </w:r>
      <w:r w:rsidRPr="00B461E6">
        <w:rPr>
          <w:rFonts w:ascii="Times New Roman" w:hAnsi="Times New Roman"/>
          <w:sz w:val="24"/>
          <w:szCs w:val="24"/>
        </w:rPr>
        <w:t xml:space="preserve">ilçesinde bulunan </w:t>
      </w:r>
      <w:r w:rsidR="008E3099" w:rsidRPr="00B461E6">
        <w:rPr>
          <w:rFonts w:ascii="Times New Roman" w:hAnsi="Times New Roman"/>
          <w:sz w:val="24"/>
          <w:szCs w:val="24"/>
        </w:rPr>
        <w:t xml:space="preserve">….. ….. </w:t>
      </w:r>
      <w:r w:rsidRPr="00B461E6">
        <w:rPr>
          <w:rFonts w:ascii="Times New Roman" w:hAnsi="Times New Roman"/>
          <w:sz w:val="24"/>
          <w:szCs w:val="24"/>
        </w:rPr>
        <w:t xml:space="preserve">Anaokulunun genel denetimi </w:t>
      </w:r>
      <w:r w:rsidR="008E3099" w:rsidRPr="00B461E6">
        <w:rPr>
          <w:rFonts w:ascii="Times New Roman" w:hAnsi="Times New Roman"/>
          <w:b/>
          <w:bCs/>
          <w:sz w:val="24"/>
          <w:szCs w:val="24"/>
        </w:rPr>
        <w:t>gg.aa.yyyy - gg.aa.yyyy</w:t>
      </w:r>
      <w:r w:rsidRPr="00B461E6">
        <w:rPr>
          <w:rFonts w:ascii="Times New Roman" w:hAnsi="Times New Roman"/>
          <w:sz w:val="24"/>
          <w:szCs w:val="24"/>
        </w:rPr>
        <w:t xml:space="preserve"> tarihleri arasında grubumuzca </w:t>
      </w:r>
      <w:r w:rsidR="00166E60" w:rsidRPr="00B461E6">
        <w:rPr>
          <w:rFonts w:ascii="Times New Roman" w:hAnsi="Times New Roman"/>
          <w:sz w:val="24"/>
          <w:szCs w:val="24"/>
        </w:rPr>
        <w:t xml:space="preserve">örneklem yöntemiyle </w:t>
      </w:r>
      <w:r w:rsidRPr="00B461E6">
        <w:rPr>
          <w:rFonts w:ascii="Times New Roman" w:hAnsi="Times New Roman"/>
          <w:sz w:val="24"/>
          <w:szCs w:val="24"/>
        </w:rPr>
        <w:t xml:space="preserve">yapılmış olup, yürütülen genel denetim çalışmaları kapsamında, </w:t>
      </w:r>
      <w:r w:rsidR="008E3099" w:rsidRPr="00B461E6">
        <w:rPr>
          <w:rFonts w:ascii="Times New Roman" w:hAnsi="Times New Roman"/>
          <w:sz w:val="24"/>
          <w:szCs w:val="24"/>
        </w:rPr>
        <w:t xml:space="preserve">Eğitim Öğretim Ortamları, Eğitim </w:t>
      </w:r>
      <w:r w:rsidR="00166E60" w:rsidRPr="00B461E6">
        <w:rPr>
          <w:rFonts w:ascii="Times New Roman" w:hAnsi="Times New Roman"/>
          <w:sz w:val="24"/>
          <w:szCs w:val="24"/>
        </w:rPr>
        <w:t xml:space="preserve">Öğretim Faaliyetleri, </w:t>
      </w:r>
      <w:r w:rsidR="00574052" w:rsidRPr="00B461E6">
        <w:rPr>
          <w:rFonts w:ascii="Times New Roman" w:hAnsi="Times New Roman"/>
          <w:sz w:val="24"/>
          <w:szCs w:val="24"/>
          <w:lang w:eastAsia="en-US"/>
        </w:rPr>
        <w:t xml:space="preserve">Yönetim Faaliyetlerine, Mali İş Ve İşlemlere, </w:t>
      </w:r>
      <w:r w:rsidR="00574052" w:rsidRPr="00B461E6">
        <w:rPr>
          <w:rFonts w:ascii="Times New Roman" w:hAnsi="Times New Roman"/>
          <w:bCs/>
          <w:iCs/>
          <w:sz w:val="24"/>
          <w:szCs w:val="24"/>
          <w:lang w:eastAsia="en-US" w:bidi="en-US"/>
        </w:rPr>
        <w:t xml:space="preserve">İl/İlçe </w:t>
      </w:r>
      <w:r w:rsidR="00574052" w:rsidRPr="00B461E6">
        <w:rPr>
          <w:rFonts w:ascii="Times New Roman" w:hAnsi="Times New Roman"/>
          <w:bCs/>
          <w:iCs/>
          <w:noProof/>
          <w:sz w:val="24"/>
          <w:szCs w:val="24"/>
          <w:lang w:eastAsia="en-US" w:bidi="en-US"/>
        </w:rPr>
        <w:t>Millî</w:t>
      </w:r>
      <w:r w:rsidR="00574052" w:rsidRPr="00B461E6">
        <w:rPr>
          <w:rFonts w:ascii="Times New Roman" w:hAnsi="Times New Roman"/>
          <w:bCs/>
          <w:iCs/>
          <w:sz w:val="24"/>
          <w:szCs w:val="24"/>
          <w:lang w:eastAsia="en-US" w:bidi="en-US"/>
        </w:rPr>
        <w:t xml:space="preserve"> Eğitim Müdürlükleri Tarafından Yapılması Gereken Çalışmalar</w:t>
      </w:r>
      <w:r w:rsidR="00574052" w:rsidRPr="00B461E6">
        <w:rPr>
          <w:rFonts w:ascii="Times New Roman" w:hAnsi="Times New Roman"/>
          <w:sz w:val="24"/>
          <w:szCs w:val="24"/>
          <w:lang w:eastAsia="en-US"/>
        </w:rPr>
        <w:t>a</w:t>
      </w:r>
      <w:r w:rsidR="00574052" w:rsidRPr="00B461E6">
        <w:rPr>
          <w:rFonts w:ascii="Times New Roman" w:hAnsi="Times New Roman"/>
          <w:sz w:val="24"/>
          <w:szCs w:val="24"/>
        </w:rPr>
        <w:t xml:space="preserve"> </w:t>
      </w:r>
      <w:r w:rsidRPr="00B461E6">
        <w:rPr>
          <w:rFonts w:ascii="Times New Roman" w:hAnsi="Times New Roman"/>
          <w:sz w:val="24"/>
          <w:szCs w:val="24"/>
        </w:rPr>
        <w:t>ilişkin süreç ve sonuçlar ilgili kişi ve birimler ile iş birliği içinde,  mevzuata, önceden belirlenmiş amaç ve hedeflere gö</w:t>
      </w:r>
      <w:r w:rsidR="00166E60" w:rsidRPr="00B461E6">
        <w:rPr>
          <w:rFonts w:ascii="Times New Roman" w:hAnsi="Times New Roman"/>
          <w:sz w:val="24"/>
          <w:szCs w:val="24"/>
        </w:rPr>
        <w:t>re incelenerek değerlendirilmiş</w:t>
      </w:r>
      <w:r w:rsidR="006E71A7" w:rsidRPr="00B461E6">
        <w:rPr>
          <w:rFonts w:ascii="Times New Roman" w:hAnsi="Times New Roman"/>
          <w:sz w:val="24"/>
          <w:szCs w:val="24"/>
        </w:rPr>
        <w:t>,</w:t>
      </w:r>
      <w:r w:rsidRPr="00B461E6">
        <w:rPr>
          <w:rFonts w:ascii="Times New Roman" w:hAnsi="Times New Roman"/>
          <w:sz w:val="24"/>
          <w:szCs w:val="24"/>
        </w:rPr>
        <w:t xml:space="preserve"> tespit edilen hususlar aşağıda açıklanmıştır.</w:t>
      </w:r>
    </w:p>
    <w:p w14:paraId="34847E57" w14:textId="03F69033" w:rsidR="001D4553" w:rsidRPr="00B461E6" w:rsidRDefault="001D4553" w:rsidP="008E3099">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2.</w:t>
      </w:r>
      <w:r w:rsidRPr="00B461E6">
        <w:rPr>
          <w:rFonts w:ascii="Times New Roman" w:hAnsi="Times New Roman"/>
          <w:b/>
          <w:bCs/>
          <w:iCs/>
          <w:noProof/>
          <w:spacing w:val="2"/>
          <w:sz w:val="24"/>
          <w:szCs w:val="24"/>
        </w:rPr>
        <w:t xml:space="preserve"> </w:t>
      </w:r>
      <w:r w:rsidR="008E3099" w:rsidRPr="00B461E6">
        <w:rPr>
          <w:rFonts w:ascii="Times New Roman" w:hAnsi="Times New Roman"/>
          <w:b/>
          <w:bCs/>
          <w:iCs/>
          <w:noProof/>
          <w:spacing w:val="-1"/>
          <w:sz w:val="24"/>
          <w:szCs w:val="24"/>
        </w:rPr>
        <w:t xml:space="preserve">EĞİTİM </w:t>
      </w:r>
      <w:r w:rsidRPr="00B461E6">
        <w:rPr>
          <w:rFonts w:ascii="Times New Roman" w:hAnsi="Times New Roman"/>
          <w:b/>
          <w:bCs/>
          <w:iCs/>
          <w:noProof/>
          <w:spacing w:val="-1"/>
          <w:sz w:val="24"/>
          <w:szCs w:val="24"/>
        </w:rPr>
        <w:t>ÖĞR</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 xml:space="preserve">TİM </w:t>
      </w:r>
      <w:bookmarkEnd w:id="4"/>
      <w:bookmarkEnd w:id="5"/>
      <w:bookmarkEnd w:id="6"/>
      <w:bookmarkEnd w:id="7"/>
      <w:bookmarkEnd w:id="8"/>
      <w:r w:rsidRPr="00B461E6">
        <w:rPr>
          <w:rFonts w:ascii="Times New Roman" w:hAnsi="Times New Roman"/>
          <w:b/>
          <w:bCs/>
          <w:iCs/>
          <w:noProof/>
          <w:spacing w:val="-1"/>
          <w:sz w:val="24"/>
          <w:szCs w:val="24"/>
        </w:rPr>
        <w:t>ORTAMLARI</w:t>
      </w:r>
    </w:p>
    <w:p w14:paraId="59EF9690" w14:textId="77777777" w:rsidR="001D4553" w:rsidRPr="00B461E6" w:rsidRDefault="001D4553" w:rsidP="008E3099">
      <w:pPr>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2.1. Okula Ait Temel Bilgiler</w:t>
      </w:r>
    </w:p>
    <w:p w14:paraId="576FECAD" w14:textId="1C1491F6" w:rsidR="001D4553" w:rsidRPr="00B461E6" w:rsidRDefault="001D4553" w:rsidP="008E3099">
      <w:pPr>
        <w:spacing w:before="120" w:after="120" w:line="360" w:lineRule="auto"/>
        <w:ind w:firstLine="709"/>
        <w:jc w:val="both"/>
        <w:rPr>
          <w:rFonts w:ascii="Times New Roman" w:hAnsi="Times New Roman"/>
          <w:b/>
          <w:bCs/>
          <w:iCs/>
          <w:noProof/>
          <w:spacing w:val="-1"/>
          <w:sz w:val="20"/>
          <w:szCs w:val="20"/>
        </w:rPr>
      </w:pPr>
      <w:r w:rsidRPr="00B461E6">
        <w:rPr>
          <w:rFonts w:ascii="Times New Roman" w:hAnsi="Times New Roman"/>
          <w:bCs/>
          <w:iCs/>
          <w:noProof/>
          <w:spacing w:val="-1"/>
          <w:sz w:val="20"/>
          <w:szCs w:val="20"/>
        </w:rPr>
        <w:t>(</w:t>
      </w:r>
      <w:r w:rsidRPr="00B461E6">
        <w:rPr>
          <w:rFonts w:ascii="Times New Roman" w:hAnsi="Times New Roman"/>
          <w:bCs/>
          <w:i/>
          <w:iCs/>
          <w:noProof/>
          <w:spacing w:val="-1"/>
          <w:sz w:val="20"/>
          <w:szCs w:val="20"/>
        </w:rPr>
        <w:t>Bu bölümde</w:t>
      </w:r>
      <w:r w:rsidR="006E71A7" w:rsidRPr="00B461E6">
        <w:rPr>
          <w:rFonts w:ascii="Times New Roman" w:hAnsi="Times New Roman"/>
          <w:bCs/>
          <w:i/>
          <w:iCs/>
          <w:noProof/>
          <w:spacing w:val="-1"/>
          <w:sz w:val="20"/>
          <w:szCs w:val="20"/>
        </w:rPr>
        <w:t>,</w:t>
      </w:r>
      <w:r w:rsidRPr="00B461E6">
        <w:rPr>
          <w:rFonts w:ascii="Times New Roman" w:hAnsi="Times New Roman"/>
          <w:bCs/>
          <w:i/>
          <w:iCs/>
          <w:noProof/>
          <w:spacing w:val="-1"/>
          <w:sz w:val="20"/>
          <w:szCs w:val="20"/>
        </w:rPr>
        <w:t xml:space="preserve"> Okulun eğitim-öğretime başladığı öğretim yılı, yeni bir binaya taşınması durumu, isim değişikliği,</w:t>
      </w:r>
      <w:r w:rsidRPr="00B461E6">
        <w:rPr>
          <w:rFonts w:ascii="Times New Roman" w:hAnsi="Times New Roman"/>
          <w:i/>
          <w:spacing w:val="1"/>
          <w:sz w:val="20"/>
          <w:szCs w:val="20"/>
        </w:rPr>
        <w:t xml:space="preserve"> kurumun kaç bina/blok tan oluştuğu</w:t>
      </w:r>
      <w:r w:rsidR="004A1902" w:rsidRPr="00B461E6">
        <w:rPr>
          <w:rFonts w:ascii="Times New Roman" w:hAnsi="Times New Roman"/>
          <w:i/>
          <w:spacing w:val="1"/>
          <w:sz w:val="20"/>
          <w:szCs w:val="20"/>
        </w:rPr>
        <w:t>,</w:t>
      </w:r>
      <w:r w:rsidRPr="00B461E6">
        <w:rPr>
          <w:rFonts w:ascii="Times New Roman" w:hAnsi="Times New Roman"/>
          <w:i/>
          <w:spacing w:val="1"/>
          <w:sz w:val="20"/>
          <w:szCs w:val="20"/>
        </w:rPr>
        <w:t xml:space="preserve"> kurum binası başka bir kurum ile birlikte ortak kullanılıyorsa bu duruma ilişkin bilgiler</w:t>
      </w:r>
      <w:r w:rsidRPr="00B461E6">
        <w:rPr>
          <w:rFonts w:ascii="Times New Roman" w:hAnsi="Times New Roman"/>
          <w:spacing w:val="1"/>
          <w:sz w:val="20"/>
          <w:szCs w:val="20"/>
        </w:rPr>
        <w:t xml:space="preserve"> </w:t>
      </w:r>
      <w:r w:rsidRPr="00B461E6">
        <w:rPr>
          <w:rFonts w:ascii="Times New Roman" w:hAnsi="Times New Roman"/>
          <w:i/>
          <w:spacing w:val="1"/>
          <w:sz w:val="20"/>
          <w:szCs w:val="20"/>
        </w:rPr>
        <w:t>vb. hususlara yer verilecektir)</w:t>
      </w:r>
    </w:p>
    <w:p w14:paraId="7BD784EE" w14:textId="5627F815" w:rsidR="001D4553" w:rsidRPr="00B461E6" w:rsidRDefault="001D4553" w:rsidP="008E3099">
      <w:pPr>
        <w:spacing w:before="120" w:after="120" w:line="360" w:lineRule="auto"/>
        <w:ind w:firstLine="709"/>
        <w:jc w:val="both"/>
        <w:outlineLvl w:val="1"/>
        <w:rPr>
          <w:rFonts w:ascii="Times New Roman" w:hAnsi="Times New Roman"/>
          <w:b/>
          <w:bCs/>
          <w:iCs/>
          <w:noProof/>
          <w:spacing w:val="-1"/>
          <w:sz w:val="24"/>
          <w:szCs w:val="24"/>
        </w:rPr>
      </w:pPr>
      <w:bookmarkStart w:id="9" w:name="_Toc362959468"/>
      <w:bookmarkStart w:id="10" w:name="_Toc375544063"/>
      <w:bookmarkStart w:id="11" w:name="_Toc398127597"/>
      <w:bookmarkStart w:id="12" w:name="_Toc398192956"/>
      <w:bookmarkStart w:id="13" w:name="_Toc466638988"/>
      <w:bookmarkStart w:id="14" w:name="_Toc362959460"/>
      <w:bookmarkStart w:id="15" w:name="_Toc375544056"/>
      <w:bookmarkStart w:id="16" w:name="_Toc398127589"/>
      <w:bookmarkStart w:id="17" w:name="_Toc398192948"/>
      <w:r w:rsidRPr="00B461E6">
        <w:rPr>
          <w:rFonts w:ascii="Times New Roman" w:hAnsi="Times New Roman"/>
          <w:b/>
          <w:bCs/>
          <w:iCs/>
          <w:noProof/>
          <w:spacing w:val="-1"/>
          <w:sz w:val="24"/>
          <w:szCs w:val="24"/>
        </w:rPr>
        <w:t>2.2.</w:t>
      </w:r>
      <w:r w:rsidRPr="00B461E6">
        <w:rPr>
          <w:rFonts w:ascii="Times New Roman" w:hAnsi="Times New Roman"/>
          <w:b/>
          <w:bCs/>
          <w:iCs/>
          <w:noProof/>
          <w:spacing w:val="2"/>
          <w:sz w:val="24"/>
          <w:szCs w:val="24"/>
        </w:rPr>
        <w:t xml:space="preserve"> </w:t>
      </w:r>
      <w:bookmarkEnd w:id="9"/>
      <w:bookmarkEnd w:id="10"/>
      <w:bookmarkEnd w:id="11"/>
      <w:bookmarkEnd w:id="12"/>
      <w:bookmarkEnd w:id="13"/>
      <w:r w:rsidRPr="00B461E6">
        <w:rPr>
          <w:rFonts w:ascii="Times New Roman" w:hAnsi="Times New Roman"/>
          <w:b/>
          <w:bCs/>
          <w:iCs/>
          <w:noProof/>
          <w:spacing w:val="-1"/>
          <w:sz w:val="24"/>
          <w:szCs w:val="24"/>
        </w:rPr>
        <w:t>Fiziki durum</w:t>
      </w:r>
    </w:p>
    <w:p w14:paraId="4ADC6A4E" w14:textId="236E7183" w:rsidR="000C3A33"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spacing w:val="-3"/>
          <w:sz w:val="20"/>
          <w:szCs w:val="20"/>
        </w:rPr>
      </w:pPr>
      <w:r w:rsidRPr="00B461E6">
        <w:rPr>
          <w:rFonts w:ascii="Times New Roman" w:hAnsi="Times New Roman"/>
          <w:b/>
          <w:sz w:val="24"/>
          <w:szCs w:val="24"/>
        </w:rPr>
        <w:t>1.</w:t>
      </w:r>
      <w:r w:rsidRPr="00B461E6">
        <w:rPr>
          <w:rFonts w:ascii="Times New Roman" w:hAnsi="Times New Roman"/>
          <w:sz w:val="24"/>
          <w:szCs w:val="24"/>
        </w:rPr>
        <w:t xml:space="preserve"> </w:t>
      </w:r>
      <w:r w:rsidRPr="00B461E6">
        <w:rPr>
          <w:rFonts w:ascii="Times New Roman" w:hAnsi="Times New Roman"/>
          <w:spacing w:val="1"/>
          <w:sz w:val="24"/>
          <w:szCs w:val="24"/>
        </w:rPr>
        <w:t>T</w:t>
      </w:r>
      <w:r w:rsidRPr="00B461E6">
        <w:rPr>
          <w:rFonts w:ascii="Times New Roman" w:hAnsi="Times New Roman"/>
          <w:sz w:val="24"/>
          <w:szCs w:val="24"/>
        </w:rPr>
        <w:t>ürk</w:t>
      </w:r>
      <w:r w:rsidRPr="00B461E6">
        <w:rPr>
          <w:rFonts w:ascii="Times New Roman" w:hAnsi="Times New Roman"/>
          <w:spacing w:val="2"/>
          <w:sz w:val="24"/>
          <w:szCs w:val="24"/>
        </w:rPr>
        <w:t xml:space="preserve"> </w:t>
      </w:r>
      <w:r w:rsidR="00C57410" w:rsidRPr="00B461E6">
        <w:rPr>
          <w:rFonts w:ascii="Times New Roman" w:hAnsi="Times New Roman"/>
          <w:spacing w:val="-1"/>
          <w:sz w:val="24"/>
          <w:szCs w:val="24"/>
        </w:rPr>
        <w:t>B</w:t>
      </w:r>
      <w:r w:rsidRPr="00B461E6">
        <w:rPr>
          <w:rFonts w:ascii="Times New Roman" w:hAnsi="Times New Roman"/>
          <w:sz w:val="24"/>
          <w:szCs w:val="24"/>
        </w:rPr>
        <w:t>ay</w:t>
      </w:r>
      <w:r w:rsidRPr="00B461E6">
        <w:rPr>
          <w:rFonts w:ascii="Times New Roman" w:hAnsi="Times New Roman"/>
          <w:spacing w:val="-1"/>
          <w:sz w:val="24"/>
          <w:szCs w:val="24"/>
        </w:rPr>
        <w:t>r</w:t>
      </w:r>
      <w:r w:rsidRPr="00B461E6">
        <w:rPr>
          <w:rFonts w:ascii="Times New Roman" w:hAnsi="Times New Roman"/>
          <w:sz w:val="24"/>
          <w:szCs w:val="24"/>
        </w:rPr>
        <w:t>a</w:t>
      </w:r>
      <w:r w:rsidRPr="00B461E6">
        <w:rPr>
          <w:rFonts w:ascii="Times New Roman" w:hAnsi="Times New Roman"/>
          <w:spacing w:val="-1"/>
          <w:sz w:val="24"/>
          <w:szCs w:val="24"/>
        </w:rPr>
        <w:t>ğ</w:t>
      </w:r>
      <w:r w:rsidRPr="00B461E6">
        <w:rPr>
          <w:rFonts w:ascii="Times New Roman" w:hAnsi="Times New Roman"/>
          <w:sz w:val="24"/>
          <w:szCs w:val="24"/>
        </w:rPr>
        <w:t>ı</w:t>
      </w:r>
      <w:r w:rsidRPr="00B461E6">
        <w:rPr>
          <w:rFonts w:ascii="Times New Roman" w:hAnsi="Times New Roman"/>
          <w:spacing w:val="3"/>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3"/>
          <w:sz w:val="24"/>
          <w:szCs w:val="24"/>
        </w:rPr>
        <w:t xml:space="preserve"> </w:t>
      </w:r>
      <w:r w:rsidRPr="00B461E6">
        <w:rPr>
          <w:rFonts w:ascii="Times New Roman" w:hAnsi="Times New Roman"/>
          <w:spacing w:val="-1"/>
          <w:sz w:val="24"/>
          <w:szCs w:val="24"/>
        </w:rPr>
        <w:t>A</w:t>
      </w:r>
      <w:r w:rsidRPr="00B461E6">
        <w:rPr>
          <w:rFonts w:ascii="Times New Roman" w:hAnsi="Times New Roman"/>
          <w:sz w:val="24"/>
          <w:szCs w:val="24"/>
        </w:rPr>
        <w:t>ta</w:t>
      </w:r>
      <w:r w:rsidRPr="00B461E6">
        <w:rPr>
          <w:rFonts w:ascii="Times New Roman" w:hAnsi="Times New Roman"/>
          <w:spacing w:val="-3"/>
          <w:sz w:val="24"/>
          <w:szCs w:val="24"/>
        </w:rPr>
        <w:t>t</w:t>
      </w:r>
      <w:r w:rsidRPr="00B461E6">
        <w:rPr>
          <w:rFonts w:ascii="Times New Roman" w:hAnsi="Times New Roman"/>
          <w:sz w:val="24"/>
          <w:szCs w:val="24"/>
        </w:rPr>
        <w:t>ü</w:t>
      </w:r>
      <w:r w:rsidRPr="00B461E6">
        <w:rPr>
          <w:rFonts w:ascii="Times New Roman" w:hAnsi="Times New Roman"/>
          <w:spacing w:val="-2"/>
          <w:sz w:val="24"/>
          <w:szCs w:val="24"/>
        </w:rPr>
        <w:t>r</w:t>
      </w:r>
      <w:r w:rsidRPr="00B461E6">
        <w:rPr>
          <w:rFonts w:ascii="Times New Roman" w:hAnsi="Times New Roman"/>
          <w:sz w:val="24"/>
          <w:szCs w:val="24"/>
        </w:rPr>
        <w:t>k</w:t>
      </w:r>
      <w:r w:rsidRPr="00B461E6">
        <w:rPr>
          <w:rFonts w:ascii="Times New Roman" w:hAnsi="Times New Roman"/>
          <w:spacing w:val="2"/>
          <w:sz w:val="24"/>
          <w:szCs w:val="24"/>
        </w:rPr>
        <w:t xml:space="preserve"> </w:t>
      </w:r>
      <w:r w:rsidRPr="00B461E6">
        <w:rPr>
          <w:rFonts w:ascii="Times New Roman" w:hAnsi="Times New Roman"/>
          <w:sz w:val="24"/>
          <w:szCs w:val="24"/>
        </w:rPr>
        <w:t>kö</w:t>
      </w:r>
      <w:r w:rsidRPr="00B461E6">
        <w:rPr>
          <w:rFonts w:ascii="Times New Roman" w:hAnsi="Times New Roman"/>
          <w:spacing w:val="1"/>
          <w:sz w:val="24"/>
          <w:szCs w:val="24"/>
        </w:rPr>
        <w:t>ş</w:t>
      </w:r>
      <w:r w:rsidRPr="00B461E6">
        <w:rPr>
          <w:rFonts w:ascii="Times New Roman" w:hAnsi="Times New Roman"/>
          <w:spacing w:val="-2"/>
          <w:sz w:val="24"/>
          <w:szCs w:val="24"/>
        </w:rPr>
        <w:t>e</w:t>
      </w:r>
      <w:r w:rsidRPr="00B461E6">
        <w:rPr>
          <w:rFonts w:ascii="Times New Roman" w:hAnsi="Times New Roman"/>
          <w:spacing w:val="1"/>
          <w:sz w:val="24"/>
          <w:szCs w:val="24"/>
        </w:rPr>
        <w:t>sinin</w:t>
      </w:r>
      <w:r w:rsidRPr="00B461E6">
        <w:rPr>
          <w:rFonts w:ascii="Times New Roman" w:hAnsi="Times New Roman"/>
          <w:sz w:val="24"/>
          <w:szCs w:val="24"/>
        </w:rPr>
        <w:t xml:space="preserve"> uygun olma durumu </w:t>
      </w:r>
      <w:r w:rsidRPr="00B461E6">
        <w:rPr>
          <w:rFonts w:ascii="Times New Roman" w:hAnsi="Times New Roman"/>
          <w:spacing w:val="-3"/>
          <w:sz w:val="20"/>
          <w:szCs w:val="20"/>
        </w:rPr>
        <w:t>(</w:t>
      </w:r>
      <w:r w:rsidRPr="00B461E6">
        <w:rPr>
          <w:rFonts w:ascii="Times New Roman" w:hAnsi="Times New Roman"/>
          <w:i/>
          <w:spacing w:val="-3"/>
          <w:sz w:val="20"/>
          <w:szCs w:val="20"/>
        </w:rPr>
        <w:t>Bayrak Kanunu</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Türk Bayrağı Tüzüğü Md. 9</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w:t>
      </w:r>
      <w:r w:rsidRPr="00B461E6">
        <w:rPr>
          <w:rFonts w:ascii="Times New Roman" w:hAnsi="Times New Roman"/>
          <w:i/>
          <w:sz w:val="20"/>
          <w:szCs w:val="20"/>
        </w:rPr>
        <w:t>MEB Okul Öncesi Eğitim ve İlköğretim Kurumları Yönetmeliği Md. 85/2, 87-88</w:t>
      </w:r>
      <w:r w:rsidR="001928BD" w:rsidRPr="00B461E6">
        <w:rPr>
          <w:rFonts w:ascii="Times New Roman" w:hAnsi="Times New Roman"/>
          <w:i/>
          <w:sz w:val="20"/>
          <w:szCs w:val="20"/>
        </w:rPr>
        <w:t>)</w:t>
      </w:r>
      <w:r w:rsidR="005578D4" w:rsidRPr="00B461E6">
        <w:rPr>
          <w:rFonts w:ascii="Times New Roman" w:hAnsi="Times New Roman"/>
          <w:i/>
          <w:sz w:val="20"/>
          <w:szCs w:val="20"/>
        </w:rPr>
        <w:t>,</w:t>
      </w:r>
    </w:p>
    <w:p w14:paraId="34AB7E4D" w14:textId="6EF9FC0A" w:rsidR="008D2F6B" w:rsidRPr="00B461E6" w:rsidRDefault="000C3A33" w:rsidP="008E3099">
      <w:pPr>
        <w:widowControl w:val="0"/>
        <w:autoSpaceDE w:val="0"/>
        <w:autoSpaceDN w:val="0"/>
        <w:adjustRightInd w:val="0"/>
        <w:spacing w:before="120" w:after="120" w:line="360" w:lineRule="auto"/>
        <w:ind w:firstLine="709"/>
        <w:jc w:val="both"/>
        <w:rPr>
          <w:rFonts w:ascii="Times New Roman" w:hAnsi="Times New Roman"/>
          <w:spacing w:val="-3"/>
          <w:sz w:val="20"/>
          <w:szCs w:val="20"/>
        </w:rPr>
      </w:pPr>
      <w:r w:rsidRPr="00B461E6">
        <w:rPr>
          <w:rFonts w:ascii="Times New Roman" w:hAnsi="Times New Roman"/>
          <w:b/>
          <w:bCs/>
          <w:spacing w:val="-3"/>
          <w:sz w:val="24"/>
          <w:szCs w:val="24"/>
        </w:rPr>
        <w:t>2.</w:t>
      </w:r>
      <w:r w:rsidRPr="00B461E6">
        <w:rPr>
          <w:rFonts w:ascii="Times New Roman" w:hAnsi="Times New Roman"/>
          <w:spacing w:val="-3"/>
          <w:sz w:val="24"/>
          <w:szCs w:val="24"/>
        </w:rPr>
        <w:t xml:space="preserve"> </w:t>
      </w:r>
      <w:r w:rsidR="001D4553" w:rsidRPr="00B461E6">
        <w:rPr>
          <w:rFonts w:ascii="Times New Roman" w:hAnsi="Times New Roman"/>
          <w:sz w:val="24"/>
          <w:szCs w:val="24"/>
        </w:rPr>
        <w:t>Okul bahçes</w:t>
      </w:r>
      <w:r w:rsidR="00316F38" w:rsidRPr="00B461E6">
        <w:rPr>
          <w:rFonts w:ascii="Times New Roman" w:hAnsi="Times New Roman"/>
          <w:sz w:val="24"/>
          <w:szCs w:val="24"/>
        </w:rPr>
        <w:t>inde Atatürk büstünün bulunması,</w:t>
      </w:r>
      <w:r w:rsidR="001D4553" w:rsidRPr="00B461E6">
        <w:rPr>
          <w:rFonts w:ascii="Times New Roman" w:hAnsi="Times New Roman"/>
          <w:sz w:val="24"/>
          <w:szCs w:val="24"/>
        </w:rPr>
        <w:t xml:space="preserve"> bakım ve korumasının yapılması durumu </w:t>
      </w:r>
      <w:r w:rsidR="001D4553" w:rsidRPr="00B461E6">
        <w:rPr>
          <w:rFonts w:ascii="Times New Roman" w:hAnsi="Times New Roman"/>
          <w:i/>
          <w:sz w:val="20"/>
          <w:szCs w:val="20"/>
        </w:rPr>
        <w:t>(</w:t>
      </w:r>
      <w:r w:rsidR="00AD7DDB" w:rsidRPr="00B461E6">
        <w:rPr>
          <w:rFonts w:ascii="Times New Roman" w:hAnsi="Times New Roman"/>
          <w:i/>
          <w:sz w:val="20"/>
          <w:szCs w:val="20"/>
        </w:rPr>
        <w:t>MEB 14.01.</w:t>
      </w:r>
      <w:r w:rsidR="004A1902" w:rsidRPr="00B461E6">
        <w:rPr>
          <w:rFonts w:ascii="Times New Roman" w:hAnsi="Times New Roman"/>
          <w:i/>
          <w:sz w:val="20"/>
          <w:szCs w:val="20"/>
        </w:rPr>
        <w:t>1981</w:t>
      </w:r>
      <w:r w:rsidR="001928BD" w:rsidRPr="00B461E6">
        <w:rPr>
          <w:rFonts w:ascii="Times New Roman" w:hAnsi="Times New Roman"/>
          <w:i/>
          <w:sz w:val="20"/>
          <w:szCs w:val="20"/>
        </w:rPr>
        <w:t>-</w:t>
      </w:r>
      <w:r w:rsidR="004A1902" w:rsidRPr="00B461E6">
        <w:rPr>
          <w:rFonts w:ascii="Times New Roman" w:hAnsi="Times New Roman"/>
          <w:i/>
          <w:sz w:val="20"/>
          <w:szCs w:val="20"/>
        </w:rPr>
        <w:t xml:space="preserve">282/81 </w:t>
      </w:r>
      <w:r w:rsidR="00756233" w:rsidRPr="00B461E6">
        <w:rPr>
          <w:rFonts w:ascii="Times New Roman" w:hAnsi="Times New Roman"/>
          <w:i/>
          <w:sz w:val="20"/>
          <w:szCs w:val="20"/>
        </w:rPr>
        <w:t>s</w:t>
      </w:r>
      <w:r w:rsidR="004A1902" w:rsidRPr="00B461E6">
        <w:rPr>
          <w:rFonts w:ascii="Times New Roman" w:hAnsi="Times New Roman"/>
          <w:i/>
          <w:sz w:val="20"/>
          <w:szCs w:val="20"/>
        </w:rPr>
        <w:t>ayılı Genelge</w:t>
      </w:r>
      <w:r w:rsidR="001B6339" w:rsidRPr="00B461E6">
        <w:rPr>
          <w:rFonts w:ascii="Times New Roman" w:hAnsi="Times New Roman"/>
          <w:i/>
          <w:sz w:val="20"/>
          <w:szCs w:val="20"/>
        </w:rPr>
        <w:t>)</w:t>
      </w:r>
      <w:r w:rsidR="005578D4" w:rsidRPr="00B461E6">
        <w:rPr>
          <w:rFonts w:ascii="Times New Roman" w:hAnsi="Times New Roman"/>
          <w:i/>
          <w:sz w:val="20"/>
          <w:szCs w:val="20"/>
        </w:rPr>
        <w:t>,</w:t>
      </w:r>
      <w:r w:rsidR="00483E2E" w:rsidRPr="00B461E6">
        <w:rPr>
          <w:rFonts w:ascii="Times New Roman" w:hAnsi="Times New Roman"/>
          <w:i/>
          <w:sz w:val="20"/>
          <w:szCs w:val="20"/>
        </w:rPr>
        <w:t xml:space="preserve"> </w:t>
      </w:r>
    </w:p>
    <w:p w14:paraId="587E21A4" w14:textId="3049CD1E" w:rsidR="000C3A33"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spacing w:val="1"/>
          <w:sz w:val="24"/>
          <w:szCs w:val="24"/>
        </w:rPr>
        <w:t>3.</w:t>
      </w:r>
      <w:r w:rsidRPr="00B461E6">
        <w:rPr>
          <w:rFonts w:ascii="Times New Roman" w:hAnsi="Times New Roman"/>
          <w:spacing w:val="1"/>
          <w:sz w:val="24"/>
          <w:szCs w:val="24"/>
        </w:rPr>
        <w:t xml:space="preserve"> </w:t>
      </w:r>
      <w:r w:rsidRPr="00B461E6">
        <w:rPr>
          <w:rFonts w:ascii="Times New Roman" w:hAnsi="Times New Roman"/>
          <w:sz w:val="24"/>
          <w:szCs w:val="24"/>
        </w:rPr>
        <w:t>Derslikler, h</w:t>
      </w:r>
      <w:r w:rsidRPr="00B461E6">
        <w:rPr>
          <w:rFonts w:ascii="Times New Roman" w:hAnsi="Times New Roman"/>
          <w:spacing w:val="1"/>
          <w:sz w:val="24"/>
          <w:szCs w:val="24"/>
        </w:rPr>
        <w:t>i</w:t>
      </w:r>
      <w:r w:rsidRPr="00B461E6">
        <w:rPr>
          <w:rFonts w:ascii="Times New Roman" w:hAnsi="Times New Roman"/>
          <w:spacing w:val="-2"/>
          <w:sz w:val="24"/>
          <w:szCs w:val="24"/>
        </w:rPr>
        <w:t>z</w:t>
      </w:r>
      <w:r w:rsidRPr="00B461E6">
        <w:rPr>
          <w:rFonts w:ascii="Times New Roman" w:hAnsi="Times New Roman"/>
          <w:spacing w:val="1"/>
          <w:sz w:val="24"/>
          <w:szCs w:val="24"/>
        </w:rPr>
        <w:t>m</w:t>
      </w:r>
      <w:r w:rsidRPr="00B461E6">
        <w:rPr>
          <w:rFonts w:ascii="Times New Roman" w:hAnsi="Times New Roman"/>
          <w:sz w:val="24"/>
          <w:szCs w:val="24"/>
        </w:rPr>
        <w:t>et odal</w:t>
      </w:r>
      <w:r w:rsidRPr="00B461E6">
        <w:rPr>
          <w:rFonts w:ascii="Times New Roman" w:hAnsi="Times New Roman"/>
          <w:spacing w:val="-2"/>
          <w:sz w:val="24"/>
          <w:szCs w:val="24"/>
        </w:rPr>
        <w:t>a</w:t>
      </w:r>
      <w:r w:rsidRPr="00B461E6">
        <w:rPr>
          <w:rFonts w:ascii="Times New Roman" w:hAnsi="Times New Roman"/>
          <w:sz w:val="24"/>
          <w:szCs w:val="24"/>
        </w:rPr>
        <w:t>r</w:t>
      </w:r>
      <w:r w:rsidRPr="00B461E6">
        <w:rPr>
          <w:rFonts w:ascii="Times New Roman" w:hAnsi="Times New Roman"/>
          <w:spacing w:val="-2"/>
          <w:sz w:val="24"/>
          <w:szCs w:val="24"/>
        </w:rPr>
        <w:t>ı</w:t>
      </w:r>
      <w:r w:rsidRPr="00B461E6">
        <w:rPr>
          <w:rFonts w:ascii="Times New Roman" w:hAnsi="Times New Roman"/>
          <w:sz w:val="24"/>
          <w:szCs w:val="24"/>
        </w:rPr>
        <w:t>, tasarım ve beceri atölyeleri,</w:t>
      </w:r>
      <w:r w:rsidRPr="00B461E6">
        <w:rPr>
          <w:rFonts w:ascii="Times New Roman" w:hAnsi="Times New Roman"/>
          <w:spacing w:val="2"/>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a</w:t>
      </w:r>
      <w:r w:rsidRPr="00B461E6">
        <w:rPr>
          <w:rFonts w:ascii="Times New Roman" w:hAnsi="Times New Roman"/>
          <w:spacing w:val="-2"/>
          <w:sz w:val="24"/>
          <w:szCs w:val="24"/>
        </w:rPr>
        <w:t>h</w:t>
      </w:r>
      <w:r w:rsidRPr="00B461E6">
        <w:rPr>
          <w:rFonts w:ascii="Times New Roman" w:hAnsi="Times New Roman"/>
          <w:spacing w:val="1"/>
          <w:sz w:val="24"/>
          <w:szCs w:val="24"/>
        </w:rPr>
        <w:t>ç</w:t>
      </w:r>
      <w:r w:rsidRPr="00B461E6">
        <w:rPr>
          <w:rFonts w:ascii="Times New Roman" w:hAnsi="Times New Roman"/>
          <w:sz w:val="24"/>
          <w:szCs w:val="24"/>
        </w:rPr>
        <w:t>e</w:t>
      </w:r>
      <w:r w:rsidRPr="00B461E6">
        <w:rPr>
          <w:rFonts w:ascii="Times New Roman" w:hAnsi="Times New Roman"/>
          <w:spacing w:val="-1"/>
          <w:sz w:val="24"/>
          <w:szCs w:val="24"/>
        </w:rPr>
        <w:t xml:space="preserve">, </w:t>
      </w:r>
      <w:r w:rsidRPr="00B461E6">
        <w:rPr>
          <w:rFonts w:ascii="Times New Roman" w:hAnsi="Times New Roman"/>
          <w:sz w:val="24"/>
          <w:szCs w:val="24"/>
        </w:rPr>
        <w:t>okul</w:t>
      </w:r>
      <w:r w:rsidRPr="00B461E6">
        <w:rPr>
          <w:rFonts w:ascii="Times New Roman" w:hAnsi="Times New Roman"/>
          <w:spacing w:val="3"/>
          <w:sz w:val="24"/>
          <w:szCs w:val="24"/>
        </w:rPr>
        <w:t xml:space="preserve"> </w:t>
      </w:r>
      <w:r w:rsidRPr="00B461E6">
        <w:rPr>
          <w:rFonts w:ascii="Times New Roman" w:hAnsi="Times New Roman"/>
          <w:sz w:val="24"/>
          <w:szCs w:val="24"/>
        </w:rPr>
        <w:t>kütü</w:t>
      </w:r>
      <w:r w:rsidRPr="00B461E6">
        <w:rPr>
          <w:rFonts w:ascii="Times New Roman" w:hAnsi="Times New Roman"/>
          <w:spacing w:val="-2"/>
          <w:sz w:val="24"/>
          <w:szCs w:val="24"/>
        </w:rPr>
        <w:t>p</w:t>
      </w:r>
      <w:r w:rsidRPr="00B461E6">
        <w:rPr>
          <w:rFonts w:ascii="Times New Roman" w:hAnsi="Times New Roman"/>
          <w:sz w:val="24"/>
          <w:szCs w:val="24"/>
        </w:rPr>
        <w:t>ha</w:t>
      </w:r>
      <w:r w:rsidRPr="00B461E6">
        <w:rPr>
          <w:rFonts w:ascii="Times New Roman" w:hAnsi="Times New Roman"/>
          <w:spacing w:val="-1"/>
          <w:sz w:val="24"/>
          <w:szCs w:val="24"/>
        </w:rPr>
        <w:t>n</w:t>
      </w:r>
      <w:r w:rsidRPr="00B461E6">
        <w:rPr>
          <w:rFonts w:ascii="Times New Roman" w:hAnsi="Times New Roman"/>
          <w:spacing w:val="-2"/>
          <w:sz w:val="24"/>
          <w:szCs w:val="24"/>
        </w:rPr>
        <w:t>e</w:t>
      </w:r>
      <w:r w:rsidRPr="00B461E6">
        <w:rPr>
          <w:rFonts w:ascii="Times New Roman" w:hAnsi="Times New Roman"/>
          <w:spacing w:val="1"/>
          <w:sz w:val="24"/>
          <w:szCs w:val="24"/>
        </w:rPr>
        <w:t>si</w:t>
      </w:r>
      <w:r w:rsidRPr="00B461E6">
        <w:rPr>
          <w:rFonts w:ascii="Times New Roman" w:hAnsi="Times New Roman"/>
          <w:sz w:val="24"/>
          <w:szCs w:val="24"/>
        </w:rPr>
        <w:t xml:space="preserve">, </w:t>
      </w:r>
      <w:r w:rsidRPr="00B461E6">
        <w:rPr>
          <w:rFonts w:ascii="Times New Roman" w:hAnsi="Times New Roman"/>
          <w:spacing w:val="1"/>
          <w:sz w:val="24"/>
          <w:szCs w:val="24"/>
        </w:rPr>
        <w:t>s</w:t>
      </w:r>
      <w:r w:rsidRPr="00B461E6">
        <w:rPr>
          <w:rFonts w:ascii="Times New Roman" w:hAnsi="Times New Roman"/>
          <w:sz w:val="24"/>
          <w:szCs w:val="24"/>
        </w:rPr>
        <w:t>por</w:t>
      </w:r>
      <w:r w:rsidRPr="00B461E6">
        <w:rPr>
          <w:rFonts w:ascii="Times New Roman" w:hAnsi="Times New Roman"/>
          <w:spacing w:val="2"/>
          <w:sz w:val="24"/>
          <w:szCs w:val="24"/>
        </w:rPr>
        <w:t xml:space="preserve"> </w:t>
      </w:r>
      <w:r w:rsidRPr="00B461E6">
        <w:rPr>
          <w:rFonts w:ascii="Times New Roman" w:hAnsi="Times New Roman"/>
          <w:spacing w:val="1"/>
          <w:sz w:val="24"/>
          <w:szCs w:val="24"/>
        </w:rPr>
        <w:t>s</w:t>
      </w:r>
      <w:r w:rsidRPr="00B461E6">
        <w:rPr>
          <w:rFonts w:ascii="Times New Roman" w:hAnsi="Times New Roman"/>
          <w:sz w:val="24"/>
          <w:szCs w:val="24"/>
        </w:rPr>
        <w:t>alo</w:t>
      </w:r>
      <w:r w:rsidRPr="00B461E6">
        <w:rPr>
          <w:rFonts w:ascii="Times New Roman" w:hAnsi="Times New Roman"/>
          <w:spacing w:val="-1"/>
          <w:sz w:val="24"/>
          <w:szCs w:val="24"/>
        </w:rPr>
        <w:t>n</w:t>
      </w:r>
      <w:r w:rsidRPr="00B461E6">
        <w:rPr>
          <w:rFonts w:ascii="Times New Roman" w:hAnsi="Times New Roman"/>
          <w:sz w:val="24"/>
          <w:szCs w:val="24"/>
        </w:rPr>
        <w:t>u</w:t>
      </w:r>
      <w:r w:rsidRPr="00B461E6">
        <w:rPr>
          <w:rFonts w:ascii="Times New Roman" w:hAnsi="Times New Roman"/>
          <w:spacing w:val="3"/>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2"/>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ok</w:t>
      </w:r>
      <w:r w:rsidRPr="00B461E6">
        <w:rPr>
          <w:rFonts w:ascii="Times New Roman" w:hAnsi="Times New Roman"/>
          <w:spacing w:val="2"/>
          <w:sz w:val="24"/>
          <w:szCs w:val="24"/>
        </w:rPr>
        <w:t xml:space="preserve"> </w:t>
      </w:r>
      <w:r w:rsidRPr="00B461E6">
        <w:rPr>
          <w:rFonts w:ascii="Times New Roman" w:hAnsi="Times New Roman"/>
          <w:sz w:val="24"/>
          <w:szCs w:val="24"/>
        </w:rPr>
        <w:t>a</w:t>
      </w:r>
      <w:r w:rsidRPr="00B461E6">
        <w:rPr>
          <w:rFonts w:ascii="Times New Roman" w:hAnsi="Times New Roman"/>
          <w:spacing w:val="-1"/>
          <w:sz w:val="24"/>
          <w:szCs w:val="24"/>
        </w:rPr>
        <w:t>m</w:t>
      </w:r>
      <w:r w:rsidRPr="00B461E6">
        <w:rPr>
          <w:rFonts w:ascii="Times New Roman" w:hAnsi="Times New Roman"/>
          <w:sz w:val="24"/>
          <w:szCs w:val="24"/>
        </w:rPr>
        <w:t>a</w:t>
      </w:r>
      <w:r w:rsidRPr="00B461E6">
        <w:rPr>
          <w:rFonts w:ascii="Times New Roman" w:hAnsi="Times New Roman"/>
          <w:spacing w:val="1"/>
          <w:sz w:val="24"/>
          <w:szCs w:val="24"/>
        </w:rPr>
        <w:t>ç</w:t>
      </w:r>
      <w:r w:rsidRPr="00B461E6">
        <w:rPr>
          <w:rFonts w:ascii="Times New Roman" w:hAnsi="Times New Roman"/>
          <w:spacing w:val="-2"/>
          <w:sz w:val="24"/>
          <w:szCs w:val="24"/>
        </w:rPr>
        <w:t>l</w:t>
      </w:r>
      <w:r w:rsidRPr="00B461E6">
        <w:rPr>
          <w:rFonts w:ascii="Times New Roman" w:hAnsi="Times New Roman"/>
          <w:sz w:val="24"/>
          <w:szCs w:val="24"/>
        </w:rPr>
        <w:t>ı</w:t>
      </w:r>
      <w:r w:rsidRPr="00B461E6">
        <w:rPr>
          <w:rFonts w:ascii="Times New Roman" w:hAnsi="Times New Roman"/>
          <w:spacing w:val="3"/>
          <w:sz w:val="24"/>
          <w:szCs w:val="24"/>
        </w:rPr>
        <w:t xml:space="preserve"> </w:t>
      </w:r>
      <w:r w:rsidRPr="00B461E6">
        <w:rPr>
          <w:rFonts w:ascii="Times New Roman" w:hAnsi="Times New Roman"/>
          <w:spacing w:val="1"/>
          <w:sz w:val="24"/>
          <w:szCs w:val="24"/>
        </w:rPr>
        <w:t>s</w:t>
      </w:r>
      <w:r w:rsidRPr="00B461E6">
        <w:rPr>
          <w:rFonts w:ascii="Times New Roman" w:hAnsi="Times New Roman"/>
          <w:sz w:val="24"/>
          <w:szCs w:val="24"/>
        </w:rPr>
        <w:t>alo</w:t>
      </w:r>
      <w:r w:rsidRPr="00B461E6">
        <w:rPr>
          <w:rFonts w:ascii="Times New Roman" w:hAnsi="Times New Roman"/>
          <w:spacing w:val="-1"/>
          <w:sz w:val="24"/>
          <w:szCs w:val="24"/>
        </w:rPr>
        <w:t>n</w:t>
      </w:r>
      <w:r w:rsidRPr="00B461E6">
        <w:rPr>
          <w:rFonts w:ascii="Times New Roman" w:hAnsi="Times New Roman"/>
          <w:sz w:val="24"/>
          <w:szCs w:val="24"/>
        </w:rPr>
        <w:t>la</w:t>
      </w:r>
      <w:r w:rsidRPr="00B461E6">
        <w:rPr>
          <w:rFonts w:ascii="Times New Roman" w:hAnsi="Times New Roman"/>
          <w:spacing w:val="-2"/>
          <w:sz w:val="24"/>
          <w:szCs w:val="24"/>
        </w:rPr>
        <w:t>r</w:t>
      </w:r>
      <w:r w:rsidRPr="00B461E6">
        <w:rPr>
          <w:rFonts w:ascii="Times New Roman" w:hAnsi="Times New Roman"/>
          <w:sz w:val="24"/>
          <w:szCs w:val="24"/>
        </w:rPr>
        <w:t>,</w:t>
      </w:r>
      <w:r w:rsidRPr="00B461E6">
        <w:rPr>
          <w:rFonts w:ascii="Times New Roman" w:hAnsi="Times New Roman"/>
          <w:spacing w:val="3"/>
          <w:sz w:val="24"/>
          <w:szCs w:val="24"/>
        </w:rPr>
        <w:t xml:space="preserve"> </w:t>
      </w:r>
      <w:r w:rsidRPr="00B461E6">
        <w:rPr>
          <w:rFonts w:ascii="Times New Roman" w:hAnsi="Times New Roman"/>
          <w:spacing w:val="-1"/>
          <w:sz w:val="24"/>
          <w:szCs w:val="24"/>
        </w:rPr>
        <w:t>y</w:t>
      </w:r>
      <w:r w:rsidRPr="00B461E6">
        <w:rPr>
          <w:rFonts w:ascii="Times New Roman" w:hAnsi="Times New Roman"/>
          <w:sz w:val="24"/>
          <w:szCs w:val="24"/>
        </w:rPr>
        <w:t>e</w:t>
      </w:r>
      <w:r w:rsidRPr="00B461E6">
        <w:rPr>
          <w:rFonts w:ascii="Times New Roman" w:hAnsi="Times New Roman"/>
          <w:spacing w:val="1"/>
          <w:sz w:val="24"/>
          <w:szCs w:val="24"/>
        </w:rPr>
        <w:t>m</w:t>
      </w:r>
      <w:r w:rsidRPr="00B461E6">
        <w:rPr>
          <w:rFonts w:ascii="Times New Roman" w:hAnsi="Times New Roman"/>
          <w:sz w:val="24"/>
          <w:szCs w:val="24"/>
        </w:rPr>
        <w:t>ek</w:t>
      </w:r>
      <w:r w:rsidRPr="00B461E6">
        <w:rPr>
          <w:rFonts w:ascii="Times New Roman" w:hAnsi="Times New Roman"/>
          <w:spacing w:val="-2"/>
          <w:sz w:val="24"/>
          <w:szCs w:val="24"/>
        </w:rPr>
        <w:t>h</w:t>
      </w:r>
      <w:r w:rsidRPr="00B461E6">
        <w:rPr>
          <w:rFonts w:ascii="Times New Roman" w:hAnsi="Times New Roman"/>
          <w:sz w:val="24"/>
          <w:szCs w:val="24"/>
        </w:rPr>
        <w:t>ane</w:t>
      </w:r>
      <w:r w:rsidRPr="00B461E6">
        <w:rPr>
          <w:rFonts w:ascii="Times New Roman" w:hAnsi="Times New Roman"/>
          <w:spacing w:val="-2"/>
          <w:sz w:val="24"/>
          <w:szCs w:val="24"/>
        </w:rPr>
        <w:t>,</w:t>
      </w:r>
      <w:r w:rsidRPr="00B461E6">
        <w:rPr>
          <w:rFonts w:ascii="Times New Roman" w:hAnsi="Times New Roman"/>
          <w:spacing w:val="3"/>
          <w:sz w:val="24"/>
          <w:szCs w:val="24"/>
        </w:rPr>
        <w:t xml:space="preserve"> </w:t>
      </w:r>
      <w:r w:rsidRPr="00B461E6">
        <w:rPr>
          <w:rFonts w:ascii="Times New Roman" w:hAnsi="Times New Roman"/>
          <w:sz w:val="24"/>
          <w:szCs w:val="24"/>
        </w:rPr>
        <w:t>ar</w:t>
      </w:r>
      <w:r w:rsidRPr="00B461E6">
        <w:rPr>
          <w:rFonts w:ascii="Times New Roman" w:hAnsi="Times New Roman"/>
          <w:spacing w:val="-1"/>
          <w:sz w:val="24"/>
          <w:szCs w:val="24"/>
        </w:rPr>
        <w:t>ş</w:t>
      </w:r>
      <w:r w:rsidRPr="00B461E6">
        <w:rPr>
          <w:rFonts w:ascii="Times New Roman" w:hAnsi="Times New Roman"/>
          <w:spacing w:val="1"/>
          <w:sz w:val="24"/>
          <w:szCs w:val="24"/>
        </w:rPr>
        <w:t>i</w:t>
      </w:r>
      <w:r w:rsidRPr="00B461E6">
        <w:rPr>
          <w:rFonts w:ascii="Times New Roman" w:hAnsi="Times New Roman"/>
          <w:spacing w:val="-3"/>
          <w:sz w:val="24"/>
          <w:szCs w:val="24"/>
        </w:rPr>
        <w:t>v</w:t>
      </w:r>
      <w:r w:rsidRPr="00B461E6">
        <w:rPr>
          <w:rFonts w:ascii="Times New Roman" w:hAnsi="Times New Roman"/>
          <w:sz w:val="24"/>
          <w:szCs w:val="24"/>
        </w:rPr>
        <w:t>, e</w:t>
      </w:r>
      <w:r w:rsidRPr="00B461E6">
        <w:rPr>
          <w:rFonts w:ascii="Times New Roman" w:hAnsi="Times New Roman"/>
          <w:spacing w:val="-3"/>
          <w:sz w:val="24"/>
          <w:szCs w:val="24"/>
        </w:rPr>
        <w:t>ğ</w:t>
      </w:r>
      <w:r w:rsidRPr="00B461E6">
        <w:rPr>
          <w:rFonts w:ascii="Times New Roman" w:hAnsi="Times New Roman"/>
          <w:spacing w:val="1"/>
          <w:sz w:val="24"/>
          <w:szCs w:val="24"/>
        </w:rPr>
        <w:t>i</w:t>
      </w:r>
      <w:r w:rsidRPr="00B461E6">
        <w:rPr>
          <w:rFonts w:ascii="Times New Roman" w:hAnsi="Times New Roman"/>
          <w:sz w:val="24"/>
          <w:szCs w:val="24"/>
        </w:rPr>
        <w:t>t</w:t>
      </w:r>
      <w:r w:rsidRPr="00B461E6">
        <w:rPr>
          <w:rFonts w:ascii="Times New Roman" w:hAnsi="Times New Roman"/>
          <w:spacing w:val="-2"/>
          <w:sz w:val="24"/>
          <w:szCs w:val="24"/>
        </w:rPr>
        <w:t>i</w:t>
      </w:r>
      <w:r w:rsidRPr="00B461E6">
        <w:rPr>
          <w:rFonts w:ascii="Times New Roman" w:hAnsi="Times New Roman"/>
          <w:spacing w:val="2"/>
          <w:sz w:val="24"/>
          <w:szCs w:val="24"/>
        </w:rPr>
        <w:t>m</w:t>
      </w:r>
      <w:r w:rsidRPr="00B461E6">
        <w:rPr>
          <w:rFonts w:ascii="Times New Roman" w:hAnsi="Times New Roman"/>
          <w:spacing w:val="-1"/>
          <w:sz w:val="24"/>
          <w:szCs w:val="24"/>
        </w:rPr>
        <w:t>-</w:t>
      </w:r>
      <w:r w:rsidRPr="00B461E6">
        <w:rPr>
          <w:rFonts w:ascii="Times New Roman" w:hAnsi="Times New Roman"/>
          <w:sz w:val="24"/>
          <w:szCs w:val="24"/>
        </w:rPr>
        <w:t>ö</w:t>
      </w:r>
      <w:r w:rsidRPr="00B461E6">
        <w:rPr>
          <w:rFonts w:ascii="Times New Roman" w:hAnsi="Times New Roman"/>
          <w:spacing w:val="-1"/>
          <w:sz w:val="24"/>
          <w:szCs w:val="24"/>
        </w:rPr>
        <w:t>ğ</w:t>
      </w:r>
      <w:r w:rsidRPr="00B461E6">
        <w:rPr>
          <w:rFonts w:ascii="Times New Roman" w:hAnsi="Times New Roman"/>
          <w:sz w:val="24"/>
          <w:szCs w:val="24"/>
        </w:rPr>
        <w:t>ret</w:t>
      </w:r>
      <w:r w:rsidRPr="00B461E6">
        <w:rPr>
          <w:rFonts w:ascii="Times New Roman" w:hAnsi="Times New Roman"/>
          <w:spacing w:val="-2"/>
          <w:sz w:val="24"/>
          <w:szCs w:val="24"/>
        </w:rPr>
        <w:t>i</w:t>
      </w:r>
      <w:r w:rsidRPr="00B461E6">
        <w:rPr>
          <w:rFonts w:ascii="Times New Roman" w:hAnsi="Times New Roman"/>
          <w:sz w:val="24"/>
          <w:szCs w:val="24"/>
        </w:rPr>
        <w:t xml:space="preserve">m </w:t>
      </w:r>
      <w:r w:rsidRPr="00B461E6">
        <w:rPr>
          <w:rFonts w:ascii="Times New Roman" w:hAnsi="Times New Roman"/>
          <w:spacing w:val="-2"/>
          <w:sz w:val="24"/>
          <w:szCs w:val="24"/>
        </w:rPr>
        <w:t>o</w:t>
      </w:r>
      <w:r w:rsidRPr="00B461E6">
        <w:rPr>
          <w:rFonts w:ascii="Times New Roman" w:hAnsi="Times New Roman"/>
          <w:sz w:val="24"/>
          <w:szCs w:val="24"/>
        </w:rPr>
        <w:t>rta</w:t>
      </w:r>
      <w:r w:rsidRPr="00B461E6">
        <w:rPr>
          <w:rFonts w:ascii="Times New Roman" w:hAnsi="Times New Roman"/>
          <w:spacing w:val="1"/>
          <w:sz w:val="24"/>
          <w:szCs w:val="24"/>
        </w:rPr>
        <w:t>m</w:t>
      </w:r>
      <w:r w:rsidRPr="00B461E6">
        <w:rPr>
          <w:rFonts w:ascii="Times New Roman" w:hAnsi="Times New Roman"/>
          <w:sz w:val="24"/>
          <w:szCs w:val="24"/>
        </w:rPr>
        <w:t>la</w:t>
      </w:r>
      <w:r w:rsidRPr="00B461E6">
        <w:rPr>
          <w:rFonts w:ascii="Times New Roman" w:hAnsi="Times New Roman"/>
          <w:spacing w:val="-2"/>
          <w:sz w:val="24"/>
          <w:szCs w:val="24"/>
        </w:rPr>
        <w:t>r</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pacing w:val="1"/>
          <w:sz w:val="24"/>
          <w:szCs w:val="24"/>
        </w:rPr>
        <w:t>ı</w:t>
      </w:r>
      <w:r w:rsidRPr="00B461E6">
        <w:rPr>
          <w:rFonts w:ascii="Times New Roman" w:hAnsi="Times New Roman"/>
          <w:sz w:val="24"/>
          <w:szCs w:val="24"/>
        </w:rPr>
        <w:t>n fiziki durumunun temizliği ile hizmete uygunluk durumu</w:t>
      </w:r>
      <w:r w:rsidR="005578D4"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 85</w:t>
      </w:r>
      <w:r w:rsidR="00207682" w:rsidRPr="00B461E6">
        <w:rPr>
          <w:rFonts w:ascii="Times New Roman" w:hAnsi="Times New Roman"/>
          <w:i/>
          <w:sz w:val="20"/>
          <w:szCs w:val="20"/>
        </w:rPr>
        <w:t>,</w:t>
      </w:r>
      <w:r w:rsidRPr="00B461E6">
        <w:rPr>
          <w:rFonts w:ascii="Times New Roman" w:hAnsi="Times New Roman"/>
          <w:i/>
          <w:sz w:val="20"/>
          <w:szCs w:val="20"/>
        </w:rPr>
        <w:t>86-88,89-91</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spacing w:val="-3"/>
          <w:sz w:val="20"/>
          <w:szCs w:val="20"/>
        </w:rPr>
        <w:t>MEB Kurum Açma Kapatma ve Ad Verme Yönetmeliği</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Devlet</w:t>
      </w:r>
      <w:r w:rsidRPr="00B461E6">
        <w:rPr>
          <w:rFonts w:ascii="Times New Roman" w:hAnsi="Times New Roman"/>
          <w:i/>
          <w:sz w:val="20"/>
          <w:szCs w:val="20"/>
        </w:rPr>
        <w:t xml:space="preserve"> Arşiv Hizmetleri Hakkında </w:t>
      </w:r>
      <w:r w:rsidR="001045C1" w:rsidRPr="00B461E6">
        <w:rPr>
          <w:rFonts w:ascii="Times New Roman" w:hAnsi="Times New Roman"/>
          <w:i/>
          <w:sz w:val="20"/>
          <w:szCs w:val="20"/>
        </w:rPr>
        <w:t>Yönetmeliği</w:t>
      </w:r>
      <w:r w:rsidR="006E71A7" w:rsidRPr="00B461E6">
        <w:rPr>
          <w:rFonts w:ascii="Times New Roman" w:hAnsi="Times New Roman"/>
          <w:i/>
          <w:sz w:val="20"/>
          <w:szCs w:val="20"/>
        </w:rPr>
        <w:t>,</w:t>
      </w:r>
      <w:r w:rsidRPr="00B461E6">
        <w:rPr>
          <w:rFonts w:ascii="Times New Roman" w:hAnsi="Times New Roman"/>
          <w:i/>
          <w:spacing w:val="-3"/>
          <w:sz w:val="20"/>
          <w:szCs w:val="20"/>
        </w:rPr>
        <w:t xml:space="preserve"> </w:t>
      </w:r>
      <w:r w:rsidRPr="00B461E6">
        <w:rPr>
          <w:rFonts w:ascii="Times New Roman" w:hAnsi="Times New Roman"/>
          <w:i/>
          <w:spacing w:val="-3"/>
          <w:sz w:val="20"/>
          <w:szCs w:val="20"/>
        </w:rPr>
        <w:lastRenderedPageBreak/>
        <w:t>ME</w:t>
      </w:r>
      <w:r w:rsidR="001045C1" w:rsidRPr="00B461E6">
        <w:rPr>
          <w:rFonts w:ascii="Times New Roman" w:hAnsi="Times New Roman"/>
          <w:i/>
          <w:spacing w:val="-3"/>
          <w:sz w:val="20"/>
          <w:szCs w:val="20"/>
        </w:rPr>
        <w:t>B Okul Kütüphaneleri Yönetmeliği</w:t>
      </w:r>
      <w:r w:rsidR="006E71A7" w:rsidRPr="00B461E6">
        <w:rPr>
          <w:rFonts w:ascii="Times New Roman" w:hAnsi="Times New Roman"/>
          <w:i/>
          <w:spacing w:val="-3"/>
          <w:sz w:val="20"/>
          <w:szCs w:val="20"/>
        </w:rPr>
        <w:t>,</w:t>
      </w:r>
      <w:r w:rsidR="0019364C" w:rsidRPr="00B461E6">
        <w:t xml:space="preserve"> </w:t>
      </w:r>
      <w:r w:rsidR="00D8297A" w:rsidRPr="00B461E6">
        <w:rPr>
          <w:rFonts w:ascii="Times New Roman" w:hAnsi="Times New Roman"/>
          <w:i/>
          <w:sz w:val="20"/>
          <w:szCs w:val="20"/>
        </w:rPr>
        <w:t>MEB</w:t>
      </w:r>
      <w:r w:rsidRPr="00B461E6">
        <w:rPr>
          <w:rFonts w:ascii="Times New Roman" w:hAnsi="Times New Roman"/>
          <w:i/>
          <w:sz w:val="20"/>
          <w:szCs w:val="20"/>
        </w:rPr>
        <w:t xml:space="preserve"> “Okul Kantinlerinde Satılacak Gıdalar ve Eğitim Kurumlarındaki Gıda İşletmelerinin Hijyen Yönünden Denetlenmesi” konulu 10</w:t>
      </w:r>
      <w:r w:rsidR="00AD7DDB" w:rsidRPr="00B461E6">
        <w:rPr>
          <w:rFonts w:ascii="Times New Roman" w:hAnsi="Times New Roman"/>
          <w:i/>
          <w:sz w:val="20"/>
          <w:szCs w:val="20"/>
        </w:rPr>
        <w:t>.11.</w:t>
      </w:r>
      <w:r w:rsidRPr="00B461E6">
        <w:rPr>
          <w:rFonts w:ascii="Times New Roman" w:hAnsi="Times New Roman"/>
          <w:i/>
          <w:sz w:val="20"/>
          <w:szCs w:val="20"/>
        </w:rPr>
        <w:t>2020 tarih</w:t>
      </w:r>
      <w:r w:rsidR="00C65C3C" w:rsidRPr="00B461E6">
        <w:rPr>
          <w:rFonts w:ascii="Times New Roman" w:hAnsi="Times New Roman"/>
          <w:i/>
          <w:sz w:val="20"/>
          <w:szCs w:val="20"/>
        </w:rPr>
        <w:t xml:space="preserve"> </w:t>
      </w:r>
      <w:r w:rsidRPr="00B461E6">
        <w:rPr>
          <w:rFonts w:ascii="Times New Roman" w:hAnsi="Times New Roman"/>
          <w:i/>
          <w:sz w:val="20"/>
          <w:szCs w:val="20"/>
        </w:rPr>
        <w:t>ve 16476274 sayılı Genelge</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spacing w:val="-3"/>
          <w:sz w:val="20"/>
          <w:szCs w:val="20"/>
        </w:rPr>
        <w:t xml:space="preserve">Tarım ve </w:t>
      </w:r>
      <w:r w:rsidR="001045C1" w:rsidRPr="00B461E6">
        <w:rPr>
          <w:rFonts w:ascii="Times New Roman" w:hAnsi="Times New Roman"/>
          <w:i/>
          <w:spacing w:val="-3"/>
          <w:sz w:val="20"/>
          <w:szCs w:val="20"/>
        </w:rPr>
        <w:t xml:space="preserve">Orman Bakanlığının </w:t>
      </w:r>
      <w:r w:rsidRPr="00B461E6">
        <w:rPr>
          <w:rFonts w:ascii="Times New Roman" w:hAnsi="Times New Roman"/>
          <w:i/>
          <w:spacing w:val="-3"/>
          <w:sz w:val="20"/>
          <w:szCs w:val="20"/>
        </w:rPr>
        <w:t xml:space="preserve">Okul Kantinlerine Dair </w:t>
      </w:r>
      <w:r w:rsidR="001045C1" w:rsidRPr="00B461E6">
        <w:rPr>
          <w:rFonts w:ascii="Times New Roman" w:hAnsi="Times New Roman"/>
          <w:i/>
          <w:spacing w:val="-3"/>
          <w:sz w:val="20"/>
          <w:szCs w:val="20"/>
        </w:rPr>
        <w:t>Özel Hijyen Kuralları Yönetmel</w:t>
      </w:r>
      <w:r w:rsidRPr="00B461E6">
        <w:rPr>
          <w:rFonts w:ascii="Times New Roman" w:hAnsi="Times New Roman"/>
          <w:i/>
          <w:spacing w:val="-3"/>
          <w:sz w:val="20"/>
          <w:szCs w:val="20"/>
        </w:rPr>
        <w:t>i</w:t>
      </w:r>
      <w:r w:rsidR="001045C1" w:rsidRPr="00B461E6">
        <w:rPr>
          <w:rFonts w:ascii="Times New Roman" w:hAnsi="Times New Roman"/>
          <w:i/>
          <w:spacing w:val="-3"/>
          <w:sz w:val="20"/>
          <w:szCs w:val="20"/>
        </w:rPr>
        <w:t>ği</w:t>
      </w:r>
      <w:r w:rsidR="006E71A7" w:rsidRPr="00B461E6">
        <w:rPr>
          <w:rFonts w:ascii="Times New Roman" w:hAnsi="Times New Roman"/>
          <w:i/>
          <w:spacing w:val="-3"/>
          <w:sz w:val="20"/>
          <w:szCs w:val="20"/>
        </w:rPr>
        <w:t>,</w:t>
      </w:r>
      <w:r w:rsidRPr="00B461E6">
        <w:rPr>
          <w:rFonts w:ascii="Times New Roman" w:hAnsi="Times New Roman"/>
          <w:i/>
          <w:sz w:val="20"/>
          <w:szCs w:val="20"/>
        </w:rPr>
        <w:t xml:space="preserve"> </w:t>
      </w:r>
      <w:r w:rsidR="000C4186" w:rsidRPr="00B461E6">
        <w:rPr>
          <w:rFonts w:ascii="Times New Roman" w:hAnsi="Times New Roman"/>
          <w:i/>
          <w:sz w:val="20"/>
          <w:szCs w:val="20"/>
        </w:rPr>
        <w:t>MEB Temizlik Rehberi</w:t>
      </w:r>
      <w:r w:rsidR="006E71A7" w:rsidRPr="00B461E6">
        <w:rPr>
          <w:rFonts w:ascii="Times New Roman" w:hAnsi="Times New Roman"/>
          <w:i/>
          <w:sz w:val="20"/>
          <w:szCs w:val="20"/>
        </w:rPr>
        <w:t>,</w:t>
      </w:r>
      <w:r w:rsidRPr="00B461E6">
        <w:rPr>
          <w:rFonts w:ascii="Times New Roman" w:hAnsi="Times New Roman"/>
          <w:i/>
          <w:spacing w:val="-3"/>
          <w:sz w:val="20"/>
          <w:szCs w:val="20"/>
        </w:rPr>
        <w:t xml:space="preserve"> </w:t>
      </w:r>
      <w:r w:rsidRPr="00B461E6">
        <w:rPr>
          <w:rFonts w:ascii="Times New Roman" w:hAnsi="Times New Roman"/>
          <w:i/>
          <w:sz w:val="20"/>
          <w:szCs w:val="20"/>
        </w:rPr>
        <w:t xml:space="preserve">Okullardaki </w:t>
      </w:r>
      <w:r w:rsidR="001045C1" w:rsidRPr="00B461E6">
        <w:rPr>
          <w:rFonts w:ascii="Times New Roman" w:hAnsi="Times New Roman"/>
          <w:i/>
          <w:sz w:val="20"/>
          <w:szCs w:val="20"/>
        </w:rPr>
        <w:t>Ortak Kullanım</w:t>
      </w:r>
      <w:r w:rsidR="001045C1" w:rsidRPr="00B461E6">
        <w:rPr>
          <w:rFonts w:ascii="Times New Roman" w:hAnsi="Times New Roman"/>
          <w:b/>
          <w:i/>
          <w:sz w:val="20"/>
          <w:szCs w:val="20"/>
        </w:rPr>
        <w:t xml:space="preserve"> </w:t>
      </w:r>
      <w:r w:rsidR="001045C1" w:rsidRPr="00B461E6">
        <w:rPr>
          <w:rFonts w:ascii="Times New Roman" w:hAnsi="Times New Roman"/>
          <w:i/>
          <w:sz w:val="20"/>
          <w:szCs w:val="20"/>
        </w:rPr>
        <w:t xml:space="preserve">Alanlarının Hijyeni </w:t>
      </w:r>
      <w:r w:rsidRPr="00B461E6">
        <w:rPr>
          <w:rFonts w:ascii="Times New Roman" w:hAnsi="Times New Roman"/>
          <w:i/>
          <w:sz w:val="20"/>
          <w:szCs w:val="20"/>
        </w:rPr>
        <w:t>konulu 2016/10 sayılı Genelge</w:t>
      </w:r>
      <w:r w:rsidRPr="00B461E6">
        <w:rPr>
          <w:rFonts w:ascii="Times New Roman" w:hAnsi="Times New Roman"/>
          <w:sz w:val="20"/>
          <w:szCs w:val="20"/>
        </w:rPr>
        <w:t>)</w:t>
      </w:r>
      <w:r w:rsidR="005578D4" w:rsidRPr="00B461E6">
        <w:rPr>
          <w:rFonts w:ascii="Times New Roman" w:hAnsi="Times New Roman"/>
          <w:sz w:val="20"/>
          <w:szCs w:val="20"/>
        </w:rPr>
        <w:t>,</w:t>
      </w:r>
    </w:p>
    <w:p w14:paraId="1325C22A" w14:textId="3F266721" w:rsidR="000C3A33" w:rsidRPr="00B461E6" w:rsidRDefault="001928BD" w:rsidP="008E3099">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bCs/>
          <w:sz w:val="24"/>
          <w:szCs w:val="24"/>
        </w:rPr>
        <w:t>4</w:t>
      </w:r>
      <w:r w:rsidR="00F12B69" w:rsidRPr="00B461E6">
        <w:rPr>
          <w:rFonts w:ascii="Times New Roman" w:hAnsi="Times New Roman"/>
          <w:b/>
          <w:bCs/>
          <w:sz w:val="24"/>
          <w:szCs w:val="24"/>
        </w:rPr>
        <w:t>.</w:t>
      </w:r>
      <w:r w:rsidR="00F12B69" w:rsidRPr="00B461E6">
        <w:rPr>
          <w:rFonts w:ascii="Times New Roman" w:hAnsi="Times New Roman"/>
          <w:sz w:val="24"/>
          <w:szCs w:val="24"/>
        </w:rPr>
        <w:t xml:space="preserve"> </w:t>
      </w:r>
      <w:r w:rsidR="001B6339" w:rsidRPr="00B461E6">
        <w:rPr>
          <w:rFonts w:ascii="Times New Roman" w:hAnsi="Times New Roman"/>
          <w:sz w:val="24"/>
          <w:szCs w:val="24"/>
        </w:rPr>
        <w:t>Kurum tabelaları, adlandırma tabelaları ve yönlendirme tabelalarının Millî Eğitim</w:t>
      </w:r>
      <w:r w:rsidR="007F3E64" w:rsidRPr="00B461E6">
        <w:rPr>
          <w:rFonts w:ascii="Times New Roman" w:hAnsi="Times New Roman"/>
          <w:sz w:val="24"/>
          <w:szCs w:val="24"/>
        </w:rPr>
        <w:t xml:space="preserve"> </w:t>
      </w:r>
      <w:r w:rsidR="001B6339" w:rsidRPr="00B461E6">
        <w:rPr>
          <w:rFonts w:ascii="Times New Roman" w:hAnsi="Times New Roman"/>
          <w:sz w:val="24"/>
          <w:szCs w:val="24"/>
        </w:rPr>
        <w:t>Bakanlığı Kurum Tanıtım Kılavuzuna uygun olma durumu (</w:t>
      </w:r>
      <w:r w:rsidR="001045C1" w:rsidRPr="00B461E6">
        <w:rPr>
          <w:rFonts w:ascii="Times New Roman" w:hAnsi="Times New Roman"/>
          <w:i/>
          <w:spacing w:val="-3"/>
          <w:sz w:val="20"/>
          <w:szCs w:val="20"/>
        </w:rPr>
        <w:t>MEB</w:t>
      </w:r>
      <w:r w:rsidR="001B6339" w:rsidRPr="00B461E6">
        <w:rPr>
          <w:rFonts w:ascii="Times New Roman" w:hAnsi="Times New Roman"/>
          <w:i/>
          <w:spacing w:val="-3"/>
          <w:sz w:val="20"/>
          <w:szCs w:val="20"/>
        </w:rPr>
        <w:t xml:space="preserve"> Kurum Tanıtım Yönetmeliği</w:t>
      </w:r>
      <w:r w:rsidR="006E71A7" w:rsidRPr="00B461E6">
        <w:rPr>
          <w:rFonts w:ascii="Times New Roman" w:hAnsi="Times New Roman"/>
          <w:i/>
          <w:spacing w:val="-3"/>
          <w:sz w:val="20"/>
          <w:szCs w:val="20"/>
        </w:rPr>
        <w:t>,</w:t>
      </w:r>
      <w:r w:rsidR="001B6339" w:rsidRPr="00B461E6">
        <w:rPr>
          <w:rFonts w:ascii="Times New Roman" w:hAnsi="Times New Roman"/>
          <w:i/>
          <w:spacing w:val="-3"/>
          <w:sz w:val="20"/>
          <w:szCs w:val="20"/>
        </w:rPr>
        <w:t xml:space="preserve"> </w:t>
      </w:r>
      <w:r w:rsidR="001045C1" w:rsidRPr="00B461E6">
        <w:rPr>
          <w:rFonts w:ascii="Times New Roman" w:hAnsi="Times New Roman"/>
          <w:i/>
          <w:spacing w:val="-3"/>
          <w:sz w:val="20"/>
          <w:szCs w:val="20"/>
        </w:rPr>
        <w:t xml:space="preserve">MEB </w:t>
      </w:r>
      <w:r w:rsidR="001B6339" w:rsidRPr="00B461E6">
        <w:rPr>
          <w:rFonts w:ascii="Times New Roman" w:hAnsi="Times New Roman"/>
          <w:i/>
          <w:spacing w:val="-3"/>
          <w:sz w:val="20"/>
          <w:szCs w:val="20"/>
        </w:rPr>
        <w:t>Kurum Tanıtım Kılavuzu)</w:t>
      </w:r>
      <w:r w:rsidR="005578D4" w:rsidRPr="00B461E6">
        <w:rPr>
          <w:rFonts w:ascii="Times New Roman" w:hAnsi="Times New Roman"/>
          <w:i/>
          <w:spacing w:val="-3"/>
          <w:sz w:val="20"/>
          <w:szCs w:val="20"/>
        </w:rPr>
        <w:t>,</w:t>
      </w:r>
    </w:p>
    <w:p w14:paraId="47753D99" w14:textId="6D14D2D4" w:rsidR="00CD24E0" w:rsidRPr="00B461E6" w:rsidRDefault="000C3A33"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bCs/>
          <w:sz w:val="24"/>
          <w:szCs w:val="24"/>
        </w:rPr>
        <w:t xml:space="preserve">5. </w:t>
      </w:r>
      <w:r w:rsidR="001D4553" w:rsidRPr="00B461E6">
        <w:rPr>
          <w:rFonts w:ascii="Times New Roman" w:hAnsi="Times New Roman"/>
          <w:sz w:val="24"/>
          <w:szCs w:val="24"/>
        </w:rPr>
        <w:t xml:space="preserve">Bahçesi elverişli olan okullarda yapılan çalışmaların durumu (trafik eğitim pisti, kum havuzu, bahçe oyun araçları, tarım çalışmaları, ağaç dikme, süs bitkisi yetiştirme, çim alan düzenleme, hayvan yetiştirme) </w:t>
      </w:r>
      <w:r w:rsidR="001D4553"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001045C1" w:rsidRPr="00B461E6">
        <w:rPr>
          <w:rFonts w:ascii="Times New Roman" w:hAnsi="Times New Roman"/>
          <w:i/>
          <w:sz w:val="20"/>
          <w:szCs w:val="20"/>
        </w:rPr>
        <w:t xml:space="preserve"> Md.90, </w:t>
      </w:r>
      <w:r w:rsidR="001D4553" w:rsidRPr="00B461E6">
        <w:rPr>
          <w:rFonts w:ascii="Times New Roman" w:hAnsi="Times New Roman"/>
          <w:i/>
          <w:sz w:val="20"/>
          <w:szCs w:val="20"/>
        </w:rPr>
        <w:t>9</w:t>
      </w:r>
      <w:r w:rsidR="000C7AE6" w:rsidRPr="00B461E6">
        <w:rPr>
          <w:rFonts w:ascii="Times New Roman" w:hAnsi="Times New Roman"/>
          <w:i/>
          <w:sz w:val="20"/>
          <w:szCs w:val="20"/>
        </w:rPr>
        <w:t>1</w:t>
      </w:r>
      <w:r w:rsidR="007F3E64" w:rsidRPr="00B461E6">
        <w:rPr>
          <w:rFonts w:ascii="Times New Roman" w:hAnsi="Times New Roman"/>
          <w:i/>
          <w:sz w:val="20"/>
          <w:szCs w:val="20"/>
        </w:rPr>
        <w:t>)</w:t>
      </w:r>
      <w:r w:rsidR="005578D4" w:rsidRPr="00B461E6">
        <w:rPr>
          <w:rFonts w:ascii="Times New Roman" w:hAnsi="Times New Roman"/>
          <w:i/>
          <w:sz w:val="20"/>
          <w:szCs w:val="20"/>
        </w:rPr>
        <w:t>,</w:t>
      </w:r>
    </w:p>
    <w:p w14:paraId="67899245" w14:textId="64667E49" w:rsidR="00CD24E0" w:rsidRPr="00B461E6" w:rsidRDefault="00CD24E0"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6</w:t>
      </w:r>
      <w:r w:rsidR="001D4553" w:rsidRPr="00B461E6">
        <w:rPr>
          <w:rFonts w:ascii="Times New Roman" w:hAnsi="Times New Roman"/>
          <w:b/>
          <w:sz w:val="24"/>
          <w:szCs w:val="24"/>
        </w:rPr>
        <w:t>.</w:t>
      </w:r>
      <w:r w:rsidR="001D4553" w:rsidRPr="00B461E6">
        <w:rPr>
          <w:rFonts w:ascii="Times New Roman" w:hAnsi="Times New Roman"/>
          <w:sz w:val="24"/>
          <w:szCs w:val="24"/>
        </w:rPr>
        <w:t xml:space="preserve"> Okulun veya sınıfın uygun alanlarında öğrenme merkezlerinin</w:t>
      </w:r>
      <w:r w:rsidR="001D4553" w:rsidRPr="00B461E6">
        <w:rPr>
          <w:rFonts w:ascii="Times New Roman" w:hAnsi="Times New Roman"/>
          <w:spacing w:val="4"/>
          <w:sz w:val="24"/>
          <w:szCs w:val="24"/>
        </w:rPr>
        <w:t xml:space="preserve"> </w:t>
      </w:r>
      <w:r w:rsidR="001D4553" w:rsidRPr="00B461E6">
        <w:rPr>
          <w:rFonts w:ascii="Times New Roman" w:hAnsi="Times New Roman"/>
          <w:spacing w:val="-1"/>
          <w:sz w:val="24"/>
          <w:szCs w:val="24"/>
        </w:rPr>
        <w:t>(</w:t>
      </w:r>
      <w:r w:rsidR="001D4553" w:rsidRPr="00B461E6">
        <w:rPr>
          <w:rFonts w:ascii="Times New Roman" w:hAnsi="Times New Roman"/>
          <w:spacing w:val="1"/>
          <w:sz w:val="24"/>
          <w:szCs w:val="24"/>
        </w:rPr>
        <w:t>b</w:t>
      </w:r>
      <w:r w:rsidR="001D4553" w:rsidRPr="00B461E6">
        <w:rPr>
          <w:rFonts w:ascii="Times New Roman" w:hAnsi="Times New Roman"/>
          <w:sz w:val="24"/>
          <w:szCs w:val="24"/>
        </w:rPr>
        <w:t>lok</w:t>
      </w:r>
      <w:r w:rsidR="001D4553" w:rsidRPr="00B461E6">
        <w:rPr>
          <w:rFonts w:ascii="Times New Roman" w:hAnsi="Times New Roman"/>
          <w:spacing w:val="3"/>
          <w:sz w:val="24"/>
          <w:szCs w:val="24"/>
        </w:rPr>
        <w:t xml:space="preserve"> merkezi, dramatik oyun merkezi, sanat merkezi, kitap merkezi, fen merkezi, </w:t>
      </w:r>
      <w:r w:rsidR="001D4553" w:rsidRPr="00B461E6">
        <w:rPr>
          <w:rFonts w:ascii="Times New Roman" w:hAnsi="Times New Roman"/>
          <w:sz w:val="24"/>
          <w:szCs w:val="24"/>
        </w:rPr>
        <w:t>m</w:t>
      </w:r>
      <w:r w:rsidR="001D4553" w:rsidRPr="00B461E6">
        <w:rPr>
          <w:rFonts w:ascii="Times New Roman" w:hAnsi="Times New Roman"/>
          <w:spacing w:val="1"/>
          <w:sz w:val="24"/>
          <w:szCs w:val="24"/>
        </w:rPr>
        <w:t>üz</w:t>
      </w:r>
      <w:r w:rsidR="001D4553" w:rsidRPr="00B461E6">
        <w:rPr>
          <w:rFonts w:ascii="Times New Roman" w:hAnsi="Times New Roman"/>
          <w:sz w:val="24"/>
          <w:szCs w:val="24"/>
        </w:rPr>
        <w:t>ik</w:t>
      </w:r>
      <w:r w:rsidR="001D4553" w:rsidRPr="00B461E6">
        <w:rPr>
          <w:rFonts w:ascii="Times New Roman" w:hAnsi="Times New Roman"/>
          <w:spacing w:val="2"/>
          <w:sz w:val="24"/>
          <w:szCs w:val="24"/>
        </w:rPr>
        <w:t xml:space="preserve"> </w:t>
      </w:r>
      <w:r w:rsidR="001D4553" w:rsidRPr="00B461E6">
        <w:rPr>
          <w:rFonts w:ascii="Times New Roman" w:hAnsi="Times New Roman"/>
          <w:spacing w:val="3"/>
          <w:sz w:val="24"/>
          <w:szCs w:val="24"/>
        </w:rPr>
        <w:t xml:space="preserve">merkezi) </w:t>
      </w:r>
      <w:r w:rsidR="001D4553" w:rsidRPr="00B461E6">
        <w:rPr>
          <w:rFonts w:ascii="Times New Roman" w:hAnsi="Times New Roman"/>
          <w:sz w:val="24"/>
          <w:szCs w:val="24"/>
        </w:rPr>
        <w:t>çocukların ya</w:t>
      </w:r>
      <w:r w:rsidR="001D4553" w:rsidRPr="00B461E6">
        <w:rPr>
          <w:rFonts w:ascii="Times New Roman" w:hAnsi="Times New Roman"/>
          <w:spacing w:val="-1"/>
          <w:sz w:val="24"/>
          <w:szCs w:val="24"/>
        </w:rPr>
        <w:t>ş</w:t>
      </w:r>
      <w:r w:rsidR="001D4553" w:rsidRPr="00B461E6">
        <w:rPr>
          <w:rFonts w:ascii="Times New Roman" w:hAnsi="Times New Roman"/>
          <w:sz w:val="24"/>
          <w:szCs w:val="24"/>
        </w:rPr>
        <w:t>, geliş</w:t>
      </w:r>
      <w:r w:rsidR="001D4553" w:rsidRPr="00B461E6">
        <w:rPr>
          <w:rFonts w:ascii="Times New Roman" w:hAnsi="Times New Roman"/>
          <w:spacing w:val="-2"/>
          <w:sz w:val="24"/>
          <w:szCs w:val="24"/>
        </w:rPr>
        <w:t>i</w:t>
      </w:r>
      <w:r w:rsidR="001D4553" w:rsidRPr="00B461E6">
        <w:rPr>
          <w:rFonts w:ascii="Times New Roman" w:hAnsi="Times New Roman"/>
          <w:sz w:val="24"/>
          <w:szCs w:val="24"/>
        </w:rPr>
        <w:t>m,</w:t>
      </w:r>
      <w:r w:rsidR="001D4553" w:rsidRPr="00B461E6">
        <w:rPr>
          <w:rFonts w:ascii="Times New Roman" w:hAnsi="Times New Roman"/>
          <w:spacing w:val="46"/>
          <w:sz w:val="24"/>
          <w:szCs w:val="24"/>
        </w:rPr>
        <w:t xml:space="preserve"> </w:t>
      </w:r>
      <w:r w:rsidR="001D4553" w:rsidRPr="00B461E6">
        <w:rPr>
          <w:rFonts w:ascii="Times New Roman" w:hAnsi="Times New Roman"/>
          <w:spacing w:val="1"/>
          <w:sz w:val="24"/>
          <w:szCs w:val="24"/>
        </w:rPr>
        <w:t>bü</w:t>
      </w:r>
      <w:r w:rsidR="001D4553" w:rsidRPr="00B461E6">
        <w:rPr>
          <w:rFonts w:ascii="Times New Roman" w:hAnsi="Times New Roman"/>
          <w:spacing w:val="-3"/>
          <w:sz w:val="24"/>
          <w:szCs w:val="24"/>
        </w:rPr>
        <w:t>y</w:t>
      </w:r>
      <w:r w:rsidR="001D4553" w:rsidRPr="00B461E6">
        <w:rPr>
          <w:rFonts w:ascii="Times New Roman" w:hAnsi="Times New Roman"/>
          <w:spacing w:val="1"/>
          <w:sz w:val="24"/>
          <w:szCs w:val="24"/>
        </w:rPr>
        <w:t>ü</w:t>
      </w:r>
      <w:r w:rsidR="001D4553" w:rsidRPr="00B461E6">
        <w:rPr>
          <w:rFonts w:ascii="Times New Roman" w:hAnsi="Times New Roman"/>
          <w:sz w:val="24"/>
          <w:szCs w:val="24"/>
        </w:rPr>
        <w:t>me özellikleri, ye</w:t>
      </w:r>
      <w:r w:rsidR="001D4553" w:rsidRPr="00B461E6">
        <w:rPr>
          <w:rFonts w:ascii="Times New Roman" w:hAnsi="Times New Roman"/>
          <w:spacing w:val="1"/>
          <w:sz w:val="24"/>
          <w:szCs w:val="24"/>
        </w:rPr>
        <w:t>t</w:t>
      </w:r>
      <w:r w:rsidR="001D4553" w:rsidRPr="00B461E6">
        <w:rPr>
          <w:rFonts w:ascii="Times New Roman" w:hAnsi="Times New Roman"/>
          <w:spacing w:val="2"/>
          <w:sz w:val="24"/>
          <w:szCs w:val="24"/>
        </w:rPr>
        <w:t>e</w:t>
      </w:r>
      <w:r w:rsidR="001D4553" w:rsidRPr="00B461E6">
        <w:rPr>
          <w:rFonts w:ascii="Times New Roman" w:hAnsi="Times New Roman"/>
          <w:spacing w:val="1"/>
          <w:sz w:val="24"/>
          <w:szCs w:val="24"/>
        </w:rPr>
        <w:t>n</w:t>
      </w:r>
      <w:r w:rsidR="001D4553" w:rsidRPr="00B461E6">
        <w:rPr>
          <w:rFonts w:ascii="Times New Roman" w:hAnsi="Times New Roman"/>
          <w:sz w:val="24"/>
          <w:szCs w:val="24"/>
        </w:rPr>
        <w:t>e</w:t>
      </w:r>
      <w:r w:rsidR="001D4553" w:rsidRPr="00B461E6">
        <w:rPr>
          <w:rFonts w:ascii="Times New Roman" w:hAnsi="Times New Roman"/>
          <w:spacing w:val="-1"/>
          <w:sz w:val="24"/>
          <w:szCs w:val="24"/>
        </w:rPr>
        <w:t>k</w:t>
      </w:r>
      <w:r w:rsidR="001D4553" w:rsidRPr="00B461E6">
        <w:rPr>
          <w:rFonts w:ascii="Times New Roman" w:hAnsi="Times New Roman"/>
          <w:sz w:val="24"/>
          <w:szCs w:val="24"/>
        </w:rPr>
        <w:t>leri,</w:t>
      </w:r>
      <w:r w:rsidR="001D4553" w:rsidRPr="00B461E6">
        <w:rPr>
          <w:rFonts w:ascii="Times New Roman" w:hAnsi="Times New Roman"/>
          <w:spacing w:val="46"/>
          <w:sz w:val="24"/>
          <w:szCs w:val="24"/>
        </w:rPr>
        <w:t xml:space="preserve"> </w:t>
      </w:r>
      <w:r w:rsidR="001D4553" w:rsidRPr="00B461E6">
        <w:rPr>
          <w:rFonts w:ascii="Times New Roman" w:hAnsi="Times New Roman"/>
          <w:sz w:val="24"/>
          <w:szCs w:val="24"/>
        </w:rPr>
        <w:t>ilgi</w:t>
      </w:r>
      <w:r w:rsidR="001D4553" w:rsidRPr="00B461E6">
        <w:rPr>
          <w:rFonts w:ascii="Times New Roman" w:hAnsi="Times New Roman"/>
          <w:spacing w:val="-3"/>
          <w:sz w:val="24"/>
          <w:szCs w:val="24"/>
        </w:rPr>
        <w:t>l</w:t>
      </w:r>
      <w:r w:rsidR="001D4553" w:rsidRPr="00B461E6">
        <w:rPr>
          <w:rFonts w:ascii="Times New Roman" w:hAnsi="Times New Roman"/>
          <w:sz w:val="24"/>
          <w:szCs w:val="24"/>
        </w:rPr>
        <w:t>eri göz önünde bulundurularak düzenlenmesi</w:t>
      </w:r>
      <w:r w:rsidR="001D4553" w:rsidRPr="00B461E6">
        <w:rPr>
          <w:rFonts w:ascii="Times New Roman" w:hAnsi="Times New Roman"/>
          <w:spacing w:val="3"/>
          <w:sz w:val="24"/>
          <w:szCs w:val="24"/>
        </w:rPr>
        <w:t xml:space="preserve"> ve öğrenme merkezlerinin adlarının uygun sembollerle ait olduğu merkeze asılması </w:t>
      </w:r>
      <w:r w:rsidR="001D4553" w:rsidRPr="00B461E6">
        <w:rPr>
          <w:rFonts w:ascii="Times New Roman" w:hAnsi="Times New Roman"/>
          <w:sz w:val="20"/>
          <w:szCs w:val="20"/>
        </w:rPr>
        <w:t>(</w:t>
      </w:r>
      <w:r w:rsidR="001045C1" w:rsidRPr="00B461E6">
        <w:rPr>
          <w:rFonts w:ascii="Times New Roman" w:hAnsi="Times New Roman"/>
          <w:i/>
          <w:sz w:val="20"/>
          <w:szCs w:val="20"/>
        </w:rPr>
        <w:t xml:space="preserve">MEB Temel Eğitim Genel Müdürlüğü </w:t>
      </w:r>
      <w:r w:rsidR="001D4553" w:rsidRPr="00B461E6">
        <w:rPr>
          <w:rFonts w:ascii="Times New Roman" w:hAnsi="Times New Roman"/>
          <w:i/>
          <w:sz w:val="20"/>
          <w:szCs w:val="20"/>
        </w:rPr>
        <w:t>Okul Öncesi Eğitim Programı</w:t>
      </w:r>
      <w:r w:rsidR="001D4553" w:rsidRPr="00B461E6">
        <w:rPr>
          <w:rFonts w:ascii="Times New Roman" w:hAnsi="Times New Roman"/>
          <w:sz w:val="20"/>
          <w:szCs w:val="20"/>
        </w:rPr>
        <w:t>)</w:t>
      </w:r>
      <w:r w:rsidR="005578D4" w:rsidRPr="00B461E6">
        <w:rPr>
          <w:rFonts w:ascii="Times New Roman" w:hAnsi="Times New Roman"/>
          <w:sz w:val="20"/>
          <w:szCs w:val="20"/>
        </w:rPr>
        <w:t>,</w:t>
      </w:r>
    </w:p>
    <w:p w14:paraId="6D76F600" w14:textId="40E2A7D5" w:rsidR="00E5056D" w:rsidRPr="00B461E6" w:rsidRDefault="00CD24E0"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7</w:t>
      </w:r>
      <w:r w:rsidR="001D4553" w:rsidRPr="00B461E6">
        <w:rPr>
          <w:rFonts w:ascii="Times New Roman" w:hAnsi="Times New Roman"/>
          <w:b/>
          <w:sz w:val="24"/>
          <w:szCs w:val="24"/>
        </w:rPr>
        <w:t>.</w:t>
      </w:r>
      <w:r w:rsidR="001D4553" w:rsidRPr="00B461E6">
        <w:rPr>
          <w:rFonts w:ascii="Times New Roman" w:hAnsi="Times New Roman"/>
          <w:sz w:val="24"/>
          <w:szCs w:val="24"/>
        </w:rPr>
        <w:t xml:space="preserve"> Okulda bulunan oyun araçlarının yılda en az bir kere periyodik bakım ve onarımının yapılması durumu (</w:t>
      </w:r>
      <w:r w:rsidR="001045C1" w:rsidRPr="00B461E6">
        <w:rPr>
          <w:rFonts w:ascii="Times New Roman" w:hAnsi="Times New Roman"/>
          <w:i/>
          <w:sz w:val="20"/>
          <w:szCs w:val="20"/>
        </w:rPr>
        <w:t>MEB</w:t>
      </w:r>
      <w:r w:rsidR="001D4553" w:rsidRPr="00B461E6">
        <w:rPr>
          <w:rFonts w:ascii="Times New Roman" w:hAnsi="Times New Roman"/>
          <w:i/>
          <w:sz w:val="20"/>
          <w:szCs w:val="20"/>
        </w:rPr>
        <w:t xml:space="preserve"> Okul Öncesi Eğitim ve İlköğretim Kurumları Yönetmeliği Md.90/3</w:t>
      </w:r>
      <w:r w:rsidR="001D4553" w:rsidRPr="00B461E6">
        <w:rPr>
          <w:rFonts w:ascii="Times New Roman" w:hAnsi="Times New Roman"/>
          <w:sz w:val="20"/>
          <w:szCs w:val="20"/>
        </w:rPr>
        <w:t>)</w:t>
      </w:r>
      <w:r w:rsidR="005578D4" w:rsidRPr="00B461E6">
        <w:rPr>
          <w:rFonts w:ascii="Times New Roman" w:hAnsi="Times New Roman"/>
          <w:sz w:val="20"/>
          <w:szCs w:val="20"/>
        </w:rPr>
        <w:t>,</w:t>
      </w:r>
    </w:p>
    <w:p w14:paraId="6CE07C00" w14:textId="39295948" w:rsidR="00454D48" w:rsidRPr="00B461E6" w:rsidRDefault="00CD24E0" w:rsidP="008E3099">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8</w:t>
      </w:r>
      <w:r w:rsidR="001D4553" w:rsidRPr="00B461E6">
        <w:rPr>
          <w:rFonts w:ascii="Times New Roman" w:hAnsi="Times New Roman"/>
          <w:b/>
          <w:sz w:val="24"/>
          <w:szCs w:val="24"/>
        </w:rPr>
        <w:t>.</w:t>
      </w:r>
      <w:r w:rsidR="001D4553" w:rsidRPr="00B461E6">
        <w:rPr>
          <w:rFonts w:ascii="Times New Roman" w:hAnsi="Times New Roman"/>
        </w:rPr>
        <w:t xml:space="preserve"> </w:t>
      </w:r>
      <w:bookmarkStart w:id="18" w:name="_Toc466638991"/>
      <w:r w:rsidR="001045C1" w:rsidRPr="00B461E6">
        <w:rPr>
          <w:rFonts w:ascii="Times New Roman" w:hAnsi="Times New Roman"/>
        </w:rPr>
        <w:t>Okul b</w:t>
      </w:r>
      <w:r w:rsidR="001045C1" w:rsidRPr="00B461E6">
        <w:rPr>
          <w:rFonts w:ascii="Times New Roman" w:hAnsi="Times New Roman"/>
          <w:sz w:val="24"/>
          <w:szCs w:val="24"/>
        </w:rPr>
        <w:t>inalarının</w:t>
      </w:r>
      <w:r w:rsidR="00030F6C" w:rsidRPr="00B461E6">
        <w:rPr>
          <w:rFonts w:ascii="Times New Roman" w:hAnsi="Times New Roman"/>
          <w:sz w:val="24"/>
          <w:szCs w:val="24"/>
        </w:rPr>
        <w:t xml:space="preserve"> ve açık alanlarının, ulaşım ve bilgilendirme hizmetleri ile bilgi ve iletişim teknolojisinin, engelliler tarafından güvenli ve bağımsız olarak ulaşılabilir ve kullanılabilir olması durumu</w:t>
      </w:r>
      <w:r w:rsidR="00030F6C" w:rsidRPr="00B461E6">
        <w:rPr>
          <w:rFonts w:ascii="Times New Roman" w:hAnsi="Times New Roman"/>
        </w:rPr>
        <w:t xml:space="preserve"> </w:t>
      </w:r>
      <w:r w:rsidR="00030F6C" w:rsidRPr="00B461E6">
        <w:rPr>
          <w:rFonts w:ascii="Times New Roman" w:hAnsi="Times New Roman"/>
          <w:i/>
          <w:sz w:val="20"/>
          <w:szCs w:val="20"/>
        </w:rPr>
        <w:t>(Engelliler Hakkında Kanun</w:t>
      </w:r>
      <w:r w:rsidR="006E71A7" w:rsidRPr="00B461E6">
        <w:rPr>
          <w:rFonts w:ascii="Times New Roman" w:hAnsi="Times New Roman"/>
          <w:i/>
          <w:sz w:val="20"/>
          <w:szCs w:val="20"/>
        </w:rPr>
        <w:t>,</w:t>
      </w:r>
      <w:r w:rsidR="00030F6C" w:rsidRPr="00B461E6">
        <w:rPr>
          <w:rFonts w:ascii="Times New Roman" w:hAnsi="Times New Roman"/>
          <w:i/>
          <w:sz w:val="20"/>
          <w:szCs w:val="20"/>
        </w:rPr>
        <w:t xml:space="preserve"> 2009/90 sayılı Genelge</w:t>
      </w:r>
      <w:r w:rsidR="006E71A7" w:rsidRPr="00B461E6">
        <w:rPr>
          <w:rFonts w:ascii="Times New Roman" w:hAnsi="Times New Roman"/>
          <w:i/>
          <w:sz w:val="20"/>
          <w:szCs w:val="20"/>
        </w:rPr>
        <w:t>,</w:t>
      </w:r>
      <w:r w:rsidR="00030F6C" w:rsidRPr="00B461E6">
        <w:rPr>
          <w:rFonts w:ascii="Times New Roman" w:hAnsi="Times New Roman"/>
          <w:i/>
          <w:sz w:val="20"/>
          <w:szCs w:val="20"/>
        </w:rPr>
        <w:t xml:space="preserve"> Özel Eğitim ve Rehberlik H</w:t>
      </w:r>
      <w:r w:rsidR="00AD7DDB" w:rsidRPr="00B461E6">
        <w:rPr>
          <w:rFonts w:ascii="Times New Roman" w:hAnsi="Times New Roman"/>
          <w:i/>
          <w:sz w:val="20"/>
          <w:szCs w:val="20"/>
        </w:rPr>
        <w:t>izmetleri Genel Müdürlüğünün 14.02.</w:t>
      </w:r>
      <w:r w:rsidR="00030F6C" w:rsidRPr="00B461E6">
        <w:rPr>
          <w:rFonts w:ascii="Times New Roman" w:hAnsi="Times New Roman"/>
          <w:i/>
          <w:sz w:val="20"/>
          <w:szCs w:val="20"/>
        </w:rPr>
        <w:t xml:space="preserve">2020 </w:t>
      </w:r>
      <w:r w:rsidR="001940EE" w:rsidRPr="00B461E6">
        <w:rPr>
          <w:rFonts w:ascii="Times New Roman" w:hAnsi="Times New Roman"/>
          <w:i/>
          <w:sz w:val="20"/>
          <w:szCs w:val="20"/>
        </w:rPr>
        <w:t>t</w:t>
      </w:r>
      <w:r w:rsidR="00030F6C" w:rsidRPr="00B461E6">
        <w:rPr>
          <w:rFonts w:ascii="Times New Roman" w:hAnsi="Times New Roman"/>
          <w:i/>
          <w:sz w:val="20"/>
          <w:szCs w:val="20"/>
        </w:rPr>
        <w:t>arih</w:t>
      </w:r>
      <w:r w:rsidR="001045C1" w:rsidRPr="00B461E6">
        <w:rPr>
          <w:rFonts w:ascii="Times New Roman" w:hAnsi="Times New Roman"/>
          <w:i/>
          <w:sz w:val="20"/>
          <w:szCs w:val="20"/>
        </w:rPr>
        <w:t>li</w:t>
      </w:r>
      <w:r w:rsidR="00030F6C" w:rsidRPr="00B461E6">
        <w:rPr>
          <w:rFonts w:ascii="Times New Roman" w:hAnsi="Times New Roman"/>
          <w:i/>
          <w:sz w:val="20"/>
          <w:szCs w:val="20"/>
        </w:rPr>
        <w:t xml:space="preserve"> ve E.3362334 </w:t>
      </w:r>
      <w:r w:rsidR="001940EE" w:rsidRPr="00B461E6">
        <w:rPr>
          <w:rFonts w:ascii="Times New Roman" w:hAnsi="Times New Roman"/>
          <w:i/>
          <w:sz w:val="20"/>
          <w:szCs w:val="20"/>
        </w:rPr>
        <w:t>s</w:t>
      </w:r>
      <w:r w:rsidR="00030F6C" w:rsidRPr="00B461E6">
        <w:rPr>
          <w:rFonts w:ascii="Times New Roman" w:hAnsi="Times New Roman"/>
          <w:i/>
          <w:sz w:val="20"/>
          <w:szCs w:val="20"/>
        </w:rPr>
        <w:t>ayılı yazısı)</w:t>
      </w:r>
      <w:r w:rsidR="005578D4" w:rsidRPr="00B461E6">
        <w:rPr>
          <w:rFonts w:ascii="Times New Roman" w:hAnsi="Times New Roman"/>
          <w:i/>
          <w:sz w:val="20"/>
          <w:szCs w:val="20"/>
        </w:rPr>
        <w:t>,</w:t>
      </w:r>
    </w:p>
    <w:p w14:paraId="78D51FB2" w14:textId="3833571E" w:rsidR="00AB2344" w:rsidRPr="00B461E6" w:rsidRDefault="00E5056D"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9.</w:t>
      </w:r>
      <w:r w:rsidR="001D4553" w:rsidRPr="00B461E6">
        <w:rPr>
          <w:rFonts w:ascii="Times New Roman" w:hAnsi="Times New Roman"/>
          <w:sz w:val="24"/>
          <w:szCs w:val="24"/>
        </w:rPr>
        <w:t xml:space="preserve"> Kaynaştırma öğrencileri ile özel yetenekli öğrenciler için destek eğitim odası açılması ve donanımının sağlanması </w:t>
      </w:r>
      <w:r w:rsidR="001D4553" w:rsidRPr="00B461E6">
        <w:rPr>
          <w:rFonts w:ascii="Times New Roman" w:hAnsi="Times New Roman"/>
          <w:i/>
          <w:sz w:val="20"/>
          <w:szCs w:val="20"/>
        </w:rPr>
        <w:t>(</w:t>
      </w:r>
      <w:r w:rsidR="00D8297A" w:rsidRPr="00B461E6">
        <w:rPr>
          <w:rFonts w:ascii="Times New Roman" w:hAnsi="Times New Roman"/>
          <w:i/>
          <w:sz w:val="20"/>
          <w:szCs w:val="20"/>
        </w:rPr>
        <w:t>MEB Okul Öncesi Eğitim ve İlköğretim Kurumları Yönetmeliği</w:t>
      </w:r>
      <w:r w:rsidR="001D4553" w:rsidRPr="00B461E6">
        <w:rPr>
          <w:rFonts w:ascii="Times New Roman" w:hAnsi="Times New Roman"/>
          <w:i/>
          <w:sz w:val="20"/>
          <w:szCs w:val="20"/>
        </w:rPr>
        <w:t xml:space="preserve"> Md.84</w:t>
      </w:r>
      <w:r w:rsidR="006E71A7" w:rsidRPr="00B461E6">
        <w:rPr>
          <w:rFonts w:ascii="Times New Roman" w:hAnsi="Times New Roman"/>
          <w:i/>
          <w:sz w:val="20"/>
          <w:szCs w:val="20"/>
        </w:rPr>
        <w:t>,</w:t>
      </w:r>
      <w:r w:rsidR="00650197" w:rsidRPr="00B461E6">
        <w:rPr>
          <w:rFonts w:ascii="Times New Roman" w:hAnsi="Times New Roman"/>
          <w:b/>
          <w:bCs/>
          <w:sz w:val="20"/>
          <w:szCs w:val="20"/>
        </w:rPr>
        <w:t xml:space="preserve"> </w:t>
      </w:r>
      <w:r w:rsidR="00650197" w:rsidRPr="00B461E6">
        <w:rPr>
          <w:rFonts w:ascii="Times New Roman" w:hAnsi="Times New Roman"/>
          <w:i/>
          <w:iCs/>
          <w:sz w:val="20"/>
          <w:szCs w:val="20"/>
        </w:rPr>
        <w:t>Özel Eğitim Hizmetleri Yönetmeliği</w:t>
      </w:r>
      <w:r w:rsidR="00650197" w:rsidRPr="00B461E6">
        <w:rPr>
          <w:rFonts w:ascii="Times New Roman" w:hAnsi="Times New Roman"/>
          <w:i/>
          <w:sz w:val="20"/>
          <w:szCs w:val="20"/>
        </w:rPr>
        <w:t xml:space="preserve"> Md.25</w:t>
      </w:r>
      <w:r w:rsidR="001D4553" w:rsidRPr="00B461E6">
        <w:rPr>
          <w:rFonts w:ascii="Times New Roman" w:hAnsi="Times New Roman"/>
          <w:i/>
          <w:sz w:val="20"/>
          <w:szCs w:val="20"/>
        </w:rPr>
        <w:t>)</w:t>
      </w:r>
      <w:r w:rsidR="005578D4" w:rsidRPr="00B461E6">
        <w:rPr>
          <w:rFonts w:ascii="Times New Roman" w:hAnsi="Times New Roman"/>
          <w:i/>
          <w:sz w:val="20"/>
          <w:szCs w:val="20"/>
        </w:rPr>
        <w:t>,</w:t>
      </w:r>
    </w:p>
    <w:p w14:paraId="6D118E82" w14:textId="40B51D1B" w:rsidR="00AB2344"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B461E6">
        <w:rPr>
          <w:rFonts w:ascii="Times New Roman" w:hAnsi="Times New Roman"/>
          <w:b/>
          <w:bCs/>
          <w:sz w:val="24"/>
          <w:szCs w:val="24"/>
        </w:rPr>
        <w:t>Ayrı</w:t>
      </w:r>
      <w:r w:rsidRPr="00B461E6">
        <w:rPr>
          <w:rFonts w:ascii="Times New Roman" w:hAnsi="Times New Roman"/>
          <w:b/>
          <w:bCs/>
          <w:spacing w:val="-1"/>
          <w:sz w:val="24"/>
          <w:szCs w:val="24"/>
        </w:rPr>
        <w:t>c</w:t>
      </w:r>
      <w:r w:rsidR="008E3099" w:rsidRPr="00B461E6">
        <w:rPr>
          <w:rFonts w:ascii="Times New Roman" w:hAnsi="Times New Roman"/>
          <w:b/>
          <w:bCs/>
          <w:sz w:val="24"/>
          <w:szCs w:val="24"/>
        </w:rPr>
        <w:t>a</w:t>
      </w:r>
      <w:r w:rsidRPr="00B461E6">
        <w:rPr>
          <w:rFonts w:ascii="Times New Roman" w:hAnsi="Times New Roman"/>
          <w:sz w:val="24"/>
          <w:szCs w:val="24"/>
        </w:rPr>
        <w:t xml:space="preserve"> </w:t>
      </w:r>
      <w:r w:rsidR="008E3099" w:rsidRPr="00B461E6">
        <w:rPr>
          <w:rFonts w:ascii="Times New Roman" w:hAnsi="Times New Roman"/>
          <w:b/>
          <w:bCs/>
          <w:sz w:val="24"/>
          <w:szCs w:val="24"/>
        </w:rPr>
        <w:t>özel o</w:t>
      </w:r>
      <w:r w:rsidRPr="00B461E6">
        <w:rPr>
          <w:rFonts w:ascii="Times New Roman" w:hAnsi="Times New Roman"/>
          <w:b/>
          <w:bCs/>
          <w:sz w:val="24"/>
          <w:szCs w:val="24"/>
        </w:rPr>
        <w:t>kullarda</w:t>
      </w:r>
      <w:r w:rsidR="008E3099" w:rsidRPr="00B461E6">
        <w:rPr>
          <w:rFonts w:ascii="Times New Roman" w:hAnsi="Times New Roman"/>
          <w:b/>
          <w:bCs/>
          <w:sz w:val="24"/>
          <w:szCs w:val="24"/>
        </w:rPr>
        <w:t>;</w:t>
      </w:r>
    </w:p>
    <w:p w14:paraId="27E68569" w14:textId="415A7BAD" w:rsidR="00AB2344" w:rsidRPr="00B461E6" w:rsidRDefault="00454D48"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bCs/>
          <w:sz w:val="24"/>
          <w:szCs w:val="24"/>
        </w:rPr>
        <w:t>10</w:t>
      </w:r>
      <w:r w:rsidR="001D4553" w:rsidRPr="00B461E6">
        <w:rPr>
          <w:rFonts w:ascii="Times New Roman" w:hAnsi="Times New Roman"/>
          <w:b/>
          <w:sz w:val="24"/>
          <w:szCs w:val="24"/>
        </w:rPr>
        <w:t>.</w:t>
      </w:r>
      <w:r w:rsidR="001D4553" w:rsidRPr="00B461E6">
        <w:rPr>
          <w:rFonts w:ascii="Times New Roman" w:hAnsi="Times New Roman"/>
          <w:sz w:val="24"/>
          <w:szCs w:val="24"/>
        </w:rPr>
        <w:t xml:space="preserve"> K</w:t>
      </w:r>
      <w:r w:rsidR="001D4553" w:rsidRPr="00B461E6">
        <w:rPr>
          <w:rFonts w:ascii="Times New Roman" w:hAnsi="Times New Roman"/>
          <w:spacing w:val="1"/>
          <w:sz w:val="24"/>
          <w:szCs w:val="24"/>
        </w:rPr>
        <w:t>u</w:t>
      </w:r>
      <w:r w:rsidR="001D4553" w:rsidRPr="00B461E6">
        <w:rPr>
          <w:rFonts w:ascii="Times New Roman" w:hAnsi="Times New Roman"/>
          <w:sz w:val="24"/>
          <w:szCs w:val="24"/>
        </w:rPr>
        <w:t>r</w:t>
      </w:r>
      <w:r w:rsidR="001D4553" w:rsidRPr="00B461E6">
        <w:rPr>
          <w:rFonts w:ascii="Times New Roman" w:hAnsi="Times New Roman"/>
          <w:spacing w:val="-2"/>
          <w:sz w:val="24"/>
          <w:szCs w:val="24"/>
        </w:rPr>
        <w:t>u</w:t>
      </w:r>
      <w:r w:rsidR="001D4553" w:rsidRPr="00B461E6">
        <w:rPr>
          <w:rFonts w:ascii="Times New Roman" w:hAnsi="Times New Roman"/>
          <w:sz w:val="24"/>
          <w:szCs w:val="24"/>
        </w:rPr>
        <w:t>m</w:t>
      </w:r>
      <w:r w:rsidR="001D4553" w:rsidRPr="00B461E6">
        <w:rPr>
          <w:rFonts w:ascii="Times New Roman" w:hAnsi="Times New Roman"/>
          <w:spacing w:val="15"/>
          <w:sz w:val="24"/>
          <w:szCs w:val="24"/>
        </w:rPr>
        <w:t xml:space="preserve"> </w:t>
      </w:r>
      <w:r w:rsidR="001D4553" w:rsidRPr="00B461E6">
        <w:rPr>
          <w:rFonts w:ascii="Times New Roman" w:hAnsi="Times New Roman"/>
          <w:sz w:val="24"/>
          <w:szCs w:val="24"/>
        </w:rPr>
        <w:t>a</w:t>
      </w:r>
      <w:r w:rsidR="001D4553" w:rsidRPr="00B461E6">
        <w:rPr>
          <w:rFonts w:ascii="Times New Roman" w:hAnsi="Times New Roman"/>
          <w:spacing w:val="-1"/>
          <w:sz w:val="24"/>
          <w:szCs w:val="24"/>
        </w:rPr>
        <w:t>ç</w:t>
      </w:r>
      <w:r w:rsidR="001D4553" w:rsidRPr="00B461E6">
        <w:rPr>
          <w:rFonts w:ascii="Times New Roman" w:hAnsi="Times New Roman"/>
          <w:spacing w:val="1"/>
          <w:sz w:val="24"/>
          <w:szCs w:val="24"/>
        </w:rPr>
        <w:t>m</w:t>
      </w:r>
      <w:r w:rsidR="001D4553" w:rsidRPr="00B461E6">
        <w:rPr>
          <w:rFonts w:ascii="Times New Roman" w:hAnsi="Times New Roman"/>
          <w:sz w:val="24"/>
          <w:szCs w:val="24"/>
        </w:rPr>
        <w:t>a</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z w:val="24"/>
          <w:szCs w:val="24"/>
        </w:rPr>
        <w:t>ö</w:t>
      </w:r>
      <w:r w:rsidR="001D4553" w:rsidRPr="00B461E6">
        <w:rPr>
          <w:rFonts w:ascii="Times New Roman" w:hAnsi="Times New Roman"/>
          <w:spacing w:val="-1"/>
          <w:sz w:val="24"/>
          <w:szCs w:val="24"/>
        </w:rPr>
        <w:t>ğ</w:t>
      </w:r>
      <w:r w:rsidR="001D4553" w:rsidRPr="00B461E6">
        <w:rPr>
          <w:rFonts w:ascii="Times New Roman" w:hAnsi="Times New Roman"/>
          <w:sz w:val="24"/>
          <w:szCs w:val="24"/>
        </w:rPr>
        <w:t>ret</w:t>
      </w:r>
      <w:r w:rsidR="001D4553" w:rsidRPr="00B461E6">
        <w:rPr>
          <w:rFonts w:ascii="Times New Roman" w:hAnsi="Times New Roman"/>
          <w:spacing w:val="-2"/>
          <w:sz w:val="24"/>
          <w:szCs w:val="24"/>
        </w:rPr>
        <w:t>i</w:t>
      </w:r>
      <w:r w:rsidR="001D4553" w:rsidRPr="00B461E6">
        <w:rPr>
          <w:rFonts w:ascii="Times New Roman" w:hAnsi="Times New Roman"/>
          <w:spacing w:val="1"/>
          <w:sz w:val="24"/>
          <w:szCs w:val="24"/>
        </w:rPr>
        <w:t>m</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b</w:t>
      </w:r>
      <w:r w:rsidR="001D4553" w:rsidRPr="00B461E6">
        <w:rPr>
          <w:rFonts w:ascii="Times New Roman" w:hAnsi="Times New Roman"/>
          <w:sz w:val="24"/>
          <w:szCs w:val="24"/>
        </w:rPr>
        <w:t>a</w:t>
      </w:r>
      <w:r w:rsidR="001D4553" w:rsidRPr="00B461E6">
        <w:rPr>
          <w:rFonts w:ascii="Times New Roman" w:hAnsi="Times New Roman"/>
          <w:spacing w:val="1"/>
          <w:sz w:val="24"/>
          <w:szCs w:val="24"/>
        </w:rPr>
        <w:t>ş</w:t>
      </w:r>
      <w:r w:rsidR="001D4553" w:rsidRPr="00B461E6">
        <w:rPr>
          <w:rFonts w:ascii="Times New Roman" w:hAnsi="Times New Roman"/>
          <w:sz w:val="24"/>
          <w:szCs w:val="24"/>
        </w:rPr>
        <w:t>l</w:t>
      </w:r>
      <w:r w:rsidR="001D4553" w:rsidRPr="00B461E6">
        <w:rPr>
          <w:rFonts w:ascii="Times New Roman" w:hAnsi="Times New Roman"/>
          <w:spacing w:val="-2"/>
          <w:sz w:val="24"/>
          <w:szCs w:val="24"/>
        </w:rPr>
        <w:t>a</w:t>
      </w:r>
      <w:r w:rsidR="001D4553" w:rsidRPr="00B461E6">
        <w:rPr>
          <w:rFonts w:ascii="Times New Roman" w:hAnsi="Times New Roman"/>
          <w:spacing w:val="1"/>
          <w:sz w:val="24"/>
          <w:szCs w:val="24"/>
        </w:rPr>
        <w:t>m</w:t>
      </w:r>
      <w:r w:rsidR="001D4553" w:rsidRPr="00B461E6">
        <w:rPr>
          <w:rFonts w:ascii="Times New Roman" w:hAnsi="Times New Roman"/>
          <w:sz w:val="24"/>
          <w:szCs w:val="24"/>
        </w:rPr>
        <w:t>a</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z</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n</w:t>
      </w:r>
      <w:r w:rsidR="001D4553" w:rsidRPr="00B461E6">
        <w:rPr>
          <w:rFonts w:ascii="Times New Roman" w:hAnsi="Times New Roman"/>
          <w:spacing w:val="-2"/>
          <w:sz w:val="24"/>
          <w:szCs w:val="24"/>
        </w:rPr>
        <w:t>l</w:t>
      </w:r>
      <w:r w:rsidR="001D4553" w:rsidRPr="00B461E6">
        <w:rPr>
          <w:rFonts w:ascii="Times New Roman" w:hAnsi="Times New Roman"/>
          <w:sz w:val="24"/>
          <w:szCs w:val="24"/>
        </w:rPr>
        <w:t>eri</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y</w:t>
      </w:r>
      <w:r w:rsidR="001D4553" w:rsidRPr="00B461E6">
        <w:rPr>
          <w:rFonts w:ascii="Times New Roman" w:hAnsi="Times New Roman"/>
          <w:sz w:val="24"/>
          <w:szCs w:val="24"/>
        </w:rPr>
        <w:t>erle</w:t>
      </w:r>
      <w:r w:rsidR="001D4553" w:rsidRPr="00B461E6">
        <w:rPr>
          <w:rFonts w:ascii="Times New Roman" w:hAnsi="Times New Roman"/>
          <w:spacing w:val="-1"/>
          <w:sz w:val="24"/>
          <w:szCs w:val="24"/>
        </w:rPr>
        <w:t>ş</w:t>
      </w:r>
      <w:r w:rsidR="001D4553" w:rsidRPr="00B461E6">
        <w:rPr>
          <w:rFonts w:ascii="Times New Roman" w:hAnsi="Times New Roman"/>
          <w:spacing w:val="1"/>
          <w:sz w:val="24"/>
          <w:szCs w:val="24"/>
        </w:rPr>
        <w:t>i</w:t>
      </w:r>
      <w:r w:rsidR="001D4553" w:rsidRPr="00B461E6">
        <w:rPr>
          <w:rFonts w:ascii="Times New Roman" w:hAnsi="Times New Roman"/>
          <w:sz w:val="24"/>
          <w:szCs w:val="24"/>
        </w:rPr>
        <w:t>m</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z w:val="24"/>
          <w:szCs w:val="24"/>
        </w:rPr>
        <w:t>ko</w:t>
      </w:r>
      <w:r w:rsidR="001D4553" w:rsidRPr="00B461E6">
        <w:rPr>
          <w:rFonts w:ascii="Times New Roman" w:hAnsi="Times New Roman"/>
          <w:spacing w:val="-1"/>
          <w:sz w:val="24"/>
          <w:szCs w:val="24"/>
        </w:rPr>
        <w:t>n</w:t>
      </w:r>
      <w:r w:rsidR="001D4553" w:rsidRPr="00B461E6">
        <w:rPr>
          <w:rFonts w:ascii="Times New Roman" w:hAnsi="Times New Roman"/>
          <w:sz w:val="24"/>
          <w:szCs w:val="24"/>
        </w:rPr>
        <w:t>te</w:t>
      </w:r>
      <w:r w:rsidR="001D4553" w:rsidRPr="00B461E6">
        <w:rPr>
          <w:rFonts w:ascii="Times New Roman" w:hAnsi="Times New Roman"/>
          <w:spacing w:val="-1"/>
          <w:sz w:val="24"/>
          <w:szCs w:val="24"/>
        </w:rPr>
        <w:t>nj</w:t>
      </w:r>
      <w:r w:rsidR="001D4553" w:rsidRPr="00B461E6">
        <w:rPr>
          <w:rFonts w:ascii="Times New Roman" w:hAnsi="Times New Roman"/>
          <w:sz w:val="24"/>
          <w:szCs w:val="24"/>
        </w:rPr>
        <w:t>an</w:t>
      </w:r>
      <w:r w:rsidR="001D4553" w:rsidRPr="00B461E6">
        <w:rPr>
          <w:rFonts w:ascii="Times New Roman" w:hAnsi="Times New Roman"/>
          <w:spacing w:val="13"/>
          <w:sz w:val="24"/>
          <w:szCs w:val="24"/>
        </w:rPr>
        <w:t xml:space="preserve"> </w:t>
      </w:r>
      <w:r w:rsidR="001D4553" w:rsidRPr="00B461E6">
        <w:rPr>
          <w:rFonts w:ascii="Times New Roman" w:hAnsi="Times New Roman"/>
          <w:sz w:val="24"/>
          <w:szCs w:val="24"/>
        </w:rPr>
        <w:t>de</w:t>
      </w:r>
      <w:r w:rsidR="001D4553" w:rsidRPr="00B461E6">
        <w:rPr>
          <w:rFonts w:ascii="Times New Roman" w:hAnsi="Times New Roman"/>
          <w:spacing w:val="-1"/>
          <w:sz w:val="24"/>
          <w:szCs w:val="24"/>
        </w:rPr>
        <w:t>ğ</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ş</w:t>
      </w:r>
      <w:r w:rsidR="001D4553" w:rsidRPr="00B461E6">
        <w:rPr>
          <w:rFonts w:ascii="Times New Roman" w:hAnsi="Times New Roman"/>
          <w:spacing w:val="1"/>
          <w:sz w:val="24"/>
          <w:szCs w:val="24"/>
        </w:rPr>
        <w:t>i</w:t>
      </w:r>
      <w:r w:rsidR="001D4553" w:rsidRPr="00B461E6">
        <w:rPr>
          <w:rFonts w:ascii="Times New Roman" w:hAnsi="Times New Roman"/>
          <w:sz w:val="24"/>
          <w:szCs w:val="24"/>
        </w:rPr>
        <w:t>kli</w:t>
      </w:r>
      <w:r w:rsidR="001D4553" w:rsidRPr="00B461E6">
        <w:rPr>
          <w:rFonts w:ascii="Times New Roman" w:hAnsi="Times New Roman"/>
          <w:spacing w:val="-1"/>
          <w:sz w:val="24"/>
          <w:szCs w:val="24"/>
        </w:rPr>
        <w:t>ğ</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n</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ş</w:t>
      </w:r>
      <w:r w:rsidR="001D4553" w:rsidRPr="00B461E6">
        <w:rPr>
          <w:rFonts w:ascii="Times New Roman" w:hAnsi="Times New Roman"/>
          <w:sz w:val="24"/>
          <w:szCs w:val="24"/>
        </w:rPr>
        <w:t>kin</w:t>
      </w:r>
      <w:r w:rsidR="001D4553" w:rsidRPr="00B461E6">
        <w:rPr>
          <w:rFonts w:ascii="Times New Roman" w:hAnsi="Times New Roman"/>
          <w:spacing w:val="20"/>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ş</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 xml:space="preserve">e </w:t>
      </w:r>
      <w:r w:rsidR="001D4553" w:rsidRPr="00B461E6">
        <w:rPr>
          <w:rFonts w:ascii="Times New Roman" w:hAnsi="Times New Roman"/>
          <w:spacing w:val="1"/>
          <w:sz w:val="24"/>
          <w:szCs w:val="24"/>
        </w:rPr>
        <w:t>iş</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m</w:t>
      </w:r>
      <w:r w:rsidR="001D4553" w:rsidRPr="00B461E6">
        <w:rPr>
          <w:rFonts w:ascii="Times New Roman" w:hAnsi="Times New Roman"/>
          <w:spacing w:val="-2"/>
          <w:sz w:val="24"/>
          <w:szCs w:val="24"/>
        </w:rPr>
        <w:t>l</w:t>
      </w:r>
      <w:r w:rsidR="001D4553" w:rsidRPr="00B461E6">
        <w:rPr>
          <w:rFonts w:ascii="Times New Roman" w:hAnsi="Times New Roman"/>
          <w:sz w:val="24"/>
          <w:szCs w:val="24"/>
        </w:rPr>
        <w:t>er</w:t>
      </w:r>
      <w:r w:rsidR="001D4553" w:rsidRPr="00B461E6">
        <w:rPr>
          <w:rFonts w:ascii="Times New Roman" w:hAnsi="Times New Roman"/>
          <w:spacing w:val="1"/>
          <w:sz w:val="24"/>
          <w:szCs w:val="24"/>
        </w:rPr>
        <w:t>i</w:t>
      </w:r>
      <w:r w:rsidR="001D4553" w:rsidRPr="00B461E6">
        <w:rPr>
          <w:rFonts w:ascii="Times New Roman" w:hAnsi="Times New Roman"/>
          <w:sz w:val="24"/>
          <w:szCs w:val="24"/>
        </w:rPr>
        <w:t>n</w:t>
      </w:r>
      <w:r w:rsidR="001D4553" w:rsidRPr="00B461E6">
        <w:rPr>
          <w:rFonts w:ascii="Times New Roman" w:hAnsi="Times New Roman"/>
          <w:spacing w:val="20"/>
          <w:sz w:val="24"/>
          <w:szCs w:val="24"/>
        </w:rPr>
        <w:t xml:space="preserve"> </w:t>
      </w:r>
      <w:r w:rsidR="001D4553" w:rsidRPr="00B461E6">
        <w:rPr>
          <w:rFonts w:ascii="Times New Roman" w:hAnsi="Times New Roman"/>
          <w:spacing w:val="-1"/>
          <w:sz w:val="24"/>
          <w:szCs w:val="24"/>
        </w:rPr>
        <w:t>y</w:t>
      </w:r>
      <w:r w:rsidR="001D4553" w:rsidRPr="00B461E6">
        <w:rPr>
          <w:rFonts w:ascii="Times New Roman" w:hAnsi="Times New Roman"/>
          <w:sz w:val="24"/>
          <w:szCs w:val="24"/>
        </w:rPr>
        <w:t>er</w:t>
      </w:r>
      <w:r w:rsidR="001D4553" w:rsidRPr="00B461E6">
        <w:rPr>
          <w:rFonts w:ascii="Times New Roman" w:hAnsi="Times New Roman"/>
          <w:spacing w:val="1"/>
          <w:sz w:val="24"/>
          <w:szCs w:val="24"/>
        </w:rPr>
        <w:t>i</w:t>
      </w:r>
      <w:r w:rsidR="001D4553" w:rsidRPr="00B461E6">
        <w:rPr>
          <w:rFonts w:ascii="Times New Roman" w:hAnsi="Times New Roman"/>
          <w:spacing w:val="-3"/>
          <w:sz w:val="24"/>
          <w:szCs w:val="24"/>
        </w:rPr>
        <w:t>n</w:t>
      </w:r>
      <w:r w:rsidR="001D4553" w:rsidRPr="00B461E6">
        <w:rPr>
          <w:rFonts w:ascii="Times New Roman" w:hAnsi="Times New Roman"/>
          <w:sz w:val="24"/>
          <w:szCs w:val="24"/>
        </w:rPr>
        <w:t>e</w:t>
      </w:r>
      <w:r w:rsidR="001D4553" w:rsidRPr="00B461E6">
        <w:rPr>
          <w:rFonts w:ascii="Times New Roman" w:hAnsi="Times New Roman"/>
          <w:spacing w:val="21"/>
          <w:sz w:val="24"/>
          <w:szCs w:val="24"/>
        </w:rPr>
        <w:t xml:space="preserve"> </w:t>
      </w:r>
      <w:r w:rsidR="001D4553" w:rsidRPr="00B461E6">
        <w:rPr>
          <w:rFonts w:ascii="Times New Roman" w:hAnsi="Times New Roman"/>
          <w:spacing w:val="-1"/>
          <w:sz w:val="24"/>
          <w:szCs w:val="24"/>
        </w:rPr>
        <w:t>g</w:t>
      </w:r>
      <w:r w:rsidR="001D4553" w:rsidRPr="00B461E6">
        <w:rPr>
          <w:rFonts w:ascii="Times New Roman" w:hAnsi="Times New Roman"/>
          <w:sz w:val="24"/>
          <w:szCs w:val="24"/>
        </w:rPr>
        <w:t>et</w:t>
      </w:r>
      <w:r w:rsidR="001D4553" w:rsidRPr="00B461E6">
        <w:rPr>
          <w:rFonts w:ascii="Times New Roman" w:hAnsi="Times New Roman"/>
          <w:spacing w:val="1"/>
          <w:sz w:val="24"/>
          <w:szCs w:val="24"/>
        </w:rPr>
        <w:t>i</w:t>
      </w:r>
      <w:r w:rsidR="001D4553" w:rsidRPr="00B461E6">
        <w:rPr>
          <w:rFonts w:ascii="Times New Roman" w:hAnsi="Times New Roman"/>
          <w:sz w:val="24"/>
          <w:szCs w:val="24"/>
        </w:rPr>
        <w:t>r</w:t>
      </w:r>
      <w:r w:rsidR="001D4553" w:rsidRPr="00B461E6">
        <w:rPr>
          <w:rFonts w:ascii="Times New Roman" w:hAnsi="Times New Roman"/>
          <w:spacing w:val="1"/>
          <w:sz w:val="24"/>
          <w:szCs w:val="24"/>
        </w:rPr>
        <w:t>i</w:t>
      </w:r>
      <w:r w:rsidR="001D4553" w:rsidRPr="00B461E6">
        <w:rPr>
          <w:rFonts w:ascii="Times New Roman" w:hAnsi="Times New Roman"/>
          <w:spacing w:val="-2"/>
          <w:sz w:val="24"/>
          <w:szCs w:val="24"/>
        </w:rPr>
        <w:t>l</w:t>
      </w:r>
      <w:r w:rsidR="001D4553" w:rsidRPr="00B461E6">
        <w:rPr>
          <w:rFonts w:ascii="Times New Roman" w:hAnsi="Times New Roman"/>
          <w:spacing w:val="-1"/>
          <w:sz w:val="24"/>
          <w:szCs w:val="24"/>
        </w:rPr>
        <w:t>m</w:t>
      </w:r>
      <w:r w:rsidR="001D4553" w:rsidRPr="00B461E6">
        <w:rPr>
          <w:rFonts w:ascii="Times New Roman" w:hAnsi="Times New Roman"/>
          <w:sz w:val="24"/>
          <w:szCs w:val="24"/>
        </w:rPr>
        <w:t>e</w:t>
      </w:r>
      <w:r w:rsidR="001D4553" w:rsidRPr="00B461E6">
        <w:rPr>
          <w:rFonts w:ascii="Times New Roman" w:hAnsi="Times New Roman"/>
          <w:spacing w:val="21"/>
          <w:sz w:val="24"/>
          <w:szCs w:val="24"/>
        </w:rPr>
        <w:t xml:space="preserve"> </w:t>
      </w:r>
      <w:r w:rsidR="001D4553" w:rsidRPr="00B461E6">
        <w:rPr>
          <w:rFonts w:ascii="Times New Roman" w:hAnsi="Times New Roman"/>
          <w:sz w:val="24"/>
          <w:szCs w:val="24"/>
        </w:rPr>
        <w:t>dur</w:t>
      </w:r>
      <w:r w:rsidR="001D4553" w:rsidRPr="00B461E6">
        <w:rPr>
          <w:rFonts w:ascii="Times New Roman" w:hAnsi="Times New Roman"/>
          <w:spacing w:val="-2"/>
          <w:sz w:val="24"/>
          <w:szCs w:val="24"/>
        </w:rPr>
        <w:t>u</w:t>
      </w:r>
      <w:r w:rsidR="001D4553" w:rsidRPr="00B461E6">
        <w:rPr>
          <w:rFonts w:ascii="Times New Roman" w:hAnsi="Times New Roman"/>
          <w:spacing w:val="1"/>
          <w:sz w:val="24"/>
          <w:szCs w:val="24"/>
        </w:rPr>
        <w:t>m</w:t>
      </w:r>
      <w:r w:rsidR="004F3068" w:rsidRPr="00B461E6">
        <w:rPr>
          <w:rFonts w:ascii="Times New Roman" w:hAnsi="Times New Roman"/>
          <w:sz w:val="24"/>
          <w:szCs w:val="24"/>
        </w:rPr>
        <w:t>u</w:t>
      </w:r>
      <w:r w:rsidR="001D4553" w:rsidRPr="00B461E6">
        <w:rPr>
          <w:rFonts w:ascii="Times New Roman" w:hAnsi="Times New Roman"/>
          <w:spacing w:val="24"/>
          <w:sz w:val="24"/>
          <w:szCs w:val="24"/>
        </w:rPr>
        <w:t xml:space="preserve"> </w:t>
      </w:r>
      <w:r w:rsidR="001D4553" w:rsidRPr="00B461E6">
        <w:rPr>
          <w:rFonts w:ascii="Times New Roman" w:hAnsi="Times New Roman"/>
          <w:i/>
          <w:sz w:val="20"/>
          <w:szCs w:val="20"/>
        </w:rPr>
        <w:t>(Özel</w:t>
      </w:r>
      <w:r w:rsidR="001D4553" w:rsidRPr="00B461E6">
        <w:rPr>
          <w:rFonts w:ascii="Times New Roman" w:hAnsi="Times New Roman"/>
          <w:i/>
          <w:spacing w:val="21"/>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w:t>
      </w:r>
      <w:r w:rsidR="001D4553" w:rsidRPr="00B461E6">
        <w:rPr>
          <w:rFonts w:ascii="Times New Roman" w:hAnsi="Times New Roman"/>
          <w:i/>
          <w:spacing w:val="-3"/>
          <w:sz w:val="20"/>
          <w:szCs w:val="20"/>
        </w:rPr>
        <w:t>t</w:t>
      </w:r>
      <w:r w:rsidR="001D4553" w:rsidRPr="00B461E6">
        <w:rPr>
          <w:rFonts w:ascii="Times New Roman" w:hAnsi="Times New Roman"/>
          <w:i/>
          <w:spacing w:val="1"/>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19"/>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z w:val="20"/>
          <w:szCs w:val="20"/>
        </w:rPr>
        <w:t>r</w:t>
      </w:r>
      <w:r w:rsidR="001D4553" w:rsidRPr="00B461E6">
        <w:rPr>
          <w:rFonts w:ascii="Times New Roman" w:hAnsi="Times New Roman"/>
          <w:i/>
          <w:spacing w:val="-2"/>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la</w:t>
      </w:r>
      <w:r w:rsidR="001D4553" w:rsidRPr="00B461E6">
        <w:rPr>
          <w:rFonts w:ascii="Times New Roman" w:hAnsi="Times New Roman"/>
          <w:i/>
          <w:spacing w:val="-2"/>
          <w:sz w:val="20"/>
          <w:szCs w:val="20"/>
        </w:rPr>
        <w:t>r</w:t>
      </w:r>
      <w:r w:rsidR="001D4553" w:rsidRPr="00B461E6">
        <w:rPr>
          <w:rFonts w:ascii="Times New Roman" w:hAnsi="Times New Roman"/>
          <w:i/>
          <w:sz w:val="20"/>
          <w:szCs w:val="20"/>
        </w:rPr>
        <w:t>ı</w:t>
      </w:r>
      <w:r w:rsidR="001D4553" w:rsidRPr="00B461E6">
        <w:rPr>
          <w:rFonts w:ascii="Times New Roman" w:hAnsi="Times New Roman"/>
          <w:i/>
          <w:spacing w:val="22"/>
          <w:sz w:val="20"/>
          <w:szCs w:val="20"/>
        </w:rPr>
        <w:t xml:space="preserve"> </w:t>
      </w:r>
      <w:r w:rsidR="001D4553" w:rsidRPr="00B461E6">
        <w:rPr>
          <w:rFonts w:ascii="Times New Roman" w:hAnsi="Times New Roman"/>
          <w:i/>
          <w:sz w:val="20"/>
          <w:szCs w:val="20"/>
        </w:rPr>
        <w:t>Kanunu</w:t>
      </w:r>
      <w:r w:rsidR="001D4553" w:rsidRPr="00B461E6">
        <w:rPr>
          <w:rFonts w:ascii="Times New Roman" w:hAnsi="Times New Roman"/>
          <w:i/>
          <w:spacing w:val="21"/>
          <w:sz w:val="20"/>
          <w:szCs w:val="20"/>
        </w:rPr>
        <w:t xml:space="preserve"> </w:t>
      </w:r>
      <w:r w:rsidR="001D4553" w:rsidRPr="00B461E6">
        <w:rPr>
          <w:rFonts w:ascii="Times New Roman" w:hAnsi="Times New Roman"/>
          <w:i/>
          <w:sz w:val="20"/>
          <w:szCs w:val="20"/>
        </w:rPr>
        <w:t>Md</w:t>
      </w:r>
      <w:r w:rsidR="001D4553" w:rsidRPr="00B461E6">
        <w:rPr>
          <w:rFonts w:ascii="Times New Roman" w:hAnsi="Times New Roman"/>
          <w:i/>
          <w:spacing w:val="-1"/>
          <w:sz w:val="20"/>
          <w:szCs w:val="20"/>
        </w:rPr>
        <w:t>.</w:t>
      </w:r>
      <w:r w:rsidR="001D4553" w:rsidRPr="00B461E6">
        <w:rPr>
          <w:rFonts w:ascii="Times New Roman" w:hAnsi="Times New Roman"/>
          <w:i/>
          <w:sz w:val="20"/>
          <w:szCs w:val="20"/>
        </w:rPr>
        <w:t>3</w:t>
      </w:r>
      <w:r w:rsidR="006E71A7" w:rsidRPr="00B461E6">
        <w:rPr>
          <w:rFonts w:ascii="Times New Roman" w:hAnsi="Times New Roman"/>
          <w:i/>
          <w:sz w:val="20"/>
          <w:szCs w:val="20"/>
        </w:rPr>
        <w:t>,</w:t>
      </w:r>
      <w:r w:rsidR="001D4553" w:rsidRPr="00B461E6">
        <w:rPr>
          <w:rFonts w:ascii="Times New Roman" w:hAnsi="Times New Roman"/>
          <w:i/>
          <w:spacing w:val="18"/>
          <w:sz w:val="20"/>
          <w:szCs w:val="20"/>
        </w:rPr>
        <w:t xml:space="preserve"> </w:t>
      </w:r>
      <w:r w:rsidR="001D4553" w:rsidRPr="00B461E6">
        <w:rPr>
          <w:rFonts w:ascii="Times New Roman" w:hAnsi="Times New Roman"/>
          <w:i/>
          <w:sz w:val="20"/>
          <w:szCs w:val="20"/>
        </w:rPr>
        <w:t>MEB</w:t>
      </w:r>
      <w:r w:rsidR="001D4553" w:rsidRPr="00B461E6">
        <w:rPr>
          <w:rFonts w:ascii="Times New Roman" w:hAnsi="Times New Roman"/>
          <w:i/>
          <w:spacing w:val="21"/>
          <w:sz w:val="20"/>
          <w:szCs w:val="20"/>
        </w:rPr>
        <w:t xml:space="preserve"> </w:t>
      </w:r>
      <w:r w:rsidR="001D4553" w:rsidRPr="00B461E6">
        <w:rPr>
          <w:rFonts w:ascii="Times New Roman" w:hAnsi="Times New Roman"/>
          <w:i/>
          <w:sz w:val="20"/>
          <w:szCs w:val="20"/>
        </w:rPr>
        <w:t>Özel</w:t>
      </w:r>
      <w:r w:rsidR="001D4553" w:rsidRPr="00B461E6">
        <w:rPr>
          <w:rFonts w:ascii="Times New Roman" w:hAnsi="Times New Roman"/>
          <w:i/>
          <w:spacing w:val="22"/>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2"/>
          <w:sz w:val="20"/>
          <w:szCs w:val="20"/>
        </w:rPr>
        <w:t>i</w:t>
      </w:r>
      <w:r w:rsidR="001D4553" w:rsidRPr="00B461E6">
        <w:rPr>
          <w:rFonts w:ascii="Times New Roman" w:hAnsi="Times New Roman"/>
          <w:i/>
          <w:sz w:val="20"/>
          <w:szCs w:val="20"/>
        </w:rPr>
        <w:t>m K</w:t>
      </w:r>
      <w:r w:rsidR="001D4553" w:rsidRPr="00B461E6">
        <w:rPr>
          <w:rFonts w:ascii="Times New Roman" w:hAnsi="Times New Roman"/>
          <w:i/>
          <w:spacing w:val="1"/>
          <w:sz w:val="20"/>
          <w:szCs w:val="20"/>
        </w:rPr>
        <w:t>u</w:t>
      </w:r>
      <w:r w:rsidR="001D4553" w:rsidRPr="00B461E6">
        <w:rPr>
          <w:rFonts w:ascii="Times New Roman" w:hAnsi="Times New Roman"/>
          <w:i/>
          <w:sz w:val="20"/>
          <w:szCs w:val="20"/>
        </w:rPr>
        <w:t>r</w:t>
      </w:r>
      <w:r w:rsidR="001D4553" w:rsidRPr="00B461E6">
        <w:rPr>
          <w:rFonts w:ascii="Times New Roman" w:hAnsi="Times New Roman"/>
          <w:i/>
          <w:spacing w:val="-2"/>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la</w:t>
      </w:r>
      <w:r w:rsidR="001D4553" w:rsidRPr="00B461E6">
        <w:rPr>
          <w:rFonts w:ascii="Times New Roman" w:hAnsi="Times New Roman"/>
          <w:i/>
          <w:spacing w:val="-2"/>
          <w:sz w:val="20"/>
          <w:szCs w:val="20"/>
        </w:rPr>
        <w:t>r</w:t>
      </w:r>
      <w:r w:rsidR="001D4553" w:rsidRPr="00B461E6">
        <w:rPr>
          <w:rFonts w:ascii="Times New Roman" w:hAnsi="Times New Roman"/>
          <w:i/>
          <w:sz w:val="20"/>
          <w:szCs w:val="20"/>
        </w:rPr>
        <w:t>ı</w:t>
      </w:r>
      <w:r w:rsidR="001D4553" w:rsidRPr="00B461E6">
        <w:rPr>
          <w:rFonts w:ascii="Times New Roman" w:hAnsi="Times New Roman"/>
          <w:i/>
          <w:spacing w:val="1"/>
          <w:sz w:val="20"/>
          <w:szCs w:val="20"/>
        </w:rPr>
        <w:t xml:space="preserve"> </w:t>
      </w:r>
      <w:r w:rsidR="001D4553" w:rsidRPr="00B461E6">
        <w:rPr>
          <w:rFonts w:ascii="Times New Roman" w:hAnsi="Times New Roman"/>
          <w:i/>
          <w:spacing w:val="-2"/>
          <w:sz w:val="20"/>
          <w:szCs w:val="20"/>
        </w:rPr>
        <w:t>Y</w:t>
      </w:r>
      <w:r w:rsidR="001D4553" w:rsidRPr="00B461E6">
        <w:rPr>
          <w:rFonts w:ascii="Times New Roman" w:hAnsi="Times New Roman"/>
          <w:i/>
          <w:sz w:val="20"/>
          <w:szCs w:val="20"/>
        </w:rPr>
        <w:t>öne</w:t>
      </w:r>
      <w:r w:rsidR="001D4553" w:rsidRPr="00B461E6">
        <w:rPr>
          <w:rFonts w:ascii="Times New Roman" w:hAnsi="Times New Roman"/>
          <w:i/>
          <w:spacing w:val="-3"/>
          <w:sz w:val="20"/>
          <w:szCs w:val="20"/>
        </w:rPr>
        <w:t>t</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el</w:t>
      </w:r>
      <w:r w:rsidR="001D4553" w:rsidRPr="00B461E6">
        <w:rPr>
          <w:rFonts w:ascii="Times New Roman" w:hAnsi="Times New Roman"/>
          <w:i/>
          <w:spacing w:val="1"/>
          <w:sz w:val="20"/>
          <w:szCs w:val="20"/>
        </w:rPr>
        <w:t>i</w:t>
      </w:r>
      <w:r w:rsidR="001D4553" w:rsidRPr="00B461E6">
        <w:rPr>
          <w:rFonts w:ascii="Times New Roman" w:hAnsi="Times New Roman"/>
          <w:i/>
          <w:spacing w:val="-4"/>
          <w:sz w:val="20"/>
          <w:szCs w:val="20"/>
        </w:rPr>
        <w:t>ğ</w:t>
      </w:r>
      <w:r w:rsidR="001D4553" w:rsidRPr="00B461E6">
        <w:rPr>
          <w:rFonts w:ascii="Times New Roman" w:hAnsi="Times New Roman"/>
          <w:i/>
          <w:sz w:val="20"/>
          <w:szCs w:val="20"/>
        </w:rPr>
        <w:t xml:space="preserve">i </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d</w:t>
      </w:r>
      <w:r w:rsidR="001D4553" w:rsidRPr="00B461E6">
        <w:rPr>
          <w:rFonts w:ascii="Times New Roman" w:hAnsi="Times New Roman"/>
          <w:i/>
          <w:spacing w:val="-1"/>
          <w:sz w:val="20"/>
          <w:szCs w:val="20"/>
        </w:rPr>
        <w:t xml:space="preserve">. </w:t>
      </w:r>
      <w:r w:rsidR="001D4553" w:rsidRPr="00B461E6">
        <w:rPr>
          <w:rFonts w:ascii="Times New Roman" w:hAnsi="Times New Roman"/>
          <w:i/>
          <w:sz w:val="20"/>
          <w:szCs w:val="20"/>
        </w:rPr>
        <w:t>5,17)</w:t>
      </w:r>
      <w:r w:rsidR="004F3068" w:rsidRPr="00B461E6">
        <w:rPr>
          <w:rFonts w:ascii="Times New Roman" w:hAnsi="Times New Roman"/>
          <w:i/>
          <w:sz w:val="20"/>
          <w:szCs w:val="20"/>
        </w:rPr>
        <w:t>,</w:t>
      </w:r>
    </w:p>
    <w:p w14:paraId="731FA087" w14:textId="01389923" w:rsidR="00D14C0D" w:rsidRPr="00B461E6" w:rsidRDefault="00D14C0D" w:rsidP="00D14C0D">
      <w:pPr>
        <w:widowControl w:val="0"/>
        <w:autoSpaceDE w:val="0"/>
        <w:autoSpaceDN w:val="0"/>
        <w:adjustRightInd w:val="0"/>
        <w:spacing w:before="120" w:after="120" w:line="360" w:lineRule="auto"/>
        <w:ind w:firstLine="708"/>
        <w:jc w:val="both"/>
        <w:rPr>
          <w:rFonts w:ascii="Times New Roman" w:hAnsi="Times New Roman"/>
          <w:b/>
          <w:bCs/>
          <w:sz w:val="18"/>
          <w:szCs w:val="18"/>
        </w:rPr>
      </w:pPr>
      <w:r w:rsidRPr="00B461E6">
        <w:rPr>
          <w:rFonts w:ascii="Times New Roman" w:hAnsi="Times New Roman"/>
          <w:b/>
          <w:sz w:val="24"/>
          <w:szCs w:val="24"/>
        </w:rPr>
        <w:t xml:space="preserve">11. </w:t>
      </w:r>
      <w:r w:rsidRPr="00B461E6">
        <w:rPr>
          <w:rFonts w:ascii="Times New Roman" w:eastAsia="Calibri" w:hAnsi="Times New Roman"/>
          <w:sz w:val="24"/>
          <w:szCs w:val="24"/>
          <w:shd w:val="clear" w:color="auto" w:fill="FFFFFF"/>
          <w:lang w:eastAsia="en-US"/>
        </w:rPr>
        <w:t xml:space="preserve">Umuma açık yerler ve içkili yerler ile okul binaları arasında kapıdan kapıya en az 100 metre uzaklığın bulunma durumu </w:t>
      </w:r>
      <w:r w:rsidRPr="00B461E6">
        <w:rPr>
          <w:rFonts w:ascii="Times New Roman" w:eastAsia="Calibri" w:hAnsi="Times New Roman"/>
          <w:i/>
          <w:sz w:val="18"/>
          <w:szCs w:val="18"/>
          <w:shd w:val="clear" w:color="auto" w:fill="FFFFFF"/>
          <w:lang w:eastAsia="en-US"/>
        </w:rPr>
        <w:t xml:space="preserve">(Özel Öğretim Kurumları Kanunu Md. 4; </w:t>
      </w:r>
      <w:r w:rsidRPr="00B461E6">
        <w:rPr>
          <w:rFonts w:ascii="Times New Roman" w:hAnsi="Times New Roman"/>
          <w:bCs/>
          <w:i/>
          <w:sz w:val="18"/>
          <w:szCs w:val="18"/>
        </w:rPr>
        <w:t>Umuma Açık Yerler ve İçkili Yerler ile Resmî veya Özel Öğretim Kurumları Arasındaki Uzaklıkların Belirlenmesine Dair Yönetmelik Md. 5; Kurum Açma, Kapatma ve Ad Verme Yönetmeliği Md. 5-c),</w:t>
      </w:r>
    </w:p>
    <w:p w14:paraId="056AF402" w14:textId="77777777" w:rsidR="00D14C0D" w:rsidRPr="00B461E6" w:rsidRDefault="00D14C0D"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p>
    <w:p w14:paraId="17F03E9A" w14:textId="023779F7" w:rsidR="001D4553"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lastRenderedPageBreak/>
        <w:t>1</w:t>
      </w:r>
      <w:r w:rsidR="00D14C0D" w:rsidRPr="00B461E6">
        <w:rPr>
          <w:rFonts w:ascii="Times New Roman" w:hAnsi="Times New Roman"/>
          <w:b/>
          <w:sz w:val="24"/>
          <w:szCs w:val="24"/>
        </w:rPr>
        <w:t>2</w:t>
      </w:r>
      <w:r w:rsidRPr="00B461E6">
        <w:rPr>
          <w:rFonts w:ascii="Times New Roman" w:hAnsi="Times New Roman"/>
          <w:b/>
          <w:sz w:val="24"/>
          <w:szCs w:val="24"/>
        </w:rPr>
        <w:t>.</w:t>
      </w:r>
      <w:r w:rsidRPr="00B461E6">
        <w:rPr>
          <w:rFonts w:ascii="Times New Roman" w:hAnsi="Times New Roman"/>
          <w:sz w:val="24"/>
          <w:szCs w:val="24"/>
        </w:rPr>
        <w:t xml:space="preserve"> O</w:t>
      </w:r>
      <w:r w:rsidRPr="00B461E6">
        <w:rPr>
          <w:rFonts w:ascii="Times New Roman" w:hAnsi="Times New Roman"/>
          <w:spacing w:val="-1"/>
          <w:sz w:val="24"/>
          <w:szCs w:val="24"/>
        </w:rPr>
        <w:t>k</w:t>
      </w:r>
      <w:r w:rsidRPr="00B461E6">
        <w:rPr>
          <w:rFonts w:ascii="Times New Roman" w:hAnsi="Times New Roman"/>
          <w:sz w:val="24"/>
          <w:szCs w:val="24"/>
        </w:rPr>
        <w:t xml:space="preserve">ul </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z w:val="24"/>
          <w:szCs w:val="24"/>
        </w:rPr>
        <w:t xml:space="preserve">aları </w:t>
      </w:r>
      <w:r w:rsidRPr="00B461E6">
        <w:rPr>
          <w:rFonts w:ascii="Times New Roman" w:hAnsi="Times New Roman"/>
          <w:spacing w:val="-1"/>
          <w:sz w:val="24"/>
          <w:szCs w:val="24"/>
        </w:rPr>
        <w:t>v</w:t>
      </w:r>
      <w:r w:rsidRPr="00B461E6">
        <w:rPr>
          <w:rFonts w:ascii="Times New Roman" w:hAnsi="Times New Roman"/>
          <w:sz w:val="24"/>
          <w:szCs w:val="24"/>
        </w:rPr>
        <w:t>e der</w:t>
      </w:r>
      <w:r w:rsidRPr="00B461E6">
        <w:rPr>
          <w:rFonts w:ascii="Times New Roman" w:hAnsi="Times New Roman"/>
          <w:spacing w:val="1"/>
          <w:sz w:val="24"/>
          <w:szCs w:val="24"/>
        </w:rPr>
        <w:t>s</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z w:val="24"/>
          <w:szCs w:val="24"/>
        </w:rPr>
        <w:t xml:space="preserve">klerin </w:t>
      </w:r>
      <w:r w:rsidRPr="00B461E6">
        <w:rPr>
          <w:rFonts w:ascii="Times New Roman" w:hAnsi="Times New Roman"/>
          <w:spacing w:val="-1"/>
          <w:sz w:val="24"/>
          <w:szCs w:val="24"/>
        </w:rPr>
        <w:t>y</w:t>
      </w:r>
      <w:r w:rsidRPr="00B461E6">
        <w:rPr>
          <w:rFonts w:ascii="Times New Roman" w:hAnsi="Times New Roman"/>
          <w:sz w:val="24"/>
          <w:szCs w:val="24"/>
        </w:rPr>
        <w:t>eter</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z w:val="24"/>
          <w:szCs w:val="24"/>
        </w:rPr>
        <w:t>k dur</w:t>
      </w:r>
      <w:r w:rsidRPr="00B461E6">
        <w:rPr>
          <w:rFonts w:ascii="Times New Roman" w:hAnsi="Times New Roman"/>
          <w:spacing w:val="-2"/>
          <w:sz w:val="24"/>
          <w:szCs w:val="24"/>
        </w:rPr>
        <w:t>u</w:t>
      </w:r>
      <w:r w:rsidRPr="00B461E6">
        <w:rPr>
          <w:rFonts w:ascii="Times New Roman" w:hAnsi="Times New Roman"/>
          <w:spacing w:val="1"/>
          <w:sz w:val="24"/>
          <w:szCs w:val="24"/>
        </w:rPr>
        <w:t>m</w:t>
      </w:r>
      <w:r w:rsidR="004F3068" w:rsidRPr="00B461E6">
        <w:rPr>
          <w:rFonts w:ascii="Times New Roman" w:hAnsi="Times New Roman"/>
          <w:sz w:val="24"/>
          <w:szCs w:val="24"/>
        </w:rPr>
        <w:t xml:space="preserve">u </w:t>
      </w:r>
      <w:r w:rsidRPr="00B461E6">
        <w:rPr>
          <w:rFonts w:ascii="Times New Roman" w:hAnsi="Times New Roman"/>
          <w:i/>
          <w:sz w:val="20"/>
          <w:szCs w:val="20"/>
        </w:rPr>
        <w:t>(MEB Özel</w:t>
      </w:r>
      <w:r w:rsidRPr="00B461E6">
        <w:rPr>
          <w:rFonts w:ascii="Times New Roman" w:hAnsi="Times New Roman"/>
          <w:i/>
          <w:spacing w:val="4"/>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w:t>
      </w:r>
      <w:r w:rsidRPr="00B461E6">
        <w:rPr>
          <w:rFonts w:ascii="Times New Roman" w:hAnsi="Times New Roman"/>
          <w:i/>
          <w:spacing w:val="5"/>
          <w:sz w:val="20"/>
          <w:szCs w:val="20"/>
        </w:rPr>
        <w:t xml:space="preserve"> </w:t>
      </w:r>
      <w:r w:rsidRPr="00B461E6">
        <w:rPr>
          <w:rFonts w:ascii="Times New Roman" w:hAnsi="Times New Roman"/>
          <w:i/>
          <w:sz w:val="20"/>
          <w:szCs w:val="20"/>
        </w:rPr>
        <w:t>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pacing w:val="-1"/>
          <w:sz w:val="20"/>
          <w:szCs w:val="20"/>
        </w:rPr>
        <w:t>ın</w:t>
      </w:r>
      <w:r w:rsidRPr="00B461E6">
        <w:rPr>
          <w:rFonts w:ascii="Times New Roman" w:hAnsi="Times New Roman"/>
          <w:i/>
          <w:sz w:val="20"/>
          <w:szCs w:val="20"/>
        </w:rPr>
        <w:t>a</w:t>
      </w:r>
      <w:r w:rsidRPr="00B461E6">
        <w:rPr>
          <w:rFonts w:ascii="Times New Roman" w:hAnsi="Times New Roman"/>
          <w:i/>
          <w:spacing w:val="4"/>
          <w:sz w:val="20"/>
          <w:szCs w:val="20"/>
        </w:rPr>
        <w:t xml:space="preserve"> </w:t>
      </w:r>
      <w:r w:rsidRPr="00B461E6">
        <w:rPr>
          <w:rFonts w:ascii="Times New Roman" w:hAnsi="Times New Roman"/>
          <w:i/>
          <w:spacing w:val="-1"/>
          <w:sz w:val="20"/>
          <w:szCs w:val="20"/>
        </w:rPr>
        <w:t>A</w:t>
      </w:r>
      <w:r w:rsidRPr="00B461E6">
        <w:rPr>
          <w:rFonts w:ascii="Times New Roman" w:hAnsi="Times New Roman"/>
          <w:i/>
          <w:spacing w:val="1"/>
          <w:sz w:val="20"/>
          <w:szCs w:val="20"/>
        </w:rPr>
        <w:t>i</w:t>
      </w:r>
      <w:r w:rsidRPr="00B461E6">
        <w:rPr>
          <w:rFonts w:ascii="Times New Roman" w:hAnsi="Times New Roman"/>
          <w:i/>
          <w:sz w:val="20"/>
          <w:szCs w:val="20"/>
        </w:rPr>
        <w:t>t</w:t>
      </w:r>
      <w:r w:rsidRPr="00B461E6">
        <w:rPr>
          <w:rFonts w:ascii="Times New Roman" w:hAnsi="Times New Roman"/>
          <w:i/>
          <w:spacing w:val="3"/>
          <w:sz w:val="20"/>
          <w:szCs w:val="20"/>
        </w:rPr>
        <w:t xml:space="preserve"> </w:t>
      </w:r>
      <w:r w:rsidRPr="00B461E6">
        <w:rPr>
          <w:rFonts w:ascii="Times New Roman" w:hAnsi="Times New Roman"/>
          <w:i/>
          <w:spacing w:val="1"/>
          <w:sz w:val="20"/>
          <w:szCs w:val="20"/>
        </w:rPr>
        <w:t>S</w:t>
      </w:r>
      <w:r w:rsidRPr="00B461E6">
        <w:rPr>
          <w:rFonts w:ascii="Times New Roman" w:hAnsi="Times New Roman"/>
          <w:i/>
          <w:sz w:val="20"/>
          <w:szCs w:val="20"/>
        </w:rPr>
        <w:t>ta</w:t>
      </w:r>
      <w:r w:rsidRPr="00B461E6">
        <w:rPr>
          <w:rFonts w:ascii="Times New Roman" w:hAnsi="Times New Roman"/>
          <w:i/>
          <w:spacing w:val="-1"/>
          <w:sz w:val="20"/>
          <w:szCs w:val="20"/>
        </w:rPr>
        <w:t>n</w:t>
      </w:r>
      <w:r w:rsidRPr="00B461E6">
        <w:rPr>
          <w:rFonts w:ascii="Times New Roman" w:hAnsi="Times New Roman"/>
          <w:i/>
          <w:sz w:val="20"/>
          <w:szCs w:val="20"/>
        </w:rPr>
        <w:t xml:space="preserve">dartlar </w:t>
      </w:r>
      <w:r w:rsidRPr="00B461E6">
        <w:rPr>
          <w:rFonts w:ascii="Times New Roman" w:hAnsi="Times New Roman"/>
          <w:i/>
          <w:spacing w:val="-1"/>
          <w:sz w:val="20"/>
          <w:szCs w:val="20"/>
        </w:rPr>
        <w:t>Y</w:t>
      </w:r>
      <w:r w:rsidRPr="00B461E6">
        <w:rPr>
          <w:rFonts w:ascii="Times New Roman" w:hAnsi="Times New Roman"/>
          <w:i/>
          <w:sz w:val="20"/>
          <w:szCs w:val="20"/>
        </w:rPr>
        <w:t>öner</w:t>
      </w:r>
      <w:r w:rsidRPr="00B461E6">
        <w:rPr>
          <w:rFonts w:ascii="Times New Roman" w:hAnsi="Times New Roman"/>
          <w:i/>
          <w:spacing w:val="-2"/>
          <w:sz w:val="20"/>
          <w:szCs w:val="20"/>
        </w:rPr>
        <w:t>g</w:t>
      </w:r>
      <w:r w:rsidRPr="00B461E6">
        <w:rPr>
          <w:rFonts w:ascii="Times New Roman" w:hAnsi="Times New Roman"/>
          <w:i/>
          <w:sz w:val="20"/>
          <w:szCs w:val="20"/>
        </w:rPr>
        <w:t>e</w:t>
      </w:r>
      <w:r w:rsidRPr="00B461E6">
        <w:rPr>
          <w:rFonts w:ascii="Times New Roman" w:hAnsi="Times New Roman"/>
          <w:i/>
          <w:spacing w:val="1"/>
          <w:sz w:val="20"/>
          <w:szCs w:val="20"/>
        </w:rPr>
        <w:t>si</w:t>
      </w:r>
      <w:r w:rsidRPr="00B461E6">
        <w:rPr>
          <w:rFonts w:ascii="Times New Roman" w:hAnsi="Times New Roman"/>
          <w:i/>
          <w:spacing w:val="-3"/>
          <w:sz w:val="20"/>
          <w:szCs w:val="20"/>
        </w:rPr>
        <w:t>)</w:t>
      </w:r>
      <w:r w:rsidR="004F3068" w:rsidRPr="00B461E6">
        <w:rPr>
          <w:rFonts w:ascii="Times New Roman" w:hAnsi="Times New Roman"/>
          <w:i/>
          <w:spacing w:val="-3"/>
          <w:sz w:val="20"/>
          <w:szCs w:val="20"/>
        </w:rPr>
        <w:t>,</w:t>
      </w:r>
    </w:p>
    <w:p w14:paraId="769E63BF" w14:textId="57BDED14" w:rsidR="001D4553" w:rsidRPr="00B461E6" w:rsidRDefault="001D4553" w:rsidP="008E3099">
      <w:pPr>
        <w:widowControl w:val="0"/>
        <w:autoSpaceDE w:val="0"/>
        <w:autoSpaceDN w:val="0"/>
        <w:adjustRightInd w:val="0"/>
        <w:spacing w:before="120" w:after="120" w:line="360" w:lineRule="auto"/>
        <w:ind w:firstLine="708"/>
        <w:jc w:val="both"/>
        <w:rPr>
          <w:rFonts w:ascii="Times New Roman" w:hAnsi="Times New Roman"/>
          <w:i/>
          <w:sz w:val="20"/>
          <w:szCs w:val="20"/>
        </w:rPr>
      </w:pPr>
      <w:r w:rsidRPr="00B461E6">
        <w:rPr>
          <w:rFonts w:ascii="Times New Roman" w:hAnsi="Times New Roman"/>
          <w:b/>
          <w:sz w:val="24"/>
          <w:szCs w:val="24"/>
        </w:rPr>
        <w:t>1</w:t>
      </w:r>
      <w:r w:rsidR="00D14C0D" w:rsidRPr="00B461E6">
        <w:rPr>
          <w:rFonts w:ascii="Times New Roman" w:hAnsi="Times New Roman"/>
          <w:b/>
          <w:sz w:val="24"/>
          <w:szCs w:val="24"/>
        </w:rPr>
        <w:t>3</w:t>
      </w:r>
      <w:r w:rsidRPr="00B461E6">
        <w:rPr>
          <w:rFonts w:ascii="Times New Roman" w:hAnsi="Times New Roman"/>
          <w:b/>
          <w:sz w:val="24"/>
          <w:szCs w:val="24"/>
        </w:rPr>
        <w:t>.</w:t>
      </w:r>
      <w:r w:rsidRPr="00B461E6">
        <w:rPr>
          <w:rFonts w:ascii="Times New Roman" w:hAnsi="Times New Roman"/>
          <w:sz w:val="24"/>
          <w:szCs w:val="24"/>
        </w:rPr>
        <w:t xml:space="preserve"> Kurumun tabela, reklam, ilan ve her türlü iş ve işlemlerinde sadece kurum açma izni ile iş yeri açma ve çalışma ruhsatında yer alan kurum adının kullanılıp kullanılmadığı</w:t>
      </w:r>
      <w:r w:rsidR="00316F38" w:rsidRPr="00B461E6">
        <w:rPr>
          <w:rFonts w:ascii="Times New Roman" w:hAnsi="Times New Roman"/>
          <w:sz w:val="24"/>
          <w:szCs w:val="24"/>
        </w:rPr>
        <w:t>,</w:t>
      </w:r>
      <w:r w:rsidRPr="00B461E6">
        <w:rPr>
          <w:rFonts w:ascii="Times New Roman" w:hAnsi="Times New Roman"/>
          <w:sz w:val="24"/>
          <w:szCs w:val="24"/>
        </w:rPr>
        <w:t xml:space="preserve"> </w:t>
      </w:r>
      <w:r w:rsidRPr="00B461E6">
        <w:rPr>
          <w:rFonts w:ascii="Times New Roman" w:hAnsi="Times New Roman"/>
          <w:i/>
          <w:sz w:val="20"/>
          <w:szCs w:val="20"/>
        </w:rPr>
        <w:t>(Özel</w:t>
      </w:r>
      <w:r w:rsidRPr="00B461E6">
        <w:rPr>
          <w:rFonts w:ascii="Times New Roman" w:hAnsi="Times New Roman"/>
          <w:i/>
          <w:spacing w:val="21"/>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w:t>
      </w:r>
      <w:r w:rsidRPr="00B461E6">
        <w:rPr>
          <w:rFonts w:ascii="Times New Roman" w:hAnsi="Times New Roman"/>
          <w:i/>
          <w:spacing w:val="-3"/>
          <w:sz w:val="20"/>
          <w:szCs w:val="20"/>
        </w:rPr>
        <w:t>t</w:t>
      </w:r>
      <w:r w:rsidRPr="00B461E6">
        <w:rPr>
          <w:rFonts w:ascii="Times New Roman" w:hAnsi="Times New Roman"/>
          <w:i/>
          <w:spacing w:val="1"/>
          <w:sz w:val="20"/>
          <w:szCs w:val="20"/>
        </w:rPr>
        <w:t>i</w:t>
      </w:r>
      <w:r w:rsidRPr="00B461E6">
        <w:rPr>
          <w:rFonts w:ascii="Times New Roman" w:hAnsi="Times New Roman"/>
          <w:i/>
          <w:sz w:val="20"/>
          <w:szCs w:val="20"/>
        </w:rPr>
        <w:t>m</w:t>
      </w:r>
      <w:r w:rsidRPr="00B461E6">
        <w:rPr>
          <w:rFonts w:ascii="Times New Roman" w:hAnsi="Times New Roman"/>
          <w:i/>
          <w:spacing w:val="19"/>
          <w:sz w:val="20"/>
          <w:szCs w:val="20"/>
        </w:rPr>
        <w:t xml:space="preserve"> </w:t>
      </w:r>
      <w:r w:rsidRPr="00B461E6">
        <w:rPr>
          <w:rFonts w:ascii="Times New Roman" w:hAnsi="Times New Roman"/>
          <w:i/>
          <w:sz w:val="20"/>
          <w:szCs w:val="20"/>
        </w:rPr>
        <w:t>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22"/>
          <w:sz w:val="20"/>
          <w:szCs w:val="20"/>
        </w:rPr>
        <w:t xml:space="preserve"> </w:t>
      </w:r>
      <w:r w:rsidRPr="00B461E6">
        <w:rPr>
          <w:rFonts w:ascii="Times New Roman" w:hAnsi="Times New Roman"/>
          <w:i/>
          <w:sz w:val="20"/>
          <w:szCs w:val="20"/>
        </w:rPr>
        <w:t>Kanunu</w:t>
      </w:r>
      <w:r w:rsidRPr="00B461E6">
        <w:rPr>
          <w:rFonts w:ascii="Times New Roman" w:hAnsi="Times New Roman"/>
          <w:i/>
          <w:spacing w:val="21"/>
          <w:sz w:val="20"/>
          <w:szCs w:val="20"/>
        </w:rPr>
        <w:t xml:space="preserve"> </w:t>
      </w:r>
      <w:r w:rsidRPr="00B461E6">
        <w:rPr>
          <w:rFonts w:ascii="Times New Roman" w:hAnsi="Times New Roman"/>
          <w:i/>
          <w:sz w:val="20"/>
          <w:szCs w:val="20"/>
        </w:rPr>
        <w:t>Md</w:t>
      </w:r>
      <w:r w:rsidRPr="00B461E6">
        <w:rPr>
          <w:rFonts w:ascii="Times New Roman" w:hAnsi="Times New Roman"/>
          <w:i/>
          <w:spacing w:val="-1"/>
          <w:sz w:val="20"/>
          <w:szCs w:val="20"/>
        </w:rPr>
        <w:t>.</w:t>
      </w:r>
      <w:r w:rsidRPr="00B461E6">
        <w:rPr>
          <w:rFonts w:ascii="Times New Roman" w:hAnsi="Times New Roman"/>
          <w:i/>
          <w:sz w:val="20"/>
          <w:szCs w:val="20"/>
        </w:rPr>
        <w:t>3</w:t>
      </w:r>
      <w:r w:rsidR="006E71A7" w:rsidRPr="00B461E6">
        <w:rPr>
          <w:rFonts w:ascii="Times New Roman" w:hAnsi="Times New Roman"/>
          <w:i/>
          <w:sz w:val="20"/>
          <w:szCs w:val="20"/>
        </w:rPr>
        <w:t>,</w:t>
      </w:r>
      <w:r w:rsidRPr="00B461E6">
        <w:rPr>
          <w:rFonts w:ascii="Times New Roman" w:hAnsi="Times New Roman"/>
          <w:i/>
          <w:spacing w:val="18"/>
          <w:sz w:val="20"/>
          <w:szCs w:val="20"/>
        </w:rPr>
        <w:t xml:space="preserve"> </w:t>
      </w:r>
      <w:r w:rsidRPr="00B461E6">
        <w:rPr>
          <w:rFonts w:ascii="Times New Roman" w:hAnsi="Times New Roman"/>
          <w:i/>
          <w:sz w:val="20"/>
          <w:szCs w:val="20"/>
        </w:rPr>
        <w:t>MEB</w:t>
      </w:r>
      <w:r w:rsidRPr="00B461E6">
        <w:rPr>
          <w:rFonts w:ascii="Times New Roman" w:hAnsi="Times New Roman"/>
          <w:i/>
          <w:spacing w:val="21"/>
          <w:sz w:val="20"/>
          <w:szCs w:val="20"/>
        </w:rPr>
        <w:t xml:space="preserve"> </w:t>
      </w:r>
      <w:r w:rsidRPr="00B461E6">
        <w:rPr>
          <w:rFonts w:ascii="Times New Roman" w:hAnsi="Times New Roman"/>
          <w:i/>
          <w:sz w:val="20"/>
          <w:szCs w:val="20"/>
        </w:rPr>
        <w:t>Özel</w:t>
      </w:r>
      <w:r w:rsidRPr="00B461E6">
        <w:rPr>
          <w:rFonts w:ascii="Times New Roman" w:hAnsi="Times New Roman"/>
          <w:i/>
          <w:spacing w:val="22"/>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 xml:space="preserve">i </w:t>
      </w:r>
      <w:r w:rsidRPr="00B461E6">
        <w:rPr>
          <w:rFonts w:ascii="Times New Roman" w:hAnsi="Times New Roman"/>
          <w:i/>
          <w:spacing w:val="-2"/>
          <w:sz w:val="20"/>
          <w:szCs w:val="20"/>
        </w:rPr>
        <w:t>M</w:t>
      </w:r>
      <w:r w:rsidRPr="00B461E6">
        <w:rPr>
          <w:rFonts w:ascii="Times New Roman" w:hAnsi="Times New Roman"/>
          <w:i/>
          <w:sz w:val="20"/>
          <w:szCs w:val="20"/>
        </w:rPr>
        <w:t>d</w:t>
      </w:r>
      <w:r w:rsidRPr="00B461E6">
        <w:rPr>
          <w:rFonts w:ascii="Times New Roman" w:hAnsi="Times New Roman"/>
          <w:i/>
          <w:spacing w:val="-1"/>
          <w:sz w:val="20"/>
          <w:szCs w:val="20"/>
        </w:rPr>
        <w:t xml:space="preserve">. </w:t>
      </w:r>
      <w:r w:rsidRPr="00B461E6">
        <w:rPr>
          <w:rFonts w:ascii="Times New Roman" w:hAnsi="Times New Roman"/>
          <w:i/>
          <w:sz w:val="20"/>
          <w:szCs w:val="20"/>
        </w:rPr>
        <w:t>7/4)</w:t>
      </w:r>
      <w:r w:rsidR="00316F38" w:rsidRPr="00B461E6">
        <w:rPr>
          <w:rFonts w:ascii="Times New Roman" w:hAnsi="Times New Roman"/>
          <w:i/>
          <w:sz w:val="20"/>
          <w:szCs w:val="20"/>
        </w:rPr>
        <w:t>.</w:t>
      </w:r>
    </w:p>
    <w:p w14:paraId="14D35617" w14:textId="3D84B4EA" w:rsidR="004F2EE6" w:rsidRPr="00B461E6" w:rsidRDefault="001D4553" w:rsidP="008E3099">
      <w:pPr>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1</w:t>
      </w:r>
      <w:r w:rsidR="00D14C0D" w:rsidRPr="00B461E6">
        <w:rPr>
          <w:rFonts w:ascii="Times New Roman" w:hAnsi="Times New Roman"/>
          <w:b/>
          <w:sz w:val="24"/>
          <w:szCs w:val="24"/>
        </w:rPr>
        <w:t>4</w:t>
      </w:r>
      <w:r w:rsidRPr="00B461E6">
        <w:rPr>
          <w:rFonts w:ascii="Times New Roman" w:hAnsi="Times New Roman"/>
          <w:b/>
          <w:sz w:val="24"/>
          <w:szCs w:val="24"/>
        </w:rPr>
        <w:t>.</w:t>
      </w:r>
      <w:r w:rsidRPr="00B461E6">
        <w:rPr>
          <w:rFonts w:ascii="Times New Roman" w:hAnsi="Times New Roman"/>
          <w:sz w:val="24"/>
          <w:szCs w:val="24"/>
        </w:rPr>
        <w:t xml:space="preserve"> MEB Özel Öğretim Kurum</w:t>
      </w:r>
      <w:r w:rsidR="00AD7DDB" w:rsidRPr="00B461E6">
        <w:rPr>
          <w:rFonts w:ascii="Times New Roman" w:hAnsi="Times New Roman"/>
          <w:sz w:val="24"/>
          <w:szCs w:val="24"/>
        </w:rPr>
        <w:t>ları Genel Müdürlüğü çıkışlı 27.10.</w:t>
      </w:r>
      <w:r w:rsidRPr="00B461E6">
        <w:rPr>
          <w:rFonts w:ascii="Times New Roman" w:hAnsi="Times New Roman"/>
          <w:sz w:val="24"/>
          <w:szCs w:val="24"/>
        </w:rPr>
        <w:t>2016 tarihli ve E.12079876 sayılı “Özel Öğretim Kurumlarının Denetimi” konulu yazıda yer alan hus</w:t>
      </w:r>
      <w:r w:rsidR="00316F38" w:rsidRPr="00B461E6">
        <w:rPr>
          <w:rFonts w:ascii="Times New Roman" w:hAnsi="Times New Roman"/>
          <w:sz w:val="24"/>
          <w:szCs w:val="24"/>
        </w:rPr>
        <w:t>usların yerine getirilme durumu,</w:t>
      </w:r>
    </w:p>
    <w:p w14:paraId="0A9A7B23" w14:textId="77777777" w:rsidR="001D4553" w:rsidRPr="00B461E6" w:rsidRDefault="001D4553" w:rsidP="008E3099">
      <w:pPr>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2.3.</w:t>
      </w:r>
      <w:r w:rsidRPr="00B461E6">
        <w:rPr>
          <w:rFonts w:ascii="Times New Roman" w:hAnsi="Times New Roman"/>
          <w:b/>
          <w:bCs/>
          <w:iCs/>
          <w:noProof/>
          <w:spacing w:val="2"/>
          <w:sz w:val="24"/>
          <w:szCs w:val="24"/>
        </w:rPr>
        <w:t xml:space="preserve"> </w:t>
      </w:r>
      <w:r w:rsidRPr="00B461E6">
        <w:rPr>
          <w:rFonts w:ascii="Times New Roman" w:hAnsi="Times New Roman"/>
          <w:b/>
          <w:bCs/>
          <w:iCs/>
          <w:noProof/>
          <w:spacing w:val="-1"/>
          <w:sz w:val="24"/>
          <w:szCs w:val="24"/>
        </w:rPr>
        <w:t xml:space="preserve">Güvenlik önlemleri </w:t>
      </w:r>
    </w:p>
    <w:p w14:paraId="7180FFE4" w14:textId="724141C9" w:rsidR="004F2EE6"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sz w:val="24"/>
          <w:szCs w:val="24"/>
        </w:rPr>
        <w:t xml:space="preserve">1. </w:t>
      </w:r>
      <w:r w:rsidRPr="00B461E6">
        <w:rPr>
          <w:rFonts w:ascii="Times New Roman" w:hAnsi="Times New Roman"/>
          <w:sz w:val="24"/>
          <w:szCs w:val="24"/>
        </w:rPr>
        <w:t>Binanın yangından korunma önlemleri, sivil savunma tedbirleri, binanın sabotaja karşı korunması,</w:t>
      </w:r>
      <w:r w:rsidRPr="00B461E6">
        <w:rPr>
          <w:rFonts w:ascii="Times New Roman" w:hAnsi="Times New Roman"/>
          <w:spacing w:val="2"/>
          <w:sz w:val="24"/>
          <w:szCs w:val="24"/>
        </w:rPr>
        <w:t xml:space="preserve"> </w:t>
      </w:r>
      <w:r w:rsidRPr="00B461E6">
        <w:rPr>
          <w:rFonts w:ascii="Times New Roman" w:hAnsi="Times New Roman"/>
          <w:sz w:val="24"/>
          <w:szCs w:val="24"/>
        </w:rPr>
        <w:t>dep</w:t>
      </w:r>
      <w:r w:rsidRPr="00B461E6">
        <w:rPr>
          <w:rFonts w:ascii="Times New Roman" w:hAnsi="Times New Roman"/>
          <w:spacing w:val="-3"/>
          <w:sz w:val="24"/>
          <w:szCs w:val="24"/>
        </w:rPr>
        <w:t>r</w:t>
      </w:r>
      <w:r w:rsidRPr="00B461E6">
        <w:rPr>
          <w:rFonts w:ascii="Times New Roman" w:hAnsi="Times New Roman"/>
          <w:sz w:val="24"/>
          <w:szCs w:val="24"/>
        </w:rPr>
        <w:t>em,</w:t>
      </w:r>
      <w:r w:rsidRPr="00B461E6">
        <w:rPr>
          <w:rFonts w:ascii="Times New Roman" w:hAnsi="Times New Roman"/>
          <w:spacing w:val="3"/>
          <w:sz w:val="24"/>
          <w:szCs w:val="24"/>
        </w:rPr>
        <w:t xml:space="preserve"> </w:t>
      </w:r>
      <w:r w:rsidRPr="00B461E6">
        <w:rPr>
          <w:rFonts w:ascii="Times New Roman" w:hAnsi="Times New Roman"/>
          <w:spacing w:val="-1"/>
          <w:sz w:val="24"/>
          <w:szCs w:val="24"/>
        </w:rPr>
        <w:t xml:space="preserve">diğer </w:t>
      </w:r>
      <w:r w:rsidRPr="00B461E6">
        <w:rPr>
          <w:rFonts w:ascii="Times New Roman" w:hAnsi="Times New Roman"/>
          <w:sz w:val="24"/>
          <w:szCs w:val="24"/>
        </w:rPr>
        <w:t>do</w:t>
      </w:r>
      <w:r w:rsidRPr="00B461E6">
        <w:rPr>
          <w:rFonts w:ascii="Times New Roman" w:hAnsi="Times New Roman"/>
          <w:spacing w:val="-1"/>
          <w:sz w:val="24"/>
          <w:szCs w:val="24"/>
        </w:rPr>
        <w:t>ğ</w:t>
      </w:r>
      <w:r w:rsidRPr="00B461E6">
        <w:rPr>
          <w:rFonts w:ascii="Times New Roman" w:hAnsi="Times New Roman"/>
          <w:sz w:val="24"/>
          <w:szCs w:val="24"/>
        </w:rPr>
        <w:t>al</w:t>
      </w:r>
      <w:r w:rsidRPr="00B461E6">
        <w:rPr>
          <w:rFonts w:ascii="Times New Roman" w:hAnsi="Times New Roman"/>
          <w:spacing w:val="2"/>
          <w:sz w:val="24"/>
          <w:szCs w:val="24"/>
        </w:rPr>
        <w:t xml:space="preserve"> </w:t>
      </w:r>
      <w:r w:rsidRPr="00B461E6">
        <w:rPr>
          <w:rFonts w:ascii="Times New Roman" w:hAnsi="Times New Roman"/>
          <w:sz w:val="24"/>
          <w:szCs w:val="24"/>
        </w:rPr>
        <w:t>af</w:t>
      </w:r>
      <w:r w:rsidRPr="00B461E6">
        <w:rPr>
          <w:rFonts w:ascii="Times New Roman" w:hAnsi="Times New Roman"/>
          <w:spacing w:val="1"/>
          <w:sz w:val="24"/>
          <w:szCs w:val="24"/>
        </w:rPr>
        <w:t>e</w:t>
      </w:r>
      <w:r w:rsidRPr="00B461E6">
        <w:rPr>
          <w:rFonts w:ascii="Times New Roman" w:hAnsi="Times New Roman"/>
          <w:sz w:val="24"/>
          <w:szCs w:val="24"/>
        </w:rPr>
        <w:t>tle</w:t>
      </w:r>
      <w:r w:rsidRPr="00B461E6">
        <w:rPr>
          <w:rFonts w:ascii="Times New Roman" w:hAnsi="Times New Roman"/>
          <w:spacing w:val="-2"/>
          <w:sz w:val="24"/>
          <w:szCs w:val="24"/>
        </w:rPr>
        <w:t>r</w:t>
      </w:r>
      <w:r w:rsidRPr="00B461E6">
        <w:rPr>
          <w:rFonts w:ascii="Times New Roman" w:hAnsi="Times New Roman"/>
          <w:sz w:val="24"/>
          <w:szCs w:val="24"/>
        </w:rPr>
        <w:t>le</w:t>
      </w:r>
      <w:r w:rsidRPr="00B461E6">
        <w:rPr>
          <w:rFonts w:ascii="Times New Roman" w:hAnsi="Times New Roman"/>
          <w:spacing w:val="2"/>
          <w:sz w:val="24"/>
          <w:szCs w:val="24"/>
        </w:rPr>
        <w:t xml:space="preserve"> </w:t>
      </w:r>
      <w:r w:rsidRPr="00B461E6">
        <w:rPr>
          <w:rFonts w:ascii="Times New Roman" w:hAnsi="Times New Roman"/>
          <w:spacing w:val="-1"/>
          <w:sz w:val="24"/>
          <w:szCs w:val="24"/>
        </w:rPr>
        <w:t>m</w:t>
      </w:r>
      <w:r w:rsidRPr="00B461E6">
        <w:rPr>
          <w:rFonts w:ascii="Times New Roman" w:hAnsi="Times New Roman"/>
          <w:sz w:val="24"/>
          <w:szCs w:val="24"/>
        </w:rPr>
        <w:t>ü</w:t>
      </w:r>
      <w:r w:rsidRPr="00B461E6">
        <w:rPr>
          <w:rFonts w:ascii="Times New Roman" w:hAnsi="Times New Roman"/>
          <w:spacing w:val="-1"/>
          <w:sz w:val="24"/>
          <w:szCs w:val="24"/>
        </w:rPr>
        <w:t>c</w:t>
      </w:r>
      <w:r w:rsidRPr="00B461E6">
        <w:rPr>
          <w:rFonts w:ascii="Times New Roman" w:hAnsi="Times New Roman"/>
          <w:sz w:val="24"/>
          <w:szCs w:val="24"/>
        </w:rPr>
        <w:t>adel</w:t>
      </w:r>
      <w:r w:rsidRPr="00B461E6">
        <w:rPr>
          <w:rFonts w:ascii="Times New Roman" w:hAnsi="Times New Roman"/>
          <w:spacing w:val="-2"/>
          <w:sz w:val="24"/>
          <w:szCs w:val="24"/>
        </w:rPr>
        <w:t>e</w:t>
      </w:r>
      <w:r w:rsidRPr="00B461E6">
        <w:rPr>
          <w:rFonts w:ascii="Times New Roman" w:hAnsi="Times New Roman"/>
          <w:sz w:val="24"/>
          <w:szCs w:val="24"/>
        </w:rPr>
        <w:t xml:space="preserve"> ve acil durum yönetimine</w:t>
      </w:r>
      <w:r w:rsidRPr="00B461E6">
        <w:rPr>
          <w:rFonts w:ascii="Times New Roman" w:hAnsi="Times New Roman"/>
          <w:spacing w:val="2"/>
          <w:sz w:val="24"/>
          <w:szCs w:val="24"/>
        </w:rPr>
        <w:t xml:space="preserve"> </w:t>
      </w:r>
      <w:r w:rsidRPr="00B461E6">
        <w:rPr>
          <w:rFonts w:ascii="Times New Roman" w:hAnsi="Times New Roman"/>
          <w:sz w:val="24"/>
          <w:szCs w:val="24"/>
        </w:rPr>
        <w:t>dönük</w:t>
      </w:r>
      <w:r w:rsidRPr="00B461E6">
        <w:rPr>
          <w:rFonts w:ascii="Times New Roman" w:hAnsi="Times New Roman"/>
          <w:spacing w:val="1"/>
          <w:sz w:val="24"/>
          <w:szCs w:val="24"/>
        </w:rPr>
        <w:t xml:space="preserve"> </w:t>
      </w:r>
      <w:r w:rsidRPr="00B461E6">
        <w:rPr>
          <w:rFonts w:ascii="Times New Roman" w:hAnsi="Times New Roman"/>
          <w:sz w:val="24"/>
          <w:szCs w:val="24"/>
        </w:rPr>
        <w:t>fa</w:t>
      </w:r>
      <w:r w:rsidRPr="00B461E6">
        <w:rPr>
          <w:rFonts w:ascii="Times New Roman" w:hAnsi="Times New Roman"/>
          <w:spacing w:val="1"/>
          <w:sz w:val="24"/>
          <w:szCs w:val="24"/>
        </w:rPr>
        <w:t>a</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y</w:t>
      </w:r>
      <w:r w:rsidRPr="00B461E6">
        <w:rPr>
          <w:rFonts w:ascii="Times New Roman" w:hAnsi="Times New Roman"/>
          <w:sz w:val="24"/>
          <w:szCs w:val="24"/>
        </w:rPr>
        <w:t>etler ile</w:t>
      </w:r>
      <w:r w:rsidRPr="00B461E6">
        <w:rPr>
          <w:rFonts w:ascii="Times New Roman" w:hAnsi="Times New Roman"/>
          <w:spacing w:val="2"/>
          <w:sz w:val="24"/>
          <w:szCs w:val="24"/>
        </w:rPr>
        <w:t xml:space="preserve"> </w:t>
      </w:r>
      <w:r w:rsidRPr="00B461E6">
        <w:rPr>
          <w:rFonts w:ascii="Times New Roman" w:hAnsi="Times New Roman"/>
          <w:spacing w:val="-2"/>
          <w:sz w:val="24"/>
          <w:szCs w:val="24"/>
        </w:rPr>
        <w:t>a</w:t>
      </w:r>
      <w:r w:rsidRPr="00B461E6">
        <w:rPr>
          <w:rFonts w:ascii="Times New Roman" w:hAnsi="Times New Roman"/>
          <w:sz w:val="24"/>
          <w:szCs w:val="24"/>
        </w:rPr>
        <w:t>l</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z w:val="24"/>
          <w:szCs w:val="24"/>
        </w:rPr>
        <w:t>an</w:t>
      </w:r>
      <w:r w:rsidRPr="00B461E6">
        <w:rPr>
          <w:rFonts w:ascii="Times New Roman" w:hAnsi="Times New Roman"/>
          <w:spacing w:val="1"/>
          <w:sz w:val="24"/>
          <w:szCs w:val="24"/>
        </w:rPr>
        <w:t xml:space="preserve"> </w:t>
      </w:r>
      <w:r w:rsidRPr="00B461E6">
        <w:rPr>
          <w:rFonts w:ascii="Times New Roman" w:hAnsi="Times New Roman"/>
          <w:sz w:val="24"/>
          <w:szCs w:val="24"/>
        </w:rPr>
        <w:t>ted</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2"/>
          <w:sz w:val="24"/>
          <w:szCs w:val="24"/>
        </w:rPr>
        <w:t>l</w:t>
      </w:r>
      <w:r w:rsidRPr="00B461E6">
        <w:rPr>
          <w:rFonts w:ascii="Times New Roman" w:hAnsi="Times New Roman"/>
          <w:sz w:val="24"/>
          <w:szCs w:val="24"/>
        </w:rPr>
        <w:t>er ve yeterlilik durumu</w:t>
      </w:r>
      <w:r w:rsidR="006E71A7" w:rsidRPr="00B461E6">
        <w:rPr>
          <w:rFonts w:ascii="Times New Roman" w:hAnsi="Times New Roman"/>
          <w:sz w:val="24"/>
          <w:szCs w:val="24"/>
        </w:rPr>
        <w:t>,</w:t>
      </w:r>
      <w:r w:rsidRPr="00B461E6">
        <w:rPr>
          <w:rFonts w:ascii="Times New Roman" w:hAnsi="Times New Roman"/>
          <w:sz w:val="24"/>
          <w:szCs w:val="24"/>
        </w:rPr>
        <w:t xml:space="preserve"> okul ve çevre güvenliği</w:t>
      </w:r>
      <w:r w:rsidR="006E71A7" w:rsidRPr="00B461E6">
        <w:rPr>
          <w:rFonts w:ascii="Times New Roman" w:hAnsi="Times New Roman"/>
          <w:sz w:val="24"/>
          <w:szCs w:val="24"/>
        </w:rPr>
        <w:t>,</w:t>
      </w:r>
      <w:r w:rsidRPr="00B461E6">
        <w:rPr>
          <w:rFonts w:ascii="Arial" w:hAnsi="Arial" w:cs="Arial"/>
          <w:sz w:val="24"/>
          <w:szCs w:val="24"/>
        </w:rPr>
        <w:t xml:space="preserve"> </w:t>
      </w:r>
      <w:r w:rsidR="00ED59EC" w:rsidRPr="00B461E6">
        <w:rPr>
          <w:rFonts w:ascii="Times New Roman" w:hAnsi="Times New Roman"/>
          <w:sz w:val="24"/>
          <w:szCs w:val="24"/>
        </w:rPr>
        <w:t>s</w:t>
      </w:r>
      <w:r w:rsidRPr="00B461E6">
        <w:rPr>
          <w:rFonts w:ascii="Times New Roman" w:hAnsi="Times New Roman"/>
          <w:sz w:val="24"/>
          <w:szCs w:val="24"/>
        </w:rPr>
        <w:t xml:space="preserve">ivil savunma ve itfaiye teşkilatlarından da yararlanılarak, sivil savunma ve yangınlara yönelik ikaz-alârm tatbikatı, deprem haftasında personel tahliye tatbikatının yapılması ve tatbikatlarla ilgili raporların düzenlenmesi </w:t>
      </w:r>
      <w:r w:rsidR="00BB414A" w:rsidRPr="00B461E6">
        <w:rPr>
          <w:rFonts w:ascii="Times New Roman" w:hAnsi="Times New Roman"/>
          <w:sz w:val="20"/>
          <w:szCs w:val="20"/>
        </w:rPr>
        <w:t>(</w:t>
      </w:r>
      <w:r w:rsidR="00BB414A" w:rsidRPr="00B461E6">
        <w:rPr>
          <w:rFonts w:ascii="Times New Roman" w:hAnsi="Times New Roman"/>
          <w:i/>
          <w:iCs/>
          <w:sz w:val="20"/>
          <w:szCs w:val="20"/>
        </w:rPr>
        <w:t>Sivil Savunma Kanunu</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w:t>
      </w:r>
      <w:r w:rsidR="00BB414A" w:rsidRPr="00B461E6">
        <w:rPr>
          <w:rFonts w:ascii="Times New Roman" w:hAnsi="Times New Roman"/>
          <w:i/>
          <w:sz w:val="20"/>
          <w:szCs w:val="20"/>
        </w:rPr>
        <w:t>Okul Öncesi ve İlköğretim Kurumları Yönetmeliği Md 78</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Binaların Yangından Korunması Hakkında Yönetmelik</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Sabotajlara Karşı Koruma Yönetmeliği</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MEB Çocuklar İçin Ailelere Ve Öğretmenlere Psikososyal Destek Kılavuzu</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Sivil Savunma, Seferberlik ve Koruyucu Güvenlik Hizmetleri Denetim ve Performans Rehberi</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MEB Yangın Önleme ve Söndürme Yönergesi</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Afet ve Acil Durum Yönetimi konulu 2021/13 sayılı Genelge</w:t>
      </w:r>
      <w:r w:rsidR="006E71A7" w:rsidRPr="00B461E6">
        <w:rPr>
          <w:rFonts w:ascii="Times New Roman" w:hAnsi="Times New Roman"/>
          <w:i/>
          <w:iCs/>
          <w:sz w:val="20"/>
          <w:szCs w:val="20"/>
        </w:rPr>
        <w:t>,</w:t>
      </w:r>
      <w:r w:rsidR="00BB414A" w:rsidRPr="00B461E6">
        <w:rPr>
          <w:rFonts w:ascii="Times New Roman" w:hAnsi="Times New Roman"/>
          <w:i/>
          <w:sz w:val="20"/>
          <w:szCs w:val="20"/>
        </w:rPr>
        <w:t xml:space="preserve"> Kamu Kurum ve Kuruluşlarında Emniyet ve Kaza Önleme Talimatı</w:t>
      </w:r>
      <w:r w:rsidR="00BB3BC4" w:rsidRPr="00B461E6">
        <w:rPr>
          <w:rFonts w:ascii="Times New Roman" w:hAnsi="Times New Roman"/>
          <w:i/>
          <w:sz w:val="20"/>
          <w:szCs w:val="20"/>
        </w:rPr>
        <w:t xml:space="preserve"> (2105 sayılı T.D.)</w:t>
      </w:r>
      <w:r w:rsidR="006E71A7" w:rsidRPr="00B461E6">
        <w:rPr>
          <w:rFonts w:ascii="Times New Roman" w:hAnsi="Times New Roman"/>
          <w:i/>
          <w:sz w:val="20"/>
          <w:szCs w:val="20"/>
        </w:rPr>
        <w:t>,</w:t>
      </w:r>
      <w:r w:rsidR="00ED59EC" w:rsidRPr="00B461E6">
        <w:rPr>
          <w:b/>
          <w:bCs/>
        </w:rPr>
        <w:t xml:space="preserve"> </w:t>
      </w:r>
      <w:r w:rsidR="00ED59EC" w:rsidRPr="00B461E6">
        <w:rPr>
          <w:rFonts w:ascii="Times New Roman" w:hAnsi="Times New Roman"/>
          <w:bCs/>
          <w:i/>
          <w:sz w:val="20"/>
          <w:szCs w:val="20"/>
        </w:rPr>
        <w:t>Türkiye Bina Deprem Yönetmeliği</w:t>
      </w:r>
      <w:r w:rsidR="006E71A7" w:rsidRPr="00B461E6">
        <w:rPr>
          <w:rFonts w:ascii="Times New Roman" w:hAnsi="Times New Roman"/>
          <w:bCs/>
          <w:i/>
          <w:sz w:val="20"/>
          <w:szCs w:val="20"/>
        </w:rPr>
        <w:t>,</w:t>
      </w:r>
      <w:r w:rsidR="003572E5" w:rsidRPr="00B461E6">
        <w:rPr>
          <w:rFonts w:ascii="Times New Roman" w:hAnsi="Times New Roman"/>
          <w:bCs/>
          <w:i/>
          <w:sz w:val="20"/>
          <w:szCs w:val="20"/>
        </w:rPr>
        <w:t xml:space="preserve"> MEB Özel Öğretim Kurumları Yönetmeliği Md. 5/k, Özel Öğretim Kurumları Genel Müdürlüğünün 01.08.2023 tarihli ve 80736733 sayılı yazısı</w:t>
      </w:r>
      <w:r w:rsidR="00ED59EC" w:rsidRPr="00B461E6">
        <w:rPr>
          <w:rFonts w:ascii="Times New Roman" w:hAnsi="Times New Roman"/>
          <w:i/>
          <w:iCs/>
          <w:sz w:val="20"/>
          <w:szCs w:val="20"/>
        </w:rPr>
        <w:t>)</w:t>
      </w:r>
      <w:r w:rsidR="004F3068" w:rsidRPr="00B461E6">
        <w:rPr>
          <w:rFonts w:ascii="Times New Roman" w:hAnsi="Times New Roman"/>
          <w:i/>
          <w:iCs/>
          <w:sz w:val="20"/>
          <w:szCs w:val="20"/>
        </w:rPr>
        <w:t>,</w:t>
      </w:r>
    </w:p>
    <w:p w14:paraId="4F08B6E3" w14:textId="3CBF39D4" w:rsidR="00AD7DDB" w:rsidRPr="00B461E6" w:rsidRDefault="00AD7DDB" w:rsidP="00B461E6">
      <w:pPr>
        <w:widowControl w:val="0"/>
        <w:autoSpaceDE w:val="0"/>
        <w:autoSpaceDN w:val="0"/>
        <w:adjustRightInd w:val="0"/>
        <w:spacing w:before="120" w:after="0" w:line="360" w:lineRule="auto"/>
        <w:ind w:firstLine="709"/>
        <w:jc w:val="center"/>
        <w:rPr>
          <w:rFonts w:ascii="Times New Roman" w:hAnsi="Times New Roman"/>
          <w:b/>
        </w:rPr>
      </w:pPr>
      <w:r w:rsidRPr="00B461E6">
        <w:rPr>
          <w:rFonts w:ascii="Times New Roman" w:hAnsi="Times New Roman"/>
          <w:b/>
        </w:rPr>
        <w:t xml:space="preserve">Tablo 1. Deprem, Yangın ve Doğal Afetler Hazırlık Durumu  </w:t>
      </w:r>
    </w:p>
    <w:tbl>
      <w:tblPr>
        <w:tblW w:w="9253" w:type="dxa"/>
        <w:tblInd w:w="108" w:type="dxa"/>
        <w:tblLayout w:type="fixed"/>
        <w:tblLook w:val="0000" w:firstRow="0" w:lastRow="0" w:firstColumn="0" w:lastColumn="0" w:noHBand="0" w:noVBand="0"/>
      </w:tblPr>
      <w:tblGrid>
        <w:gridCol w:w="7438"/>
        <w:gridCol w:w="894"/>
        <w:gridCol w:w="921"/>
      </w:tblGrid>
      <w:tr w:rsidR="00B461E6" w:rsidRPr="00B461E6" w14:paraId="19743CD8" w14:textId="77777777" w:rsidTr="00FD528D">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2EB944A"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A4DB0C" w14:textId="77777777" w:rsidR="000D121F" w:rsidRPr="00B461E6" w:rsidRDefault="000D121F" w:rsidP="00FD528D">
            <w:pPr>
              <w:tabs>
                <w:tab w:val="left" w:pos="988"/>
              </w:tabs>
              <w:suppressAutoHyphens/>
              <w:spacing w:after="0" w:line="240" w:lineRule="auto"/>
              <w:jc w:val="center"/>
              <w:rPr>
                <w:rFonts w:ascii="Times New Roman" w:hAnsi="Times New Roman"/>
                <w:sz w:val="20"/>
                <w:szCs w:val="20"/>
                <w:lang w:eastAsia="zh-CN"/>
              </w:rPr>
            </w:pPr>
            <w:r w:rsidRPr="00B461E6">
              <w:rPr>
                <w:rFonts w:ascii="Times New Roman" w:hAnsi="Times New Roman"/>
                <w:b/>
                <w:sz w:val="20"/>
                <w:szCs w:val="20"/>
                <w:lang w:eastAsia="zh-CN"/>
              </w:rPr>
              <w:t>Uygun</w:t>
            </w:r>
          </w:p>
        </w:tc>
      </w:tr>
      <w:tr w:rsidR="00B461E6" w:rsidRPr="00B461E6" w14:paraId="559111F9" w14:textId="77777777" w:rsidTr="00FD528D">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1B4EEA03" w14:textId="77777777" w:rsidR="000D121F" w:rsidRPr="00B461E6" w:rsidRDefault="000D121F" w:rsidP="00FD528D">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3D7429C4" w14:textId="77777777" w:rsidR="000D121F" w:rsidRPr="00B461E6" w:rsidRDefault="000D121F" w:rsidP="00FD528D">
            <w:pPr>
              <w:tabs>
                <w:tab w:val="left" w:pos="988"/>
              </w:tabs>
              <w:suppressAutoHyphens/>
              <w:spacing w:after="0" w:line="240" w:lineRule="auto"/>
              <w:jc w:val="center"/>
              <w:rPr>
                <w:rFonts w:ascii="Times New Roman" w:hAnsi="Times New Roman"/>
                <w:sz w:val="20"/>
                <w:szCs w:val="20"/>
                <w:lang w:eastAsia="zh-CN"/>
              </w:rPr>
            </w:pPr>
            <w:r w:rsidRPr="00B461E6">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2C731248" w14:textId="77777777" w:rsidR="000D121F" w:rsidRPr="00B461E6" w:rsidRDefault="000D121F" w:rsidP="00FD528D">
            <w:pPr>
              <w:tabs>
                <w:tab w:val="left" w:pos="988"/>
              </w:tabs>
              <w:suppressAutoHyphens/>
              <w:spacing w:after="0" w:line="240" w:lineRule="auto"/>
              <w:jc w:val="center"/>
              <w:rPr>
                <w:rFonts w:ascii="Times New Roman" w:hAnsi="Times New Roman"/>
                <w:sz w:val="20"/>
                <w:szCs w:val="20"/>
                <w:lang w:eastAsia="zh-CN"/>
              </w:rPr>
            </w:pPr>
            <w:r w:rsidRPr="00B461E6">
              <w:rPr>
                <w:rFonts w:ascii="Times New Roman" w:hAnsi="Times New Roman"/>
                <w:b/>
                <w:sz w:val="20"/>
                <w:szCs w:val="20"/>
                <w:lang w:eastAsia="zh-CN"/>
              </w:rPr>
              <w:t>Hayır</w:t>
            </w:r>
          </w:p>
        </w:tc>
      </w:tr>
      <w:tr w:rsidR="00B461E6" w:rsidRPr="00B461E6" w14:paraId="5DC1D0E0"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96B51AD"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39FB"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2DBE"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763719D"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6F770F24"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rPr>
              <w:t xml:space="preserve">Kaçış yolu kapıları </w:t>
            </w:r>
            <w:r w:rsidRPr="00B461E6">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CDC40"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A6CF9"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1F026F77"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D0A4FC2"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27009"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0E9B3"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1BAE662D"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B7AF063"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Tahliye tatbikatı (01-07 Mart Deprem Haftası'nda</w:t>
            </w:r>
            <w:r w:rsidRPr="00B461E6">
              <w:t xml:space="preserve">) </w:t>
            </w:r>
            <w:r w:rsidRPr="00B461E6">
              <w:rPr>
                <w:rFonts w:ascii="Times New Roman" w:hAnsi="Times New Roman"/>
                <w:sz w:val="20"/>
                <w:szCs w:val="20"/>
                <w:lang w:eastAsia="zh-CN"/>
              </w:rPr>
              <w:t xml:space="preserve">yapılarak kayıtları tutulmaktadır.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DCBB"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D8D0"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6FD8548C"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C92922F"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ED3A3"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07C1"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BB5C766"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06C1B"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Binanın depreme karşı sağlam ve dayanaklılığına ilişkin ilgili kurumlardan teknik rapor alınmıştır.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01B5B"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639D7"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1CC24A3" w14:textId="77777777" w:rsidTr="00FD528D">
        <w:trPr>
          <w:trHeight w:val="266"/>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F42CF" w14:textId="47B9A7D5" w:rsidR="000D121F" w:rsidRPr="00B461E6" w:rsidRDefault="000D121F" w:rsidP="00574052">
            <w:pPr>
              <w:spacing w:after="0" w:line="240" w:lineRule="auto"/>
              <w:jc w:val="both"/>
            </w:pPr>
            <w:r w:rsidRPr="00B461E6">
              <w:rPr>
                <w:rFonts w:ascii="Times New Roman" w:hAnsi="Times New Roman"/>
                <w:sz w:val="20"/>
                <w:szCs w:val="20"/>
                <w:lang w:eastAsia="zh-CN"/>
              </w:rPr>
              <w:t>Özel öğretim</w:t>
            </w:r>
            <w:r w:rsidR="00C7683A" w:rsidRPr="00B461E6">
              <w:rPr>
                <w:rFonts w:ascii="Times New Roman" w:hAnsi="Times New Roman"/>
                <w:sz w:val="20"/>
                <w:szCs w:val="20"/>
                <w:lang w:eastAsia="zh-CN"/>
              </w:rPr>
              <w:t xml:space="preserve"> k</w:t>
            </w:r>
            <w:r w:rsidRPr="00B461E6">
              <w:rPr>
                <w:rFonts w:ascii="Times New Roman" w:hAnsi="Times New Roman"/>
                <w:sz w:val="20"/>
                <w:szCs w:val="20"/>
                <w:lang w:eastAsia="zh-CN"/>
              </w:rPr>
              <w:t xml:space="preserve">urumlarında; </w:t>
            </w:r>
            <w:r w:rsidR="00574052" w:rsidRPr="00B461E6">
              <w:rPr>
                <w:rFonts w:ascii="Times New Roman" w:hAnsi="Times New Roman"/>
                <w:sz w:val="20"/>
                <w:szCs w:val="20"/>
                <w:lang w:eastAsia="zh-CN"/>
              </w:rPr>
              <w:t>18.03.2018 tarihinde yayınlanan Türkiye Bina Deprem Yönetmeliğinin yürürlüğe girdiği 01.01.2019 tarihinden sonra yaptırılan binalar haricindeki binaların söz konusu yönetmeliğe uygun olup olmadığına ilişkin inceleme yaptırılmıştır.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E639"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70F8A"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4988ECA5"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2C4D"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E4A75"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5C18"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1A1BB3D1"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D4F"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1A198"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3283"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3DD7265A"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25CE"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D1141"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8DAD"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4B395EFE"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11F5"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"Sabotajlara karşı koruma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88D84"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9CC90"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476214DE"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1654"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rPr>
              <w:t xml:space="preserve">Kurumda afet acil durumlarında toplanma alanı belirlenmiştir.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B8F7A"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BF1A6"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1BBC650"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5EE5"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02D4A"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64F44"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bl>
    <w:p w14:paraId="0AA21362" w14:textId="3F3B1208" w:rsidR="00165DC6" w:rsidRPr="00B461E6" w:rsidRDefault="00D8250A" w:rsidP="00EB450A">
      <w:pPr>
        <w:spacing w:before="120" w:after="120" w:line="360" w:lineRule="auto"/>
        <w:ind w:firstLine="567"/>
        <w:jc w:val="both"/>
        <w:rPr>
          <w:rFonts w:ascii="Times New Roman" w:hAnsi="Times New Roman"/>
          <w:spacing w:val="-3"/>
          <w:sz w:val="24"/>
          <w:szCs w:val="24"/>
        </w:rPr>
      </w:pPr>
      <w:r w:rsidRPr="00B461E6">
        <w:rPr>
          <w:rFonts w:ascii="Times New Roman" w:hAnsi="Times New Roman"/>
          <w:b/>
          <w:spacing w:val="-3"/>
          <w:sz w:val="24"/>
          <w:szCs w:val="24"/>
        </w:rPr>
        <w:lastRenderedPageBreak/>
        <w:t xml:space="preserve">  </w:t>
      </w:r>
      <w:r w:rsidR="001D4553" w:rsidRPr="00B461E6">
        <w:rPr>
          <w:rFonts w:ascii="Times New Roman" w:hAnsi="Times New Roman"/>
          <w:b/>
          <w:spacing w:val="-3"/>
          <w:sz w:val="24"/>
          <w:szCs w:val="24"/>
        </w:rPr>
        <w:t>2.</w:t>
      </w:r>
      <w:r w:rsidR="001D4553" w:rsidRPr="00B461E6">
        <w:rPr>
          <w:rFonts w:ascii="Times New Roman" w:hAnsi="Times New Roman"/>
          <w:spacing w:val="-3"/>
          <w:sz w:val="24"/>
          <w:szCs w:val="24"/>
        </w:rPr>
        <w:t xml:space="preserve"> Binada/binalarda yangın algılama </w:t>
      </w:r>
      <w:r w:rsidR="001D4553" w:rsidRPr="00B461E6">
        <w:rPr>
          <w:rFonts w:ascii="Times New Roman" w:hAnsi="Times New Roman"/>
          <w:i/>
          <w:spacing w:val="-3"/>
          <w:sz w:val="24"/>
          <w:szCs w:val="24"/>
        </w:rPr>
        <w:t xml:space="preserve">(bina yapı yüksekliği 21,50 metreden fazla olan binalar ile toplam kapalı alanı </w:t>
      </w:r>
      <w:r w:rsidR="001D4553" w:rsidRPr="00B461E6">
        <w:rPr>
          <w:rFonts w:ascii="Times New Roman" w:hAnsi="Times New Roman"/>
          <w:i/>
          <w:sz w:val="24"/>
          <w:szCs w:val="24"/>
        </w:rPr>
        <w:t xml:space="preserve">5000 </w:t>
      </w:r>
      <w:r w:rsidR="001D4553" w:rsidRPr="00B461E6">
        <w:rPr>
          <w:rFonts w:ascii="Times New Roman" w:hAnsi="Times New Roman"/>
          <w:bCs/>
          <w:i/>
          <w:sz w:val="24"/>
          <w:szCs w:val="24"/>
          <w:shd w:val="clear" w:color="auto" w:fill="FFFFFF"/>
        </w:rPr>
        <w:t>m²</w:t>
      </w:r>
      <w:r w:rsidR="001D4553" w:rsidRPr="00B461E6">
        <w:rPr>
          <w:rFonts w:ascii="Times New Roman" w:hAnsi="Times New Roman"/>
          <w:i/>
          <w:sz w:val="24"/>
          <w:szCs w:val="24"/>
        </w:rPr>
        <w:t xml:space="preserve"> den fazla olan binalarda)</w:t>
      </w:r>
      <w:r w:rsidR="001D4553" w:rsidRPr="00B461E6">
        <w:rPr>
          <w:rFonts w:ascii="Times New Roman" w:hAnsi="Times New Roman"/>
          <w:spacing w:val="-3"/>
          <w:sz w:val="24"/>
          <w:szCs w:val="24"/>
        </w:rPr>
        <w:t xml:space="preserve"> ve uyarı sisteminin </w:t>
      </w:r>
      <w:r w:rsidR="001D4553" w:rsidRPr="00B461E6">
        <w:rPr>
          <w:rFonts w:ascii="Times New Roman" w:hAnsi="Times New Roman"/>
          <w:i/>
          <w:spacing w:val="-3"/>
          <w:sz w:val="24"/>
          <w:szCs w:val="24"/>
        </w:rPr>
        <w:t>(</w:t>
      </w:r>
      <w:r w:rsidR="001D4553" w:rsidRPr="00B461E6">
        <w:rPr>
          <w:rFonts w:ascii="Times New Roman" w:hAnsi="Times New Roman"/>
          <w:i/>
          <w:sz w:val="24"/>
          <w:szCs w:val="24"/>
        </w:rPr>
        <w:t>kat alanı 400 m</w:t>
      </w:r>
      <w:r w:rsidR="001D4553" w:rsidRPr="00B461E6">
        <w:rPr>
          <w:rFonts w:ascii="Times New Roman" w:hAnsi="Times New Roman"/>
          <w:i/>
          <w:sz w:val="24"/>
          <w:szCs w:val="24"/>
          <w:vertAlign w:val="superscript"/>
        </w:rPr>
        <w:t>2</w:t>
      </w:r>
      <w:r w:rsidR="001D4553" w:rsidRPr="00B461E6">
        <w:rPr>
          <w:rFonts w:ascii="Times New Roman" w:hAnsi="Times New Roman"/>
          <w:i/>
          <w:sz w:val="24"/>
          <w:szCs w:val="24"/>
        </w:rPr>
        <w:t>’den fazla olan iki kat ile dört kat arasındaki bütün binalar ile kat sayısı dörtten fazla olan bütün binalarda)</w:t>
      </w:r>
      <w:r w:rsidR="00316F38" w:rsidRPr="00B461E6">
        <w:rPr>
          <w:rFonts w:ascii="Times New Roman" w:hAnsi="Times New Roman"/>
          <w:spacing w:val="-3"/>
          <w:sz w:val="24"/>
          <w:szCs w:val="24"/>
        </w:rPr>
        <w:t xml:space="preserve"> bulunması durumu,</w:t>
      </w:r>
    </w:p>
    <w:p w14:paraId="78506471" w14:textId="5C387C3D" w:rsidR="00EA5911" w:rsidRPr="00B461E6" w:rsidRDefault="001D4553" w:rsidP="00EB450A">
      <w:pPr>
        <w:spacing w:before="120" w:after="120" w:line="360" w:lineRule="auto"/>
        <w:ind w:firstLine="709"/>
        <w:jc w:val="both"/>
        <w:rPr>
          <w:rFonts w:ascii="Times New Roman" w:hAnsi="Times New Roman"/>
          <w:spacing w:val="-3"/>
          <w:sz w:val="24"/>
          <w:szCs w:val="24"/>
        </w:rPr>
      </w:pPr>
      <w:r w:rsidRPr="00B461E6">
        <w:rPr>
          <w:rFonts w:ascii="Times New Roman" w:hAnsi="Times New Roman"/>
          <w:b/>
          <w:spacing w:val="-3"/>
          <w:sz w:val="24"/>
          <w:szCs w:val="24"/>
        </w:rPr>
        <w:t>3.</w:t>
      </w:r>
      <w:r w:rsidRPr="00B461E6">
        <w:rPr>
          <w:rFonts w:ascii="Times New Roman" w:hAnsi="Times New Roman"/>
          <w:spacing w:val="-3"/>
          <w:sz w:val="24"/>
          <w:szCs w:val="24"/>
        </w:rPr>
        <w:t xml:space="preserve"> Kalorifer dairesinin tertip ve düzeni, </w:t>
      </w:r>
      <w:r w:rsidR="00262CF0" w:rsidRPr="00B461E6">
        <w:rPr>
          <w:rFonts w:ascii="Times New Roman" w:hAnsi="Times New Roman"/>
          <w:spacing w:val="-3"/>
          <w:sz w:val="24"/>
          <w:szCs w:val="24"/>
        </w:rPr>
        <w:t xml:space="preserve">kazan dairesi işletmeciliği sertifikası </w:t>
      </w:r>
      <w:r w:rsidRPr="00B461E6">
        <w:rPr>
          <w:rFonts w:ascii="Times New Roman" w:hAnsi="Times New Roman"/>
          <w:spacing w:val="-3"/>
          <w:sz w:val="24"/>
          <w:szCs w:val="24"/>
        </w:rPr>
        <w:t>ve kalorifer yakma talimatı durumu,</w:t>
      </w:r>
      <w:r w:rsidRPr="00B461E6">
        <w:rPr>
          <w:rFonts w:ascii="Times New Roman" w:hAnsi="Times New Roman"/>
          <w:sz w:val="24"/>
          <w:szCs w:val="24"/>
        </w:rPr>
        <w:t xml:space="preserve"> </w:t>
      </w:r>
      <w:r w:rsidR="00262CF0" w:rsidRPr="00B461E6">
        <w:rPr>
          <w:rFonts w:ascii="Times New Roman" w:hAnsi="Times New Roman"/>
          <w:sz w:val="24"/>
          <w:szCs w:val="24"/>
        </w:rPr>
        <w:t>d</w:t>
      </w:r>
      <w:r w:rsidRPr="00B461E6">
        <w:rPr>
          <w:rFonts w:ascii="Times New Roman" w:hAnsi="Times New Roman"/>
          <w:sz w:val="24"/>
          <w:szCs w:val="24"/>
        </w:rPr>
        <w:t>oğalgaz ve LPG tesisatlı kazan dairelerinin işletilmesinde Binaların Yangından Korunması Hakkında Yönetmelik</w:t>
      </w:r>
      <w:r w:rsidR="008E3099" w:rsidRPr="00B461E6">
        <w:rPr>
          <w:rFonts w:ascii="Times New Roman" w:hAnsi="Times New Roman"/>
          <w:sz w:val="24"/>
          <w:szCs w:val="24"/>
        </w:rPr>
        <w:t>’in</w:t>
      </w:r>
      <w:r w:rsidRPr="00B461E6">
        <w:rPr>
          <w:rFonts w:ascii="Times New Roman" w:hAnsi="Times New Roman"/>
          <w:sz w:val="24"/>
          <w:szCs w:val="24"/>
        </w:rPr>
        <w:t xml:space="preserve"> 55. maddesindeki hükümlerin dikkate alınması</w:t>
      </w:r>
      <w:r w:rsidR="004F3068" w:rsidRPr="00B461E6">
        <w:rPr>
          <w:rFonts w:ascii="Times New Roman" w:hAnsi="Times New Roman"/>
        </w:rPr>
        <w:t xml:space="preserve"> </w:t>
      </w:r>
      <w:r w:rsidRPr="00B461E6">
        <w:rPr>
          <w:rFonts w:ascii="Times New Roman" w:hAnsi="Times New Roman"/>
          <w:i/>
          <w:sz w:val="20"/>
          <w:szCs w:val="20"/>
        </w:rPr>
        <w:t xml:space="preserve">(Binaların Yangından Korunması Hakkında Yönetmelik Md. </w:t>
      </w:r>
      <w:r w:rsidR="00262CF0" w:rsidRPr="00B461E6">
        <w:rPr>
          <w:rFonts w:ascii="Times New Roman" w:hAnsi="Times New Roman"/>
          <w:i/>
          <w:sz w:val="20"/>
          <w:szCs w:val="20"/>
        </w:rPr>
        <w:t>55,</w:t>
      </w:r>
      <w:r w:rsidRPr="00B461E6">
        <w:rPr>
          <w:rFonts w:ascii="Times New Roman" w:hAnsi="Times New Roman"/>
          <w:i/>
          <w:sz w:val="20"/>
          <w:szCs w:val="20"/>
        </w:rPr>
        <w:t>74, 75</w:t>
      </w:r>
      <w:r w:rsidR="006E71A7" w:rsidRPr="00B461E6">
        <w:rPr>
          <w:rFonts w:ascii="Times New Roman" w:hAnsi="Times New Roman"/>
          <w:i/>
          <w:sz w:val="20"/>
          <w:szCs w:val="20"/>
        </w:rPr>
        <w:t>,</w:t>
      </w:r>
      <w:r w:rsidRPr="00B461E6">
        <w:rPr>
          <w:rFonts w:ascii="Times New Roman" w:hAnsi="Times New Roman"/>
          <w:i/>
          <w:spacing w:val="-3"/>
          <w:sz w:val="20"/>
          <w:szCs w:val="20"/>
        </w:rPr>
        <w:t xml:space="preserve"> MEB Yangın Önleme </w:t>
      </w:r>
      <w:r w:rsidR="00AD7DDB" w:rsidRPr="00B461E6">
        <w:rPr>
          <w:rFonts w:ascii="Times New Roman" w:hAnsi="Times New Roman"/>
          <w:i/>
          <w:spacing w:val="-3"/>
          <w:sz w:val="20"/>
          <w:szCs w:val="20"/>
        </w:rPr>
        <w:t>v</w:t>
      </w:r>
      <w:r w:rsidRPr="00B461E6">
        <w:rPr>
          <w:rFonts w:ascii="Times New Roman" w:hAnsi="Times New Roman"/>
          <w:i/>
          <w:spacing w:val="-3"/>
          <w:sz w:val="20"/>
          <w:szCs w:val="20"/>
        </w:rPr>
        <w:t>e Söndürme Yönergesi)</w:t>
      </w:r>
      <w:r w:rsidR="004F3068" w:rsidRPr="00B461E6">
        <w:rPr>
          <w:rFonts w:ascii="Times New Roman" w:hAnsi="Times New Roman"/>
          <w:i/>
          <w:spacing w:val="-3"/>
          <w:sz w:val="20"/>
          <w:szCs w:val="20"/>
        </w:rPr>
        <w:t>,</w:t>
      </w:r>
    </w:p>
    <w:p w14:paraId="593A6559" w14:textId="7F702D08" w:rsidR="00EA5911" w:rsidRPr="00B461E6" w:rsidRDefault="00EA5911" w:rsidP="00EB450A">
      <w:pPr>
        <w:spacing w:before="120" w:after="120" w:line="360" w:lineRule="auto"/>
        <w:ind w:firstLine="709"/>
        <w:jc w:val="both"/>
        <w:rPr>
          <w:rFonts w:ascii="Times New Roman" w:hAnsi="Times New Roman"/>
          <w:spacing w:val="-3"/>
          <w:sz w:val="24"/>
          <w:szCs w:val="24"/>
        </w:rPr>
      </w:pPr>
      <w:r w:rsidRPr="00B461E6">
        <w:rPr>
          <w:rFonts w:ascii="Times New Roman" w:hAnsi="Times New Roman"/>
          <w:b/>
          <w:bCs/>
          <w:spacing w:val="-3"/>
          <w:sz w:val="24"/>
          <w:szCs w:val="24"/>
        </w:rPr>
        <w:t>4.</w:t>
      </w:r>
      <w:r w:rsidRPr="00B461E6">
        <w:rPr>
          <w:rFonts w:ascii="Times New Roman" w:hAnsi="Times New Roman"/>
          <w:spacing w:val="-3"/>
          <w:sz w:val="24"/>
          <w:szCs w:val="24"/>
        </w:rPr>
        <w:t xml:space="preserve"> </w:t>
      </w:r>
      <w:r w:rsidR="001D4553" w:rsidRPr="00B461E6">
        <w:rPr>
          <w:rFonts w:ascii="Times New Roman" w:hAnsi="Times New Roman"/>
          <w:spacing w:val="-3"/>
          <w:sz w:val="24"/>
          <w:szCs w:val="24"/>
        </w:rPr>
        <w:t>MEB Destek Hizmetleri Genel Müdürlüğünün 26.04.2018 tarih</w:t>
      </w:r>
      <w:r w:rsidR="008E3099" w:rsidRPr="00B461E6">
        <w:rPr>
          <w:rFonts w:ascii="Times New Roman" w:hAnsi="Times New Roman"/>
          <w:spacing w:val="-3"/>
          <w:sz w:val="24"/>
          <w:szCs w:val="24"/>
        </w:rPr>
        <w:t>li</w:t>
      </w:r>
      <w:r w:rsidR="001D4553" w:rsidRPr="00B461E6">
        <w:rPr>
          <w:rFonts w:ascii="Times New Roman" w:hAnsi="Times New Roman"/>
          <w:spacing w:val="-3"/>
          <w:sz w:val="24"/>
          <w:szCs w:val="24"/>
        </w:rPr>
        <w:t xml:space="preserve"> ve E.8310247 sayılı “Okul</w:t>
      </w:r>
      <w:r w:rsidR="00262CF0" w:rsidRPr="00B461E6">
        <w:rPr>
          <w:rFonts w:ascii="Times New Roman" w:hAnsi="Times New Roman"/>
          <w:spacing w:val="-3"/>
          <w:sz w:val="24"/>
          <w:szCs w:val="24"/>
        </w:rPr>
        <w:t>larda</w:t>
      </w:r>
      <w:r w:rsidR="001D4553" w:rsidRPr="00B461E6">
        <w:rPr>
          <w:rFonts w:ascii="Times New Roman" w:hAnsi="Times New Roman"/>
          <w:spacing w:val="-3"/>
          <w:sz w:val="24"/>
          <w:szCs w:val="24"/>
        </w:rPr>
        <w:t xml:space="preserve"> Güvenlik Önlemle</w:t>
      </w:r>
      <w:r w:rsidR="008E3099" w:rsidRPr="00B461E6">
        <w:rPr>
          <w:rFonts w:ascii="Times New Roman" w:hAnsi="Times New Roman"/>
          <w:spacing w:val="-3"/>
          <w:sz w:val="24"/>
          <w:szCs w:val="24"/>
        </w:rPr>
        <w:t>rinin Alınması” konulu 2018/10 N</w:t>
      </w:r>
      <w:r w:rsidR="001D4553" w:rsidRPr="00B461E6">
        <w:rPr>
          <w:rFonts w:ascii="Times New Roman" w:hAnsi="Times New Roman"/>
          <w:spacing w:val="-3"/>
          <w:sz w:val="24"/>
          <w:szCs w:val="24"/>
        </w:rPr>
        <w:t>o</w:t>
      </w:r>
      <w:r w:rsidR="008E3099" w:rsidRPr="00B461E6">
        <w:rPr>
          <w:rFonts w:ascii="Times New Roman" w:hAnsi="Times New Roman"/>
          <w:spacing w:val="-3"/>
          <w:sz w:val="24"/>
          <w:szCs w:val="24"/>
        </w:rPr>
        <w:t>’</w:t>
      </w:r>
      <w:r w:rsidR="001D4553" w:rsidRPr="00B461E6">
        <w:rPr>
          <w:rFonts w:ascii="Times New Roman" w:hAnsi="Times New Roman"/>
          <w:spacing w:val="-3"/>
          <w:sz w:val="24"/>
          <w:szCs w:val="24"/>
        </w:rPr>
        <w:t xml:space="preserve">lu </w:t>
      </w:r>
      <w:r w:rsidR="00262CF0" w:rsidRPr="00B461E6">
        <w:rPr>
          <w:rFonts w:ascii="Times New Roman" w:hAnsi="Times New Roman"/>
          <w:spacing w:val="-3"/>
          <w:sz w:val="24"/>
          <w:szCs w:val="24"/>
        </w:rPr>
        <w:t>G</w:t>
      </w:r>
      <w:r w:rsidR="001D4553" w:rsidRPr="00B461E6">
        <w:rPr>
          <w:rFonts w:ascii="Times New Roman" w:hAnsi="Times New Roman"/>
          <w:spacing w:val="-3"/>
          <w:sz w:val="24"/>
          <w:szCs w:val="24"/>
        </w:rPr>
        <w:t>enelgesinde belirtilen husus</w:t>
      </w:r>
      <w:r w:rsidR="00316F38" w:rsidRPr="00B461E6">
        <w:rPr>
          <w:rFonts w:ascii="Times New Roman" w:hAnsi="Times New Roman"/>
          <w:spacing w:val="-3"/>
          <w:sz w:val="24"/>
          <w:szCs w:val="24"/>
        </w:rPr>
        <w:t>ların yerine getirilmesi durumu,</w:t>
      </w:r>
    </w:p>
    <w:p w14:paraId="126C0663" w14:textId="0D7C7E7A" w:rsidR="00EA5911" w:rsidRPr="00B461E6" w:rsidRDefault="001D4553" w:rsidP="00EB450A">
      <w:pPr>
        <w:spacing w:before="120" w:after="120" w:line="360" w:lineRule="auto"/>
        <w:ind w:firstLine="709"/>
        <w:jc w:val="both"/>
        <w:rPr>
          <w:rFonts w:ascii="Times New Roman" w:hAnsi="Times New Roman"/>
          <w:spacing w:val="-3"/>
          <w:sz w:val="24"/>
          <w:szCs w:val="24"/>
        </w:rPr>
      </w:pPr>
      <w:r w:rsidRPr="00B461E6">
        <w:rPr>
          <w:rFonts w:ascii="Times New Roman" w:hAnsi="Times New Roman"/>
          <w:b/>
          <w:sz w:val="24"/>
          <w:szCs w:val="24"/>
        </w:rPr>
        <w:t>5.</w:t>
      </w:r>
      <w:r w:rsidRPr="00B461E6">
        <w:rPr>
          <w:rFonts w:ascii="Times New Roman" w:hAnsi="Times New Roman"/>
        </w:rPr>
        <w:t xml:space="preserve"> </w:t>
      </w:r>
      <w:r w:rsidRPr="00B461E6">
        <w:rPr>
          <w:rFonts w:ascii="Times New Roman" w:hAnsi="Times New Roman"/>
          <w:sz w:val="24"/>
        </w:rPr>
        <w:t>MEB Destek Hizmetleri Genel Müdürlüğünün 20.09.2018 tarih</w:t>
      </w:r>
      <w:r w:rsidR="008E3099" w:rsidRPr="00B461E6">
        <w:rPr>
          <w:rFonts w:ascii="Times New Roman" w:hAnsi="Times New Roman"/>
          <w:sz w:val="24"/>
        </w:rPr>
        <w:t>li</w:t>
      </w:r>
      <w:r w:rsidRPr="00B461E6">
        <w:rPr>
          <w:rFonts w:ascii="Times New Roman" w:hAnsi="Times New Roman"/>
          <w:sz w:val="24"/>
        </w:rPr>
        <w:t xml:space="preserve"> ve E.16974669 sayılı  “Okul Güvenlik Personeli” konulu yazısında belirtilen hususların yerine getirilmesi durumu</w:t>
      </w:r>
      <w:r w:rsidR="00316F38" w:rsidRPr="00B461E6">
        <w:rPr>
          <w:rFonts w:ascii="Times New Roman" w:hAnsi="Times New Roman"/>
        </w:rPr>
        <w:t>,</w:t>
      </w:r>
    </w:p>
    <w:p w14:paraId="7CA62269" w14:textId="02733159" w:rsidR="00D1431A" w:rsidRPr="00B461E6" w:rsidRDefault="00D902CC"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rPr>
        <w:t xml:space="preserve">6. </w:t>
      </w:r>
      <w:r w:rsidRPr="00B461E6">
        <w:rPr>
          <w:rFonts w:ascii="Times New Roman" w:hAnsi="Times New Roman"/>
          <w:sz w:val="24"/>
        </w:rPr>
        <w:t xml:space="preserve">Güvenli okul ortamının sağlanmasına yönelik okul müdürü sorumluluklarının yerine getirilme durumu </w:t>
      </w:r>
      <w:r w:rsidRPr="00B461E6">
        <w:rPr>
          <w:rFonts w:ascii="Times New Roman" w:hAnsi="Times New Roman"/>
          <w:sz w:val="20"/>
          <w:szCs w:val="20"/>
        </w:rPr>
        <w:t>(</w:t>
      </w:r>
      <w:r w:rsidR="003572E5" w:rsidRPr="00B461E6">
        <w:rPr>
          <w:rFonts w:ascii="Times New Roman" w:hAnsi="Times New Roman"/>
          <w:i/>
          <w:sz w:val="20"/>
          <w:szCs w:val="20"/>
        </w:rPr>
        <w:t>20.</w:t>
      </w:r>
      <w:r w:rsidR="00435123" w:rsidRPr="00B461E6">
        <w:rPr>
          <w:rFonts w:ascii="Times New Roman" w:hAnsi="Times New Roman"/>
          <w:i/>
          <w:sz w:val="20"/>
          <w:szCs w:val="20"/>
        </w:rPr>
        <w:t>06</w:t>
      </w:r>
      <w:r w:rsidR="003572E5" w:rsidRPr="00B461E6">
        <w:rPr>
          <w:rFonts w:ascii="Times New Roman" w:hAnsi="Times New Roman"/>
          <w:i/>
          <w:sz w:val="20"/>
          <w:szCs w:val="20"/>
        </w:rPr>
        <w:t>.</w:t>
      </w:r>
      <w:r w:rsidRPr="00B461E6">
        <w:rPr>
          <w:rFonts w:ascii="Times New Roman" w:hAnsi="Times New Roman"/>
          <w:i/>
          <w:sz w:val="20"/>
          <w:szCs w:val="20"/>
        </w:rPr>
        <w:t>2022 tarihli Çocukların Eğitim Süreçlerinin Güvenliğine İlişkin Koruyucu ve Önleyici Hizmet Tedbirlerin artırılmasına Yönelik İşbirliği Protokolü-Okul Müdürü Görev Tanımları</w:t>
      </w:r>
      <w:r w:rsidR="003572E5" w:rsidRPr="00B461E6">
        <w:rPr>
          <w:rFonts w:ascii="Times New Roman" w:hAnsi="Times New Roman"/>
          <w:i/>
          <w:sz w:val="20"/>
          <w:szCs w:val="20"/>
        </w:rPr>
        <w:t xml:space="preserve"> Ek-1</w:t>
      </w:r>
      <w:r w:rsidRPr="00B461E6">
        <w:rPr>
          <w:rFonts w:ascii="Times New Roman" w:hAnsi="Times New Roman"/>
          <w:i/>
          <w:sz w:val="20"/>
          <w:szCs w:val="20"/>
        </w:rPr>
        <w:t>)</w:t>
      </w:r>
      <w:r w:rsidR="004F3068" w:rsidRPr="00B461E6">
        <w:rPr>
          <w:rFonts w:ascii="Times New Roman" w:hAnsi="Times New Roman"/>
          <w:i/>
          <w:sz w:val="20"/>
          <w:szCs w:val="20"/>
        </w:rPr>
        <w:t>,</w:t>
      </w:r>
    </w:p>
    <w:p w14:paraId="37A01F10" w14:textId="77777777" w:rsidR="000D121F" w:rsidRPr="00B461E6" w:rsidRDefault="000D121F" w:rsidP="000D121F">
      <w:pPr>
        <w:suppressAutoHyphens/>
        <w:spacing w:before="120" w:after="0" w:line="240" w:lineRule="auto"/>
        <w:ind w:firstLine="709"/>
        <w:jc w:val="both"/>
        <w:rPr>
          <w:rFonts w:ascii="Times New Roman" w:hAnsi="Times New Roman"/>
          <w:sz w:val="24"/>
          <w:szCs w:val="24"/>
          <w:lang w:eastAsia="zh-CN"/>
        </w:rPr>
      </w:pPr>
      <w:r w:rsidRPr="00B461E6">
        <w:rPr>
          <w:rFonts w:ascii="Times New Roman" w:hAnsi="Times New Roman"/>
          <w:b/>
          <w:bCs/>
          <w:iCs/>
          <w:noProof/>
          <w:spacing w:val="-1"/>
          <w:sz w:val="24"/>
          <w:szCs w:val="24"/>
          <w:lang w:eastAsia="en-US"/>
        </w:rPr>
        <w:t xml:space="preserve">2.4. </w:t>
      </w:r>
      <w:r w:rsidRPr="00B461E6">
        <w:rPr>
          <w:rFonts w:ascii="Times New Roman" w:hAnsi="Times New Roman"/>
          <w:b/>
          <w:bCs/>
          <w:iCs/>
          <w:noProof/>
          <w:spacing w:val="-1"/>
          <w:sz w:val="24"/>
          <w:szCs w:val="24"/>
        </w:rPr>
        <w:t>Denetim Bulguları</w:t>
      </w:r>
    </w:p>
    <w:p w14:paraId="14D4880D"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38740907"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568B351F"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alt başlığı açılarak yazılır.</w:t>
      </w:r>
    </w:p>
    <w:p w14:paraId="3581CF76"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5000BC9B"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47505EE0"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2.5. Çözüm önerileri</w:t>
      </w:r>
      <w:r w:rsidRPr="00B461E6">
        <w:rPr>
          <w:rFonts w:ascii="Times New Roman" w:hAnsi="Times New Roman"/>
          <w:sz w:val="24"/>
          <w:szCs w:val="24"/>
        </w:rPr>
        <w:t xml:space="preserve"> </w:t>
      </w:r>
    </w:p>
    <w:p w14:paraId="715485AC"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52991091"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551D78E5"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lastRenderedPageBreak/>
        <w:t xml:space="preserve">Örnek;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alt başlığı açılarak yazılır.</w:t>
      </w:r>
    </w:p>
    <w:p w14:paraId="66B3CA72"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1A6A6EC7"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79916251" w14:textId="3DD5289A" w:rsidR="001D4553" w:rsidRPr="00B461E6" w:rsidRDefault="001D4553" w:rsidP="00EB450A">
      <w:pPr>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3.</w:t>
      </w:r>
      <w:r w:rsidRPr="00B461E6">
        <w:rPr>
          <w:rFonts w:ascii="Times New Roman" w:hAnsi="Times New Roman"/>
          <w:b/>
          <w:bCs/>
          <w:iCs/>
          <w:noProof/>
          <w:spacing w:val="2"/>
          <w:sz w:val="24"/>
          <w:szCs w:val="24"/>
        </w:rPr>
        <w:t xml:space="preserve"> </w:t>
      </w:r>
      <w:r w:rsidR="008E3099" w:rsidRPr="00B461E6">
        <w:rPr>
          <w:rFonts w:ascii="Times New Roman" w:hAnsi="Times New Roman"/>
          <w:b/>
          <w:bCs/>
          <w:iCs/>
          <w:noProof/>
          <w:spacing w:val="-1"/>
          <w:sz w:val="24"/>
          <w:szCs w:val="24"/>
        </w:rPr>
        <w:t xml:space="preserve">EĞİTİM </w:t>
      </w:r>
      <w:r w:rsidRPr="00B461E6">
        <w:rPr>
          <w:rFonts w:ascii="Times New Roman" w:hAnsi="Times New Roman"/>
          <w:b/>
          <w:bCs/>
          <w:iCs/>
          <w:noProof/>
          <w:spacing w:val="-1"/>
          <w:sz w:val="24"/>
          <w:szCs w:val="24"/>
        </w:rPr>
        <w:t>ÖĞR</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TİM FAALİYETLERİ</w:t>
      </w:r>
    </w:p>
    <w:p w14:paraId="5975C306"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3.</w:t>
      </w:r>
      <w:bookmarkEnd w:id="14"/>
      <w:bookmarkEnd w:id="15"/>
      <w:bookmarkEnd w:id="16"/>
      <w:bookmarkEnd w:id="17"/>
      <w:r w:rsidRPr="00B461E6">
        <w:rPr>
          <w:rFonts w:ascii="Times New Roman" w:hAnsi="Times New Roman"/>
          <w:b/>
          <w:bCs/>
          <w:iCs/>
          <w:noProof/>
          <w:spacing w:val="-1"/>
          <w:sz w:val="24"/>
          <w:szCs w:val="24"/>
        </w:rPr>
        <w:t xml:space="preserve">1. </w:t>
      </w:r>
      <w:bookmarkEnd w:id="18"/>
      <w:r w:rsidRPr="00B461E6">
        <w:rPr>
          <w:rFonts w:ascii="Times New Roman" w:hAnsi="Times New Roman"/>
          <w:b/>
          <w:bCs/>
          <w:iCs/>
          <w:noProof/>
          <w:spacing w:val="-1"/>
          <w:sz w:val="24"/>
          <w:szCs w:val="24"/>
        </w:rPr>
        <w:t>Eğitim Etkinlikleri</w:t>
      </w:r>
    </w:p>
    <w:p w14:paraId="0E24DC07" w14:textId="799270C3" w:rsidR="00295EC6" w:rsidRPr="00B461E6" w:rsidRDefault="006B3F9B" w:rsidP="00EB450A">
      <w:pPr>
        <w:pStyle w:val="metin"/>
        <w:spacing w:before="120" w:beforeAutospacing="0" w:after="120" w:afterAutospacing="0" w:line="360" w:lineRule="auto"/>
        <w:ind w:firstLine="708"/>
        <w:jc w:val="both"/>
      </w:pPr>
      <w:r w:rsidRPr="00B461E6">
        <w:t>Zümre öğretmenler kur</w:t>
      </w:r>
      <w:r w:rsidR="00295EC6" w:rsidRPr="00B461E6">
        <w:t>ulu toplantılarının</w:t>
      </w:r>
      <w:r w:rsidR="004F3068" w:rsidRPr="00B461E6">
        <w:t xml:space="preserve"> yapılması durumu </w:t>
      </w:r>
      <w:r w:rsidRPr="00B461E6">
        <w:rPr>
          <w:sz w:val="20"/>
          <w:szCs w:val="20"/>
        </w:rPr>
        <w:t>(</w:t>
      </w:r>
      <w:r w:rsidR="00D8297A" w:rsidRPr="00B461E6">
        <w:rPr>
          <w:i/>
          <w:sz w:val="20"/>
          <w:szCs w:val="20"/>
        </w:rPr>
        <w:t>MEB Okul Öncesi Eğitim ve İlköğretim Kurumları Yönetmeliği</w:t>
      </w:r>
      <w:r w:rsidRPr="00B461E6">
        <w:rPr>
          <w:i/>
          <w:sz w:val="20"/>
          <w:szCs w:val="20"/>
        </w:rPr>
        <w:t xml:space="preserve"> </w:t>
      </w:r>
      <w:r w:rsidRPr="00B461E6">
        <w:rPr>
          <w:i/>
          <w:spacing w:val="3"/>
          <w:sz w:val="20"/>
          <w:szCs w:val="20"/>
        </w:rPr>
        <w:t>M</w:t>
      </w:r>
      <w:r w:rsidRPr="00B461E6">
        <w:rPr>
          <w:i/>
          <w:spacing w:val="1"/>
          <w:sz w:val="20"/>
          <w:szCs w:val="20"/>
        </w:rPr>
        <w:t>d</w:t>
      </w:r>
      <w:r w:rsidRPr="00B461E6">
        <w:rPr>
          <w:i/>
          <w:spacing w:val="2"/>
          <w:sz w:val="20"/>
          <w:szCs w:val="20"/>
        </w:rPr>
        <w:t>.</w:t>
      </w:r>
      <w:r w:rsidRPr="00B461E6">
        <w:rPr>
          <w:i/>
          <w:sz w:val="20"/>
          <w:szCs w:val="20"/>
        </w:rPr>
        <w:t>35</w:t>
      </w:r>
      <w:r w:rsidRPr="00B461E6">
        <w:rPr>
          <w:spacing w:val="-1"/>
          <w:sz w:val="20"/>
          <w:szCs w:val="20"/>
        </w:rPr>
        <w:t>)</w:t>
      </w:r>
      <w:r w:rsidR="004F3068" w:rsidRPr="00B461E6">
        <w:rPr>
          <w:spacing w:val="-1"/>
          <w:sz w:val="20"/>
          <w:szCs w:val="20"/>
        </w:rPr>
        <w:t>,</w:t>
      </w:r>
    </w:p>
    <w:p w14:paraId="2435F549" w14:textId="56B8E48D" w:rsidR="001D4553" w:rsidRPr="00B461E6" w:rsidRDefault="001D4553" w:rsidP="00EB450A">
      <w:pPr>
        <w:pStyle w:val="metin"/>
        <w:spacing w:before="120" w:beforeAutospacing="0" w:after="120" w:afterAutospacing="0" w:line="360" w:lineRule="auto"/>
        <w:ind w:firstLine="708"/>
        <w:jc w:val="both"/>
        <w:rPr>
          <w:b/>
        </w:rPr>
      </w:pPr>
      <w:r w:rsidRPr="00B461E6">
        <w:rPr>
          <w:b/>
          <w:bCs/>
          <w:iCs/>
          <w:noProof/>
          <w:spacing w:val="-1"/>
        </w:rPr>
        <w:t>3.2.Okul Öncesi Eğitim Programı ( Hazırlık, Uygulama, Değerlendirme)</w:t>
      </w:r>
    </w:p>
    <w:p w14:paraId="450FB03C" w14:textId="735B556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eastAsia="Calibri" w:hAnsi="Times New Roman"/>
          <w:b/>
          <w:sz w:val="24"/>
          <w:szCs w:val="24"/>
        </w:rPr>
        <w:t>1.</w:t>
      </w:r>
      <w:r w:rsidRPr="00B461E6">
        <w:rPr>
          <w:rFonts w:ascii="Times New Roman" w:eastAsia="Calibri" w:hAnsi="Times New Roman"/>
          <w:sz w:val="24"/>
          <w:szCs w:val="24"/>
        </w:rPr>
        <w:t xml:space="preserve"> Aylık </w:t>
      </w:r>
      <w:r w:rsidR="00186B72" w:rsidRPr="00B461E6">
        <w:rPr>
          <w:rFonts w:ascii="Times New Roman" w:eastAsia="Calibri" w:hAnsi="Times New Roman"/>
          <w:sz w:val="24"/>
          <w:szCs w:val="24"/>
        </w:rPr>
        <w:t xml:space="preserve">eğitim </w:t>
      </w:r>
      <w:r w:rsidRPr="00B461E6">
        <w:rPr>
          <w:rFonts w:ascii="Times New Roman" w:eastAsia="Calibri" w:hAnsi="Times New Roman"/>
          <w:sz w:val="24"/>
          <w:szCs w:val="24"/>
        </w:rPr>
        <w:t>planların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B44CA3" w:rsidRPr="00B461E6">
        <w:rPr>
          <w:rFonts w:ascii="Times New Roman" w:hAnsi="Times New Roman"/>
          <w:sz w:val="24"/>
          <w:szCs w:val="24"/>
        </w:rPr>
        <w:t xml:space="preserve"> </w:t>
      </w:r>
      <w:bookmarkStart w:id="19" w:name="_Hlk148047717"/>
      <w:r w:rsidR="00B44CA3" w:rsidRPr="00B461E6">
        <w:rPr>
          <w:rFonts w:ascii="Times New Roman" w:hAnsi="Times New Roman"/>
          <w:sz w:val="24"/>
          <w:szCs w:val="24"/>
        </w:rPr>
        <w:t>Ö</w:t>
      </w:r>
      <w:r w:rsidRPr="00B461E6">
        <w:rPr>
          <w:rFonts w:ascii="Times New Roman" w:hAnsi="Times New Roman"/>
          <w:sz w:val="24"/>
          <w:szCs w:val="24"/>
        </w:rPr>
        <w:t xml:space="preserve">ncesi </w:t>
      </w:r>
      <w:bookmarkEnd w:id="19"/>
      <w:r w:rsidRPr="00B461E6">
        <w:rPr>
          <w:rFonts w:ascii="Times New Roman" w:hAnsi="Times New Roman"/>
          <w:sz w:val="24"/>
          <w:szCs w:val="24"/>
        </w:rPr>
        <w:t xml:space="preserve">Eğitimi Programı Aylık </w:t>
      </w:r>
      <w:r w:rsidR="00186B72" w:rsidRPr="00B461E6">
        <w:rPr>
          <w:rFonts w:ascii="Times New Roman" w:hAnsi="Times New Roman"/>
          <w:sz w:val="24"/>
          <w:szCs w:val="24"/>
        </w:rPr>
        <w:t xml:space="preserve">Eğitim </w:t>
      </w:r>
      <w:r w:rsidRPr="00B461E6">
        <w:rPr>
          <w:rFonts w:ascii="Times New Roman" w:hAnsi="Times New Roman"/>
          <w:sz w:val="24"/>
          <w:szCs w:val="24"/>
        </w:rPr>
        <w:t xml:space="preserve">Planı </w:t>
      </w:r>
      <w:r w:rsidR="00186B72" w:rsidRPr="00B461E6">
        <w:rPr>
          <w:rFonts w:ascii="Times New Roman" w:hAnsi="Times New Roman"/>
          <w:sz w:val="24"/>
          <w:szCs w:val="24"/>
        </w:rPr>
        <w:t>Formatına”</w:t>
      </w:r>
      <w:r w:rsidRPr="00B461E6">
        <w:rPr>
          <w:rFonts w:ascii="Times New Roman" w:hAnsi="Times New Roman"/>
          <w:sz w:val="24"/>
          <w:szCs w:val="24"/>
        </w:rPr>
        <w:t xml:space="preserve"> uygun olarak hazırlanması, uygulanması ve ay sonunda çocuk, program ve öğretmen açısından değerlendirilmesi </w:t>
      </w:r>
      <w:r w:rsidRPr="00B461E6">
        <w:rPr>
          <w:rFonts w:ascii="Times New Roman" w:hAnsi="Times New Roman"/>
          <w:i/>
          <w:sz w:val="20"/>
          <w:szCs w:val="20"/>
        </w:rPr>
        <w:t>(Okul</w:t>
      </w:r>
      <w:r w:rsidR="0019003D" w:rsidRPr="00B461E6">
        <w:rPr>
          <w:rFonts w:ascii="Times New Roman" w:hAnsi="Times New Roman"/>
          <w:i/>
          <w:sz w:val="20"/>
          <w:szCs w:val="20"/>
        </w:rPr>
        <w:t xml:space="preserve"> Ö</w:t>
      </w:r>
      <w:r w:rsidRPr="00B461E6">
        <w:rPr>
          <w:rFonts w:ascii="Times New Roman" w:hAnsi="Times New Roman"/>
          <w:i/>
          <w:sz w:val="20"/>
          <w:szCs w:val="20"/>
        </w:rPr>
        <w:t>ncesi Eğitim Programı Ek-3)</w:t>
      </w:r>
      <w:r w:rsidR="00EB450A" w:rsidRPr="00B461E6">
        <w:rPr>
          <w:rFonts w:ascii="Times New Roman" w:hAnsi="Times New Roman"/>
          <w:i/>
          <w:sz w:val="20"/>
          <w:szCs w:val="20"/>
        </w:rPr>
        <w:t>,</w:t>
      </w:r>
    </w:p>
    <w:p w14:paraId="05E8C8EA" w14:textId="4401A984"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2.</w:t>
      </w:r>
      <w:r w:rsidRPr="00B461E6">
        <w:rPr>
          <w:rFonts w:ascii="Times New Roman" w:hAnsi="Times New Roman"/>
          <w:sz w:val="24"/>
          <w:szCs w:val="24"/>
        </w:rPr>
        <w:t xml:space="preserve"> Etkinlik planlarının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B44CA3" w:rsidRPr="00B461E6">
        <w:rPr>
          <w:rFonts w:ascii="Times New Roman" w:hAnsi="Times New Roman"/>
          <w:sz w:val="24"/>
          <w:szCs w:val="24"/>
        </w:rPr>
        <w:t xml:space="preserve"> Öncesi </w:t>
      </w:r>
      <w:r w:rsidRPr="00B461E6">
        <w:rPr>
          <w:rFonts w:ascii="Times New Roman" w:hAnsi="Times New Roman"/>
          <w:sz w:val="24"/>
          <w:szCs w:val="24"/>
        </w:rPr>
        <w:t>Eğitimi Programı Etkinlik Planı Formatına” uygun olarak hazırlanması, uygulanması ve değerlendirilmesi</w:t>
      </w:r>
      <w:r w:rsidR="004F3068" w:rsidRPr="00B461E6">
        <w:rPr>
          <w:rFonts w:ascii="Times New Roman" w:hAnsi="Times New Roman"/>
          <w:sz w:val="24"/>
          <w:szCs w:val="24"/>
        </w:rPr>
        <w:t xml:space="preserve"> </w:t>
      </w:r>
      <w:r w:rsidRPr="00B461E6">
        <w:rPr>
          <w:rFonts w:ascii="Times New Roman" w:hAnsi="Times New Roman"/>
          <w:i/>
          <w:sz w:val="20"/>
          <w:szCs w:val="20"/>
        </w:rPr>
        <w:t>(</w:t>
      </w:r>
      <w:r w:rsidR="0019003D" w:rsidRPr="00B461E6">
        <w:rPr>
          <w:rFonts w:ascii="Times New Roman" w:hAnsi="Times New Roman"/>
          <w:i/>
          <w:sz w:val="20"/>
          <w:szCs w:val="20"/>
        </w:rPr>
        <w:t xml:space="preserve">Okul Öncesi Eğitim </w:t>
      </w:r>
      <w:r w:rsidRPr="00B461E6">
        <w:rPr>
          <w:rFonts w:ascii="Times New Roman" w:hAnsi="Times New Roman"/>
          <w:i/>
          <w:sz w:val="20"/>
          <w:szCs w:val="20"/>
        </w:rPr>
        <w:t>Programı Ek-4)</w:t>
      </w:r>
      <w:r w:rsidR="004F3068" w:rsidRPr="00B461E6">
        <w:rPr>
          <w:rFonts w:ascii="Times New Roman" w:hAnsi="Times New Roman"/>
          <w:i/>
          <w:sz w:val="20"/>
          <w:szCs w:val="20"/>
        </w:rPr>
        <w:t>,</w:t>
      </w:r>
    </w:p>
    <w:p w14:paraId="4E7067B0" w14:textId="35ED40D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Özel</w:t>
      </w:r>
      <w:r w:rsidRPr="00B461E6">
        <w:rPr>
          <w:rFonts w:ascii="Times New Roman" w:hAnsi="Times New Roman"/>
          <w:spacing w:val="1"/>
          <w:sz w:val="24"/>
          <w:szCs w:val="24"/>
        </w:rPr>
        <w:t xml:space="preserve"> gereksinimli</w:t>
      </w:r>
      <w:r w:rsidRPr="00B461E6">
        <w:rPr>
          <w:rFonts w:ascii="Times New Roman" w:hAnsi="Times New Roman"/>
          <w:spacing w:val="-1"/>
          <w:sz w:val="24"/>
          <w:szCs w:val="24"/>
        </w:rPr>
        <w:t xml:space="preserve"> ç</w:t>
      </w:r>
      <w:r w:rsidRPr="00B461E6">
        <w:rPr>
          <w:rFonts w:ascii="Times New Roman" w:hAnsi="Times New Roman"/>
          <w:sz w:val="24"/>
          <w:szCs w:val="24"/>
        </w:rPr>
        <w:t>o</w:t>
      </w:r>
      <w:r w:rsidRPr="00B461E6">
        <w:rPr>
          <w:rFonts w:ascii="Times New Roman" w:hAnsi="Times New Roman"/>
          <w:spacing w:val="-1"/>
          <w:sz w:val="24"/>
          <w:szCs w:val="24"/>
        </w:rPr>
        <w:t>c</w:t>
      </w:r>
      <w:r w:rsidRPr="00B461E6">
        <w:rPr>
          <w:rFonts w:ascii="Times New Roman" w:hAnsi="Times New Roman"/>
          <w:spacing w:val="1"/>
          <w:sz w:val="24"/>
          <w:szCs w:val="24"/>
        </w:rPr>
        <w:t>u</w:t>
      </w:r>
      <w:r w:rsidRPr="00B461E6">
        <w:rPr>
          <w:rFonts w:ascii="Times New Roman" w:hAnsi="Times New Roman"/>
          <w:spacing w:val="-1"/>
          <w:sz w:val="24"/>
          <w:szCs w:val="24"/>
        </w:rPr>
        <w:t>k</w:t>
      </w:r>
      <w:r w:rsidRPr="00B461E6">
        <w:rPr>
          <w:rFonts w:ascii="Times New Roman" w:hAnsi="Times New Roman"/>
          <w:sz w:val="24"/>
          <w:szCs w:val="24"/>
        </w:rPr>
        <w:t>larla</w:t>
      </w:r>
      <w:r w:rsidRPr="00B461E6">
        <w:rPr>
          <w:rFonts w:ascii="Times New Roman" w:hAnsi="Times New Roman"/>
          <w:spacing w:val="-1"/>
          <w:sz w:val="24"/>
          <w:szCs w:val="24"/>
        </w:rPr>
        <w:t xml:space="preserve"> </w:t>
      </w:r>
      <w:r w:rsidRPr="00B461E6">
        <w:rPr>
          <w:rFonts w:ascii="Times New Roman" w:hAnsi="Times New Roman"/>
          <w:sz w:val="24"/>
          <w:szCs w:val="24"/>
        </w:rPr>
        <w:t xml:space="preserve">ilgili etkinlik planlarında uyarlama yapılması, yapılan uyarlama ile özel gereksinimli çocuğun bütün eğitim sürecine kaynaştırılmasının sağlanması </w:t>
      </w:r>
      <w:r w:rsidRPr="00B461E6">
        <w:rPr>
          <w:rFonts w:ascii="Times New Roman" w:hAnsi="Times New Roman"/>
          <w:sz w:val="20"/>
          <w:szCs w:val="20"/>
        </w:rPr>
        <w:t>(</w:t>
      </w:r>
      <w:r w:rsidRPr="00B461E6">
        <w:rPr>
          <w:rFonts w:ascii="Times New Roman" w:hAnsi="Times New Roman"/>
          <w:i/>
          <w:sz w:val="20"/>
          <w:szCs w:val="20"/>
        </w:rPr>
        <w:t>Okul Öncesi Eğitim Programı</w:t>
      </w:r>
      <w:r w:rsidR="006E71A7" w:rsidRPr="00B461E6">
        <w:rPr>
          <w:rFonts w:ascii="Times New Roman" w:hAnsi="Times New Roman"/>
          <w:sz w:val="20"/>
          <w:szCs w:val="20"/>
        </w:rPr>
        <w:t>,</w:t>
      </w:r>
      <w:r w:rsidR="00A562C1" w:rsidRPr="00B461E6">
        <w:rPr>
          <w:rFonts w:ascii="Times New Roman" w:hAnsi="Times New Roman"/>
          <w:sz w:val="20"/>
          <w:szCs w:val="20"/>
        </w:rPr>
        <w:t xml:space="preserve"> </w:t>
      </w:r>
      <w:r w:rsidR="0073368E" w:rsidRPr="00B461E6">
        <w:rPr>
          <w:rFonts w:ascii="Times New Roman" w:hAnsi="Times New Roman"/>
          <w:bCs/>
          <w:i/>
          <w:sz w:val="20"/>
          <w:szCs w:val="20"/>
        </w:rPr>
        <w:t>Okul Öncesi Eğitim Programı ile Bütünleştirilmiş Aile Eğitim Programı ‘OBADER’</w:t>
      </w:r>
      <w:r w:rsidR="0073368E" w:rsidRPr="00B461E6">
        <w:rPr>
          <w:rFonts w:ascii="Times New Roman" w:hAnsi="Times New Roman"/>
          <w:i/>
          <w:sz w:val="20"/>
          <w:szCs w:val="20"/>
        </w:rPr>
        <w:t>)</w:t>
      </w:r>
      <w:r w:rsidR="004F3068" w:rsidRPr="00B461E6">
        <w:rPr>
          <w:rFonts w:ascii="Times New Roman" w:hAnsi="Times New Roman"/>
          <w:sz w:val="20"/>
          <w:szCs w:val="20"/>
        </w:rPr>
        <w:t>,</w:t>
      </w:r>
    </w:p>
    <w:p w14:paraId="4946AAFF" w14:textId="48021F1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Özel gereksinimli öğrenciler için gelişim alanlarına göre Bireyselleştirilmiş Eğitim Programının (BEP) hazırlanması ve uygulanması</w:t>
      </w:r>
      <w:r w:rsidR="004F3068"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Programı, Ek-11</w:t>
      </w:r>
      <w:r w:rsidR="006E71A7" w:rsidRPr="00B461E6">
        <w:rPr>
          <w:rFonts w:ascii="Times New Roman" w:hAnsi="Times New Roman"/>
          <w:sz w:val="20"/>
          <w:szCs w:val="20"/>
        </w:rPr>
        <w:t>,</w:t>
      </w:r>
      <w:r w:rsidR="00A562C1" w:rsidRPr="00B461E6">
        <w:rPr>
          <w:rFonts w:ascii="Times New Roman" w:hAnsi="Times New Roman"/>
          <w:sz w:val="20"/>
          <w:szCs w:val="20"/>
        </w:rPr>
        <w:t xml:space="preserve"> </w:t>
      </w:r>
      <w:r w:rsidR="0073368E" w:rsidRPr="00B461E6">
        <w:rPr>
          <w:rFonts w:ascii="Times New Roman" w:hAnsi="Times New Roman"/>
          <w:i/>
          <w:sz w:val="20"/>
          <w:szCs w:val="20"/>
        </w:rPr>
        <w:t xml:space="preserve">Özel Eğitim Hizmetleri Yönetmeliği </w:t>
      </w:r>
      <w:r w:rsidR="002833C5" w:rsidRPr="00B461E6">
        <w:rPr>
          <w:rFonts w:ascii="Times New Roman" w:hAnsi="Times New Roman"/>
          <w:i/>
          <w:sz w:val="20"/>
          <w:szCs w:val="20"/>
        </w:rPr>
        <w:t>Md.</w:t>
      </w:r>
      <w:r w:rsidR="0073368E" w:rsidRPr="00B461E6">
        <w:rPr>
          <w:rFonts w:ascii="Times New Roman" w:hAnsi="Times New Roman"/>
          <w:i/>
          <w:sz w:val="20"/>
          <w:szCs w:val="20"/>
        </w:rPr>
        <w:t xml:space="preserve"> 47</w:t>
      </w:r>
      <w:r w:rsidR="006E71A7" w:rsidRPr="00B461E6">
        <w:rPr>
          <w:rFonts w:ascii="Times New Roman" w:hAnsi="Times New Roman"/>
          <w:bCs/>
          <w:i/>
          <w:sz w:val="20"/>
          <w:szCs w:val="20"/>
        </w:rPr>
        <w:t>,</w:t>
      </w:r>
      <w:r w:rsidR="000D054B" w:rsidRPr="00B461E6">
        <w:rPr>
          <w:rFonts w:ascii="Times New Roman" w:hAnsi="Times New Roman"/>
          <w:bCs/>
          <w:i/>
          <w:sz w:val="20"/>
          <w:szCs w:val="20"/>
        </w:rPr>
        <w:t xml:space="preserve"> </w:t>
      </w:r>
      <w:r w:rsidR="0073368E" w:rsidRPr="00B461E6">
        <w:rPr>
          <w:rFonts w:ascii="Times New Roman" w:hAnsi="Times New Roman"/>
          <w:bCs/>
          <w:i/>
          <w:sz w:val="20"/>
          <w:szCs w:val="20"/>
        </w:rPr>
        <w:t>Okul Öncesi Eğitim Programı ile Bütünleştirilmiş Aile Eğitim Programı ‘OBADER’</w:t>
      </w:r>
      <w:r w:rsidR="0073368E" w:rsidRPr="00B461E6">
        <w:rPr>
          <w:rFonts w:ascii="Times New Roman" w:hAnsi="Times New Roman"/>
          <w:i/>
          <w:sz w:val="20"/>
          <w:szCs w:val="20"/>
        </w:rPr>
        <w:t>)</w:t>
      </w:r>
      <w:r w:rsidR="004F3068" w:rsidRPr="00B461E6">
        <w:rPr>
          <w:rFonts w:ascii="Times New Roman" w:hAnsi="Times New Roman"/>
          <w:i/>
          <w:sz w:val="20"/>
          <w:szCs w:val="20"/>
        </w:rPr>
        <w:t>,</w:t>
      </w:r>
      <w:r w:rsidR="002833C5" w:rsidRPr="00B461E6">
        <w:rPr>
          <w:rFonts w:ascii="Times New Roman" w:hAnsi="Times New Roman"/>
          <w:sz w:val="20"/>
          <w:szCs w:val="20"/>
        </w:rPr>
        <w:t xml:space="preserve"> </w:t>
      </w:r>
    </w:p>
    <w:p w14:paraId="371ACD3B" w14:textId="4DBFE871" w:rsidR="001D4553" w:rsidRPr="00B461E6" w:rsidRDefault="001D4553" w:rsidP="00EB450A">
      <w:pPr>
        <w:widowControl w:val="0"/>
        <w:autoSpaceDE w:val="0"/>
        <w:autoSpaceDN w:val="0"/>
        <w:adjustRightInd w:val="0"/>
        <w:spacing w:before="120" w:after="120" w:line="360" w:lineRule="auto"/>
        <w:ind w:right="-1" w:firstLine="708"/>
        <w:jc w:val="both"/>
        <w:rPr>
          <w:rFonts w:ascii="Times New Roman" w:hAnsi="Times New Roman"/>
          <w:i/>
          <w:sz w:val="24"/>
          <w:szCs w:val="24"/>
        </w:rPr>
      </w:pPr>
      <w:r w:rsidRPr="00B461E6">
        <w:rPr>
          <w:rFonts w:ascii="Times New Roman" w:hAnsi="Times New Roman"/>
          <w:b/>
          <w:sz w:val="24"/>
          <w:szCs w:val="24"/>
        </w:rPr>
        <w:t xml:space="preserve">5.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722E0F" w:rsidRPr="00B461E6">
        <w:rPr>
          <w:rFonts w:ascii="Times New Roman" w:hAnsi="Times New Roman"/>
          <w:sz w:val="24"/>
          <w:szCs w:val="24"/>
        </w:rPr>
        <w:t xml:space="preserve"> Ö</w:t>
      </w:r>
      <w:r w:rsidRPr="00B461E6">
        <w:rPr>
          <w:rFonts w:ascii="Times New Roman" w:hAnsi="Times New Roman"/>
          <w:sz w:val="24"/>
          <w:szCs w:val="24"/>
        </w:rPr>
        <w:t>ncesi Eğitim Programı “Yarım Günlük/Tam Günlük Eğitim Akışı Formatına” uygun olarak hazırlanması, uygulanması ve çocuk, program ve öğretmen açısından değerlendirilmesi</w:t>
      </w:r>
      <w:r w:rsidR="004F3068" w:rsidRPr="00B461E6">
        <w:rPr>
          <w:rFonts w:ascii="Times New Roman" w:hAnsi="Times New Roman"/>
          <w:sz w:val="24"/>
          <w:szCs w:val="24"/>
        </w:rPr>
        <w:t xml:space="preserve"> </w:t>
      </w:r>
      <w:r w:rsidRPr="00B461E6">
        <w:rPr>
          <w:rFonts w:ascii="Times New Roman" w:hAnsi="Times New Roman"/>
          <w:i/>
          <w:sz w:val="20"/>
          <w:szCs w:val="20"/>
        </w:rPr>
        <w:t>(Okul</w:t>
      </w:r>
      <w:r w:rsidR="002833C5" w:rsidRPr="00B461E6">
        <w:rPr>
          <w:rFonts w:ascii="Times New Roman" w:hAnsi="Times New Roman"/>
          <w:i/>
          <w:sz w:val="20"/>
          <w:szCs w:val="20"/>
        </w:rPr>
        <w:t xml:space="preserve"> Ö</w:t>
      </w:r>
      <w:r w:rsidRPr="00B461E6">
        <w:rPr>
          <w:rFonts w:ascii="Times New Roman" w:hAnsi="Times New Roman"/>
          <w:i/>
          <w:sz w:val="20"/>
          <w:szCs w:val="20"/>
        </w:rPr>
        <w:t>ncesi Eğitim Programı Ek-8,9)</w:t>
      </w:r>
      <w:r w:rsidR="004F3068" w:rsidRPr="00B461E6">
        <w:rPr>
          <w:rFonts w:ascii="Times New Roman" w:hAnsi="Times New Roman"/>
          <w:i/>
          <w:sz w:val="20"/>
          <w:szCs w:val="20"/>
        </w:rPr>
        <w:t>,</w:t>
      </w:r>
    </w:p>
    <w:p w14:paraId="1A402D0C" w14:textId="2CF042C4"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
          <w:sz w:val="24"/>
          <w:szCs w:val="24"/>
        </w:rPr>
      </w:pPr>
      <w:r w:rsidRPr="00B461E6">
        <w:rPr>
          <w:rFonts w:ascii="Times New Roman" w:hAnsi="Times New Roman"/>
          <w:b/>
          <w:sz w:val="24"/>
          <w:szCs w:val="24"/>
        </w:rPr>
        <w:t>6.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013772" w:rsidRPr="00B461E6">
        <w:rPr>
          <w:rFonts w:ascii="Times New Roman" w:hAnsi="Times New Roman"/>
          <w:sz w:val="24"/>
          <w:szCs w:val="24"/>
        </w:rPr>
        <w:t xml:space="preserve"> Ö</w:t>
      </w:r>
      <w:r w:rsidRPr="00B461E6">
        <w:rPr>
          <w:rFonts w:ascii="Times New Roman" w:hAnsi="Times New Roman"/>
          <w:sz w:val="24"/>
          <w:szCs w:val="24"/>
        </w:rPr>
        <w:t xml:space="preserve">ncesi Eğitim Programı Kavramlara Aylık </w:t>
      </w:r>
      <w:r w:rsidR="00186B72" w:rsidRPr="00B461E6">
        <w:rPr>
          <w:rFonts w:ascii="Times New Roman" w:hAnsi="Times New Roman"/>
          <w:sz w:val="24"/>
          <w:szCs w:val="24"/>
        </w:rPr>
        <w:t xml:space="preserve">Eğitim </w:t>
      </w:r>
      <w:r w:rsidRPr="00B461E6">
        <w:rPr>
          <w:rFonts w:ascii="Times New Roman" w:hAnsi="Times New Roman"/>
          <w:sz w:val="24"/>
          <w:szCs w:val="24"/>
        </w:rPr>
        <w:t>Planlarında Yer Verme Durum Çizelgesinin” doldurulması</w:t>
      </w:r>
      <w:r w:rsidR="004F3068" w:rsidRPr="00B461E6">
        <w:rPr>
          <w:rFonts w:ascii="Times New Roman" w:hAnsi="Times New Roman"/>
          <w:sz w:val="24"/>
          <w:szCs w:val="24"/>
        </w:rPr>
        <w:t xml:space="preserve"> </w:t>
      </w:r>
      <w:r w:rsidRPr="00B461E6">
        <w:rPr>
          <w:rFonts w:ascii="Times New Roman" w:hAnsi="Times New Roman"/>
          <w:i/>
          <w:sz w:val="20"/>
          <w:szCs w:val="20"/>
        </w:rPr>
        <w:t>(Okul</w:t>
      </w:r>
      <w:r w:rsidR="002833C5" w:rsidRPr="00B461E6">
        <w:rPr>
          <w:rFonts w:ascii="Times New Roman" w:hAnsi="Times New Roman"/>
          <w:i/>
          <w:sz w:val="20"/>
          <w:szCs w:val="20"/>
        </w:rPr>
        <w:t xml:space="preserve"> Ö</w:t>
      </w:r>
      <w:r w:rsidRPr="00B461E6">
        <w:rPr>
          <w:rFonts w:ascii="Times New Roman" w:hAnsi="Times New Roman"/>
          <w:i/>
          <w:sz w:val="20"/>
          <w:szCs w:val="20"/>
        </w:rPr>
        <w:t>ncesi Eğitim Programı Ek-5)</w:t>
      </w:r>
      <w:r w:rsidR="004F3068" w:rsidRPr="00B461E6">
        <w:rPr>
          <w:rFonts w:ascii="Times New Roman" w:hAnsi="Times New Roman"/>
          <w:i/>
          <w:sz w:val="20"/>
          <w:szCs w:val="20"/>
        </w:rPr>
        <w:t>,</w:t>
      </w:r>
    </w:p>
    <w:p w14:paraId="2B0CEC51" w14:textId="091F65F6"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4"/>
          <w:szCs w:val="24"/>
        </w:rPr>
      </w:pPr>
      <w:r w:rsidRPr="00B461E6">
        <w:rPr>
          <w:rFonts w:ascii="Times New Roman" w:hAnsi="Times New Roman"/>
          <w:b/>
          <w:sz w:val="24"/>
          <w:szCs w:val="24"/>
        </w:rPr>
        <w:t>7.</w:t>
      </w:r>
      <w:r w:rsidRPr="00B461E6">
        <w:rPr>
          <w:rFonts w:ascii="Times New Roman" w:hAnsi="Times New Roman"/>
          <w:sz w:val="24"/>
          <w:szCs w:val="24"/>
        </w:rPr>
        <w:t xml:space="preserve">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722E0F" w:rsidRPr="00B461E6">
        <w:rPr>
          <w:rFonts w:ascii="Times New Roman" w:hAnsi="Times New Roman"/>
          <w:sz w:val="24"/>
          <w:szCs w:val="24"/>
        </w:rPr>
        <w:t xml:space="preserve"> Ö</w:t>
      </w:r>
      <w:r w:rsidRPr="00B461E6">
        <w:rPr>
          <w:rFonts w:ascii="Times New Roman" w:hAnsi="Times New Roman"/>
          <w:sz w:val="24"/>
          <w:szCs w:val="24"/>
        </w:rPr>
        <w:t xml:space="preserve">ncesi Eğitim Programı </w:t>
      </w:r>
      <w:r w:rsidR="00293568" w:rsidRPr="00B461E6">
        <w:rPr>
          <w:rFonts w:ascii="Times New Roman" w:hAnsi="Times New Roman"/>
          <w:sz w:val="24"/>
          <w:szCs w:val="24"/>
        </w:rPr>
        <w:t xml:space="preserve">Bilişsel Gelişim </w:t>
      </w:r>
      <w:r w:rsidRPr="00B461E6">
        <w:rPr>
          <w:rFonts w:ascii="Times New Roman" w:hAnsi="Times New Roman"/>
          <w:sz w:val="24"/>
          <w:szCs w:val="24"/>
        </w:rPr>
        <w:t xml:space="preserve">Kazanım ve Göstergelerine Aylık </w:t>
      </w:r>
      <w:r w:rsidR="00293568" w:rsidRPr="00B461E6">
        <w:rPr>
          <w:rFonts w:ascii="Times New Roman" w:hAnsi="Times New Roman"/>
          <w:sz w:val="24"/>
          <w:szCs w:val="24"/>
        </w:rPr>
        <w:t xml:space="preserve">Eğitim </w:t>
      </w:r>
      <w:r w:rsidRPr="00B461E6">
        <w:rPr>
          <w:rFonts w:ascii="Times New Roman" w:hAnsi="Times New Roman"/>
          <w:sz w:val="24"/>
          <w:szCs w:val="24"/>
        </w:rPr>
        <w:t>Planlarında Yer Verme Durum</w:t>
      </w:r>
      <w:r w:rsidR="00293568" w:rsidRPr="00B461E6">
        <w:rPr>
          <w:rFonts w:ascii="Times New Roman" w:hAnsi="Times New Roman"/>
          <w:sz w:val="24"/>
          <w:szCs w:val="24"/>
        </w:rPr>
        <w:t>u</w:t>
      </w:r>
      <w:r w:rsidRPr="00B461E6">
        <w:rPr>
          <w:rFonts w:ascii="Times New Roman" w:hAnsi="Times New Roman"/>
          <w:sz w:val="24"/>
          <w:szCs w:val="24"/>
        </w:rPr>
        <w:t xml:space="preserve"> Çizelgesinin” doldurulması</w:t>
      </w:r>
      <w:r w:rsidRPr="00B461E6">
        <w:rPr>
          <w:rFonts w:ascii="Times New Roman" w:hAnsi="Times New Roman"/>
          <w:sz w:val="20"/>
          <w:szCs w:val="20"/>
        </w:rPr>
        <w:t xml:space="preserve"> </w:t>
      </w:r>
      <w:r w:rsidRPr="00B461E6">
        <w:rPr>
          <w:rFonts w:ascii="Times New Roman" w:hAnsi="Times New Roman"/>
          <w:i/>
          <w:sz w:val="20"/>
          <w:szCs w:val="20"/>
        </w:rPr>
        <w:t>(Okul</w:t>
      </w:r>
      <w:r w:rsidR="003B62DE" w:rsidRPr="00B461E6">
        <w:rPr>
          <w:rFonts w:ascii="Times New Roman" w:hAnsi="Times New Roman"/>
          <w:i/>
          <w:sz w:val="20"/>
          <w:szCs w:val="20"/>
        </w:rPr>
        <w:t xml:space="preserve"> Ö</w:t>
      </w:r>
      <w:r w:rsidRPr="00B461E6">
        <w:rPr>
          <w:rFonts w:ascii="Times New Roman" w:hAnsi="Times New Roman"/>
          <w:i/>
          <w:sz w:val="20"/>
          <w:szCs w:val="20"/>
        </w:rPr>
        <w:t>ncesi Eğitim Programı Ek-6)</w:t>
      </w:r>
      <w:r w:rsidR="004F3068" w:rsidRPr="00B461E6">
        <w:rPr>
          <w:rFonts w:ascii="Times New Roman" w:hAnsi="Times New Roman"/>
          <w:i/>
          <w:sz w:val="20"/>
          <w:szCs w:val="20"/>
        </w:rPr>
        <w:t>,</w:t>
      </w:r>
    </w:p>
    <w:p w14:paraId="29D2B9CA" w14:textId="7CD771A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8.</w:t>
      </w:r>
      <w:r w:rsidRPr="00B461E6">
        <w:rPr>
          <w:rFonts w:ascii="Times New Roman" w:hAnsi="Times New Roman"/>
          <w:sz w:val="24"/>
          <w:szCs w:val="24"/>
        </w:rPr>
        <w:t xml:space="preserve"> </w:t>
      </w:r>
      <w:r w:rsidR="00293568" w:rsidRPr="00B461E6">
        <w:rPr>
          <w:rFonts w:ascii="Times New Roman" w:hAnsi="Times New Roman"/>
          <w:sz w:val="24"/>
          <w:szCs w:val="24"/>
        </w:rPr>
        <w:t>“</w:t>
      </w:r>
      <w:r w:rsidR="00D8297A" w:rsidRPr="00B461E6">
        <w:rPr>
          <w:rFonts w:ascii="Times New Roman" w:hAnsi="Times New Roman"/>
          <w:sz w:val="24"/>
          <w:szCs w:val="24"/>
        </w:rPr>
        <w:t xml:space="preserve">Millî Eğitim Bakanlığı </w:t>
      </w:r>
      <w:r w:rsidRPr="00B461E6">
        <w:rPr>
          <w:rFonts w:ascii="Times New Roman" w:hAnsi="Times New Roman"/>
          <w:sz w:val="24"/>
          <w:szCs w:val="24"/>
        </w:rPr>
        <w:t>Okul</w:t>
      </w:r>
      <w:r w:rsidR="00722E0F" w:rsidRPr="00B461E6">
        <w:rPr>
          <w:rFonts w:ascii="Times New Roman" w:hAnsi="Times New Roman"/>
          <w:sz w:val="24"/>
          <w:szCs w:val="24"/>
        </w:rPr>
        <w:t xml:space="preserve"> Ö</w:t>
      </w:r>
      <w:r w:rsidR="00293568" w:rsidRPr="00B461E6">
        <w:rPr>
          <w:rFonts w:ascii="Times New Roman" w:hAnsi="Times New Roman"/>
          <w:sz w:val="24"/>
          <w:szCs w:val="24"/>
        </w:rPr>
        <w:t xml:space="preserve">ncesi Eğitim Programı </w:t>
      </w:r>
      <w:r w:rsidRPr="00B461E6">
        <w:rPr>
          <w:rFonts w:ascii="Times New Roman" w:hAnsi="Times New Roman"/>
          <w:sz w:val="24"/>
          <w:szCs w:val="24"/>
        </w:rPr>
        <w:t>Gelişim Gözlem Formu”nun düzenli olarak her dönem için yeteri kadar doldurulması</w:t>
      </w:r>
      <w:r w:rsidR="004F3068"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Programı Ek 1)</w:t>
      </w:r>
      <w:r w:rsidR="004F3068" w:rsidRPr="00B461E6">
        <w:rPr>
          <w:rFonts w:ascii="Times New Roman" w:hAnsi="Times New Roman"/>
          <w:sz w:val="20"/>
          <w:szCs w:val="20"/>
        </w:rPr>
        <w:t>,</w:t>
      </w:r>
    </w:p>
    <w:p w14:paraId="142E5679" w14:textId="3673C894"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lastRenderedPageBreak/>
        <w:t>9.</w:t>
      </w:r>
      <w:r w:rsidRPr="00B461E6">
        <w:rPr>
          <w:rFonts w:ascii="Times New Roman" w:hAnsi="Times New Roman"/>
          <w:sz w:val="24"/>
          <w:szCs w:val="24"/>
        </w:rPr>
        <w:t xml:space="preserve"> </w:t>
      </w:r>
      <w:r w:rsidR="00D8297A" w:rsidRPr="00B461E6">
        <w:rPr>
          <w:rFonts w:ascii="Times New Roman" w:hAnsi="Times New Roman"/>
          <w:sz w:val="24"/>
          <w:szCs w:val="24"/>
        </w:rPr>
        <w:t>Millî Eğitim Bakanlığı</w:t>
      </w:r>
      <w:r w:rsidRPr="00B461E6">
        <w:rPr>
          <w:rFonts w:ascii="Times New Roman" w:hAnsi="Times New Roman"/>
          <w:sz w:val="24"/>
          <w:szCs w:val="24"/>
        </w:rPr>
        <w:t xml:space="preserve"> Okul</w:t>
      </w:r>
      <w:r w:rsidR="00722E0F" w:rsidRPr="00B461E6">
        <w:rPr>
          <w:rFonts w:ascii="Times New Roman" w:hAnsi="Times New Roman"/>
          <w:sz w:val="24"/>
          <w:szCs w:val="24"/>
        </w:rPr>
        <w:t xml:space="preserve"> Ö</w:t>
      </w:r>
      <w:r w:rsidRPr="00B461E6">
        <w:rPr>
          <w:rFonts w:ascii="Times New Roman" w:hAnsi="Times New Roman"/>
          <w:sz w:val="24"/>
          <w:szCs w:val="24"/>
        </w:rPr>
        <w:t>ncesi Eğitim Programı Gelişim Gözlem Formuna dayalı olarak dönem sonlarında olmak üzere yılda iki ke</w:t>
      </w:r>
      <w:r w:rsidR="004F3068" w:rsidRPr="00B461E6">
        <w:rPr>
          <w:rFonts w:ascii="Times New Roman" w:hAnsi="Times New Roman"/>
          <w:sz w:val="24"/>
          <w:szCs w:val="24"/>
        </w:rPr>
        <w:t>z “Gelişim Raporu” hazırlanması</w:t>
      </w:r>
      <w:r w:rsidR="00A95DA4"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Programı Ek 2</w:t>
      </w:r>
      <w:r w:rsidR="006E71A7" w:rsidRPr="00B461E6">
        <w:rPr>
          <w:rFonts w:ascii="Times New Roman" w:hAnsi="Times New Roman"/>
          <w:i/>
          <w:sz w:val="20"/>
          <w:szCs w:val="20"/>
        </w:rPr>
        <w:t>,</w:t>
      </w:r>
      <w:r w:rsidR="00A562C1" w:rsidRPr="00B461E6">
        <w:rPr>
          <w:rFonts w:ascii="Times New Roman" w:hAnsi="Times New Roman"/>
          <w:i/>
          <w:sz w:val="20"/>
          <w:szCs w:val="20"/>
        </w:rPr>
        <w:t xml:space="preserve"> </w:t>
      </w:r>
      <w:r w:rsidR="00D8297A" w:rsidRPr="00B461E6">
        <w:rPr>
          <w:rFonts w:ascii="Times New Roman" w:hAnsi="Times New Roman"/>
          <w:i/>
          <w:sz w:val="20"/>
          <w:szCs w:val="20"/>
        </w:rPr>
        <w:t>MEB</w:t>
      </w:r>
      <w:r w:rsidR="00036FBD" w:rsidRPr="00B461E6">
        <w:rPr>
          <w:rFonts w:ascii="Times New Roman" w:hAnsi="Times New Roman"/>
          <w:i/>
          <w:sz w:val="20"/>
          <w:szCs w:val="20"/>
        </w:rPr>
        <w:t xml:space="preserve"> Okul Öncesi ve İlköğretim Kurumları Yönetmeliği Md 30/1</w:t>
      </w:r>
      <w:r w:rsidRPr="00B461E6">
        <w:rPr>
          <w:rFonts w:ascii="Times New Roman" w:hAnsi="Times New Roman"/>
          <w:i/>
          <w:sz w:val="20"/>
          <w:szCs w:val="20"/>
        </w:rPr>
        <w:t>)</w:t>
      </w:r>
      <w:r w:rsidR="004F3068" w:rsidRPr="00B461E6">
        <w:rPr>
          <w:rFonts w:ascii="Times New Roman" w:hAnsi="Times New Roman"/>
          <w:i/>
          <w:sz w:val="20"/>
          <w:szCs w:val="20"/>
        </w:rPr>
        <w:t>,</w:t>
      </w:r>
      <w:r w:rsidR="003C504B" w:rsidRPr="00B461E6">
        <w:rPr>
          <w:rFonts w:ascii="Times New Roman" w:hAnsi="Times New Roman"/>
          <w:i/>
          <w:sz w:val="24"/>
          <w:szCs w:val="24"/>
        </w:rPr>
        <w:t xml:space="preserve"> </w:t>
      </w:r>
    </w:p>
    <w:p w14:paraId="50B81C80" w14:textId="575665D8"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4"/>
          <w:szCs w:val="24"/>
        </w:rPr>
      </w:pPr>
      <w:r w:rsidRPr="00B461E6">
        <w:rPr>
          <w:rFonts w:ascii="Times New Roman" w:hAnsi="Times New Roman"/>
          <w:b/>
          <w:sz w:val="24"/>
          <w:szCs w:val="24"/>
        </w:rPr>
        <w:t>10.</w:t>
      </w:r>
      <w:r w:rsidRPr="00B461E6">
        <w:rPr>
          <w:rFonts w:ascii="Times New Roman" w:hAnsi="Times New Roman"/>
          <w:sz w:val="24"/>
          <w:szCs w:val="24"/>
        </w:rPr>
        <w:t xml:space="preserve"> Eğitim döneminin başından itibaren her çocuk için bir “Gelişim Dosyası” (portfolyo) oluşturulması ve eğitim dönemlerinin sonunda aileler okula davet edilerek “Gelişim Dosyası Paylaşım Günü” düzenlenmesi</w:t>
      </w:r>
      <w:r w:rsidR="00316F38" w:rsidRPr="00B461E6">
        <w:rPr>
          <w:rFonts w:ascii="Times New Roman" w:hAnsi="Times New Roman"/>
          <w:sz w:val="24"/>
          <w:szCs w:val="24"/>
        </w:rPr>
        <w:t>,</w:t>
      </w:r>
      <w:r w:rsidRPr="00B461E6">
        <w:rPr>
          <w:rFonts w:ascii="Times New Roman" w:hAnsi="Times New Roman"/>
          <w:sz w:val="20"/>
          <w:szCs w:val="20"/>
        </w:rPr>
        <w:t xml:space="preserve"> (</w:t>
      </w:r>
      <w:r w:rsidR="009C58FD" w:rsidRPr="00B461E6">
        <w:rPr>
          <w:rFonts w:ascii="Times New Roman" w:hAnsi="Times New Roman"/>
          <w:i/>
          <w:sz w:val="20"/>
          <w:szCs w:val="20"/>
        </w:rPr>
        <w:t xml:space="preserve">MEB </w:t>
      </w:r>
      <w:r w:rsidRPr="00B461E6">
        <w:rPr>
          <w:rFonts w:ascii="Times New Roman" w:hAnsi="Times New Roman"/>
          <w:i/>
          <w:sz w:val="20"/>
          <w:szCs w:val="20"/>
        </w:rPr>
        <w:t>Okul Öncesi Eğitim Programı Ek 1)</w:t>
      </w:r>
      <w:r w:rsidR="00316F38" w:rsidRPr="00B461E6">
        <w:rPr>
          <w:rFonts w:ascii="Times New Roman" w:hAnsi="Times New Roman"/>
          <w:i/>
          <w:sz w:val="20"/>
          <w:szCs w:val="20"/>
        </w:rPr>
        <w:t>.</w:t>
      </w:r>
    </w:p>
    <w:p w14:paraId="422A2B59" w14:textId="7BEC5C6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i/>
          <w:sz w:val="20"/>
          <w:szCs w:val="20"/>
        </w:rPr>
      </w:pPr>
      <w:r w:rsidRPr="00B461E6">
        <w:rPr>
          <w:rFonts w:ascii="Times New Roman" w:hAnsi="Times New Roman"/>
          <w:b/>
          <w:sz w:val="24"/>
          <w:szCs w:val="24"/>
        </w:rPr>
        <w:t xml:space="preserve">11. </w:t>
      </w:r>
      <w:r w:rsidRPr="00B461E6">
        <w:rPr>
          <w:rFonts w:ascii="Times New Roman" w:hAnsi="Times New Roman"/>
          <w:sz w:val="24"/>
          <w:szCs w:val="24"/>
        </w:rPr>
        <w:t>Okul öncesi eğitimden yararlanamamış çocukların okul öncesi eğitime erişimini sağlamak için</w:t>
      </w:r>
      <w:r w:rsidR="006E71A7" w:rsidRPr="00B461E6">
        <w:rPr>
          <w:rFonts w:ascii="Times New Roman" w:hAnsi="Times New Roman"/>
          <w:sz w:val="24"/>
          <w:szCs w:val="24"/>
        </w:rPr>
        <w:t>,</w:t>
      </w:r>
      <w:r w:rsidRPr="00B461E6">
        <w:rPr>
          <w:rFonts w:ascii="Times New Roman" w:hAnsi="Times New Roman"/>
          <w:sz w:val="24"/>
          <w:szCs w:val="24"/>
        </w:rPr>
        <w:t xml:space="preserve"> yaz</w:t>
      </w:r>
      <w:r w:rsidRPr="00B461E6">
        <w:rPr>
          <w:rFonts w:ascii="Times New Roman" w:hAnsi="Times New Roman"/>
          <w:spacing w:val="6"/>
          <w:sz w:val="24"/>
          <w:szCs w:val="24"/>
        </w:rPr>
        <w:t xml:space="preserve"> </w:t>
      </w:r>
      <w:r w:rsidRPr="00B461E6">
        <w:rPr>
          <w:rFonts w:ascii="Times New Roman" w:hAnsi="Times New Roman"/>
          <w:sz w:val="24"/>
          <w:szCs w:val="24"/>
        </w:rPr>
        <w:t>ayları</w:t>
      </w:r>
      <w:r w:rsidRPr="00B461E6">
        <w:rPr>
          <w:rFonts w:ascii="Times New Roman" w:hAnsi="Times New Roman"/>
          <w:spacing w:val="1"/>
          <w:sz w:val="24"/>
          <w:szCs w:val="24"/>
        </w:rPr>
        <w:t>nd</w:t>
      </w:r>
      <w:r w:rsidRPr="00B461E6">
        <w:rPr>
          <w:rFonts w:ascii="Times New Roman" w:hAnsi="Times New Roman"/>
          <w:sz w:val="24"/>
          <w:szCs w:val="24"/>
        </w:rPr>
        <w:t>a</w:t>
      </w:r>
      <w:r w:rsidRPr="00B461E6">
        <w:rPr>
          <w:rFonts w:ascii="Times New Roman" w:hAnsi="Times New Roman"/>
          <w:spacing w:val="3"/>
          <w:sz w:val="24"/>
          <w:szCs w:val="24"/>
        </w:rPr>
        <w:t xml:space="preserve"> </w:t>
      </w:r>
      <w:r w:rsidRPr="00B461E6">
        <w:rPr>
          <w:rFonts w:ascii="Times New Roman" w:hAnsi="Times New Roman"/>
          <w:sz w:val="24"/>
          <w:szCs w:val="24"/>
        </w:rPr>
        <w:t>eği</w:t>
      </w:r>
      <w:r w:rsidRPr="00B461E6">
        <w:rPr>
          <w:rFonts w:ascii="Times New Roman" w:hAnsi="Times New Roman"/>
          <w:spacing w:val="1"/>
          <w:sz w:val="24"/>
          <w:szCs w:val="24"/>
        </w:rPr>
        <w:t>t</w:t>
      </w:r>
      <w:r w:rsidRPr="00B461E6">
        <w:rPr>
          <w:rFonts w:ascii="Times New Roman" w:hAnsi="Times New Roman"/>
          <w:sz w:val="24"/>
          <w:szCs w:val="24"/>
        </w:rPr>
        <w:t>im</w:t>
      </w:r>
      <w:r w:rsidRPr="00B461E6">
        <w:rPr>
          <w:rFonts w:ascii="Times New Roman" w:hAnsi="Times New Roman"/>
          <w:spacing w:val="6"/>
          <w:sz w:val="24"/>
          <w:szCs w:val="24"/>
        </w:rPr>
        <w:t xml:space="preserve"> </w:t>
      </w:r>
      <w:r w:rsidRPr="00B461E6">
        <w:rPr>
          <w:rFonts w:ascii="Times New Roman" w:hAnsi="Times New Roman"/>
          <w:sz w:val="24"/>
          <w:szCs w:val="24"/>
        </w:rPr>
        <w:t>yap</w:t>
      </w:r>
      <w:r w:rsidRPr="00B461E6">
        <w:rPr>
          <w:rFonts w:ascii="Times New Roman" w:hAnsi="Times New Roman"/>
          <w:spacing w:val="-2"/>
          <w:sz w:val="24"/>
          <w:szCs w:val="24"/>
        </w:rPr>
        <w:t>ı</w:t>
      </w:r>
      <w:r w:rsidRPr="00B461E6">
        <w:rPr>
          <w:rFonts w:ascii="Times New Roman" w:hAnsi="Times New Roman"/>
          <w:sz w:val="24"/>
          <w:szCs w:val="24"/>
        </w:rPr>
        <w:t>lm</w:t>
      </w:r>
      <w:r w:rsidRPr="00B461E6">
        <w:rPr>
          <w:rFonts w:ascii="Times New Roman" w:hAnsi="Times New Roman"/>
          <w:spacing w:val="3"/>
          <w:sz w:val="24"/>
          <w:szCs w:val="24"/>
        </w:rPr>
        <w:t>a</w:t>
      </w:r>
      <w:r w:rsidRPr="00B461E6">
        <w:rPr>
          <w:rFonts w:ascii="Times New Roman" w:hAnsi="Times New Roman"/>
          <w:sz w:val="24"/>
          <w:szCs w:val="24"/>
        </w:rPr>
        <w:t>sı</w:t>
      </w:r>
      <w:r w:rsidRPr="00B461E6">
        <w:rPr>
          <w:rFonts w:ascii="Times New Roman" w:hAnsi="Times New Roman"/>
          <w:spacing w:val="3"/>
          <w:sz w:val="24"/>
          <w:szCs w:val="24"/>
        </w:rPr>
        <w:t xml:space="preserve"> </w:t>
      </w:r>
      <w:r w:rsidRPr="00B461E6">
        <w:rPr>
          <w:rFonts w:ascii="Times New Roman" w:hAnsi="Times New Roman"/>
          <w:spacing w:val="1"/>
          <w:sz w:val="24"/>
          <w:szCs w:val="24"/>
        </w:rPr>
        <w:t>du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1"/>
          <w:sz w:val="24"/>
          <w:szCs w:val="24"/>
        </w:rPr>
        <w:t>m</w:t>
      </w:r>
      <w:r w:rsidRPr="00B461E6">
        <w:rPr>
          <w:rFonts w:ascii="Times New Roman" w:hAnsi="Times New Roman"/>
          <w:sz w:val="24"/>
          <w:szCs w:val="24"/>
        </w:rPr>
        <w:t>u</w:t>
      </w:r>
      <w:r w:rsidR="004F3068" w:rsidRPr="00B461E6">
        <w:rPr>
          <w:rFonts w:ascii="Times New Roman" w:hAnsi="Times New Roman"/>
          <w:sz w:val="24"/>
          <w:szCs w:val="24"/>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w:t>
      </w:r>
      <w:r w:rsidRPr="00B461E6">
        <w:rPr>
          <w:rFonts w:ascii="Times New Roman" w:hAnsi="Times New Roman"/>
          <w:i/>
          <w:spacing w:val="3"/>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w:t>
      </w:r>
      <w:r w:rsidRPr="00B461E6">
        <w:rPr>
          <w:rFonts w:ascii="Times New Roman" w:hAnsi="Times New Roman"/>
          <w:i/>
          <w:sz w:val="20"/>
          <w:szCs w:val="20"/>
        </w:rPr>
        <w:t>6/c, ç</w:t>
      </w:r>
      <w:r w:rsidRPr="00B461E6">
        <w:rPr>
          <w:rFonts w:ascii="Times New Roman" w:hAnsi="Times New Roman"/>
          <w:spacing w:val="-1"/>
          <w:sz w:val="20"/>
          <w:szCs w:val="20"/>
        </w:rPr>
        <w:t>)</w:t>
      </w:r>
      <w:r w:rsidR="004F3068" w:rsidRPr="00B461E6">
        <w:rPr>
          <w:rFonts w:ascii="Times New Roman" w:hAnsi="Times New Roman"/>
          <w:spacing w:val="-1"/>
          <w:sz w:val="20"/>
          <w:szCs w:val="20"/>
        </w:rPr>
        <w:t>,</w:t>
      </w:r>
    </w:p>
    <w:p w14:paraId="66CDCECB" w14:textId="417CB7B9"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 xml:space="preserve">12. </w:t>
      </w:r>
      <w:r w:rsidRPr="00B461E6">
        <w:rPr>
          <w:rFonts w:ascii="Times New Roman" w:hAnsi="Times New Roman"/>
          <w:sz w:val="24"/>
          <w:szCs w:val="24"/>
        </w:rPr>
        <w:t>Kuruma bağlı olarak ekonomik durumları yetersiz ailelerin bulunduğu bölgelerde yaşayan 48-72 aylık çocukların eğitimlerinin desteklenmesi amacıyla gezici sınıfların hazırlanması ve uygulanması</w:t>
      </w:r>
      <w:r w:rsidRPr="00B461E6">
        <w:rPr>
          <w:rFonts w:ascii="Times New Roman" w:hAnsi="Times New Roman"/>
          <w:i/>
          <w:sz w:val="20"/>
          <w:szCs w:val="20"/>
        </w:rPr>
        <w:t xml:space="preserve"> (</w:t>
      </w:r>
      <w:r w:rsidR="00D8297A" w:rsidRPr="00B461E6">
        <w:rPr>
          <w:rFonts w:ascii="Times New Roman" w:hAnsi="Times New Roman"/>
          <w:i/>
          <w:sz w:val="20"/>
          <w:szCs w:val="20"/>
        </w:rPr>
        <w:t>Millî</w:t>
      </w:r>
      <w:r w:rsidRPr="00B461E6">
        <w:rPr>
          <w:rFonts w:ascii="Times New Roman" w:hAnsi="Times New Roman"/>
          <w:i/>
          <w:sz w:val="20"/>
          <w:szCs w:val="20"/>
        </w:rPr>
        <w:t xml:space="preserve"> Eğitim Bakanlığı Okul Öncesi Eğitim Kurumları Gezici Sınıflar Yönergesi</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w:t>
      </w:r>
      <w:r w:rsidRPr="00B461E6">
        <w:rPr>
          <w:rFonts w:ascii="Times New Roman" w:hAnsi="Times New Roman"/>
          <w:i/>
          <w:spacing w:val="3"/>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w:t>
      </w:r>
      <w:r w:rsidRPr="00B461E6">
        <w:rPr>
          <w:rFonts w:ascii="Times New Roman" w:hAnsi="Times New Roman"/>
          <w:i/>
          <w:sz w:val="20"/>
          <w:szCs w:val="20"/>
        </w:rPr>
        <w:t>82)</w:t>
      </w:r>
      <w:r w:rsidR="004F3068" w:rsidRPr="00B461E6">
        <w:rPr>
          <w:rFonts w:ascii="Times New Roman" w:hAnsi="Times New Roman"/>
          <w:i/>
          <w:sz w:val="20"/>
          <w:szCs w:val="20"/>
        </w:rPr>
        <w:t>,</w:t>
      </w:r>
    </w:p>
    <w:p w14:paraId="00833D4F" w14:textId="23961742"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4"/>
          <w:szCs w:val="24"/>
        </w:rPr>
      </w:pPr>
      <w:r w:rsidRPr="00B461E6">
        <w:rPr>
          <w:rFonts w:ascii="Times New Roman" w:hAnsi="Times New Roman"/>
          <w:b/>
          <w:sz w:val="24"/>
          <w:szCs w:val="24"/>
        </w:rPr>
        <w:t xml:space="preserve">13. </w:t>
      </w:r>
      <w:r w:rsidRPr="00B461E6">
        <w:rPr>
          <w:rFonts w:ascii="Times New Roman" w:hAnsi="Times New Roman"/>
          <w:sz w:val="24"/>
          <w:szCs w:val="24"/>
        </w:rPr>
        <w:t>Okul öncesi eğitim ile ilgili Temel Eğitim Genel Müdürlüğü web sayfasında bulunan dijital kaynakların kullanılması</w:t>
      </w:r>
      <w:r w:rsidR="004F3068" w:rsidRPr="00B461E6">
        <w:rPr>
          <w:rFonts w:ascii="Times New Roman" w:hAnsi="Times New Roman"/>
          <w:sz w:val="24"/>
          <w:szCs w:val="24"/>
        </w:rPr>
        <w:t xml:space="preserve"> </w:t>
      </w:r>
      <w:r w:rsidRPr="00B461E6">
        <w:rPr>
          <w:rFonts w:ascii="Times New Roman" w:hAnsi="Times New Roman"/>
          <w:i/>
          <w:sz w:val="20"/>
          <w:szCs w:val="20"/>
        </w:rPr>
        <w:t>(</w:t>
      </w:r>
      <w:hyperlink r:id="rId9" w:history="1">
        <w:r w:rsidRPr="00B461E6">
          <w:rPr>
            <w:rStyle w:val="Kpr"/>
            <w:rFonts w:ascii="Times New Roman" w:hAnsi="Times New Roman"/>
            <w:i/>
            <w:color w:val="auto"/>
            <w:sz w:val="20"/>
            <w:szCs w:val="20"/>
          </w:rPr>
          <w:t>https://tegm.meb.gov.tr</w:t>
        </w:r>
      </w:hyperlink>
      <w:r w:rsidRPr="00B461E6">
        <w:rPr>
          <w:rFonts w:ascii="Times New Roman" w:hAnsi="Times New Roman"/>
          <w:i/>
          <w:sz w:val="20"/>
          <w:szCs w:val="20"/>
        </w:rPr>
        <w:t>)</w:t>
      </w:r>
      <w:r w:rsidR="004F3068" w:rsidRPr="00B461E6">
        <w:rPr>
          <w:rFonts w:ascii="Times New Roman" w:hAnsi="Times New Roman"/>
          <w:i/>
          <w:sz w:val="20"/>
          <w:szCs w:val="20"/>
        </w:rPr>
        <w:t>,</w:t>
      </w:r>
    </w:p>
    <w:p w14:paraId="45D3A0F8" w14:textId="447458C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
          <w:sz w:val="24"/>
          <w:szCs w:val="24"/>
        </w:rPr>
      </w:pPr>
      <w:r w:rsidRPr="00B461E6">
        <w:rPr>
          <w:rFonts w:ascii="Times New Roman" w:hAnsi="Times New Roman"/>
          <w:b/>
          <w:sz w:val="24"/>
          <w:szCs w:val="24"/>
        </w:rPr>
        <w:t xml:space="preserve">14.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Bakanlığınca ücretsiz dağıtılan kaynak kitapların kullanılması</w:t>
      </w:r>
      <w:r w:rsidRPr="00B461E6">
        <w:rPr>
          <w:rFonts w:ascii="Times New Roman" w:hAnsi="Times New Roman"/>
          <w:b/>
          <w:sz w:val="24"/>
          <w:szCs w:val="24"/>
        </w:rPr>
        <w:t>,</w:t>
      </w:r>
    </w:p>
    <w:p w14:paraId="2C73CBF4" w14:textId="6C087EB5" w:rsidR="0073368E" w:rsidRPr="00B461E6" w:rsidRDefault="0073368E"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15. </w:t>
      </w:r>
      <w:r w:rsidRPr="00B461E6">
        <w:rPr>
          <w:rFonts w:ascii="Times New Roman" w:hAnsi="Times New Roman"/>
          <w:sz w:val="24"/>
          <w:szCs w:val="24"/>
        </w:rPr>
        <w:t xml:space="preserve">Destek eğitim hizmetlerinin yürütülmesi </w:t>
      </w:r>
      <w:r w:rsidRPr="00B461E6">
        <w:rPr>
          <w:rFonts w:ascii="Times New Roman" w:hAnsi="Times New Roman"/>
          <w:sz w:val="20"/>
          <w:szCs w:val="20"/>
        </w:rPr>
        <w:t>(</w:t>
      </w:r>
      <w:r w:rsidRPr="00B461E6">
        <w:rPr>
          <w:rFonts w:ascii="Times New Roman" w:hAnsi="Times New Roman"/>
          <w:i/>
          <w:sz w:val="20"/>
          <w:szCs w:val="20"/>
        </w:rPr>
        <w:t>Özel Eğitim Hizmetleri Yönetmeliği M</w:t>
      </w:r>
      <w:r w:rsidR="00A562C1" w:rsidRPr="00B461E6">
        <w:rPr>
          <w:rFonts w:ascii="Times New Roman" w:hAnsi="Times New Roman"/>
          <w:i/>
          <w:sz w:val="20"/>
          <w:szCs w:val="20"/>
        </w:rPr>
        <w:t>d.</w:t>
      </w:r>
      <w:r w:rsidRPr="00B461E6">
        <w:rPr>
          <w:rFonts w:ascii="Times New Roman" w:hAnsi="Times New Roman"/>
          <w:i/>
          <w:sz w:val="20"/>
          <w:szCs w:val="20"/>
        </w:rPr>
        <w:t xml:space="preserve"> 25, 47)</w:t>
      </w:r>
      <w:r w:rsidR="004F3068" w:rsidRPr="00B461E6">
        <w:rPr>
          <w:rFonts w:ascii="Times New Roman" w:hAnsi="Times New Roman"/>
        </w:rPr>
        <w:t>,</w:t>
      </w:r>
    </w:p>
    <w:p w14:paraId="62D31672"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 xml:space="preserve">3.3. Okul Öncesi Eğitim Programı ile Bütünleştirilmiş Aile Eğitim Programı  (OBADER) (Hazırlık, Uygulama, Değerlendirme) </w:t>
      </w:r>
    </w:p>
    <w:p w14:paraId="5710FC3D" w14:textId="03EADDF7" w:rsidR="001D4553" w:rsidRPr="00B461E6" w:rsidRDefault="001D4553" w:rsidP="00EB450A">
      <w:pPr>
        <w:spacing w:before="120" w:after="120" w:line="360" w:lineRule="auto"/>
        <w:ind w:firstLine="708"/>
        <w:rPr>
          <w:rFonts w:ascii="Times New Roman" w:hAnsi="Times New Roman"/>
          <w:b/>
          <w:i/>
          <w:iCs/>
          <w:noProof/>
          <w:spacing w:val="-1"/>
          <w:sz w:val="20"/>
          <w:szCs w:val="20"/>
        </w:rPr>
      </w:pPr>
      <w:r w:rsidRPr="00B461E6">
        <w:rPr>
          <w:rFonts w:ascii="Times New Roman" w:hAnsi="Times New Roman"/>
          <w:b/>
          <w:iCs/>
          <w:noProof/>
          <w:spacing w:val="-1"/>
          <w:sz w:val="24"/>
          <w:szCs w:val="24"/>
        </w:rPr>
        <w:t>1.</w:t>
      </w:r>
      <w:r w:rsidRPr="00B461E6">
        <w:rPr>
          <w:rFonts w:ascii="Times New Roman" w:hAnsi="Times New Roman"/>
          <w:b/>
          <w:iCs/>
          <w:noProof/>
          <w:spacing w:val="-1"/>
        </w:rPr>
        <w:t xml:space="preserve"> </w:t>
      </w:r>
      <w:r w:rsidR="009C58FD" w:rsidRPr="00B461E6">
        <w:rPr>
          <w:rFonts w:ascii="Times New Roman" w:hAnsi="Times New Roman"/>
          <w:sz w:val="24"/>
          <w:szCs w:val="24"/>
        </w:rPr>
        <w:t xml:space="preserve">Annelere, </w:t>
      </w:r>
      <w:r w:rsidRPr="00B461E6">
        <w:rPr>
          <w:rFonts w:ascii="Times New Roman" w:hAnsi="Times New Roman"/>
          <w:sz w:val="24"/>
          <w:szCs w:val="24"/>
        </w:rPr>
        <w:t>babalara ve öğrencilere yönelik uyum eğitimi çalışmalarının yapılması</w:t>
      </w:r>
      <w:r w:rsidRPr="00B461E6">
        <w:rPr>
          <w:rFonts w:ascii="Times New Roman" w:hAnsi="Times New Roman"/>
        </w:rPr>
        <w:t xml:space="preserve"> </w:t>
      </w:r>
      <w:r w:rsidRPr="00B461E6">
        <w:rPr>
          <w:rFonts w:ascii="Times New Roman" w:hAnsi="Times New Roman"/>
          <w:i/>
          <w:sz w:val="20"/>
          <w:szCs w:val="20"/>
        </w:rPr>
        <w:t>(Okul Öncesi Eğitim Programı ile Bütünleştirilmiş Aile Eğitim Programı ‘OBADER’)</w:t>
      </w:r>
      <w:r w:rsidR="004F3068" w:rsidRPr="00B461E6">
        <w:rPr>
          <w:rFonts w:ascii="Times New Roman" w:hAnsi="Times New Roman"/>
          <w:i/>
          <w:sz w:val="20"/>
          <w:szCs w:val="20"/>
        </w:rPr>
        <w:t>,</w:t>
      </w:r>
    </w:p>
    <w:p w14:paraId="2350996F" w14:textId="09D75F9B" w:rsidR="00910CBC" w:rsidRPr="00B461E6" w:rsidRDefault="001D4553" w:rsidP="00EB450A">
      <w:pPr>
        <w:spacing w:before="120" w:after="120" w:line="360" w:lineRule="auto"/>
        <w:ind w:firstLine="708"/>
        <w:jc w:val="both"/>
        <w:rPr>
          <w:rFonts w:ascii="Times New Roman" w:hAnsi="Times New Roman"/>
          <w:i/>
          <w:sz w:val="20"/>
          <w:szCs w:val="20"/>
        </w:rPr>
      </w:pPr>
      <w:r w:rsidRPr="00B461E6">
        <w:rPr>
          <w:rFonts w:ascii="Times New Roman" w:hAnsi="Times New Roman"/>
          <w:b/>
          <w:iCs/>
          <w:noProof/>
          <w:spacing w:val="-1"/>
          <w:sz w:val="24"/>
          <w:szCs w:val="24"/>
        </w:rPr>
        <w:t xml:space="preserve">2. </w:t>
      </w:r>
      <w:r w:rsidRPr="00B461E6">
        <w:rPr>
          <w:rFonts w:ascii="Times New Roman" w:hAnsi="Times New Roman"/>
          <w:sz w:val="24"/>
          <w:szCs w:val="24"/>
        </w:rPr>
        <w:t>Ailelere yönelik olarak (okul kuralları, okulun iletişim ve adres bilgileri, ihtiyaç listesi, yıllık toplantı ve tatil günlerinin belirtildiği bir çizelge, öğretmen-anne/baba bireysel görüşme günleri, okul aile birliği hakkında bilgi, okul rehberlik</w:t>
      </w:r>
      <w:r w:rsidR="009C58FD" w:rsidRPr="00B461E6">
        <w:rPr>
          <w:rFonts w:ascii="Times New Roman" w:hAnsi="Times New Roman"/>
          <w:sz w:val="24"/>
          <w:szCs w:val="24"/>
        </w:rPr>
        <w:t xml:space="preserve"> servisi hakkında bilgi, diğer konularda)</w:t>
      </w:r>
      <w:r w:rsidRPr="00B461E6">
        <w:rPr>
          <w:rFonts w:ascii="Times New Roman" w:hAnsi="Times New Roman"/>
          <w:sz w:val="24"/>
          <w:szCs w:val="24"/>
        </w:rPr>
        <w:t xml:space="preserve"> sene başında bilgilendirme toplantısı yapılması </w:t>
      </w:r>
      <w:r w:rsidRPr="00B461E6">
        <w:rPr>
          <w:rFonts w:ascii="Times New Roman" w:hAnsi="Times New Roman"/>
          <w:i/>
          <w:sz w:val="20"/>
          <w:szCs w:val="20"/>
        </w:rPr>
        <w:t>(Okul Öncesi Eğitim Programı ile Bütünleştirilmiş Aile Eğitim Programı ‘OBADER’</w:t>
      </w:r>
      <w:r w:rsidR="00B67716" w:rsidRPr="00B461E6">
        <w:rPr>
          <w:rFonts w:ascii="Times New Roman" w:hAnsi="Times New Roman"/>
          <w:i/>
          <w:sz w:val="20"/>
          <w:szCs w:val="20"/>
        </w:rPr>
        <w:t>)</w:t>
      </w:r>
      <w:r w:rsidR="004F3068" w:rsidRPr="00B461E6">
        <w:rPr>
          <w:rFonts w:ascii="Times New Roman" w:hAnsi="Times New Roman"/>
          <w:i/>
          <w:sz w:val="20"/>
          <w:szCs w:val="20"/>
        </w:rPr>
        <w:t>,</w:t>
      </w:r>
    </w:p>
    <w:p w14:paraId="4756E739" w14:textId="4138EB01"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sz w:val="24"/>
          <w:szCs w:val="24"/>
        </w:rPr>
        <w:t>3.</w:t>
      </w:r>
      <w:r w:rsidRPr="00B461E6">
        <w:rPr>
          <w:rFonts w:ascii="Times New Roman" w:hAnsi="Times New Roman"/>
        </w:rPr>
        <w:t xml:space="preserve"> </w:t>
      </w:r>
      <w:r w:rsidRPr="00B461E6">
        <w:rPr>
          <w:rFonts w:ascii="Times New Roman" w:hAnsi="Times New Roman"/>
          <w:sz w:val="24"/>
          <w:szCs w:val="24"/>
        </w:rPr>
        <w:t>Eylül ayında “Okul Tanıtım ve Aile Tanıma Dosyası</w:t>
      </w:r>
      <w:r w:rsidR="00FA0DAF" w:rsidRPr="00B461E6">
        <w:rPr>
          <w:rFonts w:ascii="Times New Roman" w:hAnsi="Times New Roman"/>
          <w:sz w:val="24"/>
          <w:szCs w:val="24"/>
        </w:rPr>
        <w:t>”</w:t>
      </w:r>
      <w:r w:rsidRPr="00B461E6">
        <w:rPr>
          <w:rFonts w:ascii="Times New Roman" w:hAnsi="Times New Roman"/>
          <w:sz w:val="24"/>
          <w:szCs w:val="24"/>
        </w:rPr>
        <w:t>nda bulunan formlar</w:t>
      </w:r>
      <w:r w:rsidRPr="00B461E6">
        <w:rPr>
          <w:rFonts w:ascii="Times New Roman" w:hAnsi="Times New Roman"/>
          <w:iCs/>
          <w:noProof/>
          <w:spacing w:val="-1"/>
          <w:sz w:val="24"/>
          <w:szCs w:val="24"/>
        </w:rPr>
        <w:t>ın doldurulması</w:t>
      </w:r>
      <w:r w:rsidRPr="00B461E6">
        <w:rPr>
          <w:rFonts w:ascii="Times New Roman" w:hAnsi="Times New Roman"/>
          <w:i/>
          <w:sz w:val="20"/>
          <w:szCs w:val="20"/>
        </w:rPr>
        <w:t xml:space="preserve"> </w:t>
      </w:r>
      <w:r w:rsidRPr="00B461E6">
        <w:rPr>
          <w:rFonts w:ascii="Times New Roman" w:hAnsi="Times New Roman"/>
          <w:bCs/>
          <w:i/>
          <w:sz w:val="20"/>
          <w:szCs w:val="20"/>
        </w:rPr>
        <w:t>(Okul Öncesi Eğitim Programı ile Bütünleştirilmiş</w:t>
      </w:r>
      <w:r w:rsidR="00316F38" w:rsidRPr="00B461E6">
        <w:rPr>
          <w:rFonts w:ascii="Times New Roman" w:hAnsi="Times New Roman"/>
          <w:bCs/>
          <w:i/>
          <w:sz w:val="20"/>
          <w:szCs w:val="20"/>
        </w:rPr>
        <w:t xml:space="preserve"> Aile Eğitim Programı ‘OBADER’)</w:t>
      </w:r>
      <w:r w:rsidR="00910CBC" w:rsidRPr="00B461E6">
        <w:rPr>
          <w:rFonts w:ascii="Times New Roman" w:hAnsi="Times New Roman"/>
          <w:bCs/>
          <w:i/>
          <w:sz w:val="20"/>
          <w:szCs w:val="20"/>
        </w:rPr>
        <w:t>,</w:t>
      </w:r>
    </w:p>
    <w:p w14:paraId="223A80B4" w14:textId="7E2E9A2B"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t>4.</w:t>
      </w:r>
      <w:r w:rsidRPr="00B461E6">
        <w:rPr>
          <w:rFonts w:ascii="Times New Roman" w:hAnsi="Times New Roman"/>
          <w:b/>
          <w:bCs/>
          <w:iCs/>
          <w:noProof/>
          <w:spacing w:val="-1"/>
        </w:rPr>
        <w:t xml:space="preserve"> </w:t>
      </w:r>
      <w:r w:rsidRPr="00B461E6">
        <w:rPr>
          <w:rFonts w:ascii="Times New Roman" w:hAnsi="Times New Roman"/>
          <w:sz w:val="24"/>
          <w:szCs w:val="24"/>
        </w:rPr>
        <w:t>Ailelerin ilgi ve ihtiyaçlarını belirlemek amacı ile</w:t>
      </w:r>
      <w:r w:rsidRPr="00B461E6">
        <w:rPr>
          <w:rFonts w:ascii="Times New Roman" w:hAnsi="Times New Roman"/>
          <w:spacing w:val="2"/>
          <w:sz w:val="24"/>
          <w:szCs w:val="24"/>
        </w:rPr>
        <w:t xml:space="preserve"> “</w:t>
      </w:r>
      <w:r w:rsidRPr="00B461E6">
        <w:rPr>
          <w:rFonts w:ascii="Times New Roman" w:hAnsi="Times New Roman"/>
          <w:sz w:val="24"/>
          <w:szCs w:val="24"/>
        </w:rPr>
        <w:t>Ai</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 xml:space="preserve"> Eğitimi İhtiyaç Belirleme Formu”</w:t>
      </w:r>
      <w:r w:rsidRPr="00B461E6">
        <w:rPr>
          <w:rFonts w:ascii="Times New Roman" w:hAnsi="Times New Roman"/>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ol</w:t>
      </w:r>
      <w:r w:rsidRPr="00B461E6">
        <w:rPr>
          <w:rFonts w:ascii="Times New Roman" w:hAnsi="Times New Roman"/>
          <w:spacing w:val="-1"/>
          <w:sz w:val="24"/>
          <w:szCs w:val="24"/>
        </w:rPr>
        <w:t>d</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l</w:t>
      </w:r>
      <w:r w:rsidRPr="00B461E6">
        <w:rPr>
          <w:rFonts w:ascii="Times New Roman" w:hAnsi="Times New Roman"/>
          <w:sz w:val="24"/>
          <w:szCs w:val="24"/>
        </w:rPr>
        <w:t>m</w:t>
      </w:r>
      <w:r w:rsidRPr="00B461E6">
        <w:rPr>
          <w:rFonts w:ascii="Times New Roman" w:hAnsi="Times New Roman"/>
          <w:spacing w:val="-2"/>
          <w:sz w:val="24"/>
          <w:szCs w:val="24"/>
        </w:rPr>
        <w:t>a</w:t>
      </w:r>
      <w:r w:rsidRPr="00B461E6">
        <w:rPr>
          <w:rFonts w:ascii="Times New Roman" w:hAnsi="Times New Roman"/>
          <w:sz w:val="24"/>
          <w:szCs w:val="24"/>
        </w:rPr>
        <w:t>sı, yapılacak aile eğitimlerinin planlanması ve uygulanması</w:t>
      </w:r>
      <w:r w:rsidRPr="00B461E6">
        <w:rPr>
          <w:rFonts w:ascii="Times New Roman" w:hAnsi="Times New Roman"/>
        </w:rPr>
        <w:t xml:space="preserve"> </w:t>
      </w:r>
      <w:r w:rsidRPr="00B461E6">
        <w:rPr>
          <w:rFonts w:ascii="Times New Roman" w:hAnsi="Times New Roman"/>
          <w:bCs/>
          <w:i/>
          <w:sz w:val="20"/>
          <w:szCs w:val="20"/>
        </w:rPr>
        <w:t>(Okul Öncesi Eğitim Programı ile Bütünleştirilmiş Aile Eğitim Programı ‘OBADER’</w:t>
      </w:r>
      <w:r w:rsidR="00B67716" w:rsidRPr="00B461E6">
        <w:rPr>
          <w:rFonts w:ascii="Times New Roman" w:hAnsi="Times New Roman"/>
          <w:bCs/>
          <w:i/>
          <w:sz w:val="20"/>
          <w:szCs w:val="20"/>
        </w:rPr>
        <w:t>)</w:t>
      </w:r>
      <w:r w:rsidR="00910CBC" w:rsidRPr="00B461E6">
        <w:rPr>
          <w:rFonts w:ascii="Times New Roman" w:hAnsi="Times New Roman"/>
          <w:bCs/>
          <w:i/>
          <w:sz w:val="20"/>
          <w:szCs w:val="20"/>
        </w:rPr>
        <w:t>,</w:t>
      </w:r>
    </w:p>
    <w:p w14:paraId="735406AD" w14:textId="003AA76C"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lastRenderedPageBreak/>
        <w:t>5.</w:t>
      </w:r>
      <w:r w:rsidRPr="00B461E6">
        <w:rPr>
          <w:rFonts w:ascii="Times New Roman" w:hAnsi="Times New Roman"/>
          <w:b/>
          <w:bCs/>
          <w:iCs/>
          <w:noProof/>
          <w:spacing w:val="-1"/>
        </w:rPr>
        <w:t xml:space="preserve"> </w:t>
      </w:r>
      <w:r w:rsidRPr="00B461E6">
        <w:rPr>
          <w:rFonts w:ascii="Times New Roman" w:hAnsi="Times New Roman"/>
          <w:sz w:val="24"/>
          <w:szCs w:val="24"/>
        </w:rPr>
        <w:t>E</w:t>
      </w:r>
      <w:r w:rsidRPr="00B461E6">
        <w:rPr>
          <w:rFonts w:ascii="Times New Roman" w:hAnsi="Times New Roman"/>
          <w:spacing w:val="1"/>
          <w:sz w:val="24"/>
          <w:szCs w:val="24"/>
        </w:rPr>
        <w:t>b</w:t>
      </w:r>
      <w:r w:rsidRPr="00B461E6">
        <w:rPr>
          <w:rFonts w:ascii="Times New Roman" w:hAnsi="Times New Roman"/>
          <w:sz w:val="24"/>
          <w:szCs w:val="24"/>
        </w:rPr>
        <w:t>evey</w:t>
      </w:r>
      <w:r w:rsidRPr="00B461E6">
        <w:rPr>
          <w:rFonts w:ascii="Times New Roman" w:hAnsi="Times New Roman"/>
          <w:spacing w:val="1"/>
          <w:sz w:val="24"/>
          <w:szCs w:val="24"/>
        </w:rPr>
        <w:t>n</w:t>
      </w:r>
      <w:r w:rsidRPr="00B461E6">
        <w:rPr>
          <w:rFonts w:ascii="Times New Roman" w:hAnsi="Times New Roman"/>
          <w:sz w:val="24"/>
          <w:szCs w:val="24"/>
        </w:rPr>
        <w:t>l</w:t>
      </w:r>
      <w:r w:rsidRPr="00B461E6">
        <w:rPr>
          <w:rFonts w:ascii="Times New Roman" w:hAnsi="Times New Roman"/>
          <w:spacing w:val="-2"/>
          <w:sz w:val="24"/>
          <w:szCs w:val="24"/>
        </w:rPr>
        <w:t>e</w:t>
      </w:r>
      <w:r w:rsidRPr="00B461E6">
        <w:rPr>
          <w:rFonts w:ascii="Times New Roman" w:hAnsi="Times New Roman"/>
          <w:sz w:val="24"/>
          <w:szCs w:val="24"/>
        </w:rPr>
        <w:t>rin</w:t>
      </w:r>
      <w:r w:rsidRPr="00B461E6">
        <w:rPr>
          <w:rFonts w:ascii="Times New Roman" w:hAnsi="Times New Roman"/>
          <w:spacing w:val="35"/>
          <w:sz w:val="24"/>
          <w:szCs w:val="24"/>
        </w:rPr>
        <w:t xml:space="preserve"> </w:t>
      </w:r>
      <w:r w:rsidRPr="00B461E6">
        <w:rPr>
          <w:rFonts w:ascii="Times New Roman" w:hAnsi="Times New Roman"/>
          <w:spacing w:val="-2"/>
          <w:sz w:val="24"/>
          <w:szCs w:val="24"/>
        </w:rPr>
        <w:t>e</w:t>
      </w:r>
      <w:r w:rsidRPr="00B461E6">
        <w:rPr>
          <w:rFonts w:ascii="Times New Roman" w:hAnsi="Times New Roman"/>
          <w:spacing w:val="1"/>
          <w:sz w:val="24"/>
          <w:szCs w:val="24"/>
        </w:rPr>
        <w:t>t</w:t>
      </w:r>
      <w:r w:rsidRPr="00B461E6">
        <w:rPr>
          <w:rFonts w:ascii="Times New Roman" w:hAnsi="Times New Roman"/>
          <w:spacing w:val="-1"/>
          <w:sz w:val="24"/>
          <w:szCs w:val="24"/>
        </w:rPr>
        <w:t>k</w:t>
      </w:r>
      <w:r w:rsidRPr="00B461E6">
        <w:rPr>
          <w:rFonts w:ascii="Times New Roman" w:hAnsi="Times New Roman"/>
          <w:sz w:val="24"/>
          <w:szCs w:val="24"/>
        </w:rPr>
        <w:t>i</w:t>
      </w:r>
      <w:r w:rsidRPr="00B461E6">
        <w:rPr>
          <w:rFonts w:ascii="Times New Roman" w:hAnsi="Times New Roman"/>
          <w:spacing w:val="1"/>
          <w:sz w:val="24"/>
          <w:szCs w:val="24"/>
        </w:rPr>
        <w:t>n</w:t>
      </w:r>
      <w:r w:rsidRPr="00B461E6">
        <w:rPr>
          <w:rFonts w:ascii="Times New Roman" w:hAnsi="Times New Roman"/>
          <w:sz w:val="24"/>
          <w:szCs w:val="24"/>
        </w:rPr>
        <w:t>li</w:t>
      </w:r>
      <w:r w:rsidRPr="00B461E6">
        <w:rPr>
          <w:rFonts w:ascii="Times New Roman" w:hAnsi="Times New Roman"/>
          <w:spacing w:val="-1"/>
          <w:sz w:val="24"/>
          <w:szCs w:val="24"/>
        </w:rPr>
        <w:t>k</w:t>
      </w:r>
      <w:r w:rsidRPr="00B461E6">
        <w:rPr>
          <w:rFonts w:ascii="Times New Roman" w:hAnsi="Times New Roman"/>
          <w:sz w:val="24"/>
          <w:szCs w:val="24"/>
        </w:rPr>
        <w:t>lere</w:t>
      </w:r>
      <w:r w:rsidRPr="00B461E6">
        <w:rPr>
          <w:rFonts w:ascii="Times New Roman" w:hAnsi="Times New Roman"/>
          <w:spacing w:val="32"/>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w:t>
      </w:r>
      <w:r w:rsidRPr="00B461E6">
        <w:rPr>
          <w:rFonts w:ascii="Times New Roman" w:hAnsi="Times New Roman"/>
          <w:spacing w:val="1"/>
          <w:sz w:val="24"/>
          <w:szCs w:val="24"/>
        </w:rPr>
        <w:t>t</w:t>
      </w:r>
      <w:r w:rsidRPr="00B461E6">
        <w:rPr>
          <w:rFonts w:ascii="Times New Roman" w:hAnsi="Times New Roman"/>
          <w:sz w:val="24"/>
          <w:szCs w:val="24"/>
        </w:rPr>
        <w:t>ılımı</w:t>
      </w:r>
      <w:r w:rsidRPr="00B461E6">
        <w:rPr>
          <w:rFonts w:ascii="Times New Roman" w:hAnsi="Times New Roman"/>
          <w:spacing w:val="1"/>
          <w:sz w:val="24"/>
          <w:szCs w:val="24"/>
        </w:rPr>
        <w:t>n</w:t>
      </w:r>
      <w:r w:rsidRPr="00B461E6">
        <w:rPr>
          <w:rFonts w:ascii="Times New Roman" w:hAnsi="Times New Roman"/>
          <w:sz w:val="24"/>
          <w:szCs w:val="24"/>
        </w:rPr>
        <w:t>ı</w:t>
      </w:r>
      <w:r w:rsidRPr="00B461E6">
        <w:rPr>
          <w:rFonts w:ascii="Times New Roman" w:hAnsi="Times New Roman"/>
          <w:spacing w:val="34"/>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elir</w:t>
      </w:r>
      <w:r w:rsidRPr="00B461E6">
        <w:rPr>
          <w:rFonts w:ascii="Times New Roman" w:hAnsi="Times New Roman"/>
          <w:spacing w:val="-2"/>
          <w:sz w:val="24"/>
          <w:szCs w:val="24"/>
        </w:rPr>
        <w:t>l</w:t>
      </w:r>
      <w:r w:rsidRPr="00B461E6">
        <w:rPr>
          <w:rFonts w:ascii="Times New Roman" w:hAnsi="Times New Roman"/>
          <w:sz w:val="24"/>
          <w:szCs w:val="24"/>
        </w:rPr>
        <w:t>emek</w:t>
      </w:r>
      <w:r w:rsidRPr="00B461E6">
        <w:rPr>
          <w:rFonts w:ascii="Times New Roman" w:hAnsi="Times New Roman"/>
          <w:spacing w:val="33"/>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in “</w:t>
      </w:r>
      <w:r w:rsidRPr="00B461E6">
        <w:rPr>
          <w:rFonts w:ascii="Times New Roman" w:hAnsi="Times New Roman"/>
          <w:spacing w:val="1"/>
          <w:sz w:val="24"/>
          <w:szCs w:val="24"/>
        </w:rPr>
        <w:t xml:space="preserve">Aile </w:t>
      </w:r>
      <w:r w:rsidRPr="00B461E6">
        <w:rPr>
          <w:rFonts w:ascii="Times New Roman" w:hAnsi="Times New Roman"/>
          <w:sz w:val="24"/>
          <w:szCs w:val="24"/>
        </w:rPr>
        <w:t>Ka</w:t>
      </w:r>
      <w:r w:rsidRPr="00B461E6">
        <w:rPr>
          <w:rFonts w:ascii="Times New Roman" w:hAnsi="Times New Roman"/>
          <w:spacing w:val="1"/>
          <w:sz w:val="24"/>
          <w:szCs w:val="24"/>
        </w:rPr>
        <w:t>t</w:t>
      </w:r>
      <w:r w:rsidRPr="00B461E6">
        <w:rPr>
          <w:rFonts w:ascii="Times New Roman" w:hAnsi="Times New Roman"/>
          <w:sz w:val="24"/>
          <w:szCs w:val="24"/>
        </w:rPr>
        <w:t>ıl</w:t>
      </w:r>
      <w:r w:rsidRPr="00B461E6">
        <w:rPr>
          <w:rFonts w:ascii="Times New Roman" w:hAnsi="Times New Roman"/>
          <w:spacing w:val="-2"/>
          <w:sz w:val="24"/>
          <w:szCs w:val="24"/>
        </w:rPr>
        <w:t>ı</w:t>
      </w:r>
      <w:r w:rsidRPr="00B461E6">
        <w:rPr>
          <w:rFonts w:ascii="Times New Roman" w:hAnsi="Times New Roman"/>
          <w:sz w:val="24"/>
          <w:szCs w:val="24"/>
        </w:rPr>
        <w:t>mı Tercih F</w:t>
      </w:r>
      <w:r w:rsidRPr="00B461E6">
        <w:rPr>
          <w:rFonts w:ascii="Times New Roman" w:hAnsi="Times New Roman"/>
          <w:spacing w:val="1"/>
          <w:sz w:val="24"/>
          <w:szCs w:val="24"/>
        </w:rPr>
        <w:t>o</w:t>
      </w:r>
      <w:r w:rsidRPr="00B461E6">
        <w:rPr>
          <w:rFonts w:ascii="Times New Roman" w:hAnsi="Times New Roman"/>
          <w:sz w:val="24"/>
          <w:szCs w:val="24"/>
        </w:rPr>
        <w:t>rm</w:t>
      </w:r>
      <w:r w:rsidRPr="00B461E6">
        <w:rPr>
          <w:rFonts w:ascii="Times New Roman" w:hAnsi="Times New Roman"/>
          <w:spacing w:val="1"/>
          <w:sz w:val="24"/>
          <w:szCs w:val="24"/>
        </w:rPr>
        <w:t>u</w:t>
      </w:r>
      <w:r w:rsidRPr="00B461E6">
        <w:rPr>
          <w:rFonts w:ascii="Times New Roman" w:hAnsi="Times New Roman"/>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ol</w:t>
      </w:r>
      <w:r w:rsidRPr="00B461E6">
        <w:rPr>
          <w:rFonts w:ascii="Times New Roman" w:hAnsi="Times New Roman"/>
          <w:spacing w:val="-1"/>
          <w:sz w:val="24"/>
          <w:szCs w:val="24"/>
        </w:rPr>
        <w:t>d</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l</w:t>
      </w:r>
      <w:r w:rsidRPr="00B461E6">
        <w:rPr>
          <w:rFonts w:ascii="Times New Roman" w:hAnsi="Times New Roman"/>
          <w:sz w:val="24"/>
          <w:szCs w:val="24"/>
        </w:rPr>
        <w:t>m</w:t>
      </w:r>
      <w:r w:rsidRPr="00B461E6">
        <w:rPr>
          <w:rFonts w:ascii="Times New Roman" w:hAnsi="Times New Roman"/>
          <w:spacing w:val="-2"/>
          <w:sz w:val="24"/>
          <w:szCs w:val="24"/>
        </w:rPr>
        <w:t>a</w:t>
      </w:r>
      <w:r w:rsidRPr="00B461E6">
        <w:rPr>
          <w:rFonts w:ascii="Times New Roman" w:hAnsi="Times New Roman"/>
          <w:sz w:val="24"/>
          <w:szCs w:val="24"/>
        </w:rPr>
        <w:t>sı, yapılacak aile eğitimlerinin planlaması ve uygulanması</w:t>
      </w:r>
      <w:r w:rsidRPr="00B461E6">
        <w:rPr>
          <w:rFonts w:ascii="Times New Roman" w:hAnsi="Times New Roman"/>
        </w:rPr>
        <w:t xml:space="preserve"> </w:t>
      </w:r>
      <w:r w:rsidRPr="00B461E6">
        <w:rPr>
          <w:rFonts w:ascii="Times New Roman" w:hAnsi="Times New Roman"/>
          <w:bCs/>
          <w:i/>
          <w:sz w:val="20"/>
          <w:szCs w:val="20"/>
        </w:rPr>
        <w:t>(Okul Öncesi Eğitim Programı ile Bütünleştirilmiş Aile Eğitim Programı ‘OBADER’</w:t>
      </w:r>
      <w:r w:rsidR="00B67716" w:rsidRPr="00B461E6">
        <w:rPr>
          <w:rFonts w:ascii="Times New Roman" w:hAnsi="Times New Roman"/>
          <w:bCs/>
          <w:i/>
          <w:sz w:val="20"/>
          <w:szCs w:val="20"/>
        </w:rPr>
        <w:t>)</w:t>
      </w:r>
      <w:r w:rsidR="00910CBC" w:rsidRPr="00B461E6">
        <w:rPr>
          <w:rFonts w:ascii="Times New Roman" w:hAnsi="Times New Roman"/>
          <w:bCs/>
          <w:i/>
          <w:sz w:val="20"/>
          <w:szCs w:val="20"/>
        </w:rPr>
        <w:t>,</w:t>
      </w:r>
    </w:p>
    <w:p w14:paraId="7B3BC564" w14:textId="74B257B7"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sz w:val="24"/>
          <w:szCs w:val="24"/>
        </w:rPr>
        <w:t>6.</w:t>
      </w:r>
      <w:r w:rsidRPr="00B461E6">
        <w:rPr>
          <w:rFonts w:ascii="Times New Roman" w:hAnsi="Times New Roman"/>
        </w:rPr>
        <w:t xml:space="preserve"> </w:t>
      </w:r>
      <w:r w:rsidRPr="00B461E6">
        <w:rPr>
          <w:rFonts w:ascii="Times New Roman" w:hAnsi="Times New Roman"/>
          <w:sz w:val="24"/>
          <w:szCs w:val="24"/>
        </w:rPr>
        <w:t>Çocuğu</w:t>
      </w:r>
      <w:r w:rsidRPr="00B461E6">
        <w:rPr>
          <w:rFonts w:ascii="Times New Roman" w:hAnsi="Times New Roman"/>
          <w:spacing w:val="2"/>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z w:val="24"/>
          <w:szCs w:val="24"/>
        </w:rPr>
        <w:t>a</w:t>
      </w:r>
      <w:r w:rsidRPr="00B461E6">
        <w:rPr>
          <w:rFonts w:ascii="Times New Roman" w:hAnsi="Times New Roman"/>
          <w:spacing w:val="-2"/>
          <w:sz w:val="24"/>
          <w:szCs w:val="24"/>
        </w:rPr>
        <w:t>i</w:t>
      </w:r>
      <w:r w:rsidRPr="00B461E6">
        <w:rPr>
          <w:rFonts w:ascii="Times New Roman" w:hAnsi="Times New Roman"/>
          <w:sz w:val="24"/>
          <w:szCs w:val="24"/>
        </w:rPr>
        <w:t xml:space="preserve">leyi </w:t>
      </w:r>
      <w:r w:rsidRPr="00B461E6">
        <w:rPr>
          <w:rFonts w:ascii="Times New Roman" w:hAnsi="Times New Roman"/>
          <w:spacing w:val="-1"/>
          <w:sz w:val="24"/>
          <w:szCs w:val="24"/>
        </w:rPr>
        <w:t>t</w:t>
      </w:r>
      <w:r w:rsidRPr="00B461E6">
        <w:rPr>
          <w:rFonts w:ascii="Times New Roman" w:hAnsi="Times New Roman"/>
          <w:sz w:val="24"/>
          <w:szCs w:val="24"/>
        </w:rPr>
        <w:t>a</w:t>
      </w:r>
      <w:r w:rsidRPr="00B461E6">
        <w:rPr>
          <w:rFonts w:ascii="Times New Roman" w:hAnsi="Times New Roman"/>
          <w:spacing w:val="1"/>
          <w:sz w:val="24"/>
          <w:szCs w:val="24"/>
        </w:rPr>
        <w:t>n</w:t>
      </w:r>
      <w:r w:rsidRPr="00B461E6">
        <w:rPr>
          <w:rFonts w:ascii="Times New Roman" w:hAnsi="Times New Roman"/>
          <w:sz w:val="24"/>
          <w:szCs w:val="24"/>
        </w:rPr>
        <w:t>ımak</w:t>
      </w:r>
      <w:r w:rsidRPr="00B461E6">
        <w:rPr>
          <w:rFonts w:ascii="Times New Roman" w:hAnsi="Times New Roman"/>
          <w:spacing w:val="-2"/>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in</w:t>
      </w:r>
      <w:r w:rsidRPr="00B461E6">
        <w:rPr>
          <w:rFonts w:ascii="Times New Roman" w:hAnsi="Times New Roman"/>
          <w:spacing w:val="2"/>
          <w:sz w:val="24"/>
          <w:szCs w:val="24"/>
        </w:rPr>
        <w:t xml:space="preserve"> </w:t>
      </w:r>
      <w:r w:rsidRPr="00B461E6">
        <w:rPr>
          <w:rFonts w:ascii="Times New Roman" w:hAnsi="Times New Roman"/>
          <w:sz w:val="24"/>
          <w:szCs w:val="24"/>
        </w:rPr>
        <w:t>ge</w:t>
      </w:r>
      <w:r w:rsidRPr="00B461E6">
        <w:rPr>
          <w:rFonts w:ascii="Times New Roman" w:hAnsi="Times New Roman"/>
          <w:spacing w:val="-2"/>
          <w:sz w:val="24"/>
          <w:szCs w:val="24"/>
        </w:rPr>
        <w:t>r</w:t>
      </w:r>
      <w:r w:rsidRPr="00B461E6">
        <w:rPr>
          <w:rFonts w:ascii="Times New Roman" w:hAnsi="Times New Roman"/>
          <w:sz w:val="24"/>
          <w:szCs w:val="24"/>
        </w:rPr>
        <w:t>e</w:t>
      </w:r>
      <w:r w:rsidRPr="00B461E6">
        <w:rPr>
          <w:rFonts w:ascii="Times New Roman" w:hAnsi="Times New Roman"/>
          <w:spacing w:val="-1"/>
          <w:sz w:val="24"/>
          <w:szCs w:val="24"/>
        </w:rPr>
        <w:t>k</w:t>
      </w:r>
      <w:r w:rsidRPr="00B461E6">
        <w:rPr>
          <w:rFonts w:ascii="Times New Roman" w:hAnsi="Times New Roman"/>
          <w:spacing w:val="1"/>
          <w:sz w:val="24"/>
          <w:szCs w:val="24"/>
        </w:rPr>
        <w:t>t</w:t>
      </w:r>
      <w:r w:rsidRPr="00B461E6">
        <w:rPr>
          <w:rFonts w:ascii="Times New Roman" w:hAnsi="Times New Roman"/>
          <w:sz w:val="24"/>
          <w:szCs w:val="24"/>
        </w:rPr>
        <w:t>iği</w:t>
      </w:r>
      <w:r w:rsidRPr="00B461E6">
        <w:rPr>
          <w:rFonts w:ascii="Times New Roman" w:hAnsi="Times New Roman"/>
          <w:spacing w:val="-1"/>
          <w:sz w:val="24"/>
          <w:szCs w:val="24"/>
        </w:rPr>
        <w:t>n</w:t>
      </w:r>
      <w:r w:rsidRPr="00B461E6">
        <w:rPr>
          <w:rFonts w:ascii="Times New Roman" w:hAnsi="Times New Roman"/>
          <w:spacing w:val="1"/>
          <w:sz w:val="24"/>
          <w:szCs w:val="24"/>
        </w:rPr>
        <w:t>d</w:t>
      </w:r>
      <w:r w:rsidRPr="00B461E6">
        <w:rPr>
          <w:rFonts w:ascii="Times New Roman" w:hAnsi="Times New Roman"/>
          <w:sz w:val="24"/>
          <w:szCs w:val="24"/>
        </w:rPr>
        <w:t>e</w:t>
      </w:r>
      <w:r w:rsidRPr="00B461E6">
        <w:rPr>
          <w:rFonts w:ascii="Times New Roman" w:hAnsi="Times New Roman"/>
          <w:spacing w:val="1"/>
          <w:sz w:val="24"/>
          <w:szCs w:val="24"/>
        </w:rPr>
        <w:t xml:space="preserve"> </w:t>
      </w:r>
      <w:r w:rsidRPr="00B461E6">
        <w:rPr>
          <w:rFonts w:ascii="Times New Roman" w:hAnsi="Times New Roman"/>
          <w:sz w:val="24"/>
          <w:szCs w:val="24"/>
        </w:rPr>
        <w:t>ev</w:t>
      </w:r>
      <w:r w:rsidRPr="00B461E6">
        <w:rPr>
          <w:rFonts w:ascii="Times New Roman" w:hAnsi="Times New Roman"/>
          <w:spacing w:val="-2"/>
          <w:sz w:val="24"/>
          <w:szCs w:val="24"/>
        </w:rPr>
        <w:t xml:space="preserve"> </w:t>
      </w:r>
      <w:r w:rsidRPr="00B461E6">
        <w:rPr>
          <w:rFonts w:ascii="Times New Roman" w:hAnsi="Times New Roman"/>
          <w:spacing w:val="1"/>
          <w:sz w:val="24"/>
          <w:szCs w:val="24"/>
        </w:rPr>
        <w:t>z</w:t>
      </w:r>
      <w:r w:rsidRPr="00B461E6">
        <w:rPr>
          <w:rFonts w:ascii="Times New Roman" w:hAnsi="Times New Roman"/>
          <w:sz w:val="24"/>
          <w:szCs w:val="24"/>
        </w:rPr>
        <w:t>i</w:t>
      </w:r>
      <w:r w:rsidRPr="00B461E6">
        <w:rPr>
          <w:rFonts w:ascii="Times New Roman" w:hAnsi="Times New Roman"/>
          <w:spacing w:val="-1"/>
          <w:sz w:val="24"/>
          <w:szCs w:val="24"/>
        </w:rPr>
        <w:t>y</w:t>
      </w:r>
      <w:r w:rsidRPr="00B461E6">
        <w:rPr>
          <w:rFonts w:ascii="Times New Roman" w:hAnsi="Times New Roman"/>
          <w:spacing w:val="-2"/>
          <w:sz w:val="24"/>
          <w:szCs w:val="24"/>
        </w:rPr>
        <w:t>a</w:t>
      </w:r>
      <w:r w:rsidRPr="00B461E6">
        <w:rPr>
          <w:rFonts w:ascii="Times New Roman" w:hAnsi="Times New Roman"/>
          <w:sz w:val="24"/>
          <w:szCs w:val="24"/>
        </w:rPr>
        <w:t>re</w:t>
      </w:r>
      <w:r w:rsidRPr="00B461E6">
        <w:rPr>
          <w:rFonts w:ascii="Times New Roman" w:hAnsi="Times New Roman"/>
          <w:spacing w:val="1"/>
          <w:sz w:val="24"/>
          <w:szCs w:val="24"/>
        </w:rPr>
        <w:t>t</w:t>
      </w:r>
      <w:r w:rsidRPr="00B461E6">
        <w:rPr>
          <w:rFonts w:ascii="Times New Roman" w:hAnsi="Times New Roman"/>
          <w:spacing w:val="5"/>
          <w:sz w:val="24"/>
          <w:szCs w:val="24"/>
        </w:rPr>
        <w:t>l</w:t>
      </w:r>
      <w:r w:rsidRPr="00B461E6">
        <w:rPr>
          <w:rFonts w:ascii="Times New Roman" w:hAnsi="Times New Roman"/>
          <w:sz w:val="24"/>
          <w:szCs w:val="24"/>
        </w:rPr>
        <w:t>er</w:t>
      </w:r>
      <w:r w:rsidRPr="00B461E6">
        <w:rPr>
          <w:rFonts w:ascii="Times New Roman" w:hAnsi="Times New Roman"/>
          <w:spacing w:val="-2"/>
          <w:sz w:val="24"/>
          <w:szCs w:val="24"/>
        </w:rPr>
        <w:t>i</w:t>
      </w:r>
      <w:r w:rsidRPr="00B461E6">
        <w:rPr>
          <w:rFonts w:ascii="Times New Roman" w:hAnsi="Times New Roman"/>
          <w:spacing w:val="1"/>
          <w:sz w:val="24"/>
          <w:szCs w:val="24"/>
        </w:rPr>
        <w:t>n</w:t>
      </w:r>
      <w:r w:rsidRPr="00B461E6">
        <w:rPr>
          <w:rFonts w:ascii="Times New Roman" w:hAnsi="Times New Roman"/>
          <w:sz w:val="24"/>
          <w:szCs w:val="24"/>
        </w:rPr>
        <w:t>in gerçe</w:t>
      </w:r>
      <w:r w:rsidRPr="00B461E6">
        <w:rPr>
          <w:rFonts w:ascii="Times New Roman" w:hAnsi="Times New Roman"/>
          <w:spacing w:val="-1"/>
          <w:sz w:val="24"/>
          <w:szCs w:val="24"/>
        </w:rPr>
        <w:t>k</w:t>
      </w:r>
      <w:r w:rsidRPr="00B461E6">
        <w:rPr>
          <w:rFonts w:ascii="Times New Roman" w:hAnsi="Times New Roman"/>
          <w:sz w:val="24"/>
          <w:szCs w:val="24"/>
        </w:rPr>
        <w:t>leş</w:t>
      </w:r>
      <w:r w:rsidRPr="00B461E6">
        <w:rPr>
          <w:rFonts w:ascii="Times New Roman" w:hAnsi="Times New Roman"/>
          <w:spacing w:val="1"/>
          <w:sz w:val="24"/>
          <w:szCs w:val="24"/>
        </w:rPr>
        <w:t>t</w:t>
      </w:r>
      <w:r w:rsidRPr="00B461E6">
        <w:rPr>
          <w:rFonts w:ascii="Times New Roman" w:hAnsi="Times New Roman"/>
          <w:sz w:val="24"/>
          <w:szCs w:val="24"/>
        </w:rPr>
        <w:t>iri</w:t>
      </w:r>
      <w:r w:rsidRPr="00B461E6">
        <w:rPr>
          <w:rFonts w:ascii="Times New Roman" w:hAnsi="Times New Roman"/>
          <w:spacing w:val="-2"/>
          <w:sz w:val="24"/>
          <w:szCs w:val="24"/>
        </w:rPr>
        <w:t>lm</w:t>
      </w:r>
      <w:r w:rsidRPr="00B461E6">
        <w:rPr>
          <w:rFonts w:ascii="Times New Roman" w:hAnsi="Times New Roman"/>
          <w:sz w:val="24"/>
          <w:szCs w:val="24"/>
        </w:rPr>
        <w:t xml:space="preserve">esi ve “Ev Ziyareti Gözlem Formunun” doldurulması ve dosyalanması </w:t>
      </w:r>
      <w:r w:rsidRPr="00B461E6">
        <w:rPr>
          <w:rFonts w:ascii="Times New Roman" w:hAnsi="Times New Roman"/>
          <w:bCs/>
          <w:i/>
          <w:sz w:val="20"/>
          <w:szCs w:val="20"/>
        </w:rPr>
        <w:t>(Okul Öncesi Eğitim Programı ile Bütünleştirilmiş Aile Eğitim Programı ‘OBADER’)</w:t>
      </w:r>
      <w:r w:rsidR="00910CBC" w:rsidRPr="00B461E6">
        <w:rPr>
          <w:rFonts w:ascii="Times New Roman" w:hAnsi="Times New Roman"/>
          <w:bCs/>
          <w:i/>
          <w:sz w:val="20"/>
          <w:szCs w:val="20"/>
        </w:rPr>
        <w:t>,</w:t>
      </w:r>
    </w:p>
    <w:p w14:paraId="2F3C8B12" w14:textId="69D04AE2"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t>7.</w:t>
      </w:r>
      <w:r w:rsidRPr="00B461E6">
        <w:rPr>
          <w:rFonts w:ascii="Times New Roman" w:hAnsi="Times New Roman"/>
          <w:b/>
          <w:bCs/>
          <w:iCs/>
          <w:noProof/>
          <w:spacing w:val="-1"/>
        </w:rPr>
        <w:t xml:space="preserve"> </w:t>
      </w:r>
      <w:r w:rsidRPr="00B461E6">
        <w:rPr>
          <w:rFonts w:ascii="Times New Roman" w:hAnsi="Times New Roman"/>
          <w:sz w:val="24"/>
          <w:szCs w:val="24"/>
        </w:rPr>
        <w:t>Aile ile iletişim etkinliklerinden uygun olanların kullanılması (</w:t>
      </w:r>
      <w:r w:rsidR="009C58FD" w:rsidRPr="00B461E6">
        <w:rPr>
          <w:rFonts w:ascii="Times New Roman" w:hAnsi="Times New Roman"/>
          <w:sz w:val="24"/>
          <w:szCs w:val="24"/>
        </w:rPr>
        <w:t>t</w:t>
      </w:r>
      <w:r w:rsidRPr="00B461E6">
        <w:rPr>
          <w:rFonts w:ascii="Times New Roman" w:hAnsi="Times New Roman"/>
          <w:sz w:val="24"/>
          <w:szCs w:val="24"/>
        </w:rPr>
        <w:t xml:space="preserve">elefon görüşmeleri, kısa ileti hizmetleri, kitapçıklar, görsel işitsel kayıtlar, fotoğraflar, duyuru panoları, bültenler, haber mektupları, yazışmalar/iletişim defterleri, gelişim dosyaları (portfolyo), toplantılar, okul ziyaretleri, geliş gidiş zamanları) </w:t>
      </w:r>
      <w:r w:rsidRPr="00B461E6">
        <w:rPr>
          <w:rFonts w:ascii="Times New Roman" w:hAnsi="Times New Roman"/>
          <w:bCs/>
          <w:i/>
          <w:sz w:val="20"/>
          <w:szCs w:val="20"/>
        </w:rPr>
        <w:t>(Okul Öncesi Eğitim Programı ile Bütünleştirilmiş</w:t>
      </w:r>
      <w:r w:rsidR="00316F38" w:rsidRPr="00B461E6">
        <w:rPr>
          <w:rFonts w:ascii="Times New Roman" w:hAnsi="Times New Roman"/>
          <w:bCs/>
          <w:i/>
          <w:sz w:val="20"/>
          <w:szCs w:val="20"/>
        </w:rPr>
        <w:t xml:space="preserve"> Aile Eğitim Programı ‘OBADER’)</w:t>
      </w:r>
      <w:r w:rsidR="00910CBC" w:rsidRPr="00B461E6">
        <w:rPr>
          <w:rFonts w:ascii="Times New Roman" w:hAnsi="Times New Roman"/>
          <w:bCs/>
          <w:i/>
          <w:sz w:val="20"/>
          <w:szCs w:val="20"/>
        </w:rPr>
        <w:t>,</w:t>
      </w:r>
    </w:p>
    <w:p w14:paraId="53903540" w14:textId="6846A4D4" w:rsidR="001D4553"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t>8.</w:t>
      </w:r>
      <w:r w:rsidRPr="00B461E6">
        <w:rPr>
          <w:rFonts w:ascii="Times New Roman" w:hAnsi="Times New Roman"/>
          <w:b/>
          <w:bCs/>
          <w:iCs/>
          <w:noProof/>
          <w:spacing w:val="-1"/>
        </w:rPr>
        <w:t xml:space="preserve"> </w:t>
      </w:r>
      <w:r w:rsidRPr="00B461E6">
        <w:rPr>
          <w:rFonts w:ascii="Times New Roman" w:hAnsi="Times New Roman"/>
          <w:sz w:val="24"/>
          <w:szCs w:val="24"/>
        </w:rPr>
        <w:t>O</w:t>
      </w:r>
      <w:r w:rsidRPr="00B461E6">
        <w:rPr>
          <w:rFonts w:ascii="Times New Roman" w:hAnsi="Times New Roman"/>
          <w:spacing w:val="-2"/>
          <w:sz w:val="24"/>
          <w:szCs w:val="24"/>
        </w:rPr>
        <w:t>k</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u</w:t>
      </w:r>
      <w:r w:rsidRPr="00B461E6">
        <w:rPr>
          <w:rFonts w:ascii="Times New Roman" w:hAnsi="Times New Roman"/>
          <w:sz w:val="24"/>
          <w:szCs w:val="24"/>
        </w:rPr>
        <w:t>n</w:t>
      </w:r>
      <w:r w:rsidRPr="00B461E6">
        <w:rPr>
          <w:rFonts w:ascii="Times New Roman" w:hAnsi="Times New Roman"/>
          <w:spacing w:val="4"/>
          <w:sz w:val="24"/>
          <w:szCs w:val="24"/>
        </w:rPr>
        <w:t xml:space="preserve"> </w:t>
      </w:r>
      <w:r w:rsidRPr="00B461E6">
        <w:rPr>
          <w:rFonts w:ascii="Times New Roman" w:hAnsi="Times New Roman"/>
          <w:sz w:val="24"/>
          <w:szCs w:val="24"/>
        </w:rPr>
        <w:t>giriş</w:t>
      </w:r>
      <w:r w:rsidRPr="00B461E6">
        <w:rPr>
          <w:rFonts w:ascii="Times New Roman" w:hAnsi="Times New Roman"/>
          <w:spacing w:val="-3"/>
          <w:sz w:val="24"/>
          <w:szCs w:val="24"/>
        </w:rPr>
        <w:t>i</w:t>
      </w:r>
      <w:r w:rsidRPr="00B461E6">
        <w:rPr>
          <w:rFonts w:ascii="Times New Roman" w:hAnsi="Times New Roman"/>
          <w:spacing w:val="1"/>
          <w:sz w:val="24"/>
          <w:szCs w:val="24"/>
        </w:rPr>
        <w:t>nd</w:t>
      </w:r>
      <w:r w:rsidRPr="00B461E6">
        <w:rPr>
          <w:rFonts w:ascii="Times New Roman" w:hAnsi="Times New Roman"/>
          <w:sz w:val="24"/>
          <w:szCs w:val="24"/>
        </w:rPr>
        <w:t>e,</w:t>
      </w:r>
      <w:r w:rsidRPr="00B461E6">
        <w:rPr>
          <w:rFonts w:ascii="Times New Roman" w:hAnsi="Times New Roman"/>
          <w:spacing w:val="1"/>
          <w:sz w:val="24"/>
          <w:szCs w:val="24"/>
        </w:rPr>
        <w:t xml:space="preserve"> u</w:t>
      </w:r>
      <w:r w:rsidRPr="00B461E6">
        <w:rPr>
          <w:rFonts w:ascii="Times New Roman" w:hAnsi="Times New Roman"/>
          <w:sz w:val="24"/>
          <w:szCs w:val="24"/>
        </w:rPr>
        <w:t>y</w:t>
      </w:r>
      <w:r w:rsidRPr="00B461E6">
        <w:rPr>
          <w:rFonts w:ascii="Times New Roman" w:hAnsi="Times New Roman"/>
          <w:spacing w:val="-1"/>
          <w:sz w:val="24"/>
          <w:szCs w:val="24"/>
        </w:rPr>
        <w:t>gu</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ir</w:t>
      </w:r>
      <w:r w:rsidRPr="00B461E6">
        <w:rPr>
          <w:rFonts w:ascii="Times New Roman" w:hAnsi="Times New Roman"/>
          <w:spacing w:val="3"/>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öşe</w:t>
      </w:r>
      <w:r w:rsidRPr="00B461E6">
        <w:rPr>
          <w:rFonts w:ascii="Times New Roman" w:hAnsi="Times New Roman"/>
          <w:spacing w:val="-1"/>
          <w:sz w:val="24"/>
          <w:szCs w:val="24"/>
        </w:rPr>
        <w:t>d</w:t>
      </w:r>
      <w:r w:rsidRPr="00B461E6">
        <w:rPr>
          <w:rFonts w:ascii="Times New Roman" w:hAnsi="Times New Roman"/>
          <w:sz w:val="24"/>
          <w:szCs w:val="24"/>
        </w:rPr>
        <w:t>e</w:t>
      </w:r>
      <w:r w:rsidRPr="00B461E6">
        <w:rPr>
          <w:rFonts w:ascii="Times New Roman" w:hAnsi="Times New Roman"/>
          <w:spacing w:val="4"/>
          <w:sz w:val="24"/>
          <w:szCs w:val="24"/>
        </w:rPr>
        <w:t xml:space="preserve"> </w:t>
      </w:r>
      <w:r w:rsidRPr="00B461E6">
        <w:rPr>
          <w:rFonts w:ascii="Times New Roman" w:hAnsi="Times New Roman"/>
          <w:sz w:val="24"/>
          <w:szCs w:val="24"/>
        </w:rPr>
        <w:t>aile</w:t>
      </w:r>
      <w:r w:rsidRPr="00B461E6">
        <w:rPr>
          <w:rFonts w:ascii="Times New Roman" w:hAnsi="Times New Roman"/>
          <w:spacing w:val="-2"/>
          <w:sz w:val="24"/>
          <w:szCs w:val="24"/>
        </w:rPr>
        <w:t>l</w:t>
      </w:r>
      <w:r w:rsidRPr="00B461E6">
        <w:rPr>
          <w:rFonts w:ascii="Times New Roman" w:hAnsi="Times New Roman"/>
          <w:sz w:val="24"/>
          <w:szCs w:val="24"/>
        </w:rPr>
        <w:t>ere</w:t>
      </w:r>
      <w:r w:rsidRPr="00B461E6">
        <w:rPr>
          <w:rFonts w:ascii="Times New Roman" w:hAnsi="Times New Roman"/>
          <w:spacing w:val="4"/>
          <w:sz w:val="24"/>
          <w:szCs w:val="24"/>
        </w:rPr>
        <w:t xml:space="preserve"> </w:t>
      </w:r>
      <w:r w:rsidRPr="00B461E6">
        <w:rPr>
          <w:rFonts w:ascii="Times New Roman" w:hAnsi="Times New Roman"/>
          <w:sz w:val="24"/>
          <w:szCs w:val="24"/>
        </w:rPr>
        <w:t>y</w:t>
      </w:r>
      <w:r w:rsidRPr="00B461E6">
        <w:rPr>
          <w:rFonts w:ascii="Times New Roman" w:hAnsi="Times New Roman"/>
          <w:spacing w:val="-2"/>
          <w:sz w:val="24"/>
          <w:szCs w:val="24"/>
        </w:rPr>
        <w:t>ö</w:t>
      </w:r>
      <w:r w:rsidRPr="00B461E6">
        <w:rPr>
          <w:rFonts w:ascii="Times New Roman" w:hAnsi="Times New Roman"/>
          <w:spacing w:val="1"/>
          <w:sz w:val="24"/>
          <w:szCs w:val="24"/>
        </w:rPr>
        <w:t>n</w:t>
      </w:r>
      <w:r w:rsidRPr="00B461E6">
        <w:rPr>
          <w:rFonts w:ascii="Times New Roman" w:hAnsi="Times New Roman"/>
          <w:sz w:val="24"/>
          <w:szCs w:val="24"/>
        </w:rPr>
        <w:t>el</w:t>
      </w:r>
      <w:r w:rsidRPr="00B461E6">
        <w:rPr>
          <w:rFonts w:ascii="Times New Roman" w:hAnsi="Times New Roman"/>
          <w:spacing w:val="-2"/>
          <w:sz w:val="24"/>
          <w:szCs w:val="24"/>
        </w:rPr>
        <w:t>i</w:t>
      </w:r>
      <w:r w:rsidRPr="00B461E6">
        <w:rPr>
          <w:rFonts w:ascii="Times New Roman" w:hAnsi="Times New Roman"/>
          <w:sz w:val="24"/>
          <w:szCs w:val="24"/>
        </w:rPr>
        <w:t>k</w:t>
      </w:r>
      <w:r w:rsidRPr="00B461E6">
        <w:rPr>
          <w:rFonts w:ascii="Times New Roman" w:hAnsi="Times New Roman"/>
          <w:spacing w:val="2"/>
          <w:sz w:val="24"/>
          <w:szCs w:val="24"/>
        </w:rPr>
        <w:t xml:space="preserve"> </w:t>
      </w:r>
      <w:r w:rsidRPr="00B461E6">
        <w:rPr>
          <w:rFonts w:ascii="Times New Roman" w:hAnsi="Times New Roman"/>
          <w:sz w:val="24"/>
          <w:szCs w:val="24"/>
        </w:rPr>
        <w:t>eği</w:t>
      </w:r>
      <w:r w:rsidRPr="00B461E6">
        <w:rPr>
          <w:rFonts w:ascii="Times New Roman" w:hAnsi="Times New Roman"/>
          <w:spacing w:val="1"/>
          <w:sz w:val="24"/>
          <w:szCs w:val="24"/>
        </w:rPr>
        <w:t>t</w:t>
      </w:r>
      <w:r w:rsidRPr="00B461E6">
        <w:rPr>
          <w:rFonts w:ascii="Times New Roman" w:hAnsi="Times New Roman"/>
          <w:sz w:val="24"/>
          <w:szCs w:val="24"/>
        </w:rPr>
        <w:t>im</w:t>
      </w:r>
      <w:r w:rsidRPr="00B461E6">
        <w:rPr>
          <w:rFonts w:ascii="Times New Roman" w:hAnsi="Times New Roman"/>
          <w:spacing w:val="3"/>
          <w:sz w:val="24"/>
          <w:szCs w:val="24"/>
        </w:rPr>
        <w:t xml:space="preserve"> </w:t>
      </w:r>
      <w:r w:rsidRPr="00B461E6">
        <w:rPr>
          <w:rFonts w:ascii="Times New Roman" w:hAnsi="Times New Roman"/>
          <w:spacing w:val="1"/>
          <w:sz w:val="24"/>
          <w:szCs w:val="24"/>
        </w:rPr>
        <w:t>p</w:t>
      </w:r>
      <w:r w:rsidRPr="00B461E6">
        <w:rPr>
          <w:rFonts w:ascii="Times New Roman" w:hAnsi="Times New Roman"/>
          <w:spacing w:val="-2"/>
          <w:sz w:val="24"/>
          <w:szCs w:val="24"/>
        </w:rPr>
        <w:t>a</w:t>
      </w:r>
      <w:r w:rsidRPr="00B461E6">
        <w:rPr>
          <w:rFonts w:ascii="Times New Roman" w:hAnsi="Times New Roman"/>
          <w:spacing w:val="1"/>
          <w:sz w:val="24"/>
          <w:szCs w:val="24"/>
        </w:rPr>
        <w:t>n</w:t>
      </w:r>
      <w:r w:rsidRPr="00B461E6">
        <w:rPr>
          <w:rFonts w:ascii="Times New Roman" w:hAnsi="Times New Roman"/>
          <w:sz w:val="24"/>
          <w:szCs w:val="24"/>
        </w:rPr>
        <w:t>o</w:t>
      </w:r>
      <w:r w:rsidRPr="00B461E6">
        <w:rPr>
          <w:rFonts w:ascii="Times New Roman" w:hAnsi="Times New Roman"/>
          <w:spacing w:val="-3"/>
          <w:sz w:val="24"/>
          <w:szCs w:val="24"/>
        </w:rPr>
        <w:t>s</w:t>
      </w:r>
      <w:r w:rsidRPr="00B461E6">
        <w:rPr>
          <w:rFonts w:ascii="Times New Roman" w:hAnsi="Times New Roman"/>
          <w:spacing w:val="1"/>
          <w:sz w:val="24"/>
          <w:szCs w:val="24"/>
        </w:rPr>
        <w:t>un</w:t>
      </w:r>
      <w:r w:rsidRPr="00B461E6">
        <w:rPr>
          <w:rFonts w:ascii="Times New Roman" w:hAnsi="Times New Roman"/>
          <w:spacing w:val="-1"/>
          <w:sz w:val="24"/>
          <w:szCs w:val="24"/>
        </w:rPr>
        <w:t>u</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d</w:t>
      </w:r>
      <w:r w:rsidRPr="00B461E6">
        <w:rPr>
          <w:rFonts w:ascii="Times New Roman" w:hAnsi="Times New Roman"/>
          <w:spacing w:val="-1"/>
          <w:sz w:val="24"/>
          <w:szCs w:val="24"/>
        </w:rPr>
        <w:t>ü</w:t>
      </w:r>
      <w:r w:rsidRPr="00B461E6">
        <w:rPr>
          <w:rFonts w:ascii="Times New Roman" w:hAnsi="Times New Roman"/>
          <w:spacing w:val="1"/>
          <w:sz w:val="24"/>
          <w:szCs w:val="24"/>
        </w:rPr>
        <w:t>z</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le</w:t>
      </w:r>
      <w:r w:rsidRPr="00B461E6">
        <w:rPr>
          <w:rFonts w:ascii="Times New Roman" w:hAnsi="Times New Roman"/>
          <w:spacing w:val="1"/>
          <w:sz w:val="24"/>
          <w:szCs w:val="24"/>
        </w:rPr>
        <w:t>n</w:t>
      </w:r>
      <w:r w:rsidRPr="00B461E6">
        <w:rPr>
          <w:rFonts w:ascii="Times New Roman" w:hAnsi="Times New Roman"/>
          <w:spacing w:val="-2"/>
          <w:sz w:val="24"/>
          <w:szCs w:val="24"/>
        </w:rPr>
        <w:t>m</w:t>
      </w:r>
      <w:r w:rsidRPr="00B461E6">
        <w:rPr>
          <w:rFonts w:ascii="Times New Roman" w:hAnsi="Times New Roman"/>
          <w:sz w:val="24"/>
          <w:szCs w:val="24"/>
        </w:rPr>
        <w:t>esi</w:t>
      </w:r>
      <w:r w:rsidRPr="00B461E6">
        <w:rPr>
          <w:rFonts w:ascii="Times New Roman" w:hAnsi="Times New Roman"/>
          <w:spacing w:val="3"/>
          <w:sz w:val="24"/>
          <w:szCs w:val="24"/>
        </w:rPr>
        <w:t xml:space="preserve"> </w:t>
      </w:r>
      <w:r w:rsidRPr="00B461E6">
        <w:rPr>
          <w:rFonts w:ascii="Times New Roman" w:hAnsi="Times New Roman"/>
          <w:sz w:val="24"/>
          <w:szCs w:val="24"/>
        </w:rPr>
        <w:t>ve s</w:t>
      </w:r>
      <w:r w:rsidRPr="00B461E6">
        <w:rPr>
          <w:rFonts w:ascii="Times New Roman" w:hAnsi="Times New Roman"/>
          <w:spacing w:val="1"/>
          <w:sz w:val="24"/>
          <w:szCs w:val="24"/>
        </w:rPr>
        <w:t>ü</w:t>
      </w:r>
      <w:r w:rsidRPr="00B461E6">
        <w:rPr>
          <w:rFonts w:ascii="Times New Roman" w:hAnsi="Times New Roman"/>
          <w:sz w:val="24"/>
          <w:szCs w:val="24"/>
        </w:rPr>
        <w:t>re</w:t>
      </w:r>
      <w:r w:rsidRPr="00B461E6">
        <w:rPr>
          <w:rFonts w:ascii="Times New Roman" w:hAnsi="Times New Roman"/>
          <w:spacing w:val="-1"/>
          <w:sz w:val="24"/>
          <w:szCs w:val="24"/>
        </w:rPr>
        <w:t>k</w:t>
      </w:r>
      <w:r w:rsidRPr="00B461E6">
        <w:rPr>
          <w:rFonts w:ascii="Times New Roman" w:hAnsi="Times New Roman"/>
          <w:sz w:val="24"/>
          <w:szCs w:val="24"/>
        </w:rPr>
        <w:t>li</w:t>
      </w:r>
      <w:r w:rsidRPr="00B461E6">
        <w:rPr>
          <w:rFonts w:ascii="Times New Roman" w:hAnsi="Times New Roman"/>
          <w:spacing w:val="1"/>
          <w:sz w:val="24"/>
          <w:szCs w:val="24"/>
        </w:rPr>
        <w:t xml:space="preserve"> </w:t>
      </w:r>
      <w:r w:rsidRPr="00B461E6">
        <w:rPr>
          <w:rFonts w:ascii="Times New Roman" w:hAnsi="Times New Roman"/>
          <w:sz w:val="24"/>
          <w:szCs w:val="24"/>
        </w:rPr>
        <w:t>g</w:t>
      </w:r>
      <w:r w:rsidRPr="00B461E6">
        <w:rPr>
          <w:rFonts w:ascii="Times New Roman" w:hAnsi="Times New Roman"/>
          <w:spacing w:val="-1"/>
          <w:sz w:val="24"/>
          <w:szCs w:val="24"/>
        </w:rPr>
        <w:t>ü</w:t>
      </w:r>
      <w:r w:rsidRPr="00B461E6">
        <w:rPr>
          <w:rFonts w:ascii="Times New Roman" w:hAnsi="Times New Roman"/>
          <w:spacing w:val="1"/>
          <w:sz w:val="24"/>
          <w:szCs w:val="24"/>
        </w:rPr>
        <w:t>n</w:t>
      </w:r>
      <w:r w:rsidRPr="00B461E6">
        <w:rPr>
          <w:rFonts w:ascii="Times New Roman" w:hAnsi="Times New Roman"/>
          <w:spacing w:val="-1"/>
          <w:sz w:val="24"/>
          <w:szCs w:val="24"/>
        </w:rPr>
        <w:t>c</w:t>
      </w:r>
      <w:r w:rsidRPr="00B461E6">
        <w:rPr>
          <w:rFonts w:ascii="Times New Roman" w:hAnsi="Times New Roman"/>
          <w:sz w:val="24"/>
          <w:szCs w:val="24"/>
        </w:rPr>
        <w:t>ell</w:t>
      </w:r>
      <w:r w:rsidRPr="00B461E6">
        <w:rPr>
          <w:rFonts w:ascii="Times New Roman" w:hAnsi="Times New Roman"/>
          <w:spacing w:val="1"/>
          <w:sz w:val="24"/>
          <w:szCs w:val="24"/>
        </w:rPr>
        <w:t>en</w:t>
      </w:r>
      <w:r w:rsidRPr="00B461E6">
        <w:rPr>
          <w:rFonts w:ascii="Times New Roman" w:hAnsi="Times New Roman"/>
          <w:spacing w:val="-2"/>
          <w:sz w:val="24"/>
          <w:szCs w:val="24"/>
        </w:rPr>
        <w:t>m</w:t>
      </w:r>
      <w:r w:rsidRPr="00B461E6">
        <w:rPr>
          <w:rFonts w:ascii="Times New Roman" w:hAnsi="Times New Roman"/>
          <w:sz w:val="24"/>
          <w:szCs w:val="24"/>
        </w:rPr>
        <w:t>esi</w:t>
      </w:r>
      <w:r w:rsidRPr="00B461E6">
        <w:rPr>
          <w:rFonts w:ascii="Times New Roman" w:hAnsi="Times New Roman"/>
          <w:bCs/>
          <w:i/>
          <w:sz w:val="20"/>
          <w:szCs w:val="20"/>
        </w:rPr>
        <w:t xml:space="preserve"> (Okul Öncesi Eğitim Programı ile Bütünleştirilmiş Aile Eğitim Programı ‘OBADER’)</w:t>
      </w:r>
      <w:r w:rsidR="004F3068" w:rsidRPr="00B461E6">
        <w:rPr>
          <w:rFonts w:ascii="Times New Roman" w:hAnsi="Times New Roman"/>
          <w:bCs/>
          <w:i/>
          <w:sz w:val="20"/>
          <w:szCs w:val="20"/>
        </w:rPr>
        <w:t>,</w:t>
      </w:r>
    </w:p>
    <w:p w14:paraId="5E57AA12"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2"/>
          <w:sz w:val="24"/>
          <w:szCs w:val="24"/>
        </w:rPr>
      </w:pPr>
      <w:bookmarkStart w:id="20" w:name="_Toc466638994"/>
      <w:bookmarkStart w:id="21" w:name="_Toc362959465"/>
      <w:bookmarkStart w:id="22" w:name="_Toc375544060"/>
      <w:bookmarkStart w:id="23" w:name="_Toc398127593"/>
      <w:bookmarkStart w:id="24" w:name="_Toc398192952"/>
      <w:r w:rsidRPr="00B461E6">
        <w:rPr>
          <w:rFonts w:ascii="Times New Roman" w:hAnsi="Times New Roman"/>
          <w:b/>
          <w:bCs/>
          <w:iCs/>
          <w:noProof/>
          <w:spacing w:val="-1"/>
          <w:sz w:val="24"/>
          <w:szCs w:val="24"/>
        </w:rPr>
        <w:t>3.4.</w:t>
      </w:r>
      <w:r w:rsidRPr="00B461E6">
        <w:rPr>
          <w:rFonts w:ascii="Times New Roman" w:hAnsi="Times New Roman"/>
          <w:b/>
          <w:bCs/>
          <w:iCs/>
          <w:noProof/>
          <w:spacing w:val="2"/>
          <w:sz w:val="24"/>
          <w:szCs w:val="24"/>
        </w:rPr>
        <w:t xml:space="preserve"> </w:t>
      </w:r>
      <w:r w:rsidRPr="00B461E6">
        <w:rPr>
          <w:rFonts w:ascii="Times New Roman" w:hAnsi="Times New Roman"/>
          <w:b/>
          <w:bCs/>
          <w:iCs/>
          <w:noProof/>
          <w:spacing w:val="-1"/>
          <w:sz w:val="24"/>
          <w:szCs w:val="24"/>
        </w:rPr>
        <w:t>Rehb</w:t>
      </w:r>
      <w:r w:rsidRPr="00B461E6">
        <w:rPr>
          <w:rFonts w:ascii="Times New Roman" w:hAnsi="Times New Roman"/>
          <w:b/>
          <w:bCs/>
          <w:iCs/>
          <w:noProof/>
          <w:spacing w:val="-3"/>
          <w:sz w:val="24"/>
          <w:szCs w:val="24"/>
        </w:rPr>
        <w:t>e</w:t>
      </w:r>
      <w:r w:rsidRPr="00B461E6">
        <w:rPr>
          <w:rFonts w:ascii="Times New Roman" w:hAnsi="Times New Roman"/>
          <w:b/>
          <w:bCs/>
          <w:iCs/>
          <w:noProof/>
          <w:spacing w:val="-1"/>
          <w:sz w:val="24"/>
          <w:szCs w:val="24"/>
        </w:rPr>
        <w:t>rlik</w:t>
      </w:r>
      <w:bookmarkEnd w:id="20"/>
      <w:r w:rsidRPr="00B461E6">
        <w:rPr>
          <w:rFonts w:ascii="Times New Roman" w:hAnsi="Times New Roman"/>
          <w:b/>
          <w:bCs/>
          <w:iCs/>
          <w:noProof/>
          <w:spacing w:val="-2"/>
          <w:sz w:val="24"/>
          <w:szCs w:val="24"/>
        </w:rPr>
        <w:t xml:space="preserve"> </w:t>
      </w:r>
      <w:bookmarkEnd w:id="21"/>
      <w:bookmarkEnd w:id="22"/>
      <w:bookmarkEnd w:id="23"/>
      <w:bookmarkEnd w:id="24"/>
    </w:p>
    <w:p w14:paraId="64245BDD" w14:textId="238ACC42"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w:t>
      </w:r>
      <w:r w:rsidRPr="00B461E6">
        <w:rPr>
          <w:rFonts w:ascii="Times New Roman" w:hAnsi="Times New Roman"/>
          <w:sz w:val="24"/>
          <w:szCs w:val="24"/>
        </w:rPr>
        <w:t xml:space="preserve"> Rehberlik ve psikolojik danışma servisinin kurulması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15</w:t>
      </w:r>
      <w:r w:rsidRPr="00B461E6">
        <w:rPr>
          <w:rFonts w:ascii="Times New Roman" w:hAnsi="Times New Roman"/>
          <w:sz w:val="20"/>
          <w:szCs w:val="20"/>
        </w:rPr>
        <w:t>)</w:t>
      </w:r>
      <w:r w:rsidR="00910CBC" w:rsidRPr="00B461E6">
        <w:rPr>
          <w:rFonts w:ascii="Times New Roman" w:hAnsi="Times New Roman"/>
          <w:sz w:val="20"/>
          <w:szCs w:val="20"/>
        </w:rPr>
        <w:t>,</w:t>
      </w:r>
    </w:p>
    <w:p w14:paraId="61E519A1" w14:textId="485080BC"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rPr>
        <w:t xml:space="preserve"> </w:t>
      </w:r>
      <w:r w:rsidRPr="00B461E6">
        <w:rPr>
          <w:rFonts w:ascii="Times New Roman" w:hAnsi="Times New Roman"/>
          <w:sz w:val="24"/>
          <w:szCs w:val="24"/>
        </w:rPr>
        <w:t>Rehberlik ve psikolojik danışma hizmetleri yürütme komisyonunun çalışmalarının incelenmesi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16-17</w:t>
      </w:r>
      <w:r w:rsidRPr="00B461E6">
        <w:rPr>
          <w:rFonts w:ascii="Times New Roman" w:hAnsi="Times New Roman"/>
          <w:sz w:val="20"/>
          <w:szCs w:val="20"/>
        </w:rPr>
        <w:t>)</w:t>
      </w:r>
      <w:r w:rsidR="00910CBC" w:rsidRPr="00B461E6">
        <w:rPr>
          <w:rFonts w:ascii="Times New Roman" w:hAnsi="Times New Roman"/>
          <w:sz w:val="20"/>
          <w:szCs w:val="20"/>
        </w:rPr>
        <w:t>,</w:t>
      </w:r>
    </w:p>
    <w:p w14:paraId="2D15285B" w14:textId="5FCE8922"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Okul rehberlik ve psikolojik danışma programının hazırlaması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9-10</w:t>
      </w:r>
      <w:r w:rsidRPr="00B461E6">
        <w:rPr>
          <w:rFonts w:ascii="Times New Roman" w:hAnsi="Times New Roman"/>
          <w:sz w:val="20"/>
          <w:szCs w:val="20"/>
        </w:rPr>
        <w:t>)</w:t>
      </w:r>
      <w:r w:rsidR="00910CBC" w:rsidRPr="00B461E6">
        <w:rPr>
          <w:rFonts w:ascii="Times New Roman" w:hAnsi="Times New Roman"/>
          <w:sz w:val="20"/>
          <w:szCs w:val="20"/>
        </w:rPr>
        <w:t>,</w:t>
      </w:r>
      <w:r w:rsidR="00C5193F" w:rsidRPr="00B461E6">
        <w:rPr>
          <w:rFonts w:ascii="Times New Roman" w:hAnsi="Times New Roman"/>
          <w:i/>
          <w:sz w:val="20"/>
          <w:szCs w:val="20"/>
        </w:rPr>
        <w:t xml:space="preserve"> </w:t>
      </w:r>
    </w:p>
    <w:p w14:paraId="1FB9EFFF" w14:textId="3A4B5D38"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Okul rehberlik ve psikolojik danışma programının rehberlik ve araştırma merkezine iletilmek üzere en geç ekim ayının ilk haftasında e-Rehberlik sistemi üzerinden hazırlanması, Rehber Öğretmen/Psikolojik Danışmanın okul rehberlik ve psikolojik danışma programı doğrultusunda e-Rehberlik sistemi üzerinden kendi haftalık programını hazırlaması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21/4-b-1,2,)</w:t>
      </w:r>
      <w:r w:rsidR="00910CBC" w:rsidRPr="00B461E6">
        <w:rPr>
          <w:rFonts w:ascii="Times New Roman" w:hAnsi="Times New Roman"/>
          <w:i/>
          <w:sz w:val="20"/>
          <w:szCs w:val="20"/>
        </w:rPr>
        <w:t>,</w:t>
      </w:r>
    </w:p>
    <w:p w14:paraId="3B38C14F" w14:textId="4B38742E"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Okul rehberlik ve psikolojik danışma programı kapsamında gerçekleştirilen çalışmaların e-Rehberlik sistemine işlenmesi, danışma sürecinde danışan dosyası aracılığı ile gerekli kayıtların tutulması, elektronik ortama işlenmesi mümkün olmayan çalışmaların dosyalar ve usulüne uygun olarak saklanması durumu</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21/4-b-4</w:t>
      </w:r>
      <w:r w:rsidRPr="00B461E6">
        <w:rPr>
          <w:rFonts w:ascii="Times New Roman" w:hAnsi="Times New Roman"/>
          <w:sz w:val="20"/>
          <w:szCs w:val="20"/>
        </w:rPr>
        <w:t>)</w:t>
      </w:r>
      <w:r w:rsidR="00910CBC" w:rsidRPr="00B461E6">
        <w:rPr>
          <w:rFonts w:ascii="Times New Roman" w:hAnsi="Times New Roman"/>
          <w:sz w:val="20"/>
          <w:szCs w:val="20"/>
        </w:rPr>
        <w:t>,</w:t>
      </w:r>
    </w:p>
    <w:p w14:paraId="0B5CCBF8" w14:textId="3AAD6273"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z w:val="24"/>
          <w:szCs w:val="24"/>
        </w:rPr>
        <w:t xml:space="preserve"> Rehberlik ve psikolojik danışma hizmetlerinin okul öncesi dönemde çocuğun kendini tanıması, sosyalleşmesi, özgüven geliştirmesi, sınırlarını keşfetmesi, okula uyum sağlaması, okula ve öğrenmeye yönelik olumlu tutum geliştirmesi, yetenek ve ilgi alanları hakkında farkındalık </w:t>
      </w:r>
      <w:r w:rsidRPr="00B461E6">
        <w:rPr>
          <w:rFonts w:ascii="Times New Roman" w:hAnsi="Times New Roman"/>
          <w:sz w:val="24"/>
          <w:szCs w:val="24"/>
        </w:rPr>
        <w:lastRenderedPageBreak/>
        <w:t>kazanması amacıyla yürütülmesi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7)</w:t>
      </w:r>
      <w:r w:rsidR="00910CBC" w:rsidRPr="00B461E6">
        <w:rPr>
          <w:rFonts w:ascii="Times New Roman" w:hAnsi="Times New Roman"/>
          <w:i/>
          <w:sz w:val="20"/>
          <w:szCs w:val="20"/>
        </w:rPr>
        <w:t>,</w:t>
      </w:r>
    </w:p>
    <w:p w14:paraId="02099B86" w14:textId="1AA6D64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7.</w:t>
      </w:r>
      <w:r w:rsidRPr="00B461E6">
        <w:rPr>
          <w:rFonts w:ascii="Times New Roman" w:hAnsi="Times New Roman"/>
          <w:sz w:val="24"/>
          <w:szCs w:val="24"/>
        </w:rPr>
        <w:t xml:space="preserve"> Rehberlik servisinin velilere yönelik (görüşülen veli sayısı, verilen eğitimlerin konusu ve sayısı) ça</w:t>
      </w:r>
      <w:r w:rsidR="006E71A7" w:rsidRPr="00B461E6">
        <w:rPr>
          <w:rFonts w:ascii="Times New Roman" w:hAnsi="Times New Roman"/>
          <w:sz w:val="24"/>
          <w:szCs w:val="24"/>
        </w:rPr>
        <w:t>lışmalarının incelenmesi durumu,</w:t>
      </w:r>
      <w:r w:rsidRPr="00B461E6">
        <w:rPr>
          <w:rFonts w:ascii="Times New Roman" w:hAnsi="Times New Roman"/>
          <w:sz w:val="24"/>
          <w:szCs w:val="24"/>
        </w:rPr>
        <w:t xml:space="preserve"> </w:t>
      </w:r>
    </w:p>
    <w:p w14:paraId="45A02085" w14:textId="3F2A7E01"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rPr>
      </w:pPr>
      <w:r w:rsidRPr="00B461E6">
        <w:rPr>
          <w:rFonts w:ascii="Times New Roman" w:hAnsi="Times New Roman"/>
          <w:b/>
          <w:sz w:val="24"/>
          <w:szCs w:val="24"/>
        </w:rPr>
        <w:t>8.</w:t>
      </w:r>
      <w:r w:rsidRPr="00B461E6">
        <w:rPr>
          <w:rFonts w:ascii="Times New Roman" w:hAnsi="Times New Roman"/>
          <w:sz w:val="24"/>
          <w:szCs w:val="24"/>
        </w:rPr>
        <w:t xml:space="preserve"> Sınıf rehber öğretmenlerinin çalışmalarının incelenmesi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23)</w:t>
      </w:r>
      <w:r w:rsidR="00910CBC" w:rsidRPr="00B461E6">
        <w:rPr>
          <w:rFonts w:ascii="Times New Roman" w:hAnsi="Times New Roman"/>
          <w:i/>
          <w:sz w:val="20"/>
          <w:szCs w:val="20"/>
        </w:rPr>
        <w:t>,</w:t>
      </w:r>
    </w:p>
    <w:p w14:paraId="2B0C7B0B" w14:textId="5DDFB698" w:rsidR="001D4553" w:rsidRPr="00B461E6" w:rsidRDefault="001D4553" w:rsidP="00EB450A">
      <w:pPr>
        <w:widowControl w:val="0"/>
        <w:autoSpaceDE w:val="0"/>
        <w:autoSpaceDN w:val="0"/>
        <w:adjustRightInd w:val="0"/>
        <w:spacing w:before="120" w:after="120" w:line="360" w:lineRule="auto"/>
        <w:ind w:firstLine="709"/>
        <w:jc w:val="both"/>
        <w:rPr>
          <w:rFonts w:ascii="Times New Roman" w:eastAsia="ヒラギノ明朝 Pro W3" w:hAnsi="Times New Roman"/>
          <w:sz w:val="20"/>
          <w:szCs w:val="20"/>
        </w:rPr>
      </w:pPr>
      <w:r w:rsidRPr="00B461E6">
        <w:rPr>
          <w:rFonts w:ascii="Times New Roman" w:hAnsi="Times New Roman"/>
          <w:b/>
          <w:sz w:val="24"/>
          <w:szCs w:val="24"/>
        </w:rPr>
        <w:t>9.</w:t>
      </w:r>
      <w:r w:rsidRPr="00B461E6">
        <w:rPr>
          <w:rFonts w:ascii="Times New Roman" w:hAnsi="Times New Roman"/>
          <w:sz w:val="24"/>
          <w:szCs w:val="24"/>
        </w:rPr>
        <w:t xml:space="preserve"> </w:t>
      </w:r>
      <w:r w:rsidR="0052073A" w:rsidRPr="00B461E6">
        <w:rPr>
          <w:rFonts w:ascii="Times New Roman" w:hAnsi="Times New Roman"/>
          <w:sz w:val="24"/>
          <w:szCs w:val="24"/>
        </w:rPr>
        <w:t>Okul Sağlığı Hizmetleri İş</w:t>
      </w:r>
      <w:r w:rsidRPr="00B461E6">
        <w:rPr>
          <w:rFonts w:ascii="Times New Roman" w:hAnsi="Times New Roman"/>
          <w:sz w:val="24"/>
          <w:szCs w:val="24"/>
        </w:rPr>
        <w:t>birliği Protokolü kapsamında öğrencilerin yıllık periyodik muayene/izlemlerinin yapılması</w:t>
      </w:r>
      <w:r w:rsidR="00910CBC" w:rsidRPr="00B461E6">
        <w:rPr>
          <w:rFonts w:ascii="Times New Roman" w:hAnsi="Times New Roman"/>
          <w:sz w:val="24"/>
          <w:szCs w:val="24"/>
        </w:rPr>
        <w:t xml:space="preserve"> </w:t>
      </w:r>
      <w:r w:rsidR="00DA1F82" w:rsidRPr="00B461E6">
        <w:rPr>
          <w:rFonts w:ascii="Times New Roman" w:eastAsia="ヒラギノ明朝 Pro W3" w:hAnsi="Times New Roman"/>
          <w:sz w:val="20"/>
          <w:szCs w:val="20"/>
        </w:rPr>
        <w:t>(</w:t>
      </w:r>
      <w:r w:rsidR="00DA1F82" w:rsidRPr="00B461E6">
        <w:rPr>
          <w:rFonts w:ascii="Times New Roman" w:eastAsia="ヒラギノ明朝 Pro W3" w:hAnsi="Times New Roman"/>
          <w:i/>
          <w:sz w:val="20"/>
          <w:szCs w:val="20"/>
        </w:rPr>
        <w:t>Okul Sağlığı Hizmetleri İşbirliği Protokolü</w:t>
      </w:r>
      <w:r w:rsidR="006E71A7" w:rsidRPr="00B461E6">
        <w:rPr>
          <w:rFonts w:ascii="Times New Roman" w:eastAsia="ヒラギノ明朝 Pro W3" w:hAnsi="Times New Roman"/>
          <w:i/>
          <w:sz w:val="20"/>
          <w:szCs w:val="20"/>
        </w:rPr>
        <w:t>,</w:t>
      </w:r>
      <w:r w:rsidR="00DA1F82" w:rsidRPr="00B461E6">
        <w:rPr>
          <w:rFonts w:ascii="Times New Roman" w:eastAsia="ヒラギノ明朝 Pro W3" w:hAnsi="Times New Roman"/>
          <w:i/>
          <w:sz w:val="20"/>
          <w:szCs w:val="20"/>
        </w:rPr>
        <w:t xml:space="preserve"> Okulda Sağlığın Korunması ve Geliştirilmesi Programı Uygulama Kılavuzu</w:t>
      </w:r>
      <w:r w:rsidR="000E312B" w:rsidRPr="00B461E6">
        <w:rPr>
          <w:rFonts w:ascii="Times New Roman" w:eastAsia="ヒラギノ明朝 Pro W3" w:hAnsi="Times New Roman"/>
          <w:i/>
          <w:sz w:val="20"/>
          <w:szCs w:val="20"/>
        </w:rPr>
        <w:t>)</w:t>
      </w:r>
      <w:r w:rsidR="00910CBC" w:rsidRPr="00B461E6">
        <w:rPr>
          <w:rFonts w:ascii="Times New Roman" w:eastAsia="ヒラギノ明朝 Pro W3" w:hAnsi="Times New Roman"/>
          <w:i/>
          <w:sz w:val="20"/>
          <w:szCs w:val="20"/>
        </w:rPr>
        <w:t>,</w:t>
      </w:r>
    </w:p>
    <w:p w14:paraId="18D90E9E" w14:textId="0A1B2B52"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10.</w:t>
      </w:r>
      <w:r w:rsidRPr="00B461E6">
        <w:rPr>
          <w:rFonts w:ascii="Times New Roman" w:hAnsi="Times New Roman"/>
        </w:rPr>
        <w:t xml:space="preserve"> </w:t>
      </w:r>
      <w:r w:rsidRPr="00B461E6">
        <w:rPr>
          <w:rFonts w:ascii="Times New Roman" w:hAnsi="Times New Roman"/>
          <w:sz w:val="24"/>
          <w:szCs w:val="24"/>
        </w:rPr>
        <w:t>Şiddet ve madde bağımlılığı ile ilgili çalışmaların yerine getirilmesi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MEB 2014/20 ile </w:t>
      </w:r>
      <w:r w:rsidR="008F00D9">
        <w:rPr>
          <w:rFonts w:ascii="Times New Roman" w:hAnsi="Times New Roman"/>
          <w:i/>
          <w:sz w:val="20"/>
          <w:szCs w:val="20"/>
        </w:rPr>
        <w:t>2024/5</w:t>
      </w:r>
      <w:r w:rsidRPr="00B461E6">
        <w:rPr>
          <w:rFonts w:ascii="Times New Roman" w:hAnsi="Times New Roman"/>
          <w:i/>
          <w:sz w:val="20"/>
          <w:szCs w:val="20"/>
        </w:rPr>
        <w:t>6 sayılı Genelgeler</w:t>
      </w:r>
      <w:r w:rsidR="0052073A" w:rsidRPr="00B461E6">
        <w:rPr>
          <w:rFonts w:ascii="Times New Roman" w:hAnsi="Times New Roman"/>
          <w:i/>
          <w:sz w:val="20"/>
          <w:szCs w:val="20"/>
        </w:rPr>
        <w:t>i</w:t>
      </w:r>
      <w:r w:rsidRPr="00B461E6">
        <w:rPr>
          <w:rFonts w:ascii="Times New Roman" w:hAnsi="Times New Roman"/>
          <w:i/>
          <w:sz w:val="20"/>
          <w:szCs w:val="20"/>
        </w:rPr>
        <w:t>)</w:t>
      </w:r>
      <w:r w:rsidR="00910CBC" w:rsidRPr="00B461E6">
        <w:rPr>
          <w:rFonts w:ascii="Times New Roman" w:hAnsi="Times New Roman"/>
          <w:i/>
          <w:sz w:val="20"/>
          <w:szCs w:val="20"/>
        </w:rPr>
        <w:t>,</w:t>
      </w:r>
      <w:r w:rsidRPr="00B461E6">
        <w:rPr>
          <w:rFonts w:ascii="Times New Roman" w:eastAsia="ヒラギノ明朝 Pro W3" w:hAnsi="Times New Roman"/>
          <w:sz w:val="20"/>
          <w:szCs w:val="20"/>
        </w:rPr>
        <w:tab/>
      </w:r>
    </w:p>
    <w:p w14:paraId="5A129106"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2"/>
          <w:sz w:val="24"/>
          <w:szCs w:val="24"/>
        </w:rPr>
      </w:pPr>
      <w:bookmarkStart w:id="25" w:name="_Toc466638995"/>
      <w:bookmarkStart w:id="26" w:name="_Toc362959466"/>
      <w:bookmarkStart w:id="27" w:name="_Toc375544061"/>
      <w:bookmarkStart w:id="28" w:name="_Toc398127594"/>
      <w:bookmarkStart w:id="29" w:name="_Toc398192953"/>
      <w:r w:rsidRPr="00B461E6">
        <w:rPr>
          <w:rFonts w:ascii="Times New Roman" w:hAnsi="Times New Roman"/>
          <w:b/>
          <w:bCs/>
          <w:iCs/>
          <w:noProof/>
          <w:spacing w:val="-1"/>
          <w:sz w:val="24"/>
          <w:szCs w:val="24"/>
        </w:rPr>
        <w:t>3.5.</w:t>
      </w:r>
      <w:bookmarkEnd w:id="25"/>
      <w:bookmarkEnd w:id="26"/>
      <w:bookmarkEnd w:id="27"/>
      <w:bookmarkEnd w:id="28"/>
      <w:bookmarkEnd w:id="29"/>
      <w:r w:rsidRPr="00B461E6">
        <w:rPr>
          <w:rFonts w:ascii="Times New Roman" w:hAnsi="Times New Roman"/>
          <w:b/>
          <w:bCs/>
          <w:iCs/>
          <w:noProof/>
          <w:spacing w:val="-1"/>
          <w:sz w:val="24"/>
          <w:szCs w:val="24"/>
        </w:rPr>
        <w:t xml:space="preserve"> Çocuk Kulubü Çalışmaları (Hazırlık, Uygulama, Değerlendirme)</w:t>
      </w:r>
    </w:p>
    <w:p w14:paraId="155273EA" w14:textId="7DF992BA"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1. </w:t>
      </w:r>
      <w:r w:rsidRPr="00B461E6">
        <w:rPr>
          <w:rFonts w:ascii="Times New Roman" w:hAnsi="Times New Roman"/>
          <w:sz w:val="24"/>
          <w:szCs w:val="24"/>
        </w:rPr>
        <w:t>Personel ve fizikî imkânları yeterli olan anaokullarında velilerin istemeleri hâlinde çocukların eğitimlerinin desteklenmesi amacıyla eğitim saatleri dışındaki zamanlarda faaliyet göstermek üzere çocuk kulüplerinin kurulması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Md.83/1</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 Md. 5)</w:t>
      </w:r>
      <w:r w:rsidR="00910CBC" w:rsidRPr="00B461E6">
        <w:rPr>
          <w:rFonts w:ascii="Times New Roman" w:hAnsi="Times New Roman"/>
          <w:sz w:val="20"/>
          <w:szCs w:val="20"/>
        </w:rPr>
        <w:t>,</w:t>
      </w:r>
    </w:p>
    <w:p w14:paraId="17359E98" w14:textId="08262D72"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sz w:val="24"/>
          <w:szCs w:val="24"/>
        </w:rPr>
        <w:t xml:space="preserve"> Çocuk kulübü yönetim kurulunun çalışmalarının incelenmesi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Md.11)</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7F11E4BD" w14:textId="517CD7AB"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3. </w:t>
      </w:r>
      <w:r w:rsidRPr="00B461E6">
        <w:rPr>
          <w:rFonts w:ascii="Times New Roman" w:hAnsi="Times New Roman"/>
          <w:sz w:val="24"/>
          <w:szCs w:val="24"/>
        </w:rPr>
        <w:t>Çocuk kulübüne kayıt yaptıran çocuklar için EK-2 Çocuk Kulübü Sözleşmesi, EK-4 Kayıt Formu ve EK-5 Acil Durumlarda Başvurulacak Kişiler Formunun doldurtulması</w:t>
      </w:r>
      <w:r w:rsidRPr="00B461E6">
        <w:rPr>
          <w:rFonts w:ascii="Times New Roman" w:hAnsi="Times New Roman"/>
          <w:b/>
          <w:sz w:val="24"/>
          <w:szCs w:val="24"/>
        </w:rPr>
        <w:t xml:space="preserve">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Md.5, 8, 9)</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6C81175A" w14:textId="3BAF413F" w:rsidR="001D4553" w:rsidRPr="00B461E6" w:rsidRDefault="001D4553" w:rsidP="004F3068">
      <w:pPr>
        <w:widowControl w:val="0"/>
        <w:autoSpaceDE w:val="0"/>
        <w:autoSpaceDN w:val="0"/>
        <w:adjustRightInd w:val="0"/>
        <w:spacing w:before="120" w:after="120" w:line="360" w:lineRule="auto"/>
        <w:ind w:right="-1" w:firstLine="709"/>
        <w:jc w:val="both"/>
        <w:rPr>
          <w:rFonts w:ascii="Times New Roman" w:hAnsi="Times New Roman"/>
          <w:i/>
          <w:sz w:val="20"/>
          <w:szCs w:val="20"/>
        </w:rPr>
      </w:pPr>
      <w:r w:rsidRPr="00B461E6">
        <w:rPr>
          <w:rFonts w:ascii="Times New Roman" w:hAnsi="Times New Roman"/>
          <w:b/>
          <w:sz w:val="24"/>
          <w:szCs w:val="24"/>
        </w:rPr>
        <w:t>4.</w:t>
      </w:r>
      <w:r w:rsidRPr="00B461E6">
        <w:rPr>
          <w:rFonts w:ascii="Times New Roman" w:hAnsi="Times New Roman"/>
          <w:sz w:val="20"/>
          <w:szCs w:val="20"/>
        </w:rPr>
        <w:t xml:space="preserve"> </w:t>
      </w:r>
      <w:r w:rsidRPr="00B461E6">
        <w:rPr>
          <w:rFonts w:ascii="Times New Roman" w:hAnsi="Times New Roman"/>
          <w:sz w:val="24"/>
          <w:szCs w:val="24"/>
        </w:rPr>
        <w:t xml:space="preserve">Çocuk kulübü yönetim kurulunca kulüp koordinatör öğretmeni, öğretmen, usta öğretici, memur ve diğer personelin görevlendirilerek, il/ilçe </w:t>
      </w:r>
      <w:r w:rsidR="00D9223F" w:rsidRPr="00B461E6">
        <w:rPr>
          <w:rFonts w:ascii="Times New Roman" w:hAnsi="Times New Roman"/>
          <w:sz w:val="24"/>
          <w:szCs w:val="24"/>
        </w:rPr>
        <w:t>m</w:t>
      </w:r>
      <w:r w:rsidR="00D8297A" w:rsidRPr="00B461E6">
        <w:rPr>
          <w:rFonts w:ascii="Times New Roman" w:hAnsi="Times New Roman"/>
          <w:sz w:val="24"/>
          <w:szCs w:val="24"/>
        </w:rPr>
        <w:t>illî</w:t>
      </w:r>
      <w:r w:rsidRPr="00B461E6">
        <w:rPr>
          <w:rFonts w:ascii="Times New Roman" w:hAnsi="Times New Roman"/>
          <w:sz w:val="24"/>
          <w:szCs w:val="24"/>
        </w:rPr>
        <w:t xml:space="preserve"> eğitim müdürlüğü onayına (EK-1) dayalı olarak </w:t>
      </w:r>
      <w:r w:rsidR="00D9223F" w:rsidRPr="00B461E6">
        <w:rPr>
          <w:rFonts w:ascii="Times New Roman" w:hAnsi="Times New Roman"/>
          <w:sz w:val="24"/>
          <w:szCs w:val="24"/>
        </w:rPr>
        <w:t xml:space="preserve">çocuk kulübünün </w:t>
      </w:r>
      <w:r w:rsidRPr="00B461E6">
        <w:rPr>
          <w:rFonts w:ascii="Times New Roman" w:hAnsi="Times New Roman"/>
          <w:sz w:val="24"/>
          <w:szCs w:val="24"/>
        </w:rPr>
        <w:t xml:space="preserve">kurulması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Md.5,</w:t>
      </w:r>
      <w:r w:rsidR="00910CBC" w:rsidRPr="00B461E6">
        <w:rPr>
          <w:rFonts w:ascii="Times New Roman" w:hAnsi="Times New Roman"/>
          <w:i/>
          <w:sz w:val="20"/>
          <w:szCs w:val="20"/>
        </w:rPr>
        <w:t xml:space="preserve"> </w:t>
      </w:r>
      <w:r w:rsidRPr="00B461E6">
        <w:rPr>
          <w:rFonts w:ascii="Times New Roman" w:hAnsi="Times New Roman"/>
          <w:i/>
          <w:sz w:val="20"/>
          <w:szCs w:val="20"/>
        </w:rPr>
        <w:t>12,</w:t>
      </w:r>
      <w:r w:rsidR="004F3068" w:rsidRPr="00B461E6">
        <w:rPr>
          <w:rFonts w:ascii="Times New Roman" w:hAnsi="Times New Roman"/>
          <w:i/>
          <w:sz w:val="20"/>
          <w:szCs w:val="20"/>
        </w:rPr>
        <w:t xml:space="preserve"> </w:t>
      </w:r>
      <w:r w:rsidRPr="00B461E6">
        <w:rPr>
          <w:rFonts w:ascii="Times New Roman" w:hAnsi="Times New Roman"/>
          <w:i/>
          <w:sz w:val="20"/>
          <w:szCs w:val="20"/>
        </w:rPr>
        <w:t>13)</w:t>
      </w:r>
      <w:r w:rsidR="004F3068" w:rsidRPr="00B461E6">
        <w:rPr>
          <w:rFonts w:ascii="Times New Roman" w:hAnsi="Times New Roman"/>
          <w:i/>
          <w:sz w:val="20"/>
          <w:szCs w:val="20"/>
        </w:rPr>
        <w:t>,</w:t>
      </w:r>
      <w:r w:rsidRPr="00B461E6">
        <w:rPr>
          <w:rFonts w:ascii="Times New Roman" w:hAnsi="Times New Roman"/>
          <w:sz w:val="20"/>
          <w:szCs w:val="20"/>
        </w:rPr>
        <w:t xml:space="preserve"> </w:t>
      </w:r>
    </w:p>
    <w:p w14:paraId="2F69B8BB" w14:textId="078E6FF5"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Çocuk kulübü çalışma esaslarına uyulması</w:t>
      </w:r>
      <w:r w:rsidRPr="00B461E6">
        <w:rPr>
          <w:rFonts w:ascii="Times New Roman" w:hAnsi="Times New Roman"/>
          <w:b/>
          <w:sz w:val="24"/>
          <w:szCs w:val="24"/>
        </w:rPr>
        <w:t xml:space="preserve">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Md.6)</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05E09A1B" w14:textId="73D35F3F"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6. </w:t>
      </w:r>
      <w:r w:rsidRPr="00B461E6">
        <w:rPr>
          <w:rFonts w:ascii="Times New Roman" w:hAnsi="Times New Roman"/>
          <w:sz w:val="24"/>
          <w:szCs w:val="24"/>
        </w:rPr>
        <w:t xml:space="preserve">Çocuk </w:t>
      </w:r>
      <w:r w:rsidR="00D9223F" w:rsidRPr="00B461E6">
        <w:rPr>
          <w:rFonts w:ascii="Times New Roman" w:hAnsi="Times New Roman"/>
          <w:sz w:val="24"/>
          <w:szCs w:val="24"/>
        </w:rPr>
        <w:t>k</w:t>
      </w:r>
      <w:r w:rsidRPr="00B461E6">
        <w:rPr>
          <w:rFonts w:ascii="Times New Roman" w:hAnsi="Times New Roman"/>
          <w:sz w:val="24"/>
          <w:szCs w:val="24"/>
        </w:rPr>
        <w:t>ulübü etkinliklerinin çocukların yaş ve gelişim durumlarına göre belirlenmesi</w:t>
      </w:r>
      <w:r w:rsidRPr="00B461E6">
        <w:rPr>
          <w:rFonts w:ascii="Times New Roman" w:hAnsi="Times New Roman"/>
          <w:b/>
          <w:sz w:val="24"/>
          <w:szCs w:val="24"/>
        </w:rPr>
        <w:t xml:space="preserve">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Md.7)</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1484ABD1" w14:textId="77777777"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 xml:space="preserve">3.6. Sosyal Etkinlikler </w:t>
      </w:r>
    </w:p>
    <w:p w14:paraId="40C038A2" w14:textId="3F83ACCE"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sz w:val="24"/>
          <w:szCs w:val="24"/>
        </w:rPr>
        <w:t>1</w:t>
      </w:r>
      <w:r w:rsidRPr="00B461E6">
        <w:rPr>
          <w:rFonts w:ascii="Times New Roman" w:hAnsi="Times New Roman"/>
          <w:sz w:val="24"/>
          <w:szCs w:val="24"/>
        </w:rPr>
        <w:t>.</w:t>
      </w:r>
      <w:r w:rsidR="00910CBC" w:rsidRPr="00B461E6">
        <w:rPr>
          <w:rFonts w:ascii="Times New Roman" w:hAnsi="Times New Roman"/>
          <w:sz w:val="24"/>
          <w:szCs w:val="24"/>
        </w:rPr>
        <w:t xml:space="preserve"> </w:t>
      </w:r>
      <w:r w:rsidRPr="00B461E6">
        <w:rPr>
          <w:rFonts w:ascii="Times New Roman" w:hAnsi="Times New Roman"/>
          <w:sz w:val="24"/>
          <w:szCs w:val="24"/>
        </w:rPr>
        <w:t>Belirli gün ve haftalar, anma ve kutlama etkinlikleri ile bayrak törenlerinin yerine getirilme durumu</w:t>
      </w:r>
      <w:r w:rsidRPr="00B461E6">
        <w:rPr>
          <w:rFonts w:ascii="Times New Roman" w:hAnsi="Times New Roman"/>
        </w:rPr>
        <w:t xml:space="preserve"> </w:t>
      </w:r>
      <w:r w:rsidRPr="00B461E6">
        <w:rPr>
          <w:rFonts w:ascii="Times New Roman" w:hAnsi="Times New Roman"/>
          <w:i/>
          <w:iCs/>
          <w:sz w:val="20"/>
          <w:szCs w:val="20"/>
        </w:rPr>
        <w:t>(Millî Eğitim Bakanlığı Eğitim Kurumları Sosyal Etkinlikler Yönetmeliği Md.18,19</w:t>
      </w:r>
      <w:r w:rsidR="006E71A7" w:rsidRPr="00B461E6">
        <w:rPr>
          <w:rFonts w:ascii="Times New Roman" w:hAnsi="Times New Roman"/>
          <w:i/>
          <w:iCs/>
          <w:sz w:val="20"/>
          <w:szCs w:val="20"/>
        </w:rPr>
        <w:t>,</w:t>
      </w:r>
      <w:r w:rsidRPr="00B461E6">
        <w:rPr>
          <w:rFonts w:ascii="Times New Roman" w:hAnsi="Times New Roman"/>
          <w:i/>
          <w:iCs/>
          <w:sz w:val="20"/>
          <w:szCs w:val="20"/>
        </w:rPr>
        <w:t xml:space="preserve"> </w:t>
      </w:r>
      <w:r w:rsidR="00D8297A" w:rsidRPr="00B461E6">
        <w:rPr>
          <w:rFonts w:ascii="Times New Roman" w:hAnsi="Times New Roman"/>
          <w:i/>
          <w:iCs/>
          <w:sz w:val="20"/>
          <w:szCs w:val="20"/>
        </w:rPr>
        <w:t>Millî</w:t>
      </w:r>
      <w:r w:rsidRPr="00B461E6">
        <w:rPr>
          <w:rFonts w:ascii="Times New Roman" w:hAnsi="Times New Roman"/>
          <w:i/>
          <w:iCs/>
          <w:spacing w:val="1"/>
          <w:sz w:val="20"/>
          <w:szCs w:val="20"/>
        </w:rPr>
        <w:t xml:space="preserve"> </w:t>
      </w:r>
      <w:r w:rsidRPr="00B461E6">
        <w:rPr>
          <w:rFonts w:ascii="Times New Roman" w:hAnsi="Times New Roman"/>
          <w:i/>
          <w:iCs/>
          <w:sz w:val="20"/>
          <w:szCs w:val="20"/>
        </w:rPr>
        <w:t>E</w:t>
      </w:r>
      <w:r w:rsidRPr="00B461E6">
        <w:rPr>
          <w:rFonts w:ascii="Times New Roman" w:hAnsi="Times New Roman"/>
          <w:i/>
          <w:iCs/>
          <w:spacing w:val="-1"/>
          <w:sz w:val="20"/>
          <w:szCs w:val="20"/>
        </w:rPr>
        <w:t>ğ</w:t>
      </w:r>
      <w:r w:rsidRPr="00B461E6">
        <w:rPr>
          <w:rFonts w:ascii="Times New Roman" w:hAnsi="Times New Roman"/>
          <w:i/>
          <w:iCs/>
          <w:spacing w:val="1"/>
          <w:sz w:val="20"/>
          <w:szCs w:val="20"/>
        </w:rPr>
        <w:t>i</w:t>
      </w:r>
      <w:r w:rsidRPr="00B461E6">
        <w:rPr>
          <w:rFonts w:ascii="Times New Roman" w:hAnsi="Times New Roman"/>
          <w:i/>
          <w:iCs/>
          <w:spacing w:val="-3"/>
          <w:sz w:val="20"/>
          <w:szCs w:val="20"/>
        </w:rPr>
        <w:t>t</w:t>
      </w:r>
      <w:r w:rsidRPr="00B461E6">
        <w:rPr>
          <w:rFonts w:ascii="Times New Roman" w:hAnsi="Times New Roman"/>
          <w:i/>
          <w:iCs/>
          <w:spacing w:val="1"/>
          <w:sz w:val="20"/>
          <w:szCs w:val="20"/>
        </w:rPr>
        <w:t>i</w:t>
      </w:r>
      <w:r w:rsidRPr="00B461E6">
        <w:rPr>
          <w:rFonts w:ascii="Times New Roman" w:hAnsi="Times New Roman"/>
          <w:i/>
          <w:iCs/>
          <w:sz w:val="20"/>
          <w:szCs w:val="20"/>
        </w:rPr>
        <w:t>m</w:t>
      </w:r>
      <w:r w:rsidRPr="00B461E6">
        <w:rPr>
          <w:rFonts w:ascii="Times New Roman" w:hAnsi="Times New Roman"/>
          <w:i/>
          <w:iCs/>
          <w:spacing w:val="1"/>
          <w:sz w:val="20"/>
          <w:szCs w:val="20"/>
        </w:rPr>
        <w:t xml:space="preserve"> </w:t>
      </w:r>
      <w:r w:rsidRPr="00B461E6">
        <w:rPr>
          <w:rFonts w:ascii="Times New Roman" w:hAnsi="Times New Roman"/>
          <w:i/>
          <w:iCs/>
          <w:spacing w:val="-4"/>
          <w:sz w:val="20"/>
          <w:szCs w:val="20"/>
        </w:rPr>
        <w:t>B</w:t>
      </w:r>
      <w:r w:rsidRPr="00B461E6">
        <w:rPr>
          <w:rFonts w:ascii="Times New Roman" w:hAnsi="Times New Roman"/>
          <w:i/>
          <w:iCs/>
          <w:sz w:val="20"/>
          <w:szCs w:val="20"/>
        </w:rPr>
        <w:t>aka</w:t>
      </w:r>
      <w:r w:rsidRPr="00B461E6">
        <w:rPr>
          <w:rFonts w:ascii="Times New Roman" w:hAnsi="Times New Roman"/>
          <w:i/>
          <w:iCs/>
          <w:spacing w:val="-1"/>
          <w:sz w:val="20"/>
          <w:szCs w:val="20"/>
        </w:rPr>
        <w:t>n</w:t>
      </w:r>
      <w:r w:rsidRPr="00B461E6">
        <w:rPr>
          <w:rFonts w:ascii="Times New Roman" w:hAnsi="Times New Roman"/>
          <w:i/>
          <w:iCs/>
          <w:sz w:val="20"/>
          <w:szCs w:val="20"/>
        </w:rPr>
        <w:t>l</w:t>
      </w:r>
      <w:r w:rsidRPr="00B461E6">
        <w:rPr>
          <w:rFonts w:ascii="Times New Roman" w:hAnsi="Times New Roman"/>
          <w:i/>
          <w:iCs/>
          <w:spacing w:val="1"/>
          <w:sz w:val="20"/>
          <w:szCs w:val="20"/>
        </w:rPr>
        <w:t>ı</w:t>
      </w:r>
      <w:r w:rsidRPr="00B461E6">
        <w:rPr>
          <w:rFonts w:ascii="Times New Roman" w:hAnsi="Times New Roman"/>
          <w:i/>
          <w:iCs/>
          <w:spacing w:val="-1"/>
          <w:sz w:val="20"/>
          <w:szCs w:val="20"/>
        </w:rPr>
        <w:t>ğ</w:t>
      </w:r>
      <w:r w:rsidRPr="00B461E6">
        <w:rPr>
          <w:rFonts w:ascii="Times New Roman" w:hAnsi="Times New Roman"/>
          <w:i/>
          <w:iCs/>
          <w:sz w:val="20"/>
          <w:szCs w:val="20"/>
        </w:rPr>
        <w:t>ı</w:t>
      </w:r>
      <w:r w:rsidRPr="00B461E6">
        <w:rPr>
          <w:rFonts w:ascii="Times New Roman" w:hAnsi="Times New Roman"/>
          <w:i/>
          <w:iCs/>
          <w:spacing w:val="1"/>
          <w:sz w:val="20"/>
          <w:szCs w:val="20"/>
        </w:rPr>
        <w:t xml:space="preserve"> </w:t>
      </w:r>
      <w:r w:rsidRPr="00B461E6">
        <w:rPr>
          <w:rFonts w:ascii="Times New Roman" w:hAnsi="Times New Roman"/>
          <w:i/>
          <w:iCs/>
          <w:spacing w:val="-1"/>
          <w:sz w:val="20"/>
          <w:szCs w:val="20"/>
        </w:rPr>
        <w:t>B</w:t>
      </w:r>
      <w:r w:rsidRPr="00B461E6">
        <w:rPr>
          <w:rFonts w:ascii="Times New Roman" w:hAnsi="Times New Roman"/>
          <w:i/>
          <w:iCs/>
          <w:sz w:val="20"/>
          <w:szCs w:val="20"/>
        </w:rPr>
        <w:t>ay</w:t>
      </w:r>
      <w:r w:rsidRPr="00B461E6">
        <w:rPr>
          <w:rFonts w:ascii="Times New Roman" w:hAnsi="Times New Roman"/>
          <w:i/>
          <w:iCs/>
          <w:spacing w:val="-1"/>
          <w:sz w:val="20"/>
          <w:szCs w:val="20"/>
        </w:rPr>
        <w:t>r</w:t>
      </w:r>
      <w:r w:rsidRPr="00B461E6">
        <w:rPr>
          <w:rFonts w:ascii="Times New Roman" w:hAnsi="Times New Roman"/>
          <w:i/>
          <w:iCs/>
          <w:sz w:val="20"/>
          <w:szCs w:val="20"/>
        </w:rPr>
        <w:t>ak</w:t>
      </w:r>
      <w:r w:rsidRPr="00B461E6">
        <w:rPr>
          <w:rFonts w:ascii="Times New Roman" w:hAnsi="Times New Roman"/>
          <w:i/>
          <w:iCs/>
          <w:spacing w:val="-3"/>
          <w:sz w:val="20"/>
          <w:szCs w:val="20"/>
        </w:rPr>
        <w:t xml:space="preserve"> </w:t>
      </w:r>
      <w:r w:rsidRPr="00B461E6">
        <w:rPr>
          <w:rFonts w:ascii="Times New Roman" w:hAnsi="Times New Roman"/>
          <w:i/>
          <w:iCs/>
          <w:spacing w:val="1"/>
          <w:sz w:val="20"/>
          <w:szCs w:val="20"/>
        </w:rPr>
        <w:t>T</w:t>
      </w:r>
      <w:r w:rsidRPr="00B461E6">
        <w:rPr>
          <w:rFonts w:ascii="Times New Roman" w:hAnsi="Times New Roman"/>
          <w:i/>
          <w:iCs/>
          <w:sz w:val="20"/>
          <w:szCs w:val="20"/>
        </w:rPr>
        <w:t>ören</w:t>
      </w:r>
      <w:r w:rsidRPr="00B461E6">
        <w:rPr>
          <w:rFonts w:ascii="Times New Roman" w:hAnsi="Times New Roman"/>
          <w:i/>
          <w:iCs/>
          <w:spacing w:val="-3"/>
          <w:sz w:val="20"/>
          <w:szCs w:val="20"/>
        </w:rPr>
        <w:t>l</w:t>
      </w:r>
      <w:r w:rsidRPr="00B461E6">
        <w:rPr>
          <w:rFonts w:ascii="Times New Roman" w:hAnsi="Times New Roman"/>
          <w:i/>
          <w:iCs/>
          <w:sz w:val="20"/>
          <w:szCs w:val="20"/>
        </w:rPr>
        <w:t>eri</w:t>
      </w:r>
      <w:r w:rsidRPr="00B461E6">
        <w:rPr>
          <w:rFonts w:ascii="Times New Roman" w:hAnsi="Times New Roman"/>
          <w:i/>
          <w:iCs/>
          <w:spacing w:val="-2"/>
          <w:sz w:val="20"/>
          <w:szCs w:val="20"/>
        </w:rPr>
        <w:t xml:space="preserve"> </w:t>
      </w:r>
      <w:r w:rsidRPr="00B461E6">
        <w:rPr>
          <w:rFonts w:ascii="Times New Roman" w:hAnsi="Times New Roman"/>
          <w:i/>
          <w:iCs/>
          <w:spacing w:val="-1"/>
          <w:sz w:val="20"/>
          <w:szCs w:val="20"/>
        </w:rPr>
        <w:t>Y</w:t>
      </w:r>
      <w:r w:rsidRPr="00B461E6">
        <w:rPr>
          <w:rFonts w:ascii="Times New Roman" w:hAnsi="Times New Roman"/>
          <w:i/>
          <w:iCs/>
          <w:sz w:val="20"/>
          <w:szCs w:val="20"/>
        </w:rPr>
        <w:t>öner</w:t>
      </w:r>
      <w:r w:rsidRPr="00B461E6">
        <w:rPr>
          <w:rFonts w:ascii="Times New Roman" w:hAnsi="Times New Roman"/>
          <w:i/>
          <w:iCs/>
          <w:spacing w:val="-2"/>
          <w:sz w:val="20"/>
          <w:szCs w:val="20"/>
        </w:rPr>
        <w:t>g</w:t>
      </w:r>
      <w:r w:rsidRPr="00B461E6">
        <w:rPr>
          <w:rFonts w:ascii="Times New Roman" w:hAnsi="Times New Roman"/>
          <w:i/>
          <w:iCs/>
          <w:sz w:val="20"/>
          <w:szCs w:val="20"/>
        </w:rPr>
        <w:t>e</w:t>
      </w:r>
      <w:r w:rsidRPr="00B461E6">
        <w:rPr>
          <w:rFonts w:ascii="Times New Roman" w:hAnsi="Times New Roman"/>
          <w:i/>
          <w:iCs/>
          <w:spacing w:val="1"/>
          <w:sz w:val="20"/>
          <w:szCs w:val="20"/>
        </w:rPr>
        <w:t>s</w:t>
      </w:r>
      <w:r w:rsidRPr="00B461E6">
        <w:rPr>
          <w:rFonts w:ascii="Times New Roman" w:hAnsi="Times New Roman"/>
          <w:i/>
          <w:iCs/>
          <w:sz w:val="20"/>
          <w:szCs w:val="20"/>
        </w:rPr>
        <w:t>i)</w:t>
      </w:r>
      <w:r w:rsidR="00910CBC" w:rsidRPr="00B461E6">
        <w:rPr>
          <w:rFonts w:ascii="Times New Roman" w:hAnsi="Times New Roman"/>
          <w:i/>
          <w:iCs/>
          <w:sz w:val="20"/>
          <w:szCs w:val="20"/>
        </w:rPr>
        <w:t>,</w:t>
      </w:r>
    </w:p>
    <w:p w14:paraId="2949722C" w14:textId="1DD3AFA6"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b/>
          <w:sz w:val="24"/>
          <w:szCs w:val="24"/>
        </w:rPr>
      </w:pPr>
      <w:r w:rsidRPr="00B461E6">
        <w:rPr>
          <w:rFonts w:ascii="Times New Roman" w:hAnsi="Times New Roman"/>
          <w:b/>
          <w:sz w:val="24"/>
          <w:szCs w:val="24"/>
        </w:rPr>
        <w:lastRenderedPageBreak/>
        <w:t>2</w:t>
      </w:r>
      <w:r w:rsidRPr="00B461E6">
        <w:rPr>
          <w:rFonts w:ascii="Times New Roman" w:hAnsi="Times New Roman"/>
          <w:sz w:val="24"/>
          <w:szCs w:val="24"/>
        </w:rPr>
        <w:t>.</w:t>
      </w:r>
      <w:r w:rsidR="00910CBC" w:rsidRPr="00B461E6">
        <w:rPr>
          <w:rFonts w:ascii="Times New Roman" w:hAnsi="Times New Roman"/>
          <w:sz w:val="24"/>
          <w:szCs w:val="24"/>
        </w:rPr>
        <w:t xml:space="preserve"> </w:t>
      </w:r>
      <w:r w:rsidRPr="00B461E6">
        <w:rPr>
          <w:rFonts w:ascii="Times New Roman" w:hAnsi="Times New Roman"/>
          <w:sz w:val="24"/>
          <w:szCs w:val="24"/>
        </w:rPr>
        <w:t xml:space="preserve">“15 Temmuz Demokrasi ve </w:t>
      </w:r>
      <w:r w:rsidR="00D8297A" w:rsidRPr="00B461E6">
        <w:rPr>
          <w:rFonts w:ascii="Times New Roman" w:hAnsi="Times New Roman"/>
          <w:sz w:val="24"/>
          <w:szCs w:val="24"/>
        </w:rPr>
        <w:t>Millî</w:t>
      </w:r>
      <w:r w:rsidRPr="00B461E6">
        <w:rPr>
          <w:rFonts w:ascii="Times New Roman" w:hAnsi="Times New Roman"/>
          <w:sz w:val="24"/>
          <w:szCs w:val="24"/>
        </w:rPr>
        <w:t xml:space="preserve"> Birlik Günü” kapsamında yapılan etkinlikler ve anma programı uygulanması</w:t>
      </w:r>
      <w:r w:rsidRPr="00B461E6">
        <w:rPr>
          <w:rFonts w:ascii="Times New Roman" w:hAnsi="Times New Roman"/>
        </w:rPr>
        <w:t xml:space="preserve"> </w:t>
      </w:r>
      <w:r w:rsidRPr="00B461E6">
        <w:rPr>
          <w:rFonts w:ascii="Times New Roman" w:hAnsi="Times New Roman"/>
          <w:i/>
          <w:iCs/>
          <w:sz w:val="20"/>
          <w:szCs w:val="20"/>
        </w:rPr>
        <w:t>(07</w:t>
      </w:r>
      <w:r w:rsidR="00AD7DDB" w:rsidRPr="00B461E6">
        <w:rPr>
          <w:rFonts w:ascii="Times New Roman" w:hAnsi="Times New Roman"/>
          <w:i/>
          <w:iCs/>
          <w:sz w:val="20"/>
          <w:szCs w:val="20"/>
        </w:rPr>
        <w:t>.</w:t>
      </w:r>
      <w:r w:rsidRPr="00B461E6">
        <w:rPr>
          <w:rFonts w:ascii="Times New Roman" w:hAnsi="Times New Roman"/>
          <w:i/>
          <w:iCs/>
          <w:sz w:val="20"/>
          <w:szCs w:val="20"/>
        </w:rPr>
        <w:t>09</w:t>
      </w:r>
      <w:r w:rsidR="00AD7DDB" w:rsidRPr="00B461E6">
        <w:rPr>
          <w:rFonts w:ascii="Times New Roman" w:hAnsi="Times New Roman"/>
          <w:i/>
          <w:iCs/>
          <w:sz w:val="20"/>
          <w:szCs w:val="20"/>
        </w:rPr>
        <w:t>.</w:t>
      </w:r>
      <w:r w:rsidRPr="00B461E6">
        <w:rPr>
          <w:rFonts w:ascii="Times New Roman" w:hAnsi="Times New Roman"/>
          <w:i/>
          <w:iCs/>
          <w:sz w:val="20"/>
          <w:szCs w:val="20"/>
        </w:rPr>
        <w:t>2016 tarih</w:t>
      </w:r>
      <w:r w:rsidR="007609BD" w:rsidRPr="00B461E6">
        <w:rPr>
          <w:rFonts w:ascii="Times New Roman" w:hAnsi="Times New Roman"/>
          <w:i/>
          <w:iCs/>
          <w:sz w:val="20"/>
          <w:szCs w:val="20"/>
        </w:rPr>
        <w:t>li</w:t>
      </w:r>
      <w:r w:rsidRPr="00B461E6">
        <w:rPr>
          <w:rFonts w:ascii="Times New Roman" w:hAnsi="Times New Roman"/>
          <w:i/>
          <w:iCs/>
          <w:sz w:val="20"/>
          <w:szCs w:val="20"/>
        </w:rPr>
        <w:t xml:space="preserve"> ve 2016/18 </w:t>
      </w:r>
      <w:r w:rsidR="00BA10BB" w:rsidRPr="00B461E6">
        <w:rPr>
          <w:rFonts w:ascii="Times New Roman" w:hAnsi="Times New Roman"/>
          <w:i/>
          <w:iCs/>
          <w:sz w:val="20"/>
          <w:szCs w:val="20"/>
        </w:rPr>
        <w:t>s</w:t>
      </w:r>
      <w:r w:rsidRPr="00B461E6">
        <w:rPr>
          <w:rFonts w:ascii="Times New Roman" w:hAnsi="Times New Roman"/>
          <w:i/>
          <w:iCs/>
          <w:sz w:val="20"/>
          <w:szCs w:val="20"/>
        </w:rPr>
        <w:t>ayılı Genelge)</w:t>
      </w:r>
      <w:r w:rsidR="00910CBC" w:rsidRPr="00B461E6">
        <w:rPr>
          <w:rFonts w:ascii="Times New Roman" w:hAnsi="Times New Roman"/>
        </w:rPr>
        <w:t>,</w:t>
      </w:r>
    </w:p>
    <w:p w14:paraId="01ADDB3A" w14:textId="56B33FAA" w:rsidR="001D4553" w:rsidRPr="00B461E6" w:rsidRDefault="001D4553" w:rsidP="00EB450A">
      <w:pPr>
        <w:widowControl w:val="0"/>
        <w:autoSpaceDE w:val="0"/>
        <w:autoSpaceDN w:val="0"/>
        <w:adjustRightInd w:val="0"/>
        <w:spacing w:before="120" w:after="120" w:line="360" w:lineRule="auto"/>
        <w:ind w:right="-1" w:firstLine="708"/>
        <w:jc w:val="both"/>
        <w:rPr>
          <w:rFonts w:ascii="Times New Roman" w:hAnsi="Times New Roman"/>
        </w:rPr>
      </w:pPr>
      <w:r w:rsidRPr="00B461E6">
        <w:rPr>
          <w:rFonts w:ascii="Times New Roman" w:hAnsi="Times New Roman"/>
          <w:b/>
          <w:sz w:val="24"/>
          <w:szCs w:val="24"/>
        </w:rPr>
        <w:t>3.</w:t>
      </w:r>
      <w:r w:rsidR="00910CBC" w:rsidRPr="00B461E6">
        <w:rPr>
          <w:rFonts w:ascii="Times New Roman" w:hAnsi="Times New Roman"/>
          <w:b/>
          <w:sz w:val="24"/>
          <w:szCs w:val="24"/>
        </w:rPr>
        <w:t xml:space="preserve"> </w:t>
      </w:r>
      <w:r w:rsidRPr="00B461E6">
        <w:rPr>
          <w:rFonts w:ascii="Times New Roman" w:hAnsi="Times New Roman"/>
          <w:sz w:val="24"/>
          <w:szCs w:val="24"/>
        </w:rPr>
        <w:t>Okul</w:t>
      </w:r>
      <w:r w:rsidR="0027483B" w:rsidRPr="00B461E6">
        <w:rPr>
          <w:rFonts w:ascii="Times New Roman" w:hAnsi="Times New Roman"/>
          <w:sz w:val="24"/>
          <w:szCs w:val="24"/>
        </w:rPr>
        <w:t xml:space="preserve"> </w:t>
      </w:r>
      <w:r w:rsidRPr="00B461E6">
        <w:rPr>
          <w:rFonts w:ascii="Times New Roman" w:hAnsi="Times New Roman"/>
          <w:sz w:val="24"/>
          <w:szCs w:val="24"/>
        </w:rPr>
        <w:t>öncesi öğrencilerine yönelik il içi, il dışı ve yurtdışı gezilerinin yapılması ve izin işlemleri</w:t>
      </w:r>
      <w:r w:rsidR="004F3068" w:rsidRPr="00B461E6">
        <w:rPr>
          <w:rFonts w:ascii="Times New Roman" w:hAnsi="Times New Roman"/>
          <w:sz w:val="24"/>
          <w:szCs w:val="24"/>
        </w:rPr>
        <w:t xml:space="preserve">nin yerine getirilme durumu </w:t>
      </w:r>
      <w:r w:rsidRPr="00B461E6">
        <w:rPr>
          <w:rFonts w:ascii="Times New Roman" w:hAnsi="Times New Roman"/>
          <w:i/>
          <w:iCs/>
          <w:sz w:val="20"/>
          <w:szCs w:val="20"/>
        </w:rPr>
        <w:t>(MEB Eğitim Kurumları Sosyal Etkinlikler Yönetmeliği Md.10, 13)</w:t>
      </w:r>
      <w:r w:rsidR="004F3068" w:rsidRPr="00B461E6">
        <w:rPr>
          <w:rFonts w:ascii="Times New Roman" w:hAnsi="Times New Roman"/>
          <w:i/>
          <w:iCs/>
          <w:sz w:val="20"/>
          <w:szCs w:val="20"/>
        </w:rPr>
        <w:t>,</w:t>
      </w:r>
    </w:p>
    <w:p w14:paraId="05C0005D" w14:textId="531033C9"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Cs/>
          <w:sz w:val="20"/>
          <w:szCs w:val="20"/>
        </w:rPr>
      </w:pPr>
      <w:r w:rsidRPr="00B461E6">
        <w:rPr>
          <w:rFonts w:ascii="Times New Roman" w:hAnsi="Times New Roman"/>
          <w:b/>
          <w:bCs/>
        </w:rPr>
        <w:t>4.</w:t>
      </w:r>
      <w:r w:rsidRPr="00B461E6">
        <w:rPr>
          <w:rFonts w:ascii="Times New Roman" w:hAnsi="Times New Roman"/>
          <w:bCs/>
        </w:rPr>
        <w:t xml:space="preserve"> </w:t>
      </w:r>
      <w:r w:rsidRPr="00B461E6">
        <w:rPr>
          <w:rFonts w:ascii="Times New Roman" w:hAnsi="Times New Roman"/>
          <w:bCs/>
          <w:sz w:val="24"/>
          <w:szCs w:val="24"/>
        </w:rPr>
        <w:t>Okul öncesi eğitimi yaygınlaştırmak amacıyla velilere yönelik toplantı, panel, sempozyum, kampanyalar vb</w:t>
      </w:r>
      <w:r w:rsidR="00ED074A" w:rsidRPr="00B461E6">
        <w:rPr>
          <w:rFonts w:ascii="Times New Roman" w:hAnsi="Times New Roman"/>
          <w:bCs/>
          <w:sz w:val="24"/>
          <w:szCs w:val="24"/>
        </w:rPr>
        <w:t>.</w:t>
      </w:r>
      <w:r w:rsidRPr="00B461E6">
        <w:rPr>
          <w:rFonts w:ascii="Times New Roman" w:hAnsi="Times New Roman"/>
          <w:bCs/>
          <w:sz w:val="24"/>
          <w:szCs w:val="24"/>
        </w:rPr>
        <w:t xml:space="preserve"> düzenlenmesi</w:t>
      </w:r>
      <w:r w:rsidRPr="00B461E6">
        <w:rPr>
          <w:rFonts w:ascii="Times New Roman" w:hAnsi="Times New Roman"/>
          <w:bCs/>
        </w:rPr>
        <w:t xml:space="preserve"> </w:t>
      </w:r>
      <w:r w:rsidRPr="00B461E6">
        <w:rPr>
          <w:rFonts w:ascii="Times New Roman" w:hAnsi="Times New Roman"/>
          <w:bCs/>
          <w:sz w:val="20"/>
          <w:szCs w:val="20"/>
        </w:rPr>
        <w:t>(</w:t>
      </w:r>
      <w:r w:rsidRPr="00B461E6">
        <w:rPr>
          <w:rFonts w:ascii="Times New Roman" w:hAnsi="Times New Roman"/>
          <w:bCs/>
          <w:i/>
          <w:sz w:val="20"/>
          <w:szCs w:val="20"/>
        </w:rPr>
        <w:t xml:space="preserve">Okul Öncesi Eğitimin Yaygınlaştırılması konulu 2011/44 sayılı </w:t>
      </w:r>
      <w:r w:rsidR="00784FDD" w:rsidRPr="00B461E6">
        <w:rPr>
          <w:rFonts w:ascii="Times New Roman" w:hAnsi="Times New Roman"/>
          <w:bCs/>
          <w:i/>
          <w:sz w:val="20"/>
          <w:szCs w:val="20"/>
        </w:rPr>
        <w:t>G</w:t>
      </w:r>
      <w:r w:rsidRPr="00B461E6">
        <w:rPr>
          <w:rFonts w:ascii="Times New Roman" w:hAnsi="Times New Roman"/>
          <w:bCs/>
          <w:i/>
          <w:sz w:val="20"/>
          <w:szCs w:val="20"/>
        </w:rPr>
        <w:t>enelge</w:t>
      </w:r>
      <w:r w:rsidRPr="00B461E6">
        <w:rPr>
          <w:rFonts w:ascii="Times New Roman" w:hAnsi="Times New Roman"/>
          <w:bCs/>
          <w:sz w:val="20"/>
          <w:szCs w:val="20"/>
        </w:rPr>
        <w:t>)</w:t>
      </w:r>
      <w:r w:rsidR="004F3068" w:rsidRPr="00B461E6">
        <w:rPr>
          <w:rFonts w:ascii="Times New Roman" w:hAnsi="Times New Roman"/>
          <w:bCs/>
          <w:sz w:val="20"/>
          <w:szCs w:val="20"/>
        </w:rPr>
        <w:t>,</w:t>
      </w:r>
    </w:p>
    <w:p w14:paraId="31DA9D6C" w14:textId="34492D7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bCs/>
          <w:iCs/>
          <w:noProof/>
          <w:spacing w:val="-1"/>
          <w:sz w:val="24"/>
          <w:szCs w:val="24"/>
        </w:rPr>
        <w:t>5.</w:t>
      </w:r>
      <w:r w:rsidRPr="00B461E6">
        <w:rPr>
          <w:rFonts w:ascii="Times New Roman" w:hAnsi="Times New Roman"/>
          <w:sz w:val="24"/>
          <w:szCs w:val="24"/>
        </w:rPr>
        <w:t xml:space="preserve"> Uluslararası kardeş okul uygulamasına yönelik yapılan faaliyetler </w:t>
      </w:r>
      <w:r w:rsidRPr="00B461E6">
        <w:rPr>
          <w:rFonts w:ascii="Times New Roman" w:hAnsi="Times New Roman"/>
          <w:i/>
          <w:sz w:val="20"/>
          <w:szCs w:val="20"/>
        </w:rPr>
        <w:t xml:space="preserve">(Avrupa ve Dış İlişkiler Genel Müdürlüğünün 2019/11 sayılı </w:t>
      </w:r>
      <w:r w:rsidR="00784FDD" w:rsidRPr="00B461E6">
        <w:rPr>
          <w:rFonts w:ascii="Times New Roman" w:hAnsi="Times New Roman"/>
          <w:i/>
          <w:sz w:val="20"/>
          <w:szCs w:val="20"/>
        </w:rPr>
        <w:t>G</w:t>
      </w:r>
      <w:r w:rsidRPr="00B461E6">
        <w:rPr>
          <w:rFonts w:ascii="Times New Roman" w:hAnsi="Times New Roman"/>
          <w:i/>
          <w:sz w:val="20"/>
          <w:szCs w:val="20"/>
        </w:rPr>
        <w:t>enelgesi)</w:t>
      </w:r>
      <w:r w:rsidR="004F3068" w:rsidRPr="00B461E6">
        <w:rPr>
          <w:rFonts w:ascii="Times New Roman" w:hAnsi="Times New Roman"/>
          <w:i/>
          <w:sz w:val="20"/>
          <w:szCs w:val="20"/>
        </w:rPr>
        <w:t>,</w:t>
      </w:r>
    </w:p>
    <w:p w14:paraId="27D93A58" w14:textId="77777777" w:rsidR="002E76E3" w:rsidRPr="00B461E6" w:rsidRDefault="002E76E3" w:rsidP="002E76E3">
      <w:pPr>
        <w:widowControl w:val="0"/>
        <w:autoSpaceDE w:val="0"/>
        <w:autoSpaceDN w:val="0"/>
        <w:adjustRightInd w:val="0"/>
        <w:spacing w:after="120" w:line="240" w:lineRule="auto"/>
        <w:ind w:firstLine="709"/>
        <w:jc w:val="both"/>
        <w:rPr>
          <w:rFonts w:ascii="Times New Roman" w:hAnsi="Times New Roman"/>
          <w:i/>
          <w:sz w:val="20"/>
          <w:szCs w:val="18"/>
        </w:rPr>
      </w:pPr>
      <w:r w:rsidRPr="00B461E6">
        <w:rPr>
          <w:rFonts w:ascii="Times New Roman" w:hAnsi="Times New Roman"/>
          <w:b/>
          <w:bCs/>
          <w:spacing w:val="1"/>
          <w:sz w:val="24"/>
        </w:rPr>
        <w:t>Ayrıca Özel Okullarda;</w:t>
      </w:r>
      <w:r w:rsidRPr="00B461E6">
        <w:rPr>
          <w:rFonts w:ascii="Times New Roman" w:hAnsi="Times New Roman"/>
          <w:sz w:val="24"/>
        </w:rPr>
        <w:t xml:space="preserve">  </w:t>
      </w:r>
    </w:p>
    <w:p w14:paraId="539FFD89" w14:textId="76641992" w:rsidR="002E76E3" w:rsidRPr="00B461E6" w:rsidRDefault="002E76E3" w:rsidP="002E76E3">
      <w:pPr>
        <w:widowControl w:val="0"/>
        <w:autoSpaceDE w:val="0"/>
        <w:autoSpaceDN w:val="0"/>
        <w:adjustRightInd w:val="0"/>
        <w:spacing w:after="120"/>
        <w:ind w:firstLine="709"/>
        <w:jc w:val="both"/>
        <w:rPr>
          <w:rFonts w:ascii="Times New Roman" w:hAnsi="Times New Roman"/>
          <w:i/>
          <w:sz w:val="18"/>
          <w:szCs w:val="18"/>
        </w:rPr>
      </w:pPr>
      <w:r w:rsidRPr="00B461E6">
        <w:rPr>
          <w:rFonts w:ascii="Times New Roman" w:hAnsi="Times New Roman"/>
          <w:b/>
          <w:sz w:val="24"/>
          <w:szCs w:val="18"/>
        </w:rPr>
        <w:t>6.</w:t>
      </w:r>
      <w:r w:rsidRPr="00B461E6">
        <w:rPr>
          <w:rFonts w:ascii="Times New Roman" w:hAnsi="Times New Roman"/>
          <w:i/>
          <w:sz w:val="20"/>
          <w:szCs w:val="18"/>
        </w:rPr>
        <w:t xml:space="preserve"> </w:t>
      </w:r>
      <w:r w:rsidRPr="00B461E6">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sidRPr="00B461E6">
        <w:rPr>
          <w:rFonts w:ascii="Times New Roman" w:hAnsi="Times New Roman"/>
        </w:rPr>
        <w:t xml:space="preserve"> (</w:t>
      </w:r>
      <w:r w:rsidRPr="00B461E6">
        <w:rPr>
          <w:rFonts w:ascii="Times New Roman" w:hAnsi="Times New Roman"/>
          <w:i/>
          <w:iCs/>
          <w:sz w:val="18"/>
          <w:szCs w:val="18"/>
        </w:rPr>
        <w:t>MEB Özel Öğretim Kurumları Yönetmeliği md 10(12)</w:t>
      </w:r>
    </w:p>
    <w:p w14:paraId="2AD5F418"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30" w:name="_Toc398127596"/>
      <w:bookmarkStart w:id="31" w:name="_Toc398192955"/>
      <w:bookmarkStart w:id="32" w:name="_Toc466638997"/>
      <w:r w:rsidRPr="00B461E6">
        <w:rPr>
          <w:rFonts w:ascii="Times New Roman" w:hAnsi="Times New Roman"/>
          <w:b/>
          <w:bCs/>
          <w:iCs/>
          <w:noProof/>
          <w:spacing w:val="-1"/>
          <w:sz w:val="24"/>
          <w:szCs w:val="24"/>
        </w:rPr>
        <w:t>3.7. Eğ</w:t>
      </w:r>
      <w:r w:rsidRPr="00B461E6">
        <w:rPr>
          <w:rFonts w:ascii="Times New Roman" w:hAnsi="Times New Roman"/>
          <w:b/>
          <w:bCs/>
          <w:iCs/>
          <w:noProof/>
          <w:spacing w:val="-2"/>
          <w:sz w:val="24"/>
          <w:szCs w:val="24"/>
        </w:rPr>
        <w:t>i</w:t>
      </w:r>
      <w:r w:rsidRPr="00B461E6">
        <w:rPr>
          <w:rFonts w:ascii="Times New Roman" w:hAnsi="Times New Roman"/>
          <w:b/>
          <w:bCs/>
          <w:iCs/>
          <w:noProof/>
          <w:spacing w:val="-1"/>
          <w:sz w:val="24"/>
          <w:szCs w:val="24"/>
        </w:rPr>
        <w:t>tim-Öğretim Faaliyetlerinin Sonuçlar</w:t>
      </w:r>
      <w:bookmarkEnd w:id="30"/>
      <w:bookmarkEnd w:id="31"/>
      <w:r w:rsidRPr="00B461E6">
        <w:rPr>
          <w:rFonts w:ascii="Times New Roman" w:hAnsi="Times New Roman"/>
          <w:b/>
          <w:bCs/>
          <w:iCs/>
          <w:noProof/>
          <w:spacing w:val="-1"/>
          <w:sz w:val="24"/>
          <w:szCs w:val="24"/>
        </w:rPr>
        <w:t>ı</w:t>
      </w:r>
      <w:bookmarkEnd w:id="32"/>
    </w:p>
    <w:p w14:paraId="6D020C54" w14:textId="784C1263" w:rsidR="001D4553" w:rsidRPr="00B461E6" w:rsidRDefault="001D4553" w:rsidP="00EB450A">
      <w:pPr>
        <w:spacing w:before="120" w:after="120" w:line="360" w:lineRule="auto"/>
        <w:ind w:firstLine="708"/>
        <w:rPr>
          <w:rFonts w:ascii="Times New Roman" w:hAnsi="Times New Roman"/>
          <w:sz w:val="20"/>
          <w:szCs w:val="20"/>
        </w:rPr>
      </w:pPr>
      <w:bookmarkStart w:id="33" w:name="_Toc396489133"/>
      <w:bookmarkStart w:id="34" w:name="_Toc398127602"/>
      <w:bookmarkStart w:id="35" w:name="_Toc398192961"/>
      <w:bookmarkStart w:id="36" w:name="_Toc466639000"/>
      <w:bookmarkStart w:id="37" w:name="_Toc362959480"/>
      <w:bookmarkStart w:id="38" w:name="_Toc375544076"/>
      <w:r w:rsidRPr="00B461E6">
        <w:rPr>
          <w:rFonts w:ascii="Times New Roman" w:hAnsi="Times New Roman"/>
          <w:sz w:val="24"/>
          <w:szCs w:val="24"/>
        </w:rPr>
        <w:t>Okul öncesi eğitimi alan çocuklara eğitim yılı sonunda Katılım Belgesinin verilmesi</w:t>
      </w:r>
      <w:r w:rsidRPr="00B461E6">
        <w:rPr>
          <w:rFonts w:ascii="Times New Roman" w:hAnsi="Times New Roman"/>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 73, EK-13</w:t>
      </w:r>
      <w:r w:rsidRPr="00B461E6">
        <w:rPr>
          <w:rFonts w:ascii="Times New Roman" w:hAnsi="Times New Roman"/>
          <w:sz w:val="20"/>
          <w:szCs w:val="20"/>
        </w:rPr>
        <w:t>)</w:t>
      </w:r>
      <w:r w:rsidR="006E71A7" w:rsidRPr="00B461E6">
        <w:rPr>
          <w:rFonts w:ascii="Times New Roman" w:hAnsi="Times New Roman"/>
          <w:sz w:val="20"/>
          <w:szCs w:val="20"/>
        </w:rPr>
        <w:t>.</w:t>
      </w:r>
    </w:p>
    <w:p w14:paraId="4735C01F" w14:textId="79DD083E"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b/>
          <w:bCs/>
          <w:iCs/>
          <w:noProof/>
          <w:spacing w:val="-1"/>
          <w:sz w:val="24"/>
          <w:szCs w:val="24"/>
          <w:lang w:eastAsia="en-US"/>
        </w:rPr>
        <w:t xml:space="preserve">3.8. </w:t>
      </w:r>
      <w:r w:rsidRPr="00B461E6">
        <w:rPr>
          <w:rFonts w:ascii="Times New Roman" w:hAnsi="Times New Roman"/>
          <w:b/>
          <w:bCs/>
          <w:iCs/>
          <w:noProof/>
          <w:spacing w:val="-1"/>
          <w:sz w:val="24"/>
          <w:szCs w:val="24"/>
        </w:rPr>
        <w:t>Denetim Bulguları</w:t>
      </w:r>
    </w:p>
    <w:p w14:paraId="74182FF6"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5EF4F43D"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764ABC5F" w14:textId="306FC30B" w:rsidR="000D121F" w:rsidRPr="00B461E6" w:rsidRDefault="000D121F" w:rsidP="000D121F">
      <w:pPr>
        <w:spacing w:before="120" w:after="120" w:line="360" w:lineRule="auto"/>
        <w:ind w:firstLine="709"/>
        <w:contextualSpacing/>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alt başlığı açılarak yazılır.</w:t>
      </w:r>
    </w:p>
    <w:p w14:paraId="2C297E27"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4ED95889"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03266CB8" w14:textId="14A892CE"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3.9. Çözüm önerileri</w:t>
      </w:r>
      <w:r w:rsidRPr="00B461E6">
        <w:rPr>
          <w:rFonts w:ascii="Times New Roman" w:hAnsi="Times New Roman"/>
          <w:sz w:val="24"/>
          <w:szCs w:val="24"/>
        </w:rPr>
        <w:t xml:space="preserve"> </w:t>
      </w:r>
    </w:p>
    <w:p w14:paraId="7425865D"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5EA08E7A"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5086D66E" w14:textId="3F808434"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lastRenderedPageBreak/>
        <w:t xml:space="preserve">Örnek;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alt başlığı açılarak yazılır.</w:t>
      </w:r>
    </w:p>
    <w:p w14:paraId="5FDD1A51"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404785E5"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3964CC7F" w14:textId="77777777" w:rsidR="001D4553" w:rsidRPr="00B461E6" w:rsidRDefault="001D4553" w:rsidP="00EB450A">
      <w:pPr>
        <w:spacing w:before="120" w:after="120" w:line="360" w:lineRule="auto"/>
        <w:ind w:firstLine="708"/>
        <w:jc w:val="both"/>
        <w:outlineLvl w:val="1"/>
        <w:rPr>
          <w:rFonts w:ascii="Times New Roman" w:hAnsi="Times New Roman"/>
          <w:b/>
          <w:bCs/>
          <w:iCs/>
          <w:noProof/>
          <w:spacing w:val="-1"/>
          <w:sz w:val="24"/>
          <w:szCs w:val="24"/>
        </w:rPr>
      </w:pPr>
      <w:bookmarkStart w:id="39" w:name="_Toc398127604"/>
      <w:bookmarkStart w:id="40" w:name="_Toc398192963"/>
      <w:bookmarkStart w:id="41" w:name="_Toc466639002"/>
      <w:bookmarkEnd w:id="33"/>
      <w:bookmarkEnd w:id="34"/>
      <w:bookmarkEnd w:id="35"/>
      <w:bookmarkEnd w:id="36"/>
      <w:r w:rsidRPr="00B461E6">
        <w:rPr>
          <w:rFonts w:ascii="Times New Roman" w:hAnsi="Times New Roman"/>
          <w:b/>
          <w:bCs/>
          <w:iCs/>
          <w:noProof/>
          <w:spacing w:val="-1"/>
          <w:sz w:val="24"/>
          <w:szCs w:val="24"/>
        </w:rPr>
        <w:t>4. YÖNETİM FAALİYETLERİ</w:t>
      </w:r>
      <w:bookmarkEnd w:id="37"/>
      <w:bookmarkEnd w:id="38"/>
      <w:bookmarkEnd w:id="39"/>
      <w:bookmarkEnd w:id="40"/>
      <w:bookmarkEnd w:id="41"/>
    </w:p>
    <w:p w14:paraId="6B05F535"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42" w:name="_Toc362959488"/>
      <w:bookmarkStart w:id="43" w:name="_Toc375544084"/>
      <w:bookmarkStart w:id="44" w:name="_Toc398127611"/>
      <w:bookmarkStart w:id="45" w:name="_Toc398192970"/>
      <w:bookmarkStart w:id="46" w:name="_Toc466639007"/>
      <w:r w:rsidRPr="00B461E6">
        <w:rPr>
          <w:rFonts w:ascii="Times New Roman" w:hAnsi="Times New Roman"/>
          <w:b/>
          <w:bCs/>
          <w:iCs/>
          <w:noProof/>
          <w:spacing w:val="-1"/>
          <w:sz w:val="24"/>
          <w:szCs w:val="24"/>
        </w:rPr>
        <w:t xml:space="preserve">4.1.  </w:t>
      </w:r>
      <w:r w:rsidRPr="00B461E6">
        <w:rPr>
          <w:rFonts w:ascii="Times New Roman" w:hAnsi="Times New Roman"/>
          <w:b/>
          <w:bCs/>
          <w:iCs/>
          <w:noProof/>
          <w:spacing w:val="-2"/>
          <w:sz w:val="24"/>
          <w:szCs w:val="24"/>
        </w:rPr>
        <w:t>İ</w:t>
      </w:r>
      <w:r w:rsidRPr="00B461E6">
        <w:rPr>
          <w:rFonts w:ascii="Times New Roman" w:hAnsi="Times New Roman"/>
          <w:b/>
          <w:bCs/>
          <w:iCs/>
          <w:noProof/>
          <w:spacing w:val="-1"/>
          <w:sz w:val="24"/>
          <w:szCs w:val="24"/>
        </w:rPr>
        <w:t>nsan</w:t>
      </w:r>
      <w:r w:rsidRPr="00B461E6">
        <w:rPr>
          <w:rFonts w:ascii="Times New Roman" w:hAnsi="Times New Roman"/>
          <w:b/>
          <w:bCs/>
          <w:iCs/>
          <w:noProof/>
          <w:spacing w:val="2"/>
          <w:sz w:val="24"/>
          <w:szCs w:val="24"/>
        </w:rPr>
        <w:t xml:space="preserve"> </w:t>
      </w:r>
      <w:r w:rsidRPr="00B461E6">
        <w:rPr>
          <w:rFonts w:ascii="Times New Roman" w:hAnsi="Times New Roman"/>
          <w:b/>
          <w:bCs/>
          <w:iCs/>
          <w:noProof/>
          <w:spacing w:val="-1"/>
          <w:sz w:val="24"/>
          <w:szCs w:val="24"/>
        </w:rPr>
        <w:t>Kaynakları</w:t>
      </w:r>
      <w:r w:rsidRPr="00B461E6">
        <w:rPr>
          <w:rFonts w:ascii="Times New Roman" w:hAnsi="Times New Roman"/>
          <w:b/>
          <w:bCs/>
          <w:iCs/>
          <w:noProof/>
          <w:spacing w:val="3"/>
          <w:sz w:val="24"/>
          <w:szCs w:val="24"/>
        </w:rPr>
        <w:t xml:space="preserve"> </w:t>
      </w:r>
      <w:r w:rsidRPr="00B461E6">
        <w:rPr>
          <w:rFonts w:ascii="Times New Roman" w:hAnsi="Times New Roman"/>
          <w:b/>
          <w:bCs/>
          <w:iCs/>
          <w:noProof/>
          <w:spacing w:val="-1"/>
          <w:sz w:val="24"/>
          <w:szCs w:val="24"/>
        </w:rPr>
        <w:t>İş ve İşlemleri</w:t>
      </w:r>
      <w:bookmarkEnd w:id="42"/>
      <w:bookmarkEnd w:id="43"/>
      <w:bookmarkEnd w:id="44"/>
      <w:bookmarkEnd w:id="45"/>
      <w:bookmarkEnd w:id="46"/>
    </w:p>
    <w:p w14:paraId="5E9CE09F" w14:textId="7D1648B2"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bCs/>
          <w:sz w:val="24"/>
          <w:szCs w:val="24"/>
        </w:rPr>
        <w:t>1.</w:t>
      </w:r>
      <w:r w:rsidRPr="00B461E6">
        <w:rPr>
          <w:rFonts w:ascii="Times New Roman" w:hAnsi="Times New Roman"/>
          <w:bCs/>
          <w:sz w:val="24"/>
          <w:szCs w:val="24"/>
        </w:rPr>
        <w:t xml:space="preserve"> Kurum normuna göre yönetici sayısının </w:t>
      </w:r>
      <w:r w:rsidRPr="00B461E6">
        <w:rPr>
          <w:rFonts w:ascii="Times New Roman" w:hAnsi="Times New Roman"/>
          <w:spacing w:val="-1"/>
          <w:sz w:val="24"/>
          <w:szCs w:val="24"/>
        </w:rPr>
        <w:t>y</w:t>
      </w:r>
      <w:r w:rsidRPr="00B461E6">
        <w:rPr>
          <w:rFonts w:ascii="Times New Roman" w:hAnsi="Times New Roman"/>
          <w:sz w:val="24"/>
          <w:szCs w:val="24"/>
        </w:rPr>
        <w:t>eterl</w:t>
      </w:r>
      <w:r w:rsidRPr="00B461E6">
        <w:rPr>
          <w:rFonts w:ascii="Times New Roman" w:hAnsi="Times New Roman"/>
          <w:spacing w:val="1"/>
          <w:sz w:val="24"/>
          <w:szCs w:val="24"/>
        </w:rPr>
        <w:t>i</w:t>
      </w:r>
      <w:r w:rsidRPr="00B461E6">
        <w:rPr>
          <w:rFonts w:ascii="Times New Roman" w:hAnsi="Times New Roman"/>
          <w:sz w:val="24"/>
          <w:szCs w:val="24"/>
        </w:rPr>
        <w:t>k</w:t>
      </w:r>
      <w:r w:rsidRPr="00B461E6">
        <w:rPr>
          <w:rFonts w:ascii="Times New Roman" w:hAnsi="Times New Roman"/>
          <w:spacing w:val="-3"/>
          <w:sz w:val="24"/>
          <w:szCs w:val="24"/>
        </w:rPr>
        <w:t xml:space="preserve"> </w:t>
      </w:r>
      <w:r w:rsidRPr="00B461E6">
        <w:rPr>
          <w:rFonts w:ascii="Times New Roman" w:hAnsi="Times New Roman"/>
          <w:sz w:val="24"/>
          <w:szCs w:val="24"/>
        </w:rPr>
        <w:t>dur</w:t>
      </w:r>
      <w:r w:rsidRPr="00B461E6">
        <w:rPr>
          <w:rFonts w:ascii="Times New Roman" w:hAnsi="Times New Roman"/>
          <w:spacing w:val="-2"/>
          <w:sz w:val="24"/>
          <w:szCs w:val="24"/>
        </w:rPr>
        <w:t>u</w:t>
      </w:r>
      <w:r w:rsidRPr="00B461E6">
        <w:rPr>
          <w:rFonts w:ascii="Times New Roman" w:hAnsi="Times New Roman"/>
          <w:spacing w:val="1"/>
          <w:sz w:val="24"/>
          <w:szCs w:val="24"/>
        </w:rPr>
        <w:t>m</w:t>
      </w:r>
      <w:r w:rsidR="00910CBC" w:rsidRPr="00B461E6">
        <w:rPr>
          <w:rFonts w:ascii="Times New Roman" w:hAnsi="Times New Roman"/>
          <w:sz w:val="24"/>
          <w:szCs w:val="24"/>
        </w:rPr>
        <w:t>u</w:t>
      </w:r>
      <w:r w:rsidRPr="00B461E6">
        <w:rPr>
          <w:rFonts w:ascii="Times New Roman" w:hAnsi="Times New Roman"/>
        </w:rPr>
        <w:t xml:space="preserve"> </w:t>
      </w:r>
      <w:r w:rsidRPr="00B461E6">
        <w:rPr>
          <w:rFonts w:ascii="Times New Roman" w:hAnsi="Times New Roman"/>
          <w:i/>
          <w:iCs/>
          <w:sz w:val="20"/>
          <w:szCs w:val="20"/>
        </w:rPr>
        <w:t>(</w:t>
      </w:r>
      <w:r w:rsidR="00D8297A" w:rsidRPr="00B461E6">
        <w:rPr>
          <w:rFonts w:ascii="Times New Roman" w:hAnsi="Times New Roman"/>
          <w:i/>
          <w:iCs/>
          <w:sz w:val="20"/>
          <w:szCs w:val="20"/>
        </w:rPr>
        <w:t>Millî</w:t>
      </w:r>
      <w:r w:rsidRPr="00B461E6">
        <w:rPr>
          <w:rFonts w:ascii="Times New Roman" w:hAnsi="Times New Roman"/>
          <w:i/>
          <w:iCs/>
          <w:sz w:val="20"/>
          <w:szCs w:val="20"/>
        </w:rPr>
        <w:t xml:space="preserve"> Eğitim Bakanlığına Bağlı Eğitim Kurumları Yönetici ve Öğretmenlerinin Norm Kadrolarına İlişkin Yönetmelik Md:5</w:t>
      </w:r>
      <w:r w:rsidR="00CD0D4D" w:rsidRPr="00B461E6">
        <w:rPr>
          <w:rFonts w:ascii="Times New Roman" w:hAnsi="Times New Roman"/>
          <w:i/>
          <w:iCs/>
          <w:sz w:val="20"/>
          <w:szCs w:val="20"/>
        </w:rPr>
        <w:t>,7</w:t>
      </w:r>
      <w:r w:rsidRPr="00B461E6">
        <w:rPr>
          <w:rFonts w:ascii="Times New Roman" w:hAnsi="Times New Roman"/>
          <w:i/>
          <w:iCs/>
          <w:sz w:val="20"/>
          <w:szCs w:val="20"/>
        </w:rPr>
        <w:t>)</w:t>
      </w:r>
      <w:r w:rsidR="00910CBC" w:rsidRPr="00B461E6">
        <w:rPr>
          <w:rFonts w:ascii="Times New Roman" w:hAnsi="Times New Roman"/>
          <w:i/>
          <w:iCs/>
          <w:sz w:val="20"/>
          <w:szCs w:val="20"/>
        </w:rPr>
        <w:t>,</w:t>
      </w:r>
      <w:r w:rsidR="00015704" w:rsidRPr="00B461E6">
        <w:rPr>
          <w:rFonts w:ascii="Times New Roman" w:hAnsi="Times New Roman"/>
          <w:i/>
          <w:iCs/>
          <w:sz w:val="20"/>
          <w:szCs w:val="20"/>
        </w:rPr>
        <w:t xml:space="preserve"> </w:t>
      </w:r>
    </w:p>
    <w:p w14:paraId="203C30DF" w14:textId="56AD6973" w:rsidR="00EC72F1"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sz w:val="24"/>
          <w:szCs w:val="24"/>
        </w:rPr>
        <w:t>2.</w:t>
      </w:r>
      <w:r w:rsidRPr="00B461E6">
        <w:rPr>
          <w:rFonts w:ascii="Times New Roman" w:hAnsi="Times New Roman"/>
          <w:sz w:val="24"/>
          <w:szCs w:val="24"/>
        </w:rPr>
        <w:t xml:space="preserve"> Okulda görev yapan öğretmenlerin norm kadroya göre yeterlik durumu ve </w:t>
      </w:r>
      <w:r w:rsidRPr="00B461E6">
        <w:rPr>
          <w:rFonts w:ascii="Times New Roman" w:hAnsi="Times New Roman"/>
          <w:iCs/>
          <w:sz w:val="24"/>
          <w:szCs w:val="24"/>
        </w:rPr>
        <w:t>öğretmen başına düşen öğrenci sayısı</w:t>
      </w:r>
      <w:r w:rsidRPr="00B461E6">
        <w:rPr>
          <w:rFonts w:ascii="Times New Roman" w:hAnsi="Times New Roman"/>
          <w:b/>
          <w:iCs/>
          <w:sz w:val="24"/>
          <w:szCs w:val="24"/>
        </w:rPr>
        <w:t xml:space="preserve"> </w:t>
      </w:r>
      <w:r w:rsidRPr="00B461E6">
        <w:rPr>
          <w:rFonts w:ascii="Times New Roman" w:hAnsi="Times New Roman"/>
          <w:i/>
          <w:iCs/>
          <w:sz w:val="20"/>
          <w:szCs w:val="20"/>
        </w:rPr>
        <w:t>(</w:t>
      </w:r>
      <w:r w:rsidR="00D8297A" w:rsidRPr="00B461E6">
        <w:rPr>
          <w:rFonts w:ascii="Times New Roman" w:hAnsi="Times New Roman"/>
          <w:i/>
          <w:iCs/>
          <w:sz w:val="20"/>
          <w:szCs w:val="20"/>
        </w:rPr>
        <w:t>Millî</w:t>
      </w:r>
      <w:r w:rsidRPr="00B461E6">
        <w:rPr>
          <w:rFonts w:ascii="Times New Roman" w:hAnsi="Times New Roman"/>
          <w:i/>
          <w:iCs/>
          <w:sz w:val="20"/>
          <w:szCs w:val="20"/>
        </w:rPr>
        <w:t xml:space="preserve"> Eğitim Bakanlığına Bağlı Eğitim Kurumları Yönetici ve Öğretmenlerinin Norm Kadrolarına İlişkin Yönetmelik Md:15)</w:t>
      </w:r>
      <w:r w:rsidR="00910CBC" w:rsidRPr="00B461E6">
        <w:rPr>
          <w:rFonts w:ascii="Times New Roman" w:hAnsi="Times New Roman"/>
          <w:i/>
          <w:iCs/>
          <w:sz w:val="20"/>
          <w:szCs w:val="20"/>
        </w:rPr>
        <w:t>,</w:t>
      </w:r>
    </w:p>
    <w:p w14:paraId="3655B307" w14:textId="67851F19" w:rsidR="00EC72F1"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iCs/>
          <w:sz w:val="24"/>
          <w:szCs w:val="24"/>
        </w:rPr>
        <w:t>3.</w:t>
      </w:r>
      <w:r w:rsidRPr="00B461E6">
        <w:rPr>
          <w:rFonts w:ascii="Times New Roman" w:hAnsi="Times New Roman"/>
          <w:b/>
          <w:i/>
          <w:iCs/>
          <w:sz w:val="24"/>
          <w:szCs w:val="24"/>
        </w:rPr>
        <w:t xml:space="preserve"> </w:t>
      </w:r>
      <w:r w:rsidRPr="00B461E6">
        <w:rPr>
          <w:rFonts w:ascii="Times New Roman" w:hAnsi="Times New Roman"/>
          <w:iCs/>
          <w:sz w:val="24"/>
          <w:szCs w:val="24"/>
        </w:rPr>
        <w:t>Mesleki yeterlik ve gelişimlerine yönelik hizmet içi eğitim durumlarının değerlendirilmesi</w:t>
      </w:r>
      <w:r w:rsidR="00910CBC" w:rsidRPr="00B461E6">
        <w:rPr>
          <w:rFonts w:ascii="Times New Roman" w:hAnsi="Times New Roman"/>
          <w:iCs/>
          <w:sz w:val="24"/>
          <w:szCs w:val="24"/>
        </w:rPr>
        <w:t xml:space="preserve"> </w:t>
      </w:r>
      <w:r w:rsidRPr="00B461E6">
        <w:rPr>
          <w:rFonts w:ascii="Times New Roman" w:hAnsi="Times New Roman"/>
          <w:b/>
          <w:i/>
          <w:iCs/>
          <w:sz w:val="16"/>
          <w:szCs w:val="16"/>
        </w:rPr>
        <w:t xml:space="preserve"> </w:t>
      </w:r>
      <w:r w:rsidRPr="00B461E6">
        <w:rPr>
          <w:rFonts w:ascii="Times New Roman" w:hAnsi="Times New Roman"/>
          <w:i/>
          <w:iCs/>
          <w:sz w:val="20"/>
          <w:szCs w:val="20"/>
        </w:rPr>
        <w:t>(</w:t>
      </w:r>
      <w:r w:rsidR="007609BD" w:rsidRPr="00B461E6">
        <w:rPr>
          <w:rFonts w:ascii="Times New Roman" w:hAnsi="Times New Roman"/>
          <w:i/>
          <w:iCs/>
          <w:sz w:val="20"/>
          <w:szCs w:val="20"/>
        </w:rPr>
        <w:t>MEB</w:t>
      </w:r>
      <w:r w:rsidR="00A60DC5" w:rsidRPr="00B461E6">
        <w:rPr>
          <w:rFonts w:ascii="Times New Roman" w:hAnsi="Times New Roman"/>
          <w:i/>
          <w:iCs/>
          <w:sz w:val="20"/>
          <w:szCs w:val="20"/>
        </w:rPr>
        <w:t xml:space="preserve"> </w:t>
      </w:r>
      <w:r w:rsidR="007516CC" w:rsidRPr="00B461E6">
        <w:rPr>
          <w:rFonts w:ascii="Times New Roman" w:hAnsi="Times New Roman"/>
          <w:i/>
          <w:iCs/>
          <w:sz w:val="20"/>
          <w:szCs w:val="20"/>
        </w:rPr>
        <w:t>Personeli Hizmet İçi Eğitim Yönetmeliği</w:t>
      </w:r>
      <w:r w:rsidR="00EC72F1" w:rsidRPr="00B461E6">
        <w:rPr>
          <w:rFonts w:ascii="Times New Roman" w:hAnsi="Times New Roman"/>
          <w:i/>
          <w:iCs/>
          <w:sz w:val="20"/>
          <w:szCs w:val="20"/>
        </w:rPr>
        <w:t>)</w:t>
      </w:r>
      <w:r w:rsidR="00910CBC" w:rsidRPr="00B461E6">
        <w:rPr>
          <w:rFonts w:ascii="Times New Roman" w:hAnsi="Times New Roman"/>
          <w:i/>
          <w:iCs/>
          <w:sz w:val="20"/>
          <w:szCs w:val="20"/>
        </w:rPr>
        <w:t>,</w:t>
      </w:r>
    </w:p>
    <w:p w14:paraId="7C6C3984" w14:textId="4B3A2B8F"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sz w:val="24"/>
          <w:szCs w:val="24"/>
        </w:rPr>
        <w:t>4.</w:t>
      </w:r>
      <w:r w:rsidRPr="00B461E6">
        <w:rPr>
          <w:rFonts w:ascii="Times New Roman" w:hAnsi="Times New Roman"/>
          <w:sz w:val="24"/>
          <w:szCs w:val="24"/>
        </w:rPr>
        <w:t xml:space="preserve"> </w:t>
      </w:r>
      <w:r w:rsidRPr="00B461E6">
        <w:rPr>
          <w:rFonts w:ascii="Times New Roman" w:hAnsi="Times New Roman"/>
          <w:spacing w:val="1"/>
          <w:sz w:val="24"/>
          <w:szCs w:val="24"/>
        </w:rPr>
        <w:t xml:space="preserve">Özlük dosyalarının muhafazasının sağlanması durumu </w:t>
      </w:r>
      <w:r w:rsidRPr="00B461E6">
        <w:rPr>
          <w:rFonts w:ascii="Times New Roman" w:hAnsi="Times New Roman"/>
          <w:i/>
          <w:sz w:val="20"/>
          <w:szCs w:val="20"/>
        </w:rPr>
        <w:t>(</w:t>
      </w:r>
      <w:r w:rsidR="007609BD" w:rsidRPr="00B461E6">
        <w:rPr>
          <w:rFonts w:ascii="Times New Roman" w:hAnsi="Times New Roman"/>
          <w:i/>
          <w:sz w:val="20"/>
          <w:szCs w:val="20"/>
        </w:rPr>
        <w:t>657 Sayılı Devlet Memurları Kanunu Md.109</w:t>
      </w:r>
      <w:r w:rsidR="006E71A7" w:rsidRPr="00B461E6">
        <w:rPr>
          <w:rFonts w:ascii="Times New Roman" w:hAnsi="Times New Roman"/>
          <w:i/>
          <w:sz w:val="20"/>
          <w:szCs w:val="20"/>
        </w:rPr>
        <w:t>,</w:t>
      </w:r>
      <w:r w:rsidR="007609BD" w:rsidRPr="00B461E6">
        <w:rPr>
          <w:rFonts w:ascii="Times New Roman" w:hAnsi="Times New Roman"/>
          <w:i/>
          <w:sz w:val="20"/>
          <w:szCs w:val="20"/>
        </w:rPr>
        <w:t xml:space="preserve"> </w:t>
      </w:r>
      <w:r w:rsidRPr="00B461E6">
        <w:rPr>
          <w:rFonts w:ascii="Times New Roman" w:hAnsi="Times New Roman"/>
          <w:i/>
          <w:sz w:val="20"/>
          <w:szCs w:val="20"/>
        </w:rPr>
        <w:t>MEB İl ve İlçe Millî Eğitim Müdürlükleri Yönetmeliği Md.20-1/c</w:t>
      </w:r>
      <w:r w:rsidR="006E71A7" w:rsidRPr="00B461E6">
        <w:rPr>
          <w:rFonts w:ascii="Times New Roman" w:hAnsi="Times New Roman"/>
          <w:i/>
          <w:sz w:val="20"/>
          <w:szCs w:val="20"/>
        </w:rPr>
        <w:t>,</w:t>
      </w:r>
      <w:r w:rsidRPr="00B461E6">
        <w:rPr>
          <w:rFonts w:ascii="Times New Roman" w:hAnsi="Times New Roman"/>
          <w:i/>
          <w:sz w:val="20"/>
          <w:szCs w:val="20"/>
        </w:rPr>
        <w:t xml:space="preserve"> 15.04.2011 tarih ve 27906 sayılı Resmi Gazete yayımlanan 2 No</w:t>
      </w:r>
      <w:r w:rsidR="00316F38" w:rsidRPr="00B461E6">
        <w:rPr>
          <w:rFonts w:ascii="Times New Roman" w:hAnsi="Times New Roman"/>
          <w:i/>
          <w:sz w:val="20"/>
          <w:szCs w:val="20"/>
        </w:rPr>
        <w:t>.</w:t>
      </w:r>
      <w:r w:rsidRPr="00B461E6">
        <w:rPr>
          <w:rFonts w:ascii="Times New Roman" w:hAnsi="Times New Roman"/>
          <w:i/>
          <w:sz w:val="20"/>
          <w:szCs w:val="20"/>
        </w:rPr>
        <w:t>lu Kamu Personeli Genel Tebliğinin “D-Özlük Dosyası Tutul</w:t>
      </w:r>
      <w:r w:rsidR="007609BD" w:rsidRPr="00B461E6">
        <w:rPr>
          <w:rFonts w:ascii="Times New Roman" w:hAnsi="Times New Roman"/>
          <w:i/>
          <w:sz w:val="20"/>
          <w:szCs w:val="20"/>
        </w:rPr>
        <w:t>masına İlişkin Usul ve Esaslar”</w:t>
      </w:r>
      <w:r w:rsidRPr="00B461E6">
        <w:rPr>
          <w:rFonts w:ascii="Times New Roman" w:hAnsi="Times New Roman"/>
          <w:i/>
          <w:sz w:val="20"/>
          <w:szCs w:val="20"/>
        </w:rPr>
        <w:t>)</w:t>
      </w:r>
      <w:r w:rsidR="00910CBC" w:rsidRPr="00B461E6">
        <w:rPr>
          <w:rFonts w:ascii="Times New Roman" w:hAnsi="Times New Roman"/>
          <w:i/>
          <w:sz w:val="20"/>
          <w:szCs w:val="20"/>
        </w:rPr>
        <w:t>,</w:t>
      </w:r>
    </w:p>
    <w:p w14:paraId="668EB30B" w14:textId="11ACE241" w:rsidR="007C0F09"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pacing w:val="1"/>
          <w:sz w:val="24"/>
          <w:szCs w:val="24"/>
        </w:rPr>
        <w:t>5.</w:t>
      </w:r>
      <w:r w:rsidRPr="00B461E6">
        <w:rPr>
          <w:rFonts w:ascii="Times New Roman" w:hAnsi="Times New Roman"/>
          <w:spacing w:val="1"/>
          <w:sz w:val="24"/>
          <w:szCs w:val="24"/>
        </w:rPr>
        <w:t xml:space="preserve"> D</w:t>
      </w:r>
      <w:r w:rsidRPr="00B461E6">
        <w:rPr>
          <w:rFonts w:ascii="Times New Roman" w:hAnsi="Times New Roman"/>
          <w:sz w:val="24"/>
          <w:szCs w:val="24"/>
        </w:rPr>
        <w:t>eva</w:t>
      </w:r>
      <w:r w:rsidRPr="00B461E6">
        <w:rPr>
          <w:rFonts w:ascii="Times New Roman" w:hAnsi="Times New Roman"/>
          <w:spacing w:val="1"/>
          <w:sz w:val="24"/>
          <w:szCs w:val="24"/>
        </w:rPr>
        <w:t>m</w:t>
      </w:r>
      <w:r w:rsidRPr="00B461E6">
        <w:rPr>
          <w:rFonts w:ascii="Times New Roman" w:hAnsi="Times New Roman"/>
          <w:spacing w:val="-1"/>
          <w:sz w:val="24"/>
          <w:szCs w:val="24"/>
        </w:rPr>
        <w:t>-</w:t>
      </w:r>
      <w:r w:rsidRPr="00B461E6">
        <w:rPr>
          <w:rFonts w:ascii="Times New Roman" w:hAnsi="Times New Roman"/>
          <w:spacing w:val="1"/>
          <w:sz w:val="24"/>
          <w:szCs w:val="24"/>
        </w:rPr>
        <w:t>d</w:t>
      </w:r>
      <w:r w:rsidRPr="00B461E6">
        <w:rPr>
          <w:rFonts w:ascii="Times New Roman" w:hAnsi="Times New Roman"/>
          <w:sz w:val="24"/>
          <w:szCs w:val="24"/>
        </w:rPr>
        <w:t>evamsı</w:t>
      </w:r>
      <w:r w:rsidRPr="00B461E6">
        <w:rPr>
          <w:rFonts w:ascii="Times New Roman" w:hAnsi="Times New Roman"/>
          <w:spacing w:val="1"/>
          <w:sz w:val="24"/>
          <w:szCs w:val="24"/>
        </w:rPr>
        <w:t>z</w:t>
      </w:r>
      <w:r w:rsidRPr="00B461E6">
        <w:rPr>
          <w:rFonts w:ascii="Times New Roman" w:hAnsi="Times New Roman"/>
          <w:sz w:val="24"/>
          <w:szCs w:val="24"/>
        </w:rPr>
        <w:t>lık</w:t>
      </w:r>
      <w:r w:rsidRPr="00B461E6">
        <w:rPr>
          <w:rFonts w:ascii="Times New Roman" w:hAnsi="Times New Roman"/>
          <w:spacing w:val="47"/>
          <w:sz w:val="24"/>
          <w:szCs w:val="24"/>
        </w:rPr>
        <w:t xml:space="preserve"> </w:t>
      </w:r>
      <w:r w:rsidRPr="00B461E6">
        <w:rPr>
          <w:rFonts w:ascii="Times New Roman" w:hAnsi="Times New Roman"/>
          <w:spacing w:val="1"/>
          <w:sz w:val="24"/>
          <w:szCs w:val="24"/>
        </w:rPr>
        <w:t>d</w:t>
      </w:r>
      <w:r w:rsidRPr="00B461E6">
        <w:rPr>
          <w:rFonts w:ascii="Times New Roman" w:hAnsi="Times New Roman"/>
          <w:spacing w:val="-2"/>
          <w:sz w:val="24"/>
          <w:szCs w:val="24"/>
        </w:rPr>
        <w:t>e</w:t>
      </w:r>
      <w:r w:rsidRPr="00B461E6">
        <w:rPr>
          <w:rFonts w:ascii="Times New Roman" w:hAnsi="Times New Roman"/>
          <w:spacing w:val="1"/>
          <w:sz w:val="24"/>
          <w:szCs w:val="24"/>
        </w:rPr>
        <w:t>f</w:t>
      </w:r>
      <w:r w:rsidRPr="00B461E6">
        <w:rPr>
          <w:rFonts w:ascii="Times New Roman" w:hAnsi="Times New Roman"/>
          <w:spacing w:val="-1"/>
          <w:sz w:val="24"/>
          <w:szCs w:val="24"/>
        </w:rPr>
        <w:t>t</w:t>
      </w:r>
      <w:r w:rsidRPr="00B461E6">
        <w:rPr>
          <w:rFonts w:ascii="Times New Roman" w:hAnsi="Times New Roman"/>
          <w:sz w:val="24"/>
          <w:szCs w:val="24"/>
        </w:rPr>
        <w:t>eri</w:t>
      </w:r>
      <w:r w:rsidRPr="00B461E6">
        <w:rPr>
          <w:rFonts w:ascii="Times New Roman" w:hAnsi="Times New Roman"/>
          <w:spacing w:val="2"/>
          <w:sz w:val="24"/>
          <w:szCs w:val="24"/>
        </w:rPr>
        <w:t>n</w:t>
      </w:r>
      <w:r w:rsidRPr="00B461E6">
        <w:rPr>
          <w:rFonts w:ascii="Times New Roman" w:hAnsi="Times New Roman"/>
          <w:sz w:val="24"/>
          <w:szCs w:val="24"/>
        </w:rPr>
        <w:t>in</w:t>
      </w:r>
      <w:r w:rsidRPr="00B461E6">
        <w:rPr>
          <w:rFonts w:ascii="Times New Roman" w:hAnsi="Times New Roman"/>
          <w:spacing w:val="47"/>
          <w:sz w:val="24"/>
          <w:szCs w:val="24"/>
        </w:rPr>
        <w:t xml:space="preserve"> </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pacing w:val="1"/>
          <w:sz w:val="24"/>
          <w:szCs w:val="24"/>
        </w:rPr>
        <w:t>tu</w:t>
      </w:r>
      <w:r w:rsidRPr="00B461E6">
        <w:rPr>
          <w:rFonts w:ascii="Times New Roman" w:hAnsi="Times New Roman"/>
          <w:sz w:val="24"/>
          <w:szCs w:val="24"/>
        </w:rPr>
        <w:t>lması,</w:t>
      </w:r>
      <w:r w:rsidRPr="00B461E6">
        <w:rPr>
          <w:rFonts w:ascii="Times New Roman" w:hAnsi="Times New Roman"/>
          <w:spacing w:val="46"/>
          <w:sz w:val="24"/>
          <w:szCs w:val="24"/>
        </w:rPr>
        <w:t xml:space="preserve"> </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pacing w:val="1"/>
          <w:sz w:val="24"/>
          <w:szCs w:val="24"/>
        </w:rPr>
        <w:t>tu</w:t>
      </w:r>
      <w:r w:rsidRPr="00B461E6">
        <w:rPr>
          <w:rFonts w:ascii="Times New Roman" w:hAnsi="Times New Roman"/>
          <w:sz w:val="24"/>
          <w:szCs w:val="24"/>
        </w:rPr>
        <w:t>l</w:t>
      </w:r>
      <w:r w:rsidRPr="00B461E6">
        <w:rPr>
          <w:rFonts w:ascii="Times New Roman" w:hAnsi="Times New Roman"/>
          <w:spacing w:val="-2"/>
          <w:sz w:val="24"/>
          <w:szCs w:val="24"/>
        </w:rPr>
        <w:t>a</w:t>
      </w:r>
      <w:r w:rsidRPr="00B461E6">
        <w:rPr>
          <w:rFonts w:ascii="Times New Roman" w:hAnsi="Times New Roman"/>
          <w:sz w:val="24"/>
          <w:szCs w:val="24"/>
        </w:rPr>
        <w:t>n</w:t>
      </w:r>
      <w:r w:rsidRPr="00B461E6">
        <w:rPr>
          <w:rFonts w:ascii="Times New Roman" w:hAnsi="Times New Roman"/>
          <w:spacing w:val="49"/>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ilgiler</w:t>
      </w:r>
      <w:r w:rsidRPr="00B461E6">
        <w:rPr>
          <w:rFonts w:ascii="Times New Roman" w:hAnsi="Times New Roman"/>
          <w:spacing w:val="54"/>
          <w:sz w:val="24"/>
          <w:szCs w:val="24"/>
        </w:rPr>
        <w:t xml:space="preserve"> </w:t>
      </w:r>
      <w:r w:rsidRPr="00B461E6">
        <w:rPr>
          <w:rFonts w:ascii="Times New Roman" w:hAnsi="Times New Roman"/>
          <w:sz w:val="24"/>
          <w:szCs w:val="24"/>
        </w:rPr>
        <w:t>ile</w:t>
      </w:r>
      <w:r w:rsidRPr="00B461E6">
        <w:rPr>
          <w:rFonts w:ascii="Times New Roman" w:hAnsi="Times New Roman"/>
          <w:spacing w:val="49"/>
          <w:sz w:val="24"/>
          <w:szCs w:val="24"/>
        </w:rPr>
        <w:t xml:space="preserve"> </w:t>
      </w:r>
      <w:r w:rsidRPr="00B461E6">
        <w:rPr>
          <w:rFonts w:ascii="Times New Roman" w:hAnsi="Times New Roman"/>
          <w:spacing w:val="-2"/>
          <w:sz w:val="24"/>
          <w:szCs w:val="24"/>
        </w:rPr>
        <w:t>i</w:t>
      </w:r>
      <w:r w:rsidRPr="00B461E6">
        <w:rPr>
          <w:rFonts w:ascii="Times New Roman" w:hAnsi="Times New Roman"/>
          <w:spacing w:val="1"/>
          <w:sz w:val="24"/>
          <w:szCs w:val="24"/>
        </w:rPr>
        <w:t>z</w:t>
      </w:r>
      <w:r w:rsidRPr="00B461E6">
        <w:rPr>
          <w:rFonts w:ascii="Times New Roman" w:hAnsi="Times New Roman"/>
          <w:sz w:val="24"/>
          <w:szCs w:val="24"/>
        </w:rPr>
        <w:t>in</w:t>
      </w:r>
      <w:r w:rsidRPr="00B461E6">
        <w:rPr>
          <w:rFonts w:ascii="Times New Roman" w:hAnsi="Times New Roman"/>
          <w:spacing w:val="49"/>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ayıtl</w:t>
      </w:r>
      <w:r w:rsidRPr="00B461E6">
        <w:rPr>
          <w:rFonts w:ascii="Times New Roman" w:hAnsi="Times New Roman"/>
          <w:spacing w:val="-1"/>
          <w:sz w:val="24"/>
          <w:szCs w:val="24"/>
        </w:rPr>
        <w:t>a</w:t>
      </w:r>
      <w:r w:rsidRPr="00B461E6">
        <w:rPr>
          <w:rFonts w:ascii="Times New Roman" w:hAnsi="Times New Roman"/>
          <w:sz w:val="24"/>
          <w:szCs w:val="24"/>
        </w:rPr>
        <w:t>rı</w:t>
      </w:r>
      <w:r w:rsidRPr="00B461E6">
        <w:rPr>
          <w:rFonts w:ascii="Times New Roman" w:hAnsi="Times New Roman"/>
          <w:spacing w:val="1"/>
          <w:sz w:val="24"/>
          <w:szCs w:val="24"/>
        </w:rPr>
        <w:t>n</w:t>
      </w:r>
      <w:r w:rsidRPr="00B461E6">
        <w:rPr>
          <w:rFonts w:ascii="Times New Roman" w:hAnsi="Times New Roman"/>
          <w:sz w:val="24"/>
          <w:szCs w:val="24"/>
        </w:rPr>
        <w:t>ın</w:t>
      </w:r>
      <w:r w:rsidRPr="00B461E6">
        <w:rPr>
          <w:rFonts w:ascii="Times New Roman" w:hAnsi="Times New Roman"/>
          <w:spacing w:val="49"/>
          <w:sz w:val="24"/>
          <w:szCs w:val="24"/>
        </w:rPr>
        <w:t xml:space="preserve"> </w:t>
      </w:r>
      <w:r w:rsidRPr="00B461E6">
        <w:rPr>
          <w:rFonts w:ascii="Times New Roman" w:hAnsi="Times New Roman"/>
          <w:spacing w:val="-1"/>
          <w:sz w:val="24"/>
          <w:szCs w:val="24"/>
        </w:rPr>
        <w:t>M</w:t>
      </w:r>
      <w:r w:rsidRPr="00B461E6">
        <w:rPr>
          <w:rFonts w:ascii="Times New Roman" w:hAnsi="Times New Roman"/>
          <w:sz w:val="24"/>
          <w:szCs w:val="24"/>
        </w:rPr>
        <w:t>EB</w:t>
      </w:r>
      <w:r w:rsidRPr="00B461E6">
        <w:rPr>
          <w:rFonts w:ascii="Times New Roman" w:hAnsi="Times New Roman"/>
          <w:spacing w:val="-1"/>
          <w:sz w:val="24"/>
          <w:szCs w:val="24"/>
        </w:rPr>
        <w:t>B</w:t>
      </w:r>
      <w:r w:rsidRPr="00B461E6">
        <w:rPr>
          <w:rFonts w:ascii="Times New Roman" w:hAnsi="Times New Roman"/>
          <w:sz w:val="24"/>
          <w:szCs w:val="24"/>
        </w:rPr>
        <w:t>İS or</w:t>
      </w:r>
      <w:r w:rsidRPr="00B461E6">
        <w:rPr>
          <w:rFonts w:ascii="Times New Roman" w:hAnsi="Times New Roman"/>
          <w:spacing w:val="1"/>
          <w:sz w:val="24"/>
          <w:szCs w:val="24"/>
        </w:rPr>
        <w:t>t</w:t>
      </w:r>
      <w:r w:rsidRPr="00B461E6">
        <w:rPr>
          <w:rFonts w:ascii="Times New Roman" w:hAnsi="Times New Roman"/>
          <w:sz w:val="24"/>
          <w:szCs w:val="24"/>
        </w:rPr>
        <w:t>am</w:t>
      </w:r>
      <w:r w:rsidRPr="00B461E6">
        <w:rPr>
          <w:rFonts w:ascii="Times New Roman" w:hAnsi="Times New Roman"/>
          <w:spacing w:val="-2"/>
          <w:sz w:val="24"/>
          <w:szCs w:val="24"/>
        </w:rPr>
        <w:t>ı</w:t>
      </w:r>
      <w:r w:rsidRPr="00B461E6">
        <w:rPr>
          <w:rFonts w:ascii="Times New Roman" w:hAnsi="Times New Roman"/>
          <w:spacing w:val="1"/>
          <w:sz w:val="24"/>
          <w:szCs w:val="24"/>
        </w:rPr>
        <w:t>n</w:t>
      </w:r>
      <w:r w:rsidRPr="00B461E6">
        <w:rPr>
          <w:rFonts w:ascii="Times New Roman" w:hAnsi="Times New Roman"/>
          <w:sz w:val="24"/>
          <w:szCs w:val="24"/>
        </w:rPr>
        <w:t>a</w:t>
      </w:r>
      <w:r w:rsidRPr="00B461E6">
        <w:rPr>
          <w:rFonts w:ascii="Times New Roman" w:hAnsi="Times New Roman"/>
          <w:spacing w:val="1"/>
          <w:sz w:val="24"/>
          <w:szCs w:val="24"/>
        </w:rPr>
        <w:t xml:space="preserve"> </w:t>
      </w:r>
      <w:r w:rsidRPr="00B461E6">
        <w:rPr>
          <w:rFonts w:ascii="Times New Roman" w:hAnsi="Times New Roman"/>
          <w:sz w:val="24"/>
          <w:szCs w:val="24"/>
        </w:rPr>
        <w:t>işl</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mesi</w:t>
      </w:r>
      <w:r w:rsidRPr="00B461E6">
        <w:rPr>
          <w:rFonts w:ascii="Times New Roman" w:hAnsi="Times New Roman"/>
        </w:rPr>
        <w:t xml:space="preserve"> </w:t>
      </w:r>
      <w:r w:rsidR="00D03187" w:rsidRPr="00B461E6">
        <w:rPr>
          <w:rFonts w:ascii="Times New Roman" w:hAnsi="Times New Roman"/>
          <w:i/>
          <w:sz w:val="20"/>
          <w:szCs w:val="20"/>
        </w:rPr>
        <w:t>(</w:t>
      </w:r>
      <w:r w:rsidR="00D8297A" w:rsidRPr="00B461E6">
        <w:rPr>
          <w:rFonts w:ascii="Times New Roman" w:hAnsi="Times New Roman"/>
          <w:i/>
          <w:sz w:val="20"/>
          <w:szCs w:val="20"/>
        </w:rPr>
        <w:t>MEB Okul Öncesi Eğitim ve İlköğretim Kurumları Yönetmeliği</w:t>
      </w:r>
      <w:r w:rsidR="00D03187" w:rsidRPr="00B461E6">
        <w:rPr>
          <w:rFonts w:ascii="Times New Roman" w:hAnsi="Times New Roman"/>
          <w:i/>
          <w:sz w:val="20"/>
          <w:szCs w:val="20"/>
        </w:rPr>
        <w:t xml:space="preserve"> Md:75, Ek-16)</w:t>
      </w:r>
      <w:r w:rsidR="00910CBC" w:rsidRPr="00B461E6">
        <w:rPr>
          <w:rFonts w:ascii="Times New Roman" w:hAnsi="Times New Roman"/>
          <w:i/>
          <w:sz w:val="20"/>
          <w:szCs w:val="20"/>
        </w:rPr>
        <w:t>,</w:t>
      </w:r>
    </w:p>
    <w:p w14:paraId="5A60F34C" w14:textId="5E66AD83" w:rsidR="007C0F09"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6. </w:t>
      </w:r>
      <w:r w:rsidRPr="00B461E6">
        <w:rPr>
          <w:rFonts w:ascii="Times New Roman" w:hAnsi="Times New Roman"/>
          <w:spacing w:val="1"/>
          <w:sz w:val="24"/>
          <w:szCs w:val="24"/>
        </w:rPr>
        <w:t>Ad</w:t>
      </w:r>
      <w:r w:rsidRPr="00B461E6">
        <w:rPr>
          <w:rFonts w:ascii="Times New Roman" w:hAnsi="Times New Roman"/>
          <w:sz w:val="24"/>
          <w:szCs w:val="24"/>
        </w:rPr>
        <w:t>ay</w:t>
      </w:r>
      <w:r w:rsidRPr="00B461E6">
        <w:rPr>
          <w:rFonts w:ascii="Times New Roman" w:hAnsi="Times New Roman"/>
          <w:spacing w:val="15"/>
          <w:sz w:val="24"/>
          <w:szCs w:val="24"/>
        </w:rPr>
        <w:t xml:space="preserve"> </w:t>
      </w:r>
      <w:r w:rsidRPr="00B461E6">
        <w:rPr>
          <w:rFonts w:ascii="Times New Roman" w:hAnsi="Times New Roman"/>
          <w:spacing w:val="1"/>
          <w:sz w:val="24"/>
          <w:szCs w:val="24"/>
        </w:rPr>
        <w:t>p</w:t>
      </w:r>
      <w:r w:rsidRPr="00B461E6">
        <w:rPr>
          <w:rFonts w:ascii="Times New Roman" w:hAnsi="Times New Roman"/>
          <w:sz w:val="24"/>
          <w:szCs w:val="24"/>
        </w:rPr>
        <w:t>er</w:t>
      </w:r>
      <w:r w:rsidRPr="00B461E6">
        <w:rPr>
          <w:rFonts w:ascii="Times New Roman" w:hAnsi="Times New Roman"/>
          <w:spacing w:val="-2"/>
          <w:sz w:val="24"/>
          <w:szCs w:val="24"/>
        </w:rPr>
        <w:t>s</w:t>
      </w:r>
      <w:r w:rsidRPr="00B461E6">
        <w:rPr>
          <w:rFonts w:ascii="Times New Roman" w:hAnsi="Times New Roman"/>
          <w:sz w:val="24"/>
          <w:szCs w:val="24"/>
        </w:rPr>
        <w:t>o</w:t>
      </w:r>
      <w:r w:rsidRPr="00B461E6">
        <w:rPr>
          <w:rFonts w:ascii="Times New Roman" w:hAnsi="Times New Roman"/>
          <w:spacing w:val="1"/>
          <w:sz w:val="24"/>
          <w:szCs w:val="24"/>
        </w:rPr>
        <w:t>n</w:t>
      </w:r>
      <w:r w:rsidRPr="00B461E6">
        <w:rPr>
          <w:rFonts w:ascii="Times New Roman" w:hAnsi="Times New Roman"/>
          <w:sz w:val="24"/>
          <w:szCs w:val="24"/>
        </w:rPr>
        <w:t>el</w:t>
      </w:r>
      <w:r w:rsidRPr="00B461E6">
        <w:rPr>
          <w:rFonts w:ascii="Times New Roman" w:hAnsi="Times New Roman"/>
          <w:spacing w:val="15"/>
          <w:sz w:val="24"/>
          <w:szCs w:val="24"/>
        </w:rPr>
        <w:t xml:space="preserve"> </w:t>
      </w:r>
      <w:r w:rsidRPr="00B461E6">
        <w:rPr>
          <w:rFonts w:ascii="Times New Roman" w:hAnsi="Times New Roman"/>
          <w:sz w:val="24"/>
          <w:szCs w:val="24"/>
        </w:rPr>
        <w:t>ile</w:t>
      </w:r>
      <w:r w:rsidRPr="00B461E6">
        <w:rPr>
          <w:rFonts w:ascii="Times New Roman" w:hAnsi="Times New Roman"/>
          <w:spacing w:val="16"/>
          <w:sz w:val="24"/>
          <w:szCs w:val="24"/>
        </w:rPr>
        <w:t xml:space="preserve"> </w:t>
      </w:r>
      <w:r w:rsidRPr="00B461E6">
        <w:rPr>
          <w:rFonts w:ascii="Times New Roman" w:hAnsi="Times New Roman"/>
          <w:sz w:val="24"/>
          <w:szCs w:val="24"/>
        </w:rPr>
        <w:t>ilgili</w:t>
      </w:r>
      <w:r w:rsidRPr="00B461E6">
        <w:rPr>
          <w:rFonts w:ascii="Times New Roman" w:hAnsi="Times New Roman"/>
          <w:spacing w:val="15"/>
          <w:sz w:val="24"/>
          <w:szCs w:val="24"/>
        </w:rPr>
        <w:t xml:space="preserve"> </w:t>
      </w:r>
      <w:r w:rsidRPr="00B461E6">
        <w:rPr>
          <w:rFonts w:ascii="Times New Roman" w:hAnsi="Times New Roman"/>
          <w:sz w:val="24"/>
          <w:szCs w:val="24"/>
        </w:rPr>
        <w:t>iş</w:t>
      </w:r>
      <w:r w:rsidRPr="00B461E6">
        <w:rPr>
          <w:rFonts w:ascii="Times New Roman" w:hAnsi="Times New Roman"/>
          <w:spacing w:val="10"/>
          <w:sz w:val="24"/>
          <w:szCs w:val="24"/>
        </w:rPr>
        <w:t xml:space="preserve"> </w:t>
      </w:r>
      <w:r w:rsidRPr="00B461E6">
        <w:rPr>
          <w:rFonts w:ascii="Times New Roman" w:hAnsi="Times New Roman"/>
          <w:sz w:val="24"/>
          <w:szCs w:val="24"/>
        </w:rPr>
        <w:t>ve</w:t>
      </w:r>
      <w:r w:rsidRPr="00B461E6">
        <w:rPr>
          <w:rFonts w:ascii="Times New Roman" w:hAnsi="Times New Roman"/>
          <w:spacing w:val="15"/>
          <w:sz w:val="24"/>
          <w:szCs w:val="24"/>
        </w:rPr>
        <w:t xml:space="preserve"> </w:t>
      </w:r>
      <w:r w:rsidRPr="00B461E6">
        <w:rPr>
          <w:rFonts w:ascii="Times New Roman" w:hAnsi="Times New Roman"/>
          <w:sz w:val="24"/>
          <w:szCs w:val="24"/>
        </w:rPr>
        <w:t>işleml</w:t>
      </w:r>
      <w:r w:rsidRPr="00B461E6">
        <w:rPr>
          <w:rFonts w:ascii="Times New Roman" w:hAnsi="Times New Roman"/>
          <w:spacing w:val="1"/>
          <w:sz w:val="24"/>
          <w:szCs w:val="24"/>
        </w:rPr>
        <w:t>e</w:t>
      </w:r>
      <w:r w:rsidRPr="00B461E6">
        <w:rPr>
          <w:rFonts w:ascii="Times New Roman" w:hAnsi="Times New Roman"/>
          <w:sz w:val="24"/>
          <w:szCs w:val="24"/>
        </w:rPr>
        <w:t>r</w:t>
      </w:r>
      <w:r w:rsidRPr="00B461E6">
        <w:rPr>
          <w:rFonts w:ascii="Times New Roman" w:hAnsi="Times New Roman"/>
          <w:spacing w:val="-2"/>
          <w:sz w:val="24"/>
          <w:szCs w:val="24"/>
        </w:rPr>
        <w:t>i</w:t>
      </w:r>
      <w:r w:rsidRPr="00B461E6">
        <w:rPr>
          <w:rFonts w:ascii="Times New Roman" w:hAnsi="Times New Roman"/>
          <w:sz w:val="24"/>
          <w:szCs w:val="24"/>
        </w:rPr>
        <w:t>n</w:t>
      </w:r>
      <w:r w:rsidRPr="00B461E6">
        <w:rPr>
          <w:rFonts w:ascii="Times New Roman" w:hAnsi="Times New Roman"/>
          <w:spacing w:val="16"/>
          <w:sz w:val="24"/>
          <w:szCs w:val="24"/>
        </w:rPr>
        <w:t xml:space="preserve"> </w:t>
      </w:r>
      <w:r w:rsidRPr="00B461E6">
        <w:rPr>
          <w:rFonts w:ascii="Times New Roman" w:hAnsi="Times New Roman"/>
          <w:sz w:val="24"/>
          <w:szCs w:val="24"/>
        </w:rPr>
        <w:t>yür</w:t>
      </w:r>
      <w:r w:rsidRPr="00B461E6">
        <w:rPr>
          <w:rFonts w:ascii="Times New Roman" w:hAnsi="Times New Roman"/>
          <w:spacing w:val="-1"/>
          <w:sz w:val="24"/>
          <w:szCs w:val="24"/>
        </w:rPr>
        <w:t>ü</w:t>
      </w:r>
      <w:r w:rsidRPr="00B461E6">
        <w:rPr>
          <w:rFonts w:ascii="Times New Roman" w:hAnsi="Times New Roman"/>
          <w:spacing w:val="1"/>
          <w:sz w:val="24"/>
          <w:szCs w:val="24"/>
        </w:rPr>
        <w:t>tü</w:t>
      </w:r>
      <w:r w:rsidRPr="00B461E6">
        <w:rPr>
          <w:rFonts w:ascii="Times New Roman" w:hAnsi="Times New Roman"/>
          <w:spacing w:val="-2"/>
          <w:sz w:val="24"/>
          <w:szCs w:val="24"/>
        </w:rPr>
        <w:t>l</w:t>
      </w:r>
      <w:r w:rsidRPr="00B461E6">
        <w:rPr>
          <w:rFonts w:ascii="Times New Roman" w:hAnsi="Times New Roman"/>
          <w:sz w:val="24"/>
          <w:szCs w:val="24"/>
        </w:rPr>
        <w:t>me</w:t>
      </w:r>
      <w:r w:rsidRPr="00B461E6">
        <w:rPr>
          <w:rFonts w:ascii="Times New Roman" w:hAnsi="Times New Roman"/>
          <w:spacing w:val="-2"/>
          <w:sz w:val="24"/>
          <w:szCs w:val="24"/>
        </w:rPr>
        <w:t>s</w:t>
      </w:r>
      <w:r w:rsidRPr="00B461E6">
        <w:rPr>
          <w:rFonts w:ascii="Times New Roman" w:hAnsi="Times New Roman"/>
          <w:sz w:val="24"/>
          <w:szCs w:val="24"/>
        </w:rPr>
        <w:t>i</w:t>
      </w:r>
      <w:r w:rsidRPr="00B461E6">
        <w:rPr>
          <w:rFonts w:ascii="Times New Roman" w:hAnsi="Times New Roman"/>
          <w:spacing w:val="19"/>
        </w:rPr>
        <w:t xml:space="preserve"> </w:t>
      </w:r>
      <w:r w:rsidR="00290F04" w:rsidRPr="00B461E6">
        <w:rPr>
          <w:rFonts w:ascii="Times New Roman" w:hAnsi="Times New Roman"/>
          <w:i/>
          <w:iCs/>
          <w:sz w:val="20"/>
          <w:szCs w:val="20"/>
        </w:rPr>
        <w:t>(657 sayılı Devlet Memurları Kanunu Md:54-55</w:t>
      </w:r>
      <w:r w:rsidR="006E71A7" w:rsidRPr="00B461E6">
        <w:rPr>
          <w:rFonts w:ascii="Times New Roman" w:hAnsi="Times New Roman"/>
          <w:i/>
          <w:iCs/>
          <w:sz w:val="20"/>
          <w:szCs w:val="20"/>
        </w:rPr>
        <w:t>,</w:t>
      </w:r>
      <w:r w:rsidR="00290F04" w:rsidRPr="00B461E6">
        <w:rPr>
          <w:rFonts w:ascii="Times New Roman" w:hAnsi="Times New Roman"/>
          <w:i/>
          <w:iCs/>
          <w:sz w:val="20"/>
          <w:szCs w:val="20"/>
        </w:rPr>
        <w:t xml:space="preserve"> </w:t>
      </w:r>
      <w:r w:rsidR="007609BD" w:rsidRPr="00B461E6">
        <w:rPr>
          <w:rFonts w:ascii="Times New Roman" w:hAnsi="Times New Roman"/>
          <w:i/>
          <w:iCs/>
          <w:sz w:val="20"/>
          <w:szCs w:val="20"/>
        </w:rPr>
        <w:t>Millî Eğitim Bakanlığı Aday Memurlarının Yetiştirilmelerine İlişkin Yönetmelik</w:t>
      </w:r>
      <w:r w:rsidR="006E71A7" w:rsidRPr="00B461E6">
        <w:rPr>
          <w:rFonts w:ascii="Times New Roman" w:hAnsi="Times New Roman"/>
          <w:i/>
          <w:iCs/>
          <w:sz w:val="20"/>
          <w:szCs w:val="20"/>
        </w:rPr>
        <w:t>,</w:t>
      </w:r>
      <w:r w:rsidR="007609BD" w:rsidRPr="00B461E6">
        <w:rPr>
          <w:rFonts w:ascii="Times New Roman" w:hAnsi="Times New Roman"/>
          <w:i/>
          <w:iCs/>
          <w:sz w:val="20"/>
          <w:szCs w:val="20"/>
        </w:rPr>
        <w:t xml:space="preserve"> </w:t>
      </w:r>
      <w:r w:rsidR="00290F04" w:rsidRPr="00B461E6">
        <w:rPr>
          <w:rFonts w:ascii="Times New Roman" w:hAnsi="Times New Roman"/>
          <w:i/>
          <w:iCs/>
          <w:sz w:val="20"/>
          <w:szCs w:val="20"/>
        </w:rPr>
        <w:t>Aday Öğretmenlik Ve Öğretmenlik Kariyer Basamakları Yönetmeliği Md:5-10</w:t>
      </w:r>
      <w:r w:rsidR="006E71A7" w:rsidRPr="00B461E6">
        <w:rPr>
          <w:rFonts w:ascii="Times New Roman" w:hAnsi="Times New Roman"/>
          <w:i/>
          <w:iCs/>
          <w:sz w:val="20"/>
          <w:szCs w:val="20"/>
        </w:rPr>
        <w:t>,</w:t>
      </w:r>
      <w:r w:rsidR="00290F04" w:rsidRPr="00B461E6">
        <w:rPr>
          <w:rFonts w:ascii="Times New Roman" w:hAnsi="Times New Roman"/>
          <w:i/>
          <w:iCs/>
          <w:sz w:val="20"/>
          <w:szCs w:val="20"/>
        </w:rPr>
        <w:t xml:space="preserve"> Aday Öğretmenlerin Adaylık Süreci konulu 2022/20 sayılı Genelge</w:t>
      </w:r>
      <w:r w:rsidR="006E71A7" w:rsidRPr="00B461E6">
        <w:rPr>
          <w:rFonts w:ascii="Times New Roman" w:hAnsi="Times New Roman"/>
          <w:i/>
          <w:iCs/>
          <w:sz w:val="20"/>
          <w:szCs w:val="20"/>
        </w:rPr>
        <w:t>,</w:t>
      </w:r>
      <w:r w:rsidR="00290F04" w:rsidRPr="00B461E6">
        <w:rPr>
          <w:rFonts w:ascii="Times New Roman" w:hAnsi="Times New Roman"/>
          <w:i/>
          <w:iCs/>
          <w:sz w:val="20"/>
          <w:szCs w:val="20"/>
        </w:rPr>
        <w:t xml:space="preserve"> Aday Öğretmen Yetiştirme Sürecine İlişkin Yönerge)</w:t>
      </w:r>
      <w:r w:rsidR="00A60DC5" w:rsidRPr="00B461E6">
        <w:rPr>
          <w:rFonts w:ascii="Times New Roman" w:hAnsi="Times New Roman"/>
          <w:i/>
          <w:iCs/>
          <w:sz w:val="20"/>
          <w:szCs w:val="20"/>
        </w:rPr>
        <w:t>,</w:t>
      </w:r>
    </w:p>
    <w:p w14:paraId="78EE7914" w14:textId="4179A2D1" w:rsidR="007C0F09"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7.</w:t>
      </w:r>
      <w:r w:rsidRPr="00B461E6">
        <w:rPr>
          <w:rFonts w:ascii="Times New Roman" w:hAnsi="Times New Roman"/>
          <w:sz w:val="24"/>
          <w:szCs w:val="24"/>
        </w:rPr>
        <w:t xml:space="preserve"> K</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m</w:t>
      </w:r>
      <w:r w:rsidRPr="00B461E6">
        <w:rPr>
          <w:rFonts w:ascii="Times New Roman" w:hAnsi="Times New Roman"/>
          <w:spacing w:val="1"/>
          <w:sz w:val="24"/>
          <w:szCs w:val="24"/>
        </w:rPr>
        <w:t>d</w:t>
      </w:r>
      <w:r w:rsidRPr="00B461E6">
        <w:rPr>
          <w:rFonts w:ascii="Times New Roman" w:hAnsi="Times New Roman"/>
          <w:sz w:val="24"/>
          <w:szCs w:val="24"/>
        </w:rPr>
        <w:t>a</w:t>
      </w:r>
      <w:r w:rsidRPr="00B461E6">
        <w:rPr>
          <w:rFonts w:ascii="Times New Roman" w:hAnsi="Times New Roman"/>
          <w:spacing w:val="30"/>
          <w:sz w:val="24"/>
          <w:szCs w:val="24"/>
        </w:rPr>
        <w:t xml:space="preserve"> </w:t>
      </w:r>
      <w:r w:rsidRPr="00B461E6">
        <w:rPr>
          <w:rFonts w:ascii="Times New Roman" w:hAnsi="Times New Roman"/>
          <w:sz w:val="24"/>
          <w:szCs w:val="24"/>
        </w:rPr>
        <w:t>g</w:t>
      </w:r>
      <w:r w:rsidRPr="00B461E6">
        <w:rPr>
          <w:rFonts w:ascii="Times New Roman" w:hAnsi="Times New Roman"/>
          <w:spacing w:val="-2"/>
          <w:sz w:val="24"/>
          <w:szCs w:val="24"/>
        </w:rPr>
        <w:t>ö</w:t>
      </w:r>
      <w:r w:rsidRPr="00B461E6">
        <w:rPr>
          <w:rFonts w:ascii="Times New Roman" w:hAnsi="Times New Roman"/>
          <w:sz w:val="24"/>
          <w:szCs w:val="24"/>
        </w:rPr>
        <w:t>rev</w:t>
      </w:r>
      <w:r w:rsidRPr="00B461E6">
        <w:rPr>
          <w:rFonts w:ascii="Times New Roman" w:hAnsi="Times New Roman"/>
          <w:spacing w:val="29"/>
          <w:sz w:val="24"/>
          <w:szCs w:val="24"/>
        </w:rPr>
        <w:t xml:space="preserve"> </w:t>
      </w:r>
      <w:r w:rsidRPr="00B461E6">
        <w:rPr>
          <w:rFonts w:ascii="Times New Roman" w:hAnsi="Times New Roman"/>
          <w:sz w:val="24"/>
          <w:szCs w:val="24"/>
        </w:rPr>
        <w:t>yap</w:t>
      </w:r>
      <w:r w:rsidRPr="00B461E6">
        <w:rPr>
          <w:rFonts w:ascii="Times New Roman" w:hAnsi="Times New Roman"/>
          <w:spacing w:val="-2"/>
          <w:sz w:val="24"/>
          <w:szCs w:val="24"/>
        </w:rPr>
        <w:t>a</w:t>
      </w:r>
      <w:r w:rsidRPr="00B461E6">
        <w:rPr>
          <w:rFonts w:ascii="Times New Roman" w:hAnsi="Times New Roman"/>
          <w:sz w:val="24"/>
          <w:szCs w:val="24"/>
        </w:rPr>
        <w:t>n</w:t>
      </w:r>
      <w:r w:rsidRPr="00B461E6">
        <w:rPr>
          <w:rFonts w:ascii="Times New Roman" w:hAnsi="Times New Roman"/>
          <w:spacing w:val="28"/>
          <w:sz w:val="24"/>
          <w:szCs w:val="24"/>
        </w:rPr>
        <w:t xml:space="preserve"> </w:t>
      </w:r>
      <w:r w:rsidRPr="00B461E6">
        <w:rPr>
          <w:rFonts w:ascii="Times New Roman" w:hAnsi="Times New Roman"/>
          <w:spacing w:val="-1"/>
          <w:sz w:val="24"/>
          <w:szCs w:val="24"/>
        </w:rPr>
        <w:t>p</w:t>
      </w:r>
      <w:r w:rsidRPr="00B461E6">
        <w:rPr>
          <w:rFonts w:ascii="Times New Roman" w:hAnsi="Times New Roman"/>
          <w:sz w:val="24"/>
          <w:szCs w:val="24"/>
        </w:rPr>
        <w:t>ers</w:t>
      </w:r>
      <w:r w:rsidRPr="00B461E6">
        <w:rPr>
          <w:rFonts w:ascii="Times New Roman" w:hAnsi="Times New Roman"/>
          <w:spacing w:val="1"/>
          <w:sz w:val="24"/>
          <w:szCs w:val="24"/>
        </w:rPr>
        <w:t>on</w:t>
      </w:r>
      <w:r w:rsidRPr="00B461E6">
        <w:rPr>
          <w:rFonts w:ascii="Times New Roman" w:hAnsi="Times New Roman"/>
          <w:sz w:val="24"/>
          <w:szCs w:val="24"/>
        </w:rPr>
        <w:t>e</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30"/>
          <w:sz w:val="24"/>
          <w:szCs w:val="24"/>
        </w:rPr>
        <w:t xml:space="preserve"> </w:t>
      </w:r>
      <w:r w:rsidRPr="00B461E6">
        <w:rPr>
          <w:rFonts w:ascii="Times New Roman" w:hAnsi="Times New Roman"/>
          <w:sz w:val="24"/>
          <w:szCs w:val="24"/>
        </w:rPr>
        <w:t>a</w:t>
      </w:r>
      <w:r w:rsidRPr="00B461E6">
        <w:rPr>
          <w:rFonts w:ascii="Times New Roman" w:hAnsi="Times New Roman"/>
          <w:spacing w:val="-2"/>
          <w:sz w:val="24"/>
          <w:szCs w:val="24"/>
        </w:rPr>
        <w:t>i</w:t>
      </w:r>
      <w:r w:rsidRPr="00B461E6">
        <w:rPr>
          <w:rFonts w:ascii="Times New Roman" w:hAnsi="Times New Roman"/>
          <w:sz w:val="24"/>
          <w:szCs w:val="24"/>
        </w:rPr>
        <w:t>t</w:t>
      </w:r>
      <w:r w:rsidRPr="00B461E6">
        <w:rPr>
          <w:rFonts w:ascii="Times New Roman" w:hAnsi="Times New Roman"/>
          <w:spacing w:val="34"/>
          <w:sz w:val="24"/>
          <w:szCs w:val="24"/>
        </w:rPr>
        <w:t xml:space="preserve"> </w:t>
      </w:r>
      <w:r w:rsidRPr="00B461E6">
        <w:rPr>
          <w:rFonts w:ascii="Times New Roman" w:hAnsi="Times New Roman"/>
          <w:sz w:val="24"/>
          <w:szCs w:val="24"/>
        </w:rPr>
        <w:t>sosyal</w:t>
      </w:r>
      <w:r w:rsidRPr="00B461E6">
        <w:rPr>
          <w:rFonts w:ascii="Times New Roman" w:hAnsi="Times New Roman"/>
          <w:spacing w:val="29"/>
          <w:sz w:val="24"/>
          <w:szCs w:val="24"/>
        </w:rPr>
        <w:t xml:space="preserve"> </w:t>
      </w:r>
      <w:r w:rsidRPr="00B461E6">
        <w:rPr>
          <w:rFonts w:ascii="Times New Roman" w:hAnsi="Times New Roman"/>
          <w:spacing w:val="-3"/>
          <w:sz w:val="24"/>
          <w:szCs w:val="24"/>
        </w:rPr>
        <w:t>g</w:t>
      </w:r>
      <w:r w:rsidRPr="00B461E6">
        <w:rPr>
          <w:rFonts w:ascii="Times New Roman" w:hAnsi="Times New Roman"/>
          <w:spacing w:val="1"/>
          <w:sz w:val="24"/>
          <w:szCs w:val="24"/>
        </w:rPr>
        <w:t>ü</w:t>
      </w:r>
      <w:r w:rsidRPr="00B461E6">
        <w:rPr>
          <w:rFonts w:ascii="Times New Roman" w:hAnsi="Times New Roman"/>
          <w:sz w:val="24"/>
          <w:szCs w:val="24"/>
        </w:rPr>
        <w:t>v</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lik</w:t>
      </w:r>
      <w:r w:rsidRPr="00B461E6">
        <w:rPr>
          <w:rFonts w:ascii="Times New Roman" w:hAnsi="Times New Roman"/>
          <w:spacing w:val="28"/>
          <w:sz w:val="24"/>
          <w:szCs w:val="24"/>
        </w:rPr>
        <w:t xml:space="preserve"> </w:t>
      </w:r>
      <w:r w:rsidRPr="00B461E6">
        <w:rPr>
          <w:rFonts w:ascii="Times New Roman" w:hAnsi="Times New Roman"/>
          <w:sz w:val="24"/>
          <w:szCs w:val="24"/>
        </w:rPr>
        <w:t>ve</w:t>
      </w:r>
      <w:r w:rsidRPr="00B461E6">
        <w:rPr>
          <w:rFonts w:ascii="Times New Roman" w:hAnsi="Times New Roman"/>
          <w:spacing w:val="29"/>
          <w:sz w:val="24"/>
          <w:szCs w:val="24"/>
        </w:rPr>
        <w:t xml:space="preserve"> </w:t>
      </w:r>
      <w:r w:rsidRPr="00B461E6">
        <w:rPr>
          <w:rFonts w:ascii="Times New Roman" w:hAnsi="Times New Roman"/>
          <w:sz w:val="24"/>
          <w:szCs w:val="24"/>
        </w:rPr>
        <w:t>vergi</w:t>
      </w:r>
      <w:r w:rsidRPr="00B461E6">
        <w:rPr>
          <w:rFonts w:ascii="Times New Roman" w:hAnsi="Times New Roman"/>
          <w:spacing w:val="27"/>
          <w:sz w:val="24"/>
          <w:szCs w:val="24"/>
        </w:rPr>
        <w:t xml:space="preserve"> </w:t>
      </w:r>
      <w:r w:rsidRPr="00B461E6">
        <w:rPr>
          <w:rFonts w:ascii="Times New Roman" w:hAnsi="Times New Roman"/>
          <w:sz w:val="24"/>
          <w:szCs w:val="24"/>
        </w:rPr>
        <w:t>işle</w:t>
      </w:r>
      <w:r w:rsidRPr="00B461E6">
        <w:rPr>
          <w:rFonts w:ascii="Times New Roman" w:hAnsi="Times New Roman"/>
          <w:spacing w:val="2"/>
          <w:sz w:val="24"/>
          <w:szCs w:val="24"/>
        </w:rPr>
        <w:t>m</w:t>
      </w:r>
      <w:r w:rsidRPr="00B461E6">
        <w:rPr>
          <w:rFonts w:ascii="Times New Roman" w:hAnsi="Times New Roman"/>
          <w:sz w:val="24"/>
          <w:szCs w:val="24"/>
        </w:rPr>
        <w:t>le</w:t>
      </w:r>
      <w:r w:rsidRPr="00B461E6">
        <w:rPr>
          <w:rFonts w:ascii="Times New Roman" w:hAnsi="Times New Roman"/>
          <w:spacing w:val="1"/>
          <w:sz w:val="24"/>
          <w:szCs w:val="24"/>
        </w:rPr>
        <w:t>r</w:t>
      </w:r>
      <w:r w:rsidRPr="00B461E6">
        <w:rPr>
          <w:rFonts w:ascii="Times New Roman" w:hAnsi="Times New Roman"/>
          <w:spacing w:val="-1"/>
          <w:sz w:val="24"/>
          <w:szCs w:val="24"/>
        </w:rPr>
        <w:t>i</w:t>
      </w:r>
      <w:r w:rsidR="00A60DC5" w:rsidRPr="00B461E6">
        <w:rPr>
          <w:rFonts w:ascii="Times New Roman" w:hAnsi="Times New Roman"/>
          <w:spacing w:val="-1"/>
          <w:sz w:val="24"/>
          <w:szCs w:val="24"/>
        </w:rPr>
        <w:t xml:space="preserve"> </w:t>
      </w:r>
      <w:r w:rsidRPr="00B461E6">
        <w:rPr>
          <w:rFonts w:ascii="Times New Roman" w:hAnsi="Times New Roman"/>
        </w:rPr>
        <w:t xml:space="preserve"> </w:t>
      </w:r>
      <w:r w:rsidRPr="00B461E6">
        <w:rPr>
          <w:rFonts w:ascii="Times New Roman" w:hAnsi="Times New Roman"/>
          <w:spacing w:val="-1"/>
          <w:sz w:val="20"/>
          <w:szCs w:val="20"/>
        </w:rPr>
        <w:t>(</w:t>
      </w:r>
      <w:r w:rsidRPr="00B461E6">
        <w:rPr>
          <w:rFonts w:ascii="Times New Roman" w:hAnsi="Times New Roman"/>
          <w:i/>
          <w:sz w:val="20"/>
          <w:szCs w:val="20"/>
        </w:rPr>
        <w:t>55</w:t>
      </w:r>
      <w:r w:rsidRPr="00B461E6">
        <w:rPr>
          <w:rFonts w:ascii="Times New Roman" w:hAnsi="Times New Roman"/>
          <w:i/>
          <w:spacing w:val="2"/>
          <w:sz w:val="20"/>
          <w:szCs w:val="20"/>
        </w:rPr>
        <w:t>1</w:t>
      </w:r>
      <w:r w:rsidRPr="00B461E6">
        <w:rPr>
          <w:rFonts w:ascii="Times New Roman" w:hAnsi="Times New Roman"/>
          <w:i/>
          <w:sz w:val="20"/>
          <w:szCs w:val="20"/>
        </w:rPr>
        <w:t>0 sayılı So</w:t>
      </w:r>
      <w:r w:rsidRPr="00B461E6">
        <w:rPr>
          <w:rFonts w:ascii="Times New Roman" w:hAnsi="Times New Roman"/>
          <w:i/>
          <w:spacing w:val="-1"/>
          <w:sz w:val="20"/>
          <w:szCs w:val="20"/>
        </w:rPr>
        <w:t>s</w:t>
      </w:r>
      <w:r w:rsidRPr="00B461E6">
        <w:rPr>
          <w:rFonts w:ascii="Times New Roman" w:hAnsi="Times New Roman"/>
          <w:i/>
          <w:spacing w:val="1"/>
          <w:sz w:val="20"/>
          <w:szCs w:val="20"/>
        </w:rPr>
        <w:t>y</w:t>
      </w:r>
      <w:r w:rsidRPr="00B461E6">
        <w:rPr>
          <w:rFonts w:ascii="Times New Roman" w:hAnsi="Times New Roman"/>
          <w:i/>
          <w:sz w:val="20"/>
          <w:szCs w:val="20"/>
        </w:rPr>
        <w:t>al</w:t>
      </w:r>
      <w:r w:rsidRPr="00B461E6">
        <w:rPr>
          <w:rFonts w:ascii="Times New Roman" w:hAnsi="Times New Roman"/>
          <w:i/>
          <w:spacing w:val="-4"/>
          <w:sz w:val="20"/>
          <w:szCs w:val="20"/>
        </w:rPr>
        <w:t xml:space="preserve"> </w:t>
      </w:r>
      <w:r w:rsidRPr="00B461E6">
        <w:rPr>
          <w:rFonts w:ascii="Times New Roman" w:hAnsi="Times New Roman"/>
          <w:i/>
          <w:sz w:val="20"/>
          <w:szCs w:val="20"/>
        </w:rPr>
        <w:t>Si</w:t>
      </w:r>
      <w:r w:rsidRPr="00B461E6">
        <w:rPr>
          <w:rFonts w:ascii="Times New Roman" w:hAnsi="Times New Roman"/>
          <w:i/>
          <w:spacing w:val="-1"/>
          <w:sz w:val="20"/>
          <w:szCs w:val="20"/>
        </w:rPr>
        <w:t>g</w:t>
      </w:r>
      <w:r w:rsidRPr="00B461E6">
        <w:rPr>
          <w:rFonts w:ascii="Times New Roman" w:hAnsi="Times New Roman"/>
          <w:i/>
          <w:sz w:val="20"/>
          <w:szCs w:val="20"/>
        </w:rPr>
        <w:t>ort</w:t>
      </w:r>
      <w:r w:rsidRPr="00B461E6">
        <w:rPr>
          <w:rFonts w:ascii="Times New Roman" w:hAnsi="Times New Roman"/>
          <w:i/>
          <w:spacing w:val="1"/>
          <w:sz w:val="20"/>
          <w:szCs w:val="20"/>
        </w:rPr>
        <w:t>a</w:t>
      </w:r>
      <w:r w:rsidRPr="00B461E6">
        <w:rPr>
          <w:rFonts w:ascii="Times New Roman" w:hAnsi="Times New Roman"/>
          <w:i/>
          <w:sz w:val="20"/>
          <w:szCs w:val="20"/>
        </w:rPr>
        <w:t>lar</w:t>
      </w:r>
      <w:r w:rsidRPr="00B461E6">
        <w:rPr>
          <w:rFonts w:ascii="Times New Roman" w:hAnsi="Times New Roman"/>
          <w:i/>
          <w:spacing w:val="-5"/>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
          <w:sz w:val="20"/>
          <w:szCs w:val="20"/>
        </w:rPr>
        <w:t xml:space="preserve"> </w:t>
      </w:r>
      <w:r w:rsidRPr="00B461E6">
        <w:rPr>
          <w:rFonts w:ascii="Times New Roman" w:hAnsi="Times New Roman"/>
          <w:i/>
          <w:spacing w:val="2"/>
          <w:sz w:val="20"/>
          <w:szCs w:val="20"/>
        </w:rPr>
        <w:t>G</w:t>
      </w:r>
      <w:r w:rsidRPr="00B461E6">
        <w:rPr>
          <w:rFonts w:ascii="Times New Roman" w:hAnsi="Times New Roman"/>
          <w:i/>
          <w:spacing w:val="-1"/>
          <w:sz w:val="20"/>
          <w:szCs w:val="20"/>
        </w:rPr>
        <w:t>e</w:t>
      </w:r>
      <w:r w:rsidRPr="00B461E6">
        <w:rPr>
          <w:rFonts w:ascii="Times New Roman" w:hAnsi="Times New Roman"/>
          <w:i/>
          <w:spacing w:val="1"/>
          <w:sz w:val="20"/>
          <w:szCs w:val="20"/>
        </w:rPr>
        <w:t>n</w:t>
      </w:r>
      <w:r w:rsidRPr="00B461E6">
        <w:rPr>
          <w:rFonts w:ascii="Times New Roman" w:hAnsi="Times New Roman"/>
          <w:i/>
          <w:spacing w:val="-1"/>
          <w:sz w:val="20"/>
          <w:szCs w:val="20"/>
        </w:rPr>
        <w:t>e</w:t>
      </w:r>
      <w:r w:rsidRPr="00B461E6">
        <w:rPr>
          <w:rFonts w:ascii="Times New Roman" w:hAnsi="Times New Roman"/>
          <w:i/>
          <w:sz w:val="20"/>
          <w:szCs w:val="20"/>
        </w:rPr>
        <w:t>l</w:t>
      </w:r>
      <w:r w:rsidRPr="00B461E6">
        <w:rPr>
          <w:rFonts w:ascii="Times New Roman" w:hAnsi="Times New Roman"/>
          <w:i/>
          <w:spacing w:val="-4"/>
          <w:sz w:val="20"/>
          <w:szCs w:val="20"/>
        </w:rPr>
        <w:t xml:space="preserve"> </w:t>
      </w:r>
      <w:r w:rsidRPr="00B461E6">
        <w:rPr>
          <w:rFonts w:ascii="Times New Roman" w:hAnsi="Times New Roman"/>
          <w:i/>
          <w:sz w:val="20"/>
          <w:szCs w:val="20"/>
        </w:rPr>
        <w:t>S</w:t>
      </w:r>
      <w:r w:rsidRPr="00B461E6">
        <w:rPr>
          <w:rFonts w:ascii="Times New Roman" w:hAnsi="Times New Roman"/>
          <w:i/>
          <w:spacing w:val="3"/>
          <w:sz w:val="20"/>
          <w:szCs w:val="20"/>
        </w:rPr>
        <w:t>a</w:t>
      </w:r>
      <w:r w:rsidRPr="00B461E6">
        <w:rPr>
          <w:rFonts w:ascii="Times New Roman" w:hAnsi="Times New Roman"/>
          <w:i/>
          <w:spacing w:val="2"/>
          <w:sz w:val="20"/>
          <w:szCs w:val="20"/>
        </w:rPr>
        <w:t>ğ</w:t>
      </w:r>
      <w:r w:rsidRPr="00B461E6">
        <w:rPr>
          <w:rFonts w:ascii="Times New Roman" w:hAnsi="Times New Roman"/>
          <w:i/>
          <w:sz w:val="20"/>
          <w:szCs w:val="20"/>
        </w:rPr>
        <w:t>lık</w:t>
      </w:r>
      <w:r w:rsidRPr="00B461E6">
        <w:rPr>
          <w:rFonts w:ascii="Times New Roman" w:hAnsi="Times New Roman"/>
          <w:i/>
          <w:spacing w:val="-5"/>
          <w:sz w:val="20"/>
          <w:szCs w:val="20"/>
        </w:rPr>
        <w:t xml:space="preserve"> </w:t>
      </w:r>
      <w:r w:rsidRPr="00B461E6">
        <w:rPr>
          <w:rFonts w:ascii="Times New Roman" w:hAnsi="Times New Roman"/>
          <w:i/>
          <w:sz w:val="20"/>
          <w:szCs w:val="20"/>
        </w:rPr>
        <w:t>S</w:t>
      </w:r>
      <w:r w:rsidRPr="00B461E6">
        <w:rPr>
          <w:rFonts w:ascii="Times New Roman" w:hAnsi="Times New Roman"/>
          <w:i/>
          <w:spacing w:val="2"/>
          <w:sz w:val="20"/>
          <w:szCs w:val="20"/>
        </w:rPr>
        <w:t>i</w:t>
      </w:r>
      <w:r w:rsidRPr="00B461E6">
        <w:rPr>
          <w:rFonts w:ascii="Times New Roman" w:hAnsi="Times New Roman"/>
          <w:i/>
          <w:sz w:val="20"/>
          <w:szCs w:val="20"/>
        </w:rPr>
        <w:t>g</w:t>
      </w:r>
      <w:r w:rsidRPr="00B461E6">
        <w:rPr>
          <w:rFonts w:ascii="Times New Roman" w:hAnsi="Times New Roman"/>
          <w:i/>
          <w:spacing w:val="1"/>
          <w:sz w:val="20"/>
          <w:szCs w:val="20"/>
        </w:rPr>
        <w:t>o</w:t>
      </w:r>
      <w:r w:rsidRPr="00B461E6">
        <w:rPr>
          <w:rFonts w:ascii="Times New Roman" w:hAnsi="Times New Roman"/>
          <w:i/>
          <w:sz w:val="20"/>
          <w:szCs w:val="20"/>
        </w:rPr>
        <w:t>rt</w:t>
      </w:r>
      <w:r w:rsidRPr="00B461E6">
        <w:rPr>
          <w:rFonts w:ascii="Times New Roman" w:hAnsi="Times New Roman"/>
          <w:i/>
          <w:spacing w:val="1"/>
          <w:sz w:val="20"/>
          <w:szCs w:val="20"/>
        </w:rPr>
        <w:t>a</w:t>
      </w:r>
      <w:r w:rsidRPr="00B461E6">
        <w:rPr>
          <w:rFonts w:ascii="Times New Roman" w:hAnsi="Times New Roman"/>
          <w:i/>
          <w:spacing w:val="-1"/>
          <w:sz w:val="20"/>
          <w:szCs w:val="20"/>
        </w:rPr>
        <w:t>s</w:t>
      </w:r>
      <w:r w:rsidRPr="00B461E6">
        <w:rPr>
          <w:rFonts w:ascii="Times New Roman" w:hAnsi="Times New Roman"/>
          <w:i/>
          <w:sz w:val="20"/>
          <w:szCs w:val="20"/>
        </w:rPr>
        <w:t>ı</w:t>
      </w:r>
      <w:r w:rsidRPr="00B461E6">
        <w:rPr>
          <w:rFonts w:ascii="Times New Roman" w:hAnsi="Times New Roman"/>
          <w:i/>
          <w:spacing w:val="-6"/>
          <w:sz w:val="20"/>
          <w:szCs w:val="20"/>
        </w:rPr>
        <w:t xml:space="preserve"> </w:t>
      </w:r>
      <w:r w:rsidRPr="00B461E6">
        <w:rPr>
          <w:rFonts w:ascii="Times New Roman" w:hAnsi="Times New Roman"/>
          <w:i/>
          <w:sz w:val="20"/>
          <w:szCs w:val="20"/>
        </w:rPr>
        <w:t>Ka</w:t>
      </w:r>
      <w:r w:rsidRPr="00B461E6">
        <w:rPr>
          <w:rFonts w:ascii="Times New Roman" w:hAnsi="Times New Roman"/>
          <w:i/>
          <w:spacing w:val="1"/>
          <w:sz w:val="20"/>
          <w:szCs w:val="20"/>
        </w:rPr>
        <w:t>nun</w:t>
      </w:r>
      <w:r w:rsidRPr="00B461E6">
        <w:rPr>
          <w:rFonts w:ascii="Times New Roman" w:hAnsi="Times New Roman"/>
          <w:i/>
          <w:spacing w:val="2"/>
          <w:sz w:val="20"/>
          <w:szCs w:val="20"/>
        </w:rPr>
        <w:t>u</w:t>
      </w:r>
      <w:r w:rsidRPr="00B461E6">
        <w:rPr>
          <w:rFonts w:ascii="Times New Roman" w:hAnsi="Times New Roman"/>
          <w:sz w:val="20"/>
          <w:szCs w:val="20"/>
        </w:rPr>
        <w:t>)</w:t>
      </w:r>
      <w:r w:rsidR="00A60DC5" w:rsidRPr="00B461E6">
        <w:rPr>
          <w:rFonts w:ascii="Times New Roman" w:hAnsi="Times New Roman"/>
          <w:sz w:val="20"/>
          <w:szCs w:val="20"/>
        </w:rPr>
        <w:t>,</w:t>
      </w:r>
    </w:p>
    <w:p w14:paraId="5CDE1C78" w14:textId="45DB4C5E" w:rsidR="007C0F09"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pacing w:val="-1"/>
          <w:sz w:val="24"/>
          <w:szCs w:val="24"/>
        </w:rPr>
        <w:t>8.</w:t>
      </w:r>
      <w:r w:rsidRPr="00B461E6">
        <w:rPr>
          <w:rFonts w:ascii="Times New Roman" w:hAnsi="Times New Roman"/>
          <w:spacing w:val="-1"/>
          <w:sz w:val="24"/>
          <w:szCs w:val="24"/>
        </w:rPr>
        <w:t xml:space="preserve"> Destek eğitim personeli, uzman ve u</w:t>
      </w:r>
      <w:r w:rsidRPr="00B461E6">
        <w:rPr>
          <w:rFonts w:ascii="Times New Roman" w:hAnsi="Times New Roman"/>
          <w:sz w:val="24"/>
          <w:szCs w:val="24"/>
        </w:rPr>
        <w:t>s</w:t>
      </w:r>
      <w:r w:rsidRPr="00B461E6">
        <w:rPr>
          <w:rFonts w:ascii="Times New Roman" w:hAnsi="Times New Roman"/>
          <w:spacing w:val="1"/>
          <w:sz w:val="24"/>
          <w:szCs w:val="24"/>
        </w:rPr>
        <w:t>t</w:t>
      </w:r>
      <w:r w:rsidRPr="00B461E6">
        <w:rPr>
          <w:rFonts w:ascii="Times New Roman" w:hAnsi="Times New Roman"/>
          <w:sz w:val="24"/>
          <w:szCs w:val="24"/>
        </w:rPr>
        <w:t>a</w:t>
      </w:r>
      <w:r w:rsidRPr="00B461E6">
        <w:rPr>
          <w:rFonts w:ascii="Times New Roman" w:hAnsi="Times New Roman"/>
          <w:spacing w:val="25"/>
          <w:sz w:val="24"/>
          <w:szCs w:val="24"/>
        </w:rPr>
        <w:t xml:space="preserve"> </w:t>
      </w:r>
      <w:r w:rsidRPr="00B461E6">
        <w:rPr>
          <w:rFonts w:ascii="Times New Roman" w:hAnsi="Times New Roman"/>
          <w:sz w:val="24"/>
          <w:szCs w:val="24"/>
        </w:rPr>
        <w:t>öğr</w:t>
      </w:r>
      <w:r w:rsidRPr="00B461E6">
        <w:rPr>
          <w:rFonts w:ascii="Times New Roman" w:hAnsi="Times New Roman"/>
          <w:spacing w:val="-2"/>
          <w:sz w:val="24"/>
          <w:szCs w:val="24"/>
        </w:rPr>
        <w:t>e</w:t>
      </w:r>
      <w:r w:rsidRPr="00B461E6">
        <w:rPr>
          <w:rFonts w:ascii="Times New Roman" w:hAnsi="Times New Roman"/>
          <w:spacing w:val="1"/>
          <w:sz w:val="24"/>
          <w:szCs w:val="24"/>
        </w:rPr>
        <w:t>t</w:t>
      </w:r>
      <w:r w:rsidRPr="00B461E6">
        <w:rPr>
          <w:rFonts w:ascii="Times New Roman" w:hAnsi="Times New Roman"/>
          <w:sz w:val="24"/>
          <w:szCs w:val="24"/>
        </w:rPr>
        <w:t>i</w:t>
      </w:r>
      <w:r w:rsidRPr="00B461E6">
        <w:rPr>
          <w:rFonts w:ascii="Times New Roman" w:hAnsi="Times New Roman"/>
          <w:spacing w:val="-1"/>
          <w:sz w:val="24"/>
          <w:szCs w:val="24"/>
        </w:rPr>
        <w:t>c</w:t>
      </w:r>
      <w:r w:rsidRPr="00B461E6">
        <w:rPr>
          <w:rFonts w:ascii="Times New Roman" w:hAnsi="Times New Roman"/>
          <w:sz w:val="24"/>
          <w:szCs w:val="24"/>
        </w:rPr>
        <w:t>i ve ihtiyaç duyulan diğer personelin görevl</w:t>
      </w:r>
      <w:r w:rsidRPr="00B461E6">
        <w:rPr>
          <w:rFonts w:ascii="Times New Roman" w:hAnsi="Times New Roman"/>
          <w:spacing w:val="-2"/>
          <w:sz w:val="24"/>
          <w:szCs w:val="24"/>
        </w:rPr>
        <w:t>e</w:t>
      </w:r>
      <w:r w:rsidRPr="00B461E6">
        <w:rPr>
          <w:rFonts w:ascii="Times New Roman" w:hAnsi="Times New Roman"/>
          <w:spacing w:val="1"/>
          <w:sz w:val="24"/>
          <w:szCs w:val="24"/>
        </w:rPr>
        <w:t>nd</w:t>
      </w:r>
      <w:r w:rsidRPr="00B461E6">
        <w:rPr>
          <w:rFonts w:ascii="Times New Roman" w:hAnsi="Times New Roman"/>
          <w:sz w:val="24"/>
          <w:szCs w:val="24"/>
        </w:rPr>
        <w:t>i</w:t>
      </w:r>
      <w:r w:rsidRPr="00B461E6">
        <w:rPr>
          <w:rFonts w:ascii="Times New Roman" w:hAnsi="Times New Roman"/>
          <w:spacing w:val="-2"/>
          <w:sz w:val="24"/>
          <w:szCs w:val="24"/>
        </w:rPr>
        <w:t>r</w:t>
      </w:r>
      <w:r w:rsidRPr="00B461E6">
        <w:rPr>
          <w:rFonts w:ascii="Times New Roman" w:hAnsi="Times New Roman"/>
          <w:sz w:val="24"/>
          <w:szCs w:val="24"/>
        </w:rPr>
        <w:t>ilme durumu</w:t>
      </w:r>
      <w:r w:rsidRPr="00B461E6">
        <w:rPr>
          <w:rFonts w:ascii="Times New Roman" w:hAnsi="Times New Roman"/>
          <w:spacing w:val="27"/>
        </w:rPr>
        <w:t xml:space="preserve"> </w:t>
      </w:r>
      <w:r w:rsidRPr="00B461E6">
        <w:rPr>
          <w:rFonts w:ascii="Times New Roman" w:hAnsi="Times New Roman"/>
          <w:sz w:val="20"/>
          <w:szCs w:val="20"/>
        </w:rPr>
        <w:t>(</w:t>
      </w:r>
      <w:r w:rsidRPr="00B461E6">
        <w:rPr>
          <w:rFonts w:ascii="Times New Roman" w:hAnsi="Times New Roman"/>
          <w:i/>
          <w:sz w:val="20"/>
          <w:szCs w:val="20"/>
        </w:rPr>
        <w:t>M</w:t>
      </w:r>
      <w:r w:rsidR="007C0F09" w:rsidRPr="00B461E6">
        <w:rPr>
          <w:rFonts w:ascii="Times New Roman" w:hAnsi="Times New Roman"/>
          <w:i/>
          <w:sz w:val="20"/>
          <w:szCs w:val="20"/>
        </w:rPr>
        <w:t xml:space="preserve">EB </w:t>
      </w:r>
      <w:r w:rsidRPr="00B461E6">
        <w:rPr>
          <w:rFonts w:ascii="Times New Roman" w:hAnsi="Times New Roman"/>
          <w:i/>
          <w:sz w:val="20"/>
          <w:szCs w:val="20"/>
        </w:rPr>
        <w:t>Okul Öncesi Eğitim ve İlköğretim Kurumları Yönetmeliği</w:t>
      </w:r>
      <w:r w:rsidR="00D54EAC" w:rsidRPr="00B461E6">
        <w:rPr>
          <w:rFonts w:ascii="Times New Roman" w:hAnsi="Times New Roman"/>
          <w:i/>
          <w:sz w:val="20"/>
          <w:szCs w:val="20"/>
        </w:rPr>
        <w:t xml:space="preserve"> </w:t>
      </w:r>
      <w:r w:rsidRPr="00B461E6">
        <w:rPr>
          <w:rFonts w:ascii="Times New Roman" w:hAnsi="Times New Roman"/>
          <w:i/>
          <w:sz w:val="20"/>
          <w:szCs w:val="20"/>
        </w:rPr>
        <w:t>M</w:t>
      </w:r>
      <w:r w:rsidRPr="00B461E6">
        <w:rPr>
          <w:rFonts w:ascii="Times New Roman" w:hAnsi="Times New Roman"/>
          <w:i/>
          <w:spacing w:val="1"/>
          <w:sz w:val="20"/>
          <w:szCs w:val="20"/>
        </w:rPr>
        <w:t>d</w:t>
      </w:r>
      <w:r w:rsidRPr="00B461E6">
        <w:rPr>
          <w:rFonts w:ascii="Times New Roman" w:hAnsi="Times New Roman"/>
          <w:i/>
          <w:sz w:val="20"/>
          <w:szCs w:val="20"/>
        </w:rPr>
        <w:t>.</w:t>
      </w:r>
      <w:r w:rsidRPr="00B461E6">
        <w:rPr>
          <w:rFonts w:ascii="Times New Roman" w:hAnsi="Times New Roman"/>
          <w:i/>
          <w:spacing w:val="1"/>
          <w:sz w:val="20"/>
          <w:szCs w:val="20"/>
        </w:rPr>
        <w:t>45</w:t>
      </w:r>
      <w:r w:rsidR="00F24887" w:rsidRPr="00B461E6">
        <w:rPr>
          <w:rFonts w:ascii="Times New Roman" w:hAnsi="Times New Roman"/>
          <w:i/>
          <w:sz w:val="20"/>
          <w:szCs w:val="20"/>
        </w:rPr>
        <w:t>,</w:t>
      </w:r>
      <w:r w:rsidRPr="00B461E6">
        <w:rPr>
          <w:rFonts w:ascii="Times New Roman" w:hAnsi="Times New Roman"/>
          <w:i/>
          <w:sz w:val="20"/>
          <w:szCs w:val="20"/>
        </w:rPr>
        <w:t>49</w:t>
      </w:r>
      <w:r w:rsidR="00F24887" w:rsidRPr="00B461E6">
        <w:rPr>
          <w:rFonts w:ascii="Times New Roman" w:hAnsi="Times New Roman"/>
          <w:i/>
          <w:sz w:val="20"/>
          <w:szCs w:val="20"/>
        </w:rPr>
        <w:t>,</w:t>
      </w:r>
      <w:r w:rsidRPr="00B461E6">
        <w:rPr>
          <w:rFonts w:ascii="Times New Roman" w:hAnsi="Times New Roman"/>
          <w:i/>
          <w:sz w:val="20"/>
          <w:szCs w:val="20"/>
        </w:rPr>
        <w:t>50</w:t>
      </w:r>
      <w:r w:rsidRPr="00B461E6">
        <w:rPr>
          <w:rFonts w:ascii="Times New Roman" w:hAnsi="Times New Roman"/>
          <w:sz w:val="20"/>
          <w:szCs w:val="20"/>
        </w:rPr>
        <w:t>)</w:t>
      </w:r>
      <w:r w:rsidR="00A60DC5" w:rsidRPr="00B461E6">
        <w:rPr>
          <w:rFonts w:ascii="Times New Roman" w:hAnsi="Times New Roman"/>
          <w:sz w:val="20"/>
          <w:szCs w:val="20"/>
        </w:rPr>
        <w:t>,</w:t>
      </w:r>
    </w:p>
    <w:p w14:paraId="7C4F6144" w14:textId="5B5AB007" w:rsidR="001D4553"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9.</w:t>
      </w:r>
      <w:r w:rsidRPr="00B461E6">
        <w:rPr>
          <w:rFonts w:ascii="Times New Roman" w:hAnsi="Times New Roman"/>
          <w:sz w:val="24"/>
          <w:szCs w:val="24"/>
        </w:rPr>
        <w:t xml:space="preserve"> Ü</w:t>
      </w:r>
      <w:r w:rsidRPr="00B461E6">
        <w:rPr>
          <w:rFonts w:ascii="Times New Roman" w:hAnsi="Times New Roman"/>
          <w:spacing w:val="-1"/>
          <w:sz w:val="24"/>
          <w:szCs w:val="24"/>
        </w:rPr>
        <w:t>c</w:t>
      </w:r>
      <w:r w:rsidRPr="00B461E6">
        <w:rPr>
          <w:rFonts w:ascii="Times New Roman" w:hAnsi="Times New Roman"/>
          <w:sz w:val="24"/>
          <w:szCs w:val="24"/>
        </w:rPr>
        <w:t>r</w:t>
      </w:r>
      <w:r w:rsidRPr="00B461E6">
        <w:rPr>
          <w:rFonts w:ascii="Times New Roman" w:hAnsi="Times New Roman"/>
          <w:spacing w:val="1"/>
          <w:sz w:val="24"/>
          <w:szCs w:val="24"/>
        </w:rPr>
        <w:t>etl</w:t>
      </w:r>
      <w:r w:rsidRPr="00B461E6">
        <w:rPr>
          <w:rFonts w:ascii="Times New Roman" w:hAnsi="Times New Roman"/>
          <w:sz w:val="24"/>
          <w:szCs w:val="24"/>
        </w:rPr>
        <w:t>i</w:t>
      </w:r>
      <w:r w:rsidRPr="00B461E6">
        <w:rPr>
          <w:rFonts w:ascii="Times New Roman" w:hAnsi="Times New Roman"/>
          <w:spacing w:val="15"/>
          <w:sz w:val="24"/>
          <w:szCs w:val="24"/>
        </w:rPr>
        <w:t xml:space="preserve"> </w:t>
      </w:r>
      <w:r w:rsidRPr="00B461E6">
        <w:rPr>
          <w:rFonts w:ascii="Times New Roman" w:hAnsi="Times New Roman"/>
          <w:sz w:val="24"/>
          <w:szCs w:val="24"/>
        </w:rPr>
        <w:t>görev</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nd</w:t>
      </w:r>
      <w:r w:rsidRPr="00B461E6">
        <w:rPr>
          <w:rFonts w:ascii="Times New Roman" w:hAnsi="Times New Roman"/>
          <w:spacing w:val="-2"/>
          <w:sz w:val="24"/>
          <w:szCs w:val="24"/>
        </w:rPr>
        <w:t>i</w:t>
      </w:r>
      <w:r w:rsidRPr="00B461E6">
        <w:rPr>
          <w:rFonts w:ascii="Times New Roman" w:hAnsi="Times New Roman"/>
          <w:sz w:val="24"/>
          <w:szCs w:val="24"/>
        </w:rPr>
        <w:t>rilen</w:t>
      </w:r>
      <w:r w:rsidRPr="00B461E6">
        <w:rPr>
          <w:rFonts w:ascii="Times New Roman" w:hAnsi="Times New Roman"/>
          <w:spacing w:val="15"/>
          <w:sz w:val="24"/>
          <w:szCs w:val="24"/>
        </w:rPr>
        <w:t xml:space="preserve"> </w:t>
      </w:r>
      <w:r w:rsidRPr="00B461E6">
        <w:rPr>
          <w:rFonts w:ascii="Times New Roman" w:hAnsi="Times New Roman"/>
          <w:spacing w:val="-2"/>
          <w:sz w:val="24"/>
          <w:szCs w:val="24"/>
        </w:rPr>
        <w:t>ö</w:t>
      </w:r>
      <w:r w:rsidRPr="00B461E6">
        <w:rPr>
          <w:rFonts w:ascii="Times New Roman" w:hAnsi="Times New Roman"/>
          <w:sz w:val="24"/>
          <w:szCs w:val="24"/>
        </w:rPr>
        <w:t>ğre</w:t>
      </w:r>
      <w:r w:rsidRPr="00B461E6">
        <w:rPr>
          <w:rFonts w:ascii="Times New Roman" w:hAnsi="Times New Roman"/>
          <w:spacing w:val="1"/>
          <w:sz w:val="24"/>
          <w:szCs w:val="24"/>
        </w:rPr>
        <w:t>t</w:t>
      </w:r>
      <w:r w:rsidRPr="00B461E6">
        <w:rPr>
          <w:rFonts w:ascii="Times New Roman" w:hAnsi="Times New Roman"/>
          <w:sz w:val="24"/>
          <w:szCs w:val="24"/>
        </w:rPr>
        <w:t>m</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ler</w:t>
      </w:r>
      <w:r w:rsidRPr="00B461E6">
        <w:rPr>
          <w:rFonts w:ascii="Times New Roman" w:hAnsi="Times New Roman"/>
          <w:spacing w:val="-2"/>
          <w:sz w:val="24"/>
          <w:szCs w:val="24"/>
        </w:rPr>
        <w:t>i</w:t>
      </w:r>
      <w:r w:rsidRPr="00B461E6">
        <w:rPr>
          <w:rFonts w:ascii="Times New Roman" w:hAnsi="Times New Roman"/>
          <w:sz w:val="24"/>
          <w:szCs w:val="24"/>
        </w:rPr>
        <w:t>n</w:t>
      </w:r>
      <w:r w:rsidRPr="00B461E6">
        <w:rPr>
          <w:rFonts w:ascii="Times New Roman" w:hAnsi="Times New Roman"/>
          <w:spacing w:val="19"/>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e</w:t>
      </w:r>
      <w:r w:rsidRPr="00B461E6">
        <w:rPr>
          <w:rFonts w:ascii="Times New Roman" w:hAnsi="Times New Roman"/>
          <w:spacing w:val="1"/>
          <w:sz w:val="24"/>
          <w:szCs w:val="24"/>
        </w:rPr>
        <w:t>r</w:t>
      </w:r>
      <w:r w:rsidRPr="00B461E6">
        <w:rPr>
          <w:rFonts w:ascii="Times New Roman" w:hAnsi="Times New Roman"/>
          <w:sz w:val="24"/>
          <w:szCs w:val="24"/>
        </w:rPr>
        <w:t>s</w:t>
      </w:r>
      <w:r w:rsidRPr="00B461E6">
        <w:rPr>
          <w:rFonts w:ascii="Times New Roman" w:hAnsi="Times New Roman"/>
          <w:spacing w:val="15"/>
          <w:sz w:val="24"/>
          <w:szCs w:val="24"/>
        </w:rPr>
        <w:t xml:space="preserve"> </w:t>
      </w:r>
      <w:r w:rsidRPr="00B461E6">
        <w:rPr>
          <w:rFonts w:ascii="Times New Roman" w:hAnsi="Times New Roman"/>
          <w:sz w:val="24"/>
          <w:szCs w:val="24"/>
        </w:rPr>
        <w:t>saa</w:t>
      </w:r>
      <w:r w:rsidRPr="00B461E6">
        <w:rPr>
          <w:rFonts w:ascii="Times New Roman" w:hAnsi="Times New Roman"/>
          <w:spacing w:val="1"/>
          <w:sz w:val="24"/>
          <w:szCs w:val="24"/>
        </w:rPr>
        <w:t>t</w:t>
      </w:r>
      <w:r w:rsidRPr="00B461E6">
        <w:rPr>
          <w:rFonts w:ascii="Times New Roman" w:hAnsi="Times New Roman"/>
          <w:sz w:val="24"/>
          <w:szCs w:val="24"/>
        </w:rPr>
        <w:t>i</w:t>
      </w:r>
      <w:r w:rsidRPr="00B461E6">
        <w:rPr>
          <w:rFonts w:ascii="Times New Roman" w:hAnsi="Times New Roman"/>
          <w:spacing w:val="13"/>
          <w:sz w:val="24"/>
          <w:szCs w:val="24"/>
        </w:rPr>
        <w:t xml:space="preserve"> </w:t>
      </w:r>
      <w:r w:rsidRPr="00B461E6">
        <w:rPr>
          <w:rFonts w:ascii="Times New Roman" w:hAnsi="Times New Roman"/>
          <w:spacing w:val="-3"/>
          <w:sz w:val="24"/>
          <w:szCs w:val="24"/>
        </w:rPr>
        <w:t>s</w:t>
      </w:r>
      <w:r w:rsidRPr="00B461E6">
        <w:rPr>
          <w:rFonts w:ascii="Times New Roman" w:hAnsi="Times New Roman"/>
          <w:sz w:val="24"/>
          <w:szCs w:val="24"/>
        </w:rPr>
        <w:t>ayıları</w:t>
      </w:r>
      <w:r w:rsidRPr="00B461E6">
        <w:rPr>
          <w:rFonts w:ascii="Times New Roman" w:hAnsi="Times New Roman"/>
          <w:spacing w:val="1"/>
          <w:sz w:val="24"/>
          <w:szCs w:val="24"/>
        </w:rPr>
        <w:t xml:space="preserve"> d</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m</w:t>
      </w:r>
      <w:r w:rsidRPr="00B461E6">
        <w:rPr>
          <w:rFonts w:ascii="Times New Roman" w:hAnsi="Times New Roman"/>
          <w:sz w:val="24"/>
          <w:szCs w:val="24"/>
        </w:rPr>
        <w:t>u</w:t>
      </w:r>
      <w:r w:rsidR="00A60DC5"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Mi</w:t>
      </w:r>
      <w:r w:rsidRPr="00B461E6">
        <w:rPr>
          <w:rFonts w:ascii="Times New Roman" w:hAnsi="Times New Roman"/>
          <w:i/>
          <w:spacing w:val="-1"/>
          <w:sz w:val="20"/>
          <w:szCs w:val="20"/>
        </w:rPr>
        <w:t>l</w:t>
      </w:r>
      <w:r w:rsidRPr="00B461E6">
        <w:rPr>
          <w:rFonts w:ascii="Times New Roman" w:hAnsi="Times New Roman"/>
          <w:i/>
          <w:sz w:val="20"/>
          <w:szCs w:val="20"/>
        </w:rPr>
        <w:t>lî</w:t>
      </w:r>
      <w:r w:rsidRPr="00B461E6">
        <w:rPr>
          <w:rFonts w:ascii="Times New Roman" w:hAnsi="Times New Roman"/>
          <w:i/>
          <w:spacing w:val="11"/>
          <w:sz w:val="20"/>
          <w:szCs w:val="20"/>
        </w:rPr>
        <w:t xml:space="preserve"> </w:t>
      </w:r>
      <w:r w:rsidRPr="00B461E6">
        <w:rPr>
          <w:rFonts w:ascii="Times New Roman" w:hAnsi="Times New Roman"/>
          <w:i/>
          <w:spacing w:val="1"/>
          <w:sz w:val="20"/>
          <w:szCs w:val="20"/>
        </w:rPr>
        <w:t>E</w:t>
      </w:r>
      <w:r w:rsidRPr="00B461E6">
        <w:rPr>
          <w:rFonts w:ascii="Times New Roman" w:hAnsi="Times New Roman"/>
          <w:i/>
          <w:sz w:val="20"/>
          <w:szCs w:val="20"/>
        </w:rPr>
        <w:t>ğitim</w:t>
      </w:r>
      <w:r w:rsidRPr="00B461E6">
        <w:rPr>
          <w:rFonts w:ascii="Times New Roman" w:hAnsi="Times New Roman"/>
          <w:i/>
          <w:spacing w:val="9"/>
          <w:sz w:val="20"/>
          <w:szCs w:val="20"/>
        </w:rPr>
        <w:t xml:space="preserve"> </w:t>
      </w:r>
      <w:r w:rsidRPr="00B461E6">
        <w:rPr>
          <w:rFonts w:ascii="Times New Roman" w:hAnsi="Times New Roman"/>
          <w:i/>
          <w:sz w:val="20"/>
          <w:szCs w:val="20"/>
        </w:rPr>
        <w:t>Ba</w:t>
      </w:r>
      <w:r w:rsidRPr="00B461E6">
        <w:rPr>
          <w:rFonts w:ascii="Times New Roman" w:hAnsi="Times New Roman"/>
          <w:i/>
          <w:spacing w:val="1"/>
          <w:sz w:val="20"/>
          <w:szCs w:val="20"/>
        </w:rPr>
        <w:t>k</w:t>
      </w:r>
      <w:r w:rsidRPr="00B461E6">
        <w:rPr>
          <w:rFonts w:ascii="Times New Roman" w:hAnsi="Times New Roman"/>
          <w:i/>
          <w:sz w:val="20"/>
          <w:szCs w:val="20"/>
        </w:rPr>
        <w:t>a</w:t>
      </w:r>
      <w:r w:rsidRPr="00B461E6">
        <w:rPr>
          <w:rFonts w:ascii="Times New Roman" w:hAnsi="Times New Roman"/>
          <w:i/>
          <w:spacing w:val="1"/>
          <w:sz w:val="20"/>
          <w:szCs w:val="20"/>
        </w:rPr>
        <w:t>n</w:t>
      </w:r>
      <w:r w:rsidRPr="00B461E6">
        <w:rPr>
          <w:rFonts w:ascii="Times New Roman" w:hAnsi="Times New Roman"/>
          <w:i/>
          <w:sz w:val="20"/>
          <w:szCs w:val="20"/>
        </w:rPr>
        <w:t>lı</w:t>
      </w:r>
      <w:r w:rsidRPr="00B461E6">
        <w:rPr>
          <w:rFonts w:ascii="Times New Roman" w:hAnsi="Times New Roman"/>
          <w:i/>
          <w:spacing w:val="-1"/>
          <w:sz w:val="20"/>
          <w:szCs w:val="20"/>
        </w:rPr>
        <w:t>ğ</w:t>
      </w:r>
      <w:r w:rsidRPr="00B461E6">
        <w:rPr>
          <w:rFonts w:ascii="Times New Roman" w:hAnsi="Times New Roman"/>
          <w:i/>
          <w:sz w:val="20"/>
          <w:szCs w:val="20"/>
        </w:rPr>
        <w:t xml:space="preserve">ı </w:t>
      </w:r>
      <w:r w:rsidRPr="00B461E6">
        <w:rPr>
          <w:rFonts w:ascii="Times New Roman" w:hAnsi="Times New Roman"/>
          <w:i/>
          <w:spacing w:val="-1"/>
          <w:sz w:val="20"/>
          <w:szCs w:val="20"/>
        </w:rPr>
        <w:t>Y</w:t>
      </w:r>
      <w:r w:rsidRPr="00B461E6">
        <w:rPr>
          <w:rFonts w:ascii="Times New Roman" w:hAnsi="Times New Roman"/>
          <w:i/>
          <w:sz w:val="20"/>
          <w:szCs w:val="20"/>
        </w:rPr>
        <w:t>ö</w:t>
      </w:r>
      <w:r w:rsidRPr="00B461E6">
        <w:rPr>
          <w:rFonts w:ascii="Times New Roman" w:hAnsi="Times New Roman"/>
          <w:i/>
          <w:spacing w:val="1"/>
          <w:sz w:val="20"/>
          <w:szCs w:val="20"/>
        </w:rPr>
        <w:t>n</w:t>
      </w:r>
      <w:r w:rsidRPr="00B461E6">
        <w:rPr>
          <w:rFonts w:ascii="Times New Roman" w:hAnsi="Times New Roman"/>
          <w:i/>
          <w:spacing w:val="-1"/>
          <w:sz w:val="20"/>
          <w:szCs w:val="20"/>
        </w:rPr>
        <w:t>e</w:t>
      </w:r>
      <w:r w:rsidRPr="00B461E6">
        <w:rPr>
          <w:rFonts w:ascii="Times New Roman" w:hAnsi="Times New Roman"/>
          <w:i/>
          <w:sz w:val="20"/>
          <w:szCs w:val="20"/>
        </w:rPr>
        <w:t>tici</w:t>
      </w:r>
      <w:r w:rsidRPr="00B461E6">
        <w:rPr>
          <w:rFonts w:ascii="Times New Roman" w:hAnsi="Times New Roman"/>
          <w:i/>
          <w:spacing w:val="-4"/>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
          <w:sz w:val="20"/>
          <w:szCs w:val="20"/>
        </w:rPr>
        <w:t xml:space="preserve"> </w:t>
      </w:r>
      <w:r w:rsidRPr="00B461E6">
        <w:rPr>
          <w:rFonts w:ascii="Times New Roman" w:hAnsi="Times New Roman"/>
          <w:i/>
          <w:spacing w:val="1"/>
          <w:sz w:val="20"/>
          <w:szCs w:val="20"/>
        </w:rPr>
        <w:t>Ö</w:t>
      </w:r>
      <w:r w:rsidRPr="00B461E6">
        <w:rPr>
          <w:rFonts w:ascii="Times New Roman" w:hAnsi="Times New Roman"/>
          <w:i/>
          <w:sz w:val="20"/>
          <w:szCs w:val="20"/>
        </w:rPr>
        <w:t>ğ</w:t>
      </w:r>
      <w:r w:rsidRPr="00B461E6">
        <w:rPr>
          <w:rFonts w:ascii="Times New Roman" w:hAnsi="Times New Roman"/>
          <w:i/>
          <w:spacing w:val="2"/>
          <w:sz w:val="20"/>
          <w:szCs w:val="20"/>
        </w:rPr>
        <w:t>r</w:t>
      </w:r>
      <w:r w:rsidRPr="00B461E6">
        <w:rPr>
          <w:rFonts w:ascii="Times New Roman" w:hAnsi="Times New Roman"/>
          <w:i/>
          <w:spacing w:val="-1"/>
          <w:sz w:val="20"/>
          <w:szCs w:val="20"/>
        </w:rPr>
        <w:t>e</w:t>
      </w:r>
      <w:r w:rsidRPr="00B461E6">
        <w:rPr>
          <w:rFonts w:ascii="Times New Roman" w:hAnsi="Times New Roman"/>
          <w:i/>
          <w:sz w:val="20"/>
          <w:szCs w:val="20"/>
        </w:rPr>
        <w:t>t</w:t>
      </w:r>
      <w:r w:rsidRPr="00B461E6">
        <w:rPr>
          <w:rFonts w:ascii="Times New Roman" w:hAnsi="Times New Roman"/>
          <w:i/>
          <w:spacing w:val="2"/>
          <w:sz w:val="20"/>
          <w:szCs w:val="20"/>
        </w:rPr>
        <w:t>m</w:t>
      </w:r>
      <w:r w:rsidRPr="00B461E6">
        <w:rPr>
          <w:rFonts w:ascii="Times New Roman" w:hAnsi="Times New Roman"/>
          <w:i/>
          <w:spacing w:val="-1"/>
          <w:sz w:val="20"/>
          <w:szCs w:val="20"/>
        </w:rPr>
        <w:t>e</w:t>
      </w:r>
      <w:r w:rsidRPr="00B461E6">
        <w:rPr>
          <w:rFonts w:ascii="Times New Roman" w:hAnsi="Times New Roman"/>
          <w:i/>
          <w:spacing w:val="1"/>
          <w:sz w:val="20"/>
          <w:szCs w:val="20"/>
        </w:rPr>
        <w:t>n</w:t>
      </w:r>
      <w:r w:rsidRPr="00B461E6">
        <w:rPr>
          <w:rFonts w:ascii="Times New Roman" w:hAnsi="Times New Roman"/>
          <w:i/>
          <w:sz w:val="20"/>
          <w:szCs w:val="20"/>
        </w:rPr>
        <w:t>l</w:t>
      </w:r>
      <w:r w:rsidRPr="00B461E6">
        <w:rPr>
          <w:rFonts w:ascii="Times New Roman" w:hAnsi="Times New Roman"/>
          <w:i/>
          <w:spacing w:val="-1"/>
          <w:sz w:val="20"/>
          <w:szCs w:val="20"/>
        </w:rPr>
        <w:t>e</w:t>
      </w:r>
      <w:r w:rsidRPr="00B461E6">
        <w:rPr>
          <w:rFonts w:ascii="Times New Roman" w:hAnsi="Times New Roman"/>
          <w:i/>
          <w:sz w:val="20"/>
          <w:szCs w:val="20"/>
        </w:rPr>
        <w:t>ri</w:t>
      </w:r>
      <w:r w:rsidRPr="00B461E6">
        <w:rPr>
          <w:rFonts w:ascii="Times New Roman" w:hAnsi="Times New Roman"/>
          <w:i/>
          <w:spacing w:val="1"/>
          <w:sz w:val="20"/>
          <w:szCs w:val="20"/>
        </w:rPr>
        <w:t>n</w:t>
      </w:r>
      <w:r w:rsidRPr="00B461E6">
        <w:rPr>
          <w:rFonts w:ascii="Times New Roman" w:hAnsi="Times New Roman"/>
          <w:i/>
          <w:sz w:val="20"/>
          <w:szCs w:val="20"/>
        </w:rPr>
        <w:t>in</w:t>
      </w:r>
      <w:r w:rsidRPr="00B461E6">
        <w:rPr>
          <w:rFonts w:ascii="Times New Roman" w:hAnsi="Times New Roman"/>
          <w:i/>
          <w:spacing w:val="-10"/>
          <w:sz w:val="20"/>
          <w:szCs w:val="20"/>
        </w:rPr>
        <w:t xml:space="preserve"> </w:t>
      </w:r>
      <w:r w:rsidRPr="00B461E6">
        <w:rPr>
          <w:rFonts w:ascii="Times New Roman" w:hAnsi="Times New Roman"/>
          <w:i/>
          <w:spacing w:val="2"/>
          <w:sz w:val="20"/>
          <w:szCs w:val="20"/>
        </w:rPr>
        <w:t>D</w:t>
      </w:r>
      <w:r w:rsidRPr="00B461E6">
        <w:rPr>
          <w:rFonts w:ascii="Times New Roman" w:hAnsi="Times New Roman"/>
          <w:i/>
          <w:spacing w:val="-1"/>
          <w:sz w:val="20"/>
          <w:szCs w:val="20"/>
        </w:rPr>
        <w:t>e</w:t>
      </w:r>
      <w:r w:rsidRPr="00B461E6">
        <w:rPr>
          <w:rFonts w:ascii="Times New Roman" w:hAnsi="Times New Roman"/>
          <w:i/>
          <w:sz w:val="20"/>
          <w:szCs w:val="20"/>
        </w:rPr>
        <w:t>rs</w:t>
      </w:r>
      <w:r w:rsidRPr="00B461E6">
        <w:rPr>
          <w:rFonts w:ascii="Times New Roman" w:hAnsi="Times New Roman"/>
          <w:i/>
          <w:spacing w:val="-2"/>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
          <w:sz w:val="20"/>
          <w:szCs w:val="20"/>
        </w:rPr>
        <w:t xml:space="preserve"> </w:t>
      </w:r>
      <w:r w:rsidRPr="00B461E6">
        <w:rPr>
          <w:rFonts w:ascii="Times New Roman" w:hAnsi="Times New Roman"/>
          <w:i/>
          <w:spacing w:val="2"/>
          <w:sz w:val="20"/>
          <w:szCs w:val="20"/>
        </w:rPr>
        <w:t>E</w:t>
      </w:r>
      <w:r w:rsidRPr="00B461E6">
        <w:rPr>
          <w:rFonts w:ascii="Times New Roman" w:hAnsi="Times New Roman"/>
          <w:i/>
          <w:sz w:val="20"/>
          <w:szCs w:val="20"/>
        </w:rPr>
        <w:t>k</w:t>
      </w:r>
      <w:r w:rsidRPr="00B461E6">
        <w:rPr>
          <w:rFonts w:ascii="Times New Roman" w:hAnsi="Times New Roman"/>
          <w:i/>
          <w:spacing w:val="-1"/>
          <w:sz w:val="20"/>
          <w:szCs w:val="20"/>
        </w:rPr>
        <w:t xml:space="preserve"> </w:t>
      </w:r>
      <w:r w:rsidRPr="00B461E6">
        <w:rPr>
          <w:rFonts w:ascii="Times New Roman" w:hAnsi="Times New Roman"/>
          <w:i/>
          <w:sz w:val="20"/>
          <w:szCs w:val="20"/>
        </w:rPr>
        <w:t>D</w:t>
      </w:r>
      <w:r w:rsidRPr="00B461E6">
        <w:rPr>
          <w:rFonts w:ascii="Times New Roman" w:hAnsi="Times New Roman"/>
          <w:i/>
          <w:spacing w:val="-1"/>
          <w:sz w:val="20"/>
          <w:szCs w:val="20"/>
        </w:rPr>
        <w:t>e</w:t>
      </w:r>
      <w:r w:rsidRPr="00B461E6">
        <w:rPr>
          <w:rFonts w:ascii="Times New Roman" w:hAnsi="Times New Roman"/>
          <w:i/>
          <w:spacing w:val="3"/>
          <w:sz w:val="20"/>
          <w:szCs w:val="20"/>
        </w:rPr>
        <w:t>r</w:t>
      </w:r>
      <w:r w:rsidRPr="00B461E6">
        <w:rPr>
          <w:rFonts w:ascii="Times New Roman" w:hAnsi="Times New Roman"/>
          <w:i/>
          <w:sz w:val="20"/>
          <w:szCs w:val="20"/>
        </w:rPr>
        <w:t>s</w:t>
      </w:r>
      <w:r w:rsidRPr="00B461E6">
        <w:rPr>
          <w:rFonts w:ascii="Times New Roman" w:hAnsi="Times New Roman"/>
          <w:i/>
          <w:spacing w:val="-5"/>
          <w:sz w:val="20"/>
          <w:szCs w:val="20"/>
        </w:rPr>
        <w:t xml:space="preserve"> </w:t>
      </w:r>
      <w:r w:rsidRPr="00B461E6">
        <w:rPr>
          <w:rFonts w:ascii="Times New Roman" w:hAnsi="Times New Roman"/>
          <w:i/>
          <w:sz w:val="20"/>
          <w:szCs w:val="20"/>
        </w:rPr>
        <w:t>S</w:t>
      </w:r>
      <w:r w:rsidRPr="00B461E6">
        <w:rPr>
          <w:rFonts w:ascii="Times New Roman" w:hAnsi="Times New Roman"/>
          <w:i/>
          <w:spacing w:val="1"/>
          <w:sz w:val="20"/>
          <w:szCs w:val="20"/>
        </w:rPr>
        <w:t>a</w:t>
      </w:r>
      <w:r w:rsidRPr="00B461E6">
        <w:rPr>
          <w:rFonts w:ascii="Times New Roman" w:hAnsi="Times New Roman"/>
          <w:i/>
          <w:sz w:val="20"/>
          <w:szCs w:val="20"/>
        </w:rPr>
        <w:t>a</w:t>
      </w:r>
      <w:r w:rsidRPr="00B461E6">
        <w:rPr>
          <w:rFonts w:ascii="Times New Roman" w:hAnsi="Times New Roman"/>
          <w:i/>
          <w:spacing w:val="1"/>
          <w:sz w:val="20"/>
          <w:szCs w:val="20"/>
        </w:rPr>
        <w:t>t</w:t>
      </w:r>
      <w:r w:rsidRPr="00B461E6">
        <w:rPr>
          <w:rFonts w:ascii="Times New Roman" w:hAnsi="Times New Roman"/>
          <w:i/>
          <w:sz w:val="20"/>
          <w:szCs w:val="20"/>
        </w:rPr>
        <w:t>l</w:t>
      </w:r>
      <w:r w:rsidRPr="00B461E6">
        <w:rPr>
          <w:rFonts w:ascii="Times New Roman" w:hAnsi="Times New Roman"/>
          <w:i/>
          <w:spacing w:val="-1"/>
          <w:sz w:val="20"/>
          <w:szCs w:val="20"/>
        </w:rPr>
        <w:t>e</w:t>
      </w:r>
      <w:r w:rsidRPr="00B461E6">
        <w:rPr>
          <w:rFonts w:ascii="Times New Roman" w:hAnsi="Times New Roman"/>
          <w:i/>
          <w:sz w:val="20"/>
          <w:szCs w:val="20"/>
        </w:rPr>
        <w:t>ri</w:t>
      </w:r>
      <w:r w:rsidRPr="00B461E6">
        <w:rPr>
          <w:rFonts w:ascii="Times New Roman" w:hAnsi="Times New Roman"/>
          <w:i/>
          <w:spacing w:val="3"/>
          <w:sz w:val="20"/>
          <w:szCs w:val="20"/>
        </w:rPr>
        <w:t>n</w:t>
      </w:r>
      <w:r w:rsidRPr="00B461E6">
        <w:rPr>
          <w:rFonts w:ascii="Times New Roman" w:hAnsi="Times New Roman"/>
          <w:i/>
          <w:sz w:val="20"/>
          <w:szCs w:val="20"/>
        </w:rPr>
        <w:t>e</w:t>
      </w:r>
      <w:r w:rsidRPr="00B461E6">
        <w:rPr>
          <w:rFonts w:ascii="Times New Roman" w:hAnsi="Times New Roman"/>
          <w:i/>
          <w:spacing w:val="-9"/>
          <w:sz w:val="20"/>
          <w:szCs w:val="20"/>
        </w:rPr>
        <w:t xml:space="preserve"> </w:t>
      </w:r>
      <w:r w:rsidRPr="00B461E6">
        <w:rPr>
          <w:rFonts w:ascii="Times New Roman" w:hAnsi="Times New Roman"/>
          <w:i/>
          <w:spacing w:val="1"/>
          <w:sz w:val="20"/>
          <w:szCs w:val="20"/>
        </w:rPr>
        <w:t>İ</w:t>
      </w:r>
      <w:r w:rsidRPr="00B461E6">
        <w:rPr>
          <w:rFonts w:ascii="Times New Roman" w:hAnsi="Times New Roman"/>
          <w:i/>
          <w:sz w:val="20"/>
          <w:szCs w:val="20"/>
        </w:rPr>
        <w:t>li</w:t>
      </w:r>
      <w:r w:rsidRPr="00B461E6">
        <w:rPr>
          <w:rFonts w:ascii="Times New Roman" w:hAnsi="Times New Roman"/>
          <w:i/>
          <w:spacing w:val="-2"/>
          <w:sz w:val="20"/>
          <w:szCs w:val="20"/>
        </w:rPr>
        <w:t>ş</w:t>
      </w:r>
      <w:r w:rsidRPr="00B461E6">
        <w:rPr>
          <w:rFonts w:ascii="Times New Roman" w:hAnsi="Times New Roman"/>
          <w:i/>
          <w:sz w:val="20"/>
          <w:szCs w:val="20"/>
        </w:rPr>
        <w:t>k</w:t>
      </w:r>
      <w:r w:rsidRPr="00B461E6">
        <w:rPr>
          <w:rFonts w:ascii="Times New Roman" w:hAnsi="Times New Roman"/>
          <w:i/>
          <w:spacing w:val="3"/>
          <w:sz w:val="20"/>
          <w:szCs w:val="20"/>
        </w:rPr>
        <w:t>i</w:t>
      </w:r>
      <w:r w:rsidRPr="00B461E6">
        <w:rPr>
          <w:rFonts w:ascii="Times New Roman" w:hAnsi="Times New Roman"/>
          <w:i/>
          <w:sz w:val="20"/>
          <w:szCs w:val="20"/>
        </w:rPr>
        <w:t>n</w:t>
      </w:r>
      <w:r w:rsidRPr="00B461E6">
        <w:rPr>
          <w:rFonts w:ascii="Times New Roman" w:hAnsi="Times New Roman"/>
          <w:i/>
          <w:spacing w:val="-4"/>
          <w:sz w:val="20"/>
          <w:szCs w:val="20"/>
        </w:rPr>
        <w:t xml:space="preserve"> </w:t>
      </w:r>
      <w:r w:rsidRPr="00B461E6">
        <w:rPr>
          <w:rFonts w:ascii="Times New Roman" w:hAnsi="Times New Roman"/>
          <w:i/>
          <w:sz w:val="20"/>
          <w:szCs w:val="20"/>
        </w:rPr>
        <w:t>K</w:t>
      </w:r>
      <w:r w:rsidRPr="00B461E6">
        <w:rPr>
          <w:rFonts w:ascii="Times New Roman" w:hAnsi="Times New Roman"/>
          <w:i/>
          <w:spacing w:val="1"/>
          <w:sz w:val="20"/>
          <w:szCs w:val="20"/>
        </w:rPr>
        <w:t>a</w:t>
      </w:r>
      <w:r w:rsidRPr="00B461E6">
        <w:rPr>
          <w:rFonts w:ascii="Times New Roman" w:hAnsi="Times New Roman"/>
          <w:i/>
          <w:sz w:val="20"/>
          <w:szCs w:val="20"/>
        </w:rPr>
        <w:t>ra</w:t>
      </w:r>
      <w:r w:rsidRPr="00B461E6">
        <w:rPr>
          <w:rFonts w:ascii="Times New Roman" w:hAnsi="Times New Roman"/>
          <w:i/>
          <w:spacing w:val="2"/>
          <w:sz w:val="20"/>
          <w:szCs w:val="20"/>
        </w:rPr>
        <w:t>r</w:t>
      </w:r>
      <w:r w:rsidR="007609BD" w:rsidRPr="00B461E6">
        <w:rPr>
          <w:rFonts w:ascii="Times New Roman" w:hAnsi="Times New Roman"/>
          <w:i/>
          <w:spacing w:val="-1"/>
          <w:sz w:val="20"/>
          <w:szCs w:val="20"/>
        </w:rPr>
        <w:t xml:space="preserve"> </w:t>
      </w:r>
      <w:r w:rsidRPr="00B461E6">
        <w:rPr>
          <w:rFonts w:ascii="Times New Roman" w:hAnsi="Times New Roman"/>
          <w:i/>
          <w:sz w:val="20"/>
          <w:szCs w:val="20"/>
        </w:rPr>
        <w:t>M</w:t>
      </w:r>
      <w:r w:rsidRPr="00B461E6">
        <w:rPr>
          <w:rFonts w:ascii="Times New Roman" w:hAnsi="Times New Roman"/>
          <w:i/>
          <w:spacing w:val="1"/>
          <w:sz w:val="20"/>
          <w:szCs w:val="20"/>
        </w:rPr>
        <w:t>d</w:t>
      </w:r>
      <w:r w:rsidRPr="00B461E6">
        <w:rPr>
          <w:rFonts w:ascii="Times New Roman" w:hAnsi="Times New Roman"/>
          <w:i/>
          <w:sz w:val="20"/>
          <w:szCs w:val="20"/>
        </w:rPr>
        <w:t>.</w:t>
      </w:r>
      <w:r w:rsidRPr="00B461E6">
        <w:rPr>
          <w:rFonts w:ascii="Times New Roman" w:hAnsi="Times New Roman"/>
          <w:i/>
          <w:spacing w:val="-1"/>
          <w:sz w:val="20"/>
          <w:szCs w:val="20"/>
        </w:rPr>
        <w:t>9)</w:t>
      </w:r>
      <w:r w:rsidR="00A60DC5" w:rsidRPr="00B461E6">
        <w:rPr>
          <w:rFonts w:ascii="Times New Roman" w:hAnsi="Times New Roman"/>
          <w:i/>
          <w:spacing w:val="-1"/>
          <w:sz w:val="20"/>
          <w:szCs w:val="20"/>
        </w:rPr>
        <w:t>,</w:t>
      </w:r>
    </w:p>
    <w:p w14:paraId="0C535ED9" w14:textId="4C97FD8D"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10. </w:t>
      </w:r>
      <w:r w:rsidRPr="00B461E6">
        <w:rPr>
          <w:rFonts w:ascii="Times New Roman" w:hAnsi="Times New Roman"/>
          <w:sz w:val="24"/>
          <w:szCs w:val="24"/>
        </w:rPr>
        <w:t>Yeme</w:t>
      </w:r>
      <w:r w:rsidRPr="00B461E6">
        <w:rPr>
          <w:rFonts w:ascii="Times New Roman" w:hAnsi="Times New Roman"/>
          <w:spacing w:val="-1"/>
          <w:sz w:val="24"/>
          <w:szCs w:val="24"/>
        </w:rPr>
        <w:t>k</w:t>
      </w:r>
      <w:r w:rsidRPr="00B461E6">
        <w:rPr>
          <w:rFonts w:ascii="Times New Roman" w:hAnsi="Times New Roman"/>
          <w:spacing w:val="1"/>
          <w:sz w:val="24"/>
          <w:szCs w:val="24"/>
        </w:rPr>
        <w:t>h</w:t>
      </w:r>
      <w:r w:rsidRPr="00B461E6">
        <w:rPr>
          <w:rFonts w:ascii="Times New Roman" w:hAnsi="Times New Roman"/>
          <w:sz w:val="24"/>
          <w:szCs w:val="24"/>
        </w:rPr>
        <w:t>a</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27"/>
          <w:sz w:val="24"/>
          <w:szCs w:val="24"/>
        </w:rPr>
        <w:t xml:space="preserve"> </w:t>
      </w:r>
      <w:r w:rsidRPr="00B461E6">
        <w:rPr>
          <w:rFonts w:ascii="Times New Roman" w:hAnsi="Times New Roman"/>
          <w:spacing w:val="-1"/>
          <w:sz w:val="24"/>
          <w:szCs w:val="24"/>
        </w:rPr>
        <w:t>m</w:t>
      </w:r>
      <w:r w:rsidRPr="00B461E6">
        <w:rPr>
          <w:rFonts w:ascii="Times New Roman" w:hAnsi="Times New Roman"/>
          <w:sz w:val="24"/>
          <w:szCs w:val="24"/>
        </w:rPr>
        <w:t>utf</w:t>
      </w:r>
      <w:r w:rsidRPr="00B461E6">
        <w:rPr>
          <w:rFonts w:ascii="Times New Roman" w:hAnsi="Times New Roman"/>
          <w:spacing w:val="1"/>
          <w:sz w:val="24"/>
          <w:szCs w:val="24"/>
        </w:rPr>
        <w:t>a</w:t>
      </w:r>
      <w:r w:rsidRPr="00B461E6">
        <w:rPr>
          <w:rFonts w:ascii="Times New Roman" w:hAnsi="Times New Roman"/>
          <w:sz w:val="24"/>
          <w:szCs w:val="24"/>
        </w:rPr>
        <w:t>k</w:t>
      </w:r>
      <w:r w:rsidRPr="00B461E6">
        <w:rPr>
          <w:rFonts w:ascii="Times New Roman" w:hAnsi="Times New Roman"/>
          <w:spacing w:val="-1"/>
          <w:sz w:val="24"/>
          <w:szCs w:val="24"/>
        </w:rPr>
        <w:t xml:space="preserve"> gibi yerlerde</w:t>
      </w:r>
      <w:r w:rsidRPr="00B461E6">
        <w:rPr>
          <w:rFonts w:ascii="Times New Roman" w:hAnsi="Times New Roman"/>
          <w:spacing w:val="4"/>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al</w:t>
      </w:r>
      <w:r w:rsidRPr="00B461E6">
        <w:rPr>
          <w:rFonts w:ascii="Times New Roman" w:hAnsi="Times New Roman"/>
          <w:spacing w:val="1"/>
          <w:sz w:val="24"/>
          <w:szCs w:val="24"/>
        </w:rPr>
        <w:t>ı</w:t>
      </w:r>
      <w:r w:rsidRPr="00B461E6">
        <w:rPr>
          <w:rFonts w:ascii="Times New Roman" w:hAnsi="Times New Roman"/>
          <w:spacing w:val="-1"/>
          <w:sz w:val="24"/>
          <w:szCs w:val="24"/>
        </w:rPr>
        <w:t>ş</w:t>
      </w:r>
      <w:r w:rsidRPr="00B461E6">
        <w:rPr>
          <w:rFonts w:ascii="Times New Roman" w:hAnsi="Times New Roman"/>
          <w:sz w:val="24"/>
          <w:szCs w:val="24"/>
        </w:rPr>
        <w:t>anla</w:t>
      </w:r>
      <w:r w:rsidRPr="00B461E6">
        <w:rPr>
          <w:rFonts w:ascii="Times New Roman" w:hAnsi="Times New Roman"/>
          <w:spacing w:val="-3"/>
          <w:sz w:val="24"/>
          <w:szCs w:val="24"/>
        </w:rPr>
        <w:t>r</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z w:val="24"/>
          <w:szCs w:val="24"/>
        </w:rPr>
        <w:t>,</w:t>
      </w:r>
      <w:r w:rsidRPr="00B461E6">
        <w:rPr>
          <w:rFonts w:ascii="Times New Roman" w:hAnsi="Times New Roman"/>
          <w:spacing w:val="4"/>
          <w:sz w:val="24"/>
          <w:szCs w:val="24"/>
        </w:rPr>
        <w:t xml:space="preserve"> </w:t>
      </w:r>
      <w:r w:rsidRPr="00B461E6">
        <w:rPr>
          <w:rFonts w:ascii="Times New Roman" w:hAnsi="Times New Roman"/>
          <w:spacing w:val="-1"/>
          <w:sz w:val="24"/>
          <w:szCs w:val="24"/>
        </w:rPr>
        <w:t>g</w:t>
      </w:r>
      <w:r w:rsidRPr="00B461E6">
        <w:rPr>
          <w:rFonts w:ascii="Times New Roman" w:hAnsi="Times New Roman"/>
          <w:sz w:val="24"/>
          <w:szCs w:val="24"/>
        </w:rPr>
        <w:t>erekli</w:t>
      </w:r>
      <w:r w:rsidRPr="00B461E6">
        <w:rPr>
          <w:rFonts w:ascii="Times New Roman" w:hAnsi="Times New Roman"/>
          <w:spacing w:val="4"/>
          <w:sz w:val="24"/>
          <w:szCs w:val="24"/>
        </w:rPr>
        <w:t xml:space="preserve"> hijyen eğitimi aldıklarını gösterir belgenin bulunması, yönetmelikte belirtilen hastalıkların bulunmadığını gösterir raporun </w:t>
      </w:r>
      <w:r w:rsidRPr="00B461E6">
        <w:rPr>
          <w:rFonts w:ascii="Times New Roman" w:hAnsi="Times New Roman"/>
          <w:sz w:val="24"/>
          <w:szCs w:val="24"/>
        </w:rPr>
        <w:t xml:space="preserve">alınması </w:t>
      </w:r>
      <w:r w:rsidRPr="00B461E6">
        <w:rPr>
          <w:rFonts w:ascii="Times New Roman" w:hAnsi="Times New Roman"/>
          <w:sz w:val="20"/>
          <w:szCs w:val="20"/>
        </w:rPr>
        <w:t>(</w:t>
      </w:r>
      <w:r w:rsidRPr="00B461E6">
        <w:rPr>
          <w:rFonts w:ascii="Times New Roman" w:hAnsi="Times New Roman"/>
          <w:i/>
          <w:sz w:val="20"/>
          <w:szCs w:val="20"/>
        </w:rPr>
        <w:t>Umumi Hıfzıssıhha Kanunu Madde 126,127</w:t>
      </w:r>
      <w:r w:rsidR="006E71A7" w:rsidRPr="00B461E6">
        <w:rPr>
          <w:rFonts w:ascii="Times New Roman" w:hAnsi="Times New Roman"/>
          <w:i/>
          <w:sz w:val="20"/>
          <w:szCs w:val="20"/>
        </w:rPr>
        <w:t>,</w:t>
      </w:r>
      <w:r w:rsidRPr="00B461E6">
        <w:rPr>
          <w:rFonts w:ascii="Times New Roman" w:hAnsi="Times New Roman"/>
          <w:i/>
          <w:sz w:val="20"/>
          <w:szCs w:val="20"/>
        </w:rPr>
        <w:t xml:space="preserve"> Hijyen Eğitimi Yönetmeliği M</w:t>
      </w:r>
      <w:r w:rsidR="00F24887" w:rsidRPr="00B461E6">
        <w:rPr>
          <w:rFonts w:ascii="Times New Roman" w:hAnsi="Times New Roman"/>
          <w:i/>
          <w:sz w:val="20"/>
          <w:szCs w:val="20"/>
        </w:rPr>
        <w:t>d.</w:t>
      </w:r>
      <w:r w:rsidRPr="00B461E6">
        <w:rPr>
          <w:rFonts w:ascii="Times New Roman" w:hAnsi="Times New Roman"/>
          <w:i/>
          <w:sz w:val="20"/>
          <w:szCs w:val="20"/>
        </w:rPr>
        <w:t xml:space="preserve"> 5,9,10</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8297A" w:rsidRPr="00B461E6">
        <w:rPr>
          <w:rFonts w:ascii="Times New Roman" w:hAnsi="Times New Roman"/>
          <w:i/>
          <w:sz w:val="20"/>
          <w:szCs w:val="20"/>
        </w:rPr>
        <w:t>Millî</w:t>
      </w:r>
      <w:r w:rsidRPr="00B461E6">
        <w:rPr>
          <w:rFonts w:ascii="Times New Roman" w:hAnsi="Times New Roman"/>
          <w:i/>
          <w:sz w:val="20"/>
          <w:szCs w:val="20"/>
        </w:rPr>
        <w:t xml:space="preserve"> Eğitim Bakanlığı “Okul Kantinlerinde Satılacak Gıdalar ve Eğitim Kurumlarındaki Gıda İşletmelerinin Hijyen </w:t>
      </w:r>
      <w:r w:rsidRPr="00B461E6">
        <w:rPr>
          <w:rFonts w:ascii="Times New Roman" w:hAnsi="Times New Roman"/>
          <w:i/>
          <w:sz w:val="20"/>
          <w:szCs w:val="20"/>
        </w:rPr>
        <w:lastRenderedPageBreak/>
        <w:t xml:space="preserve">Yönünden Denetlenmesi” konulu 10/11/2020 tarih ve 16476274 sayılı </w:t>
      </w:r>
      <w:r w:rsidR="00D54EAC" w:rsidRPr="00B461E6">
        <w:rPr>
          <w:rFonts w:ascii="Times New Roman" w:hAnsi="Times New Roman"/>
          <w:i/>
          <w:sz w:val="20"/>
          <w:szCs w:val="20"/>
        </w:rPr>
        <w:t xml:space="preserve">(2020/8) </w:t>
      </w:r>
      <w:r w:rsidRPr="00B461E6">
        <w:rPr>
          <w:rFonts w:ascii="Times New Roman" w:hAnsi="Times New Roman"/>
          <w:i/>
          <w:sz w:val="20"/>
          <w:szCs w:val="20"/>
        </w:rPr>
        <w:t>Genelge)</w:t>
      </w:r>
      <w:r w:rsidR="00D3209C" w:rsidRPr="00B461E6">
        <w:rPr>
          <w:rFonts w:ascii="Times New Roman" w:hAnsi="Times New Roman"/>
          <w:i/>
          <w:sz w:val="20"/>
          <w:szCs w:val="20"/>
        </w:rPr>
        <w:t>,</w:t>
      </w:r>
    </w:p>
    <w:p w14:paraId="756A6918" w14:textId="10FE13F6"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11.</w:t>
      </w:r>
      <w:r w:rsidRPr="00B461E6">
        <w:rPr>
          <w:rFonts w:ascii="Times New Roman" w:hAnsi="Times New Roman"/>
          <w:sz w:val="24"/>
          <w:szCs w:val="24"/>
        </w:rPr>
        <w:t xml:space="preserve"> İş</w:t>
      </w:r>
      <w:r w:rsidR="00C5151F" w:rsidRPr="00B461E6">
        <w:rPr>
          <w:rFonts w:ascii="Times New Roman" w:hAnsi="Times New Roman"/>
          <w:sz w:val="24"/>
          <w:szCs w:val="24"/>
        </w:rPr>
        <w:t xml:space="preserve"> </w:t>
      </w:r>
      <w:r w:rsidRPr="00B461E6">
        <w:rPr>
          <w:rFonts w:ascii="Times New Roman" w:hAnsi="Times New Roman"/>
          <w:sz w:val="24"/>
          <w:szCs w:val="24"/>
        </w:rPr>
        <w:t>Kanunu</w:t>
      </w:r>
      <w:r w:rsidR="00C5151F" w:rsidRPr="00B461E6">
        <w:rPr>
          <w:rFonts w:ascii="Times New Roman" w:hAnsi="Times New Roman"/>
          <w:sz w:val="24"/>
          <w:szCs w:val="24"/>
        </w:rPr>
        <w:t>’</w:t>
      </w:r>
      <w:r w:rsidRPr="00B461E6">
        <w:rPr>
          <w:rFonts w:ascii="Times New Roman" w:hAnsi="Times New Roman"/>
          <w:sz w:val="24"/>
          <w:szCs w:val="24"/>
        </w:rPr>
        <w:t>na tabi personel çalıştırılması durumunda, “Yıllık Ücretli İzin Kaydı” tutulması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4857 sayılı İş Kanunu Md:54</w:t>
      </w:r>
      <w:r w:rsidR="006E71A7" w:rsidRPr="00B461E6">
        <w:rPr>
          <w:rFonts w:ascii="Times New Roman" w:hAnsi="Times New Roman"/>
          <w:i/>
          <w:sz w:val="20"/>
          <w:szCs w:val="20"/>
        </w:rPr>
        <w:t>,</w:t>
      </w:r>
      <w:r w:rsidRPr="00B461E6">
        <w:rPr>
          <w:rFonts w:ascii="Times New Roman" w:hAnsi="Times New Roman"/>
          <w:i/>
          <w:sz w:val="20"/>
          <w:szCs w:val="20"/>
        </w:rPr>
        <w:t xml:space="preserve"> Yıllık Ücretli İzin Yönetmeliği Md</w:t>
      </w:r>
      <w:r w:rsidR="00F24887" w:rsidRPr="00B461E6">
        <w:rPr>
          <w:rFonts w:ascii="Times New Roman" w:hAnsi="Times New Roman"/>
          <w:i/>
          <w:sz w:val="20"/>
          <w:szCs w:val="20"/>
        </w:rPr>
        <w:t>.</w:t>
      </w:r>
      <w:r w:rsidRPr="00B461E6">
        <w:rPr>
          <w:rFonts w:ascii="Times New Roman" w:hAnsi="Times New Roman"/>
          <w:i/>
          <w:sz w:val="20"/>
          <w:szCs w:val="20"/>
        </w:rPr>
        <w:t xml:space="preserve"> 20/Ek-1</w:t>
      </w:r>
      <w:r w:rsidR="00D3209C" w:rsidRPr="00B461E6">
        <w:rPr>
          <w:rFonts w:ascii="Times New Roman" w:hAnsi="Times New Roman"/>
          <w:i/>
          <w:sz w:val="20"/>
          <w:szCs w:val="20"/>
        </w:rPr>
        <w:t>),</w:t>
      </w:r>
    </w:p>
    <w:p w14:paraId="0E4EBBC0" w14:textId="0CD9C638" w:rsidR="006E6801"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12.</w:t>
      </w:r>
      <w:r w:rsidRPr="00B461E6">
        <w:rPr>
          <w:rFonts w:ascii="Times New Roman" w:hAnsi="Times New Roman"/>
          <w:sz w:val="24"/>
          <w:szCs w:val="24"/>
        </w:rPr>
        <w:t xml:space="preserve"> İş Sağlığı ve Güvenliği konulu 2014/16 sayılı doğrultusunda gerekli iş ve işlemlerin yapılması</w:t>
      </w:r>
      <w:r w:rsidR="00963B94" w:rsidRPr="00B461E6">
        <w:rPr>
          <w:rFonts w:ascii="Times New Roman" w:hAnsi="Times New Roman"/>
        </w:rPr>
        <w:t>,</w:t>
      </w:r>
    </w:p>
    <w:p w14:paraId="7D857C4E" w14:textId="4709508A" w:rsidR="006E6801" w:rsidRDefault="006E6801"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4"/>
        </w:rPr>
      </w:pPr>
      <w:r w:rsidRPr="00B461E6">
        <w:rPr>
          <w:rFonts w:ascii="Times New Roman" w:hAnsi="Times New Roman"/>
          <w:b/>
          <w:sz w:val="24"/>
        </w:rPr>
        <w:t>13.</w:t>
      </w:r>
      <w:r w:rsidRPr="00B461E6">
        <w:rPr>
          <w:rFonts w:ascii="Times New Roman" w:hAnsi="Times New Roman"/>
          <w:sz w:val="24"/>
        </w:rPr>
        <w:t xml:space="preserve"> Okulda/kurumda yeterli sayıda ilk yardım eğitimi almış personel bulundurulma durumu (</w:t>
      </w:r>
      <w:r w:rsidRPr="00B461E6">
        <w:rPr>
          <w:rFonts w:ascii="Times New Roman" w:hAnsi="Times New Roman"/>
          <w:i/>
          <w:sz w:val="20"/>
        </w:rPr>
        <w:t xml:space="preserve">İlk Yardım Yönetmeliği </w:t>
      </w:r>
      <w:r w:rsidR="000B3318" w:rsidRPr="00B461E6">
        <w:rPr>
          <w:rFonts w:ascii="Times New Roman" w:hAnsi="Times New Roman"/>
          <w:i/>
          <w:sz w:val="20"/>
        </w:rPr>
        <w:t>M</w:t>
      </w:r>
      <w:r w:rsidRPr="00B461E6">
        <w:rPr>
          <w:rFonts w:ascii="Times New Roman" w:hAnsi="Times New Roman"/>
          <w:i/>
          <w:sz w:val="20"/>
        </w:rPr>
        <w:t>d</w:t>
      </w:r>
      <w:r w:rsidR="00F24887" w:rsidRPr="00B461E6">
        <w:rPr>
          <w:rFonts w:ascii="Times New Roman" w:hAnsi="Times New Roman"/>
          <w:i/>
          <w:sz w:val="20"/>
        </w:rPr>
        <w:t>.</w:t>
      </w:r>
      <w:r w:rsidRPr="00B461E6">
        <w:rPr>
          <w:rFonts w:ascii="Times New Roman" w:hAnsi="Times New Roman"/>
          <w:i/>
          <w:sz w:val="20"/>
        </w:rPr>
        <w:t xml:space="preserve"> 19</w:t>
      </w:r>
      <w:r w:rsidR="006E71A7" w:rsidRPr="00B461E6">
        <w:rPr>
          <w:rFonts w:ascii="Times New Roman" w:hAnsi="Times New Roman"/>
          <w:i/>
          <w:sz w:val="20"/>
        </w:rPr>
        <w:t>,</w:t>
      </w:r>
      <w:r w:rsidRPr="00B461E6">
        <w:rPr>
          <w:rFonts w:ascii="Times New Roman" w:hAnsi="Times New Roman"/>
          <w:sz w:val="20"/>
          <w:szCs w:val="18"/>
        </w:rPr>
        <w:t xml:space="preserve"> </w:t>
      </w:r>
      <w:r w:rsidRPr="00B461E6">
        <w:rPr>
          <w:rFonts w:ascii="Times New Roman" w:hAnsi="Times New Roman"/>
          <w:i/>
          <w:sz w:val="20"/>
          <w:szCs w:val="18"/>
        </w:rPr>
        <w:t>İş </w:t>
      </w:r>
      <w:r w:rsidR="00A639AA" w:rsidRPr="00B461E6">
        <w:rPr>
          <w:rFonts w:ascii="Times New Roman" w:hAnsi="Times New Roman"/>
          <w:i/>
          <w:sz w:val="20"/>
          <w:szCs w:val="18"/>
        </w:rPr>
        <w:t>S</w:t>
      </w:r>
      <w:r w:rsidRPr="00B461E6">
        <w:rPr>
          <w:rFonts w:ascii="Times New Roman" w:hAnsi="Times New Roman"/>
          <w:i/>
          <w:sz w:val="20"/>
          <w:szCs w:val="18"/>
        </w:rPr>
        <w:t xml:space="preserve">ağlığı ve </w:t>
      </w:r>
      <w:r w:rsidR="00A639AA" w:rsidRPr="00B461E6">
        <w:rPr>
          <w:rFonts w:ascii="Times New Roman" w:hAnsi="Times New Roman"/>
          <w:i/>
          <w:sz w:val="20"/>
          <w:szCs w:val="18"/>
        </w:rPr>
        <w:t>G</w:t>
      </w:r>
      <w:r w:rsidRPr="00B461E6">
        <w:rPr>
          <w:rFonts w:ascii="Times New Roman" w:hAnsi="Times New Roman"/>
          <w:i/>
          <w:sz w:val="20"/>
          <w:szCs w:val="18"/>
        </w:rPr>
        <w:t>üvenliğine </w:t>
      </w:r>
      <w:r w:rsidR="00A639AA" w:rsidRPr="00B461E6">
        <w:rPr>
          <w:rFonts w:ascii="Times New Roman" w:hAnsi="Times New Roman"/>
          <w:i/>
          <w:sz w:val="20"/>
          <w:szCs w:val="18"/>
        </w:rPr>
        <w:t>İ</w:t>
      </w:r>
      <w:r w:rsidRPr="00B461E6">
        <w:rPr>
          <w:rFonts w:ascii="Times New Roman" w:hAnsi="Times New Roman"/>
          <w:i/>
          <w:sz w:val="20"/>
          <w:szCs w:val="18"/>
        </w:rPr>
        <w:t>lişkin </w:t>
      </w:r>
      <w:r w:rsidR="00A639AA" w:rsidRPr="00B461E6">
        <w:rPr>
          <w:rFonts w:ascii="Times New Roman" w:hAnsi="Times New Roman"/>
          <w:i/>
          <w:sz w:val="20"/>
          <w:szCs w:val="18"/>
        </w:rPr>
        <w:t>İ</w:t>
      </w:r>
      <w:r w:rsidRPr="00B461E6">
        <w:rPr>
          <w:rFonts w:ascii="Times New Roman" w:hAnsi="Times New Roman"/>
          <w:i/>
          <w:sz w:val="20"/>
          <w:szCs w:val="18"/>
        </w:rPr>
        <w:t>şyeri </w:t>
      </w:r>
      <w:r w:rsidR="00A639AA" w:rsidRPr="00B461E6">
        <w:rPr>
          <w:rFonts w:ascii="Times New Roman" w:hAnsi="Times New Roman"/>
          <w:i/>
          <w:sz w:val="20"/>
          <w:szCs w:val="18"/>
        </w:rPr>
        <w:t>T</w:t>
      </w:r>
      <w:r w:rsidRPr="00B461E6">
        <w:rPr>
          <w:rFonts w:ascii="Times New Roman" w:hAnsi="Times New Roman"/>
          <w:i/>
          <w:sz w:val="20"/>
          <w:szCs w:val="18"/>
        </w:rPr>
        <w:t>ehlike</w:t>
      </w:r>
      <w:r w:rsidRPr="00B461E6">
        <w:rPr>
          <w:rFonts w:ascii="Times New Roman" w:hAnsi="Times New Roman"/>
          <w:i/>
          <w:sz w:val="28"/>
          <w:szCs w:val="27"/>
        </w:rPr>
        <w:t xml:space="preserve"> </w:t>
      </w:r>
      <w:r w:rsidR="00A639AA" w:rsidRPr="00B461E6">
        <w:rPr>
          <w:rFonts w:ascii="Times New Roman" w:hAnsi="Times New Roman"/>
          <w:i/>
          <w:sz w:val="20"/>
          <w:szCs w:val="18"/>
        </w:rPr>
        <w:t>S</w:t>
      </w:r>
      <w:r w:rsidRPr="00B461E6">
        <w:rPr>
          <w:rFonts w:ascii="Times New Roman" w:hAnsi="Times New Roman"/>
          <w:i/>
          <w:sz w:val="20"/>
          <w:szCs w:val="18"/>
        </w:rPr>
        <w:t xml:space="preserve">ınıfları </w:t>
      </w:r>
      <w:r w:rsidR="00A639AA" w:rsidRPr="00B461E6">
        <w:rPr>
          <w:rFonts w:ascii="Times New Roman" w:hAnsi="Times New Roman"/>
          <w:i/>
          <w:sz w:val="20"/>
          <w:szCs w:val="18"/>
        </w:rPr>
        <w:t>T</w:t>
      </w:r>
      <w:r w:rsidRPr="00B461E6">
        <w:rPr>
          <w:rFonts w:ascii="Times New Roman" w:hAnsi="Times New Roman"/>
          <w:i/>
          <w:sz w:val="20"/>
          <w:szCs w:val="18"/>
        </w:rPr>
        <w:t>ebliği</w:t>
      </w:r>
      <w:r w:rsidRPr="00B461E6">
        <w:rPr>
          <w:rFonts w:ascii="Times New Roman" w:hAnsi="Times New Roman"/>
          <w:sz w:val="24"/>
        </w:rPr>
        <w:t>)</w:t>
      </w:r>
      <w:r w:rsidR="00D3209C" w:rsidRPr="00B461E6">
        <w:rPr>
          <w:rFonts w:ascii="Times New Roman" w:hAnsi="Times New Roman"/>
          <w:sz w:val="24"/>
        </w:rPr>
        <w:t>,</w:t>
      </w:r>
    </w:p>
    <w:p w14:paraId="48F3AABB" w14:textId="0D5D0A2E" w:rsidR="00CC7483" w:rsidRPr="00CC7483" w:rsidRDefault="00CC7483" w:rsidP="00CC7483">
      <w:pPr>
        <w:spacing w:before="120" w:after="120" w:line="360" w:lineRule="auto"/>
        <w:ind w:firstLine="709"/>
        <w:jc w:val="both"/>
        <w:rPr>
          <w:rFonts w:ascii="Times New Roman" w:hAnsi="Times New Roman"/>
          <w:i/>
          <w:sz w:val="18"/>
          <w:szCs w:val="18"/>
        </w:rPr>
      </w:pPr>
      <w:r w:rsidRPr="00CC7483">
        <w:rPr>
          <w:rFonts w:ascii="Times New Roman" w:hAnsi="Times New Roman"/>
          <w:b/>
          <w:bCs/>
          <w:sz w:val="24"/>
          <w:szCs w:val="24"/>
        </w:rPr>
        <w:t>1</w:t>
      </w:r>
      <w:r>
        <w:rPr>
          <w:rFonts w:ascii="Times New Roman" w:hAnsi="Times New Roman"/>
          <w:b/>
          <w:bCs/>
          <w:sz w:val="24"/>
          <w:szCs w:val="24"/>
        </w:rPr>
        <w:t>4</w:t>
      </w:r>
      <w:r w:rsidRPr="00CC7483">
        <w:rPr>
          <w:rFonts w:ascii="Times New Roman" w:hAnsi="Times New Roman"/>
          <w:b/>
          <w:bCs/>
          <w:sz w:val="24"/>
          <w:szCs w:val="24"/>
        </w:rPr>
        <w:t>.</w:t>
      </w:r>
      <w:r w:rsidRPr="00CC7483">
        <w:rPr>
          <w:rFonts w:ascii="Times New Roman" w:hAnsi="Times New Roman"/>
          <w:sz w:val="24"/>
          <w:szCs w:val="24"/>
        </w:rPr>
        <w:t xml:space="preserve">Yardımcı hizmetler sağlayan (temizlik personeli, güvenlik görevlisi, kantin görevlisi, okul servis şoför ve diğer personelleri) kişilerin işe başlamasından önce gerekli iş ve işlemlerinin yapılma durumu </w:t>
      </w:r>
      <w:r w:rsidRPr="00CC7483">
        <w:rPr>
          <w:rFonts w:ascii="Times New Roman" w:hAnsi="Times New Roman"/>
          <w:i/>
          <w:iCs/>
          <w:sz w:val="18"/>
          <w:szCs w:val="18"/>
        </w:rPr>
        <w:t>(Özel Eğitim ve Rehberlik Hizmetleri Genel Müdürlüğünün 11.11.2024 tarih ve 119270329 sayılı yazısı)</w:t>
      </w:r>
    </w:p>
    <w:p w14:paraId="04FEA816" w14:textId="7BED0EEF" w:rsidR="001D4553" w:rsidRPr="00B461E6" w:rsidRDefault="00A60DC5" w:rsidP="00EB450A">
      <w:pPr>
        <w:widowControl w:val="0"/>
        <w:tabs>
          <w:tab w:val="left" w:pos="5874"/>
        </w:tabs>
        <w:autoSpaceDE w:val="0"/>
        <w:autoSpaceDN w:val="0"/>
        <w:adjustRightInd w:val="0"/>
        <w:spacing w:before="120" w:after="120" w:line="360" w:lineRule="auto"/>
        <w:ind w:right="-1" w:firstLine="709"/>
        <w:jc w:val="both"/>
        <w:rPr>
          <w:rFonts w:ascii="Times New Roman" w:hAnsi="Times New Roman"/>
          <w:b/>
          <w:sz w:val="24"/>
          <w:szCs w:val="24"/>
        </w:rPr>
      </w:pPr>
      <w:r w:rsidRPr="00B461E6">
        <w:rPr>
          <w:rFonts w:ascii="Times New Roman" w:hAnsi="Times New Roman"/>
          <w:b/>
          <w:sz w:val="24"/>
          <w:szCs w:val="24"/>
        </w:rPr>
        <w:t>Ayrıca</w:t>
      </w:r>
      <w:r w:rsidR="001D4553" w:rsidRPr="00B461E6">
        <w:rPr>
          <w:rFonts w:ascii="Times New Roman" w:hAnsi="Times New Roman"/>
          <w:b/>
          <w:sz w:val="24"/>
          <w:szCs w:val="24"/>
        </w:rPr>
        <w:t xml:space="preserve"> özel okullarda</w:t>
      </w:r>
      <w:r w:rsidRPr="00B461E6">
        <w:rPr>
          <w:rFonts w:ascii="Times New Roman" w:hAnsi="Times New Roman"/>
          <w:b/>
          <w:sz w:val="24"/>
          <w:szCs w:val="24"/>
        </w:rPr>
        <w:t>;</w:t>
      </w:r>
      <w:r w:rsidR="001D4553" w:rsidRPr="00B461E6">
        <w:rPr>
          <w:rFonts w:ascii="Times New Roman" w:hAnsi="Times New Roman"/>
          <w:b/>
          <w:sz w:val="24"/>
          <w:szCs w:val="24"/>
        </w:rPr>
        <w:tab/>
      </w:r>
    </w:p>
    <w:p w14:paraId="38830F43" w14:textId="6B23A2DE" w:rsidR="001D4553"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13.</w:t>
      </w:r>
      <w:r w:rsidR="00D21670" w:rsidRPr="00B461E6">
        <w:rPr>
          <w:rFonts w:ascii="Times New Roman" w:hAnsi="Times New Roman"/>
          <w:b/>
          <w:sz w:val="24"/>
          <w:szCs w:val="24"/>
        </w:rPr>
        <w:t xml:space="preserve"> </w:t>
      </w:r>
      <w:r w:rsidRPr="00B461E6">
        <w:rPr>
          <w:rFonts w:ascii="Times New Roman" w:hAnsi="Times New Roman"/>
          <w:sz w:val="24"/>
          <w:szCs w:val="24"/>
        </w:rPr>
        <w:t>Okul öncesi eği</w:t>
      </w:r>
      <w:r w:rsidR="00D21670" w:rsidRPr="00B461E6">
        <w:rPr>
          <w:rFonts w:ascii="Times New Roman" w:hAnsi="Times New Roman"/>
          <w:sz w:val="24"/>
          <w:szCs w:val="24"/>
        </w:rPr>
        <w:t>time devam edecek çocukların 36’n</w:t>
      </w:r>
      <w:r w:rsidRPr="00B461E6">
        <w:rPr>
          <w:rFonts w:ascii="Times New Roman" w:hAnsi="Times New Roman"/>
          <w:sz w:val="24"/>
          <w:szCs w:val="24"/>
        </w:rPr>
        <w:t>cı ayını tamamladığı ay itibarıyla kayıt işlemlerinin yapılması</w:t>
      </w:r>
      <w:r w:rsidRPr="00B461E6">
        <w:rPr>
          <w:rFonts w:ascii="Times New Roman" w:hAnsi="Times New Roman"/>
          <w:i/>
        </w:rPr>
        <w:t xml:space="preserve"> </w:t>
      </w:r>
      <w:r w:rsidRPr="00B461E6">
        <w:rPr>
          <w:rFonts w:ascii="Times New Roman" w:hAnsi="Times New Roman"/>
          <w:i/>
          <w:sz w:val="20"/>
          <w:szCs w:val="20"/>
        </w:rPr>
        <w:t>(M</w:t>
      </w:r>
      <w:r w:rsidRPr="00B461E6">
        <w:rPr>
          <w:rFonts w:ascii="Times New Roman" w:hAnsi="Times New Roman"/>
          <w:i/>
          <w:spacing w:val="-2"/>
          <w:sz w:val="20"/>
          <w:szCs w:val="20"/>
        </w:rPr>
        <w:t>E</w:t>
      </w:r>
      <w:r w:rsidRPr="00B461E6">
        <w:rPr>
          <w:rFonts w:ascii="Times New Roman" w:hAnsi="Times New Roman"/>
          <w:i/>
          <w:sz w:val="20"/>
          <w:szCs w:val="20"/>
        </w:rPr>
        <w:t>B</w:t>
      </w:r>
      <w:r w:rsidRPr="00B461E6">
        <w:rPr>
          <w:rFonts w:ascii="Times New Roman" w:hAnsi="Times New Roman"/>
          <w:i/>
          <w:spacing w:val="-1"/>
          <w:sz w:val="20"/>
          <w:szCs w:val="20"/>
        </w:rPr>
        <w:t xml:space="preserve"> </w:t>
      </w:r>
      <w:r w:rsidRPr="00B461E6">
        <w:rPr>
          <w:rFonts w:ascii="Times New Roman" w:hAnsi="Times New Roman"/>
          <w:i/>
          <w:sz w:val="20"/>
          <w:szCs w:val="20"/>
        </w:rPr>
        <w:t>Özel 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 xml:space="preserve">i </w:t>
      </w:r>
      <w:r w:rsidRPr="00B461E6">
        <w:rPr>
          <w:rFonts w:ascii="Times New Roman" w:hAnsi="Times New Roman"/>
          <w:i/>
          <w:spacing w:val="-2"/>
          <w:sz w:val="20"/>
          <w:szCs w:val="20"/>
        </w:rPr>
        <w:t>M</w:t>
      </w:r>
      <w:r w:rsidRPr="00B461E6">
        <w:rPr>
          <w:rFonts w:ascii="Times New Roman" w:hAnsi="Times New Roman"/>
          <w:i/>
          <w:sz w:val="20"/>
          <w:szCs w:val="20"/>
        </w:rPr>
        <w:t>d</w:t>
      </w:r>
      <w:r w:rsidRPr="00B461E6">
        <w:rPr>
          <w:rFonts w:ascii="Times New Roman" w:hAnsi="Times New Roman"/>
          <w:i/>
          <w:spacing w:val="-1"/>
          <w:sz w:val="20"/>
          <w:szCs w:val="20"/>
        </w:rPr>
        <w:t>.</w:t>
      </w:r>
      <w:r w:rsidRPr="00B461E6">
        <w:rPr>
          <w:rFonts w:ascii="Times New Roman" w:hAnsi="Times New Roman"/>
          <w:i/>
          <w:sz w:val="20"/>
          <w:szCs w:val="20"/>
        </w:rPr>
        <w:t xml:space="preserve"> 51/2-e)</w:t>
      </w:r>
      <w:r w:rsidR="00D3209C" w:rsidRPr="00B461E6">
        <w:rPr>
          <w:rFonts w:ascii="Times New Roman" w:hAnsi="Times New Roman"/>
          <w:i/>
          <w:sz w:val="20"/>
          <w:szCs w:val="20"/>
        </w:rPr>
        <w:t>,</w:t>
      </w:r>
    </w:p>
    <w:p w14:paraId="16ED4AD2" w14:textId="2FF80681"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14.</w:t>
      </w:r>
      <w:r w:rsidR="00D21670" w:rsidRPr="00B461E6">
        <w:rPr>
          <w:rFonts w:ascii="Times New Roman" w:hAnsi="Times New Roman"/>
          <w:b/>
          <w:sz w:val="24"/>
          <w:szCs w:val="24"/>
        </w:rPr>
        <w:t xml:space="preserve"> </w:t>
      </w:r>
      <w:r w:rsidRPr="00B461E6">
        <w:rPr>
          <w:rFonts w:ascii="Times New Roman" w:hAnsi="Times New Roman"/>
          <w:sz w:val="24"/>
          <w:szCs w:val="24"/>
        </w:rPr>
        <w:t>Normal eğitim yapılması ve dengi resmî okullardaki ders saati süresi uygulanmasının esas alınması</w:t>
      </w:r>
      <w:r w:rsidR="00D3209C" w:rsidRPr="00B461E6">
        <w:rPr>
          <w:rFonts w:ascii="Times New Roman" w:hAnsi="Times New Roman"/>
          <w:sz w:val="24"/>
          <w:szCs w:val="24"/>
        </w:rPr>
        <w:t xml:space="preserve"> </w:t>
      </w:r>
      <w:r w:rsidRPr="00B461E6">
        <w:rPr>
          <w:rFonts w:ascii="Times New Roman" w:hAnsi="Times New Roman"/>
          <w:i/>
          <w:sz w:val="20"/>
          <w:szCs w:val="20"/>
        </w:rPr>
        <w:t>(M</w:t>
      </w:r>
      <w:r w:rsidRPr="00B461E6">
        <w:rPr>
          <w:rFonts w:ascii="Times New Roman" w:hAnsi="Times New Roman"/>
          <w:i/>
          <w:spacing w:val="-2"/>
          <w:sz w:val="20"/>
          <w:szCs w:val="20"/>
        </w:rPr>
        <w:t>E</w:t>
      </w:r>
      <w:r w:rsidRPr="00B461E6">
        <w:rPr>
          <w:rFonts w:ascii="Times New Roman" w:hAnsi="Times New Roman"/>
          <w:i/>
          <w:sz w:val="20"/>
          <w:szCs w:val="20"/>
        </w:rPr>
        <w:t>B</w:t>
      </w:r>
      <w:r w:rsidRPr="00B461E6">
        <w:rPr>
          <w:rFonts w:ascii="Times New Roman" w:hAnsi="Times New Roman"/>
          <w:i/>
          <w:spacing w:val="-1"/>
          <w:sz w:val="20"/>
          <w:szCs w:val="20"/>
        </w:rPr>
        <w:t xml:space="preserve"> </w:t>
      </w:r>
      <w:r w:rsidRPr="00B461E6">
        <w:rPr>
          <w:rFonts w:ascii="Times New Roman" w:hAnsi="Times New Roman"/>
          <w:i/>
          <w:sz w:val="20"/>
          <w:szCs w:val="20"/>
        </w:rPr>
        <w:t>Özel 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i Md. 10)</w:t>
      </w:r>
      <w:r w:rsidR="00D3209C" w:rsidRPr="00B461E6">
        <w:rPr>
          <w:rFonts w:ascii="Times New Roman" w:hAnsi="Times New Roman"/>
          <w:i/>
          <w:sz w:val="20"/>
          <w:szCs w:val="20"/>
        </w:rPr>
        <w:t>,</w:t>
      </w:r>
    </w:p>
    <w:p w14:paraId="285C06B9" w14:textId="73CA7B70" w:rsidR="001D4553"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15.</w:t>
      </w:r>
      <w:r w:rsidRPr="00B461E6">
        <w:rPr>
          <w:rFonts w:ascii="Times New Roman" w:hAnsi="Times New Roman"/>
          <w:sz w:val="24"/>
          <w:szCs w:val="24"/>
        </w:rPr>
        <w:t xml:space="preserve"> Personel atamalarının mevzuata uygun yapılıp yapılmadığı</w:t>
      </w:r>
      <w:r w:rsidRPr="00B461E6">
        <w:rPr>
          <w:rFonts w:ascii="Times New Roman" w:hAnsi="Times New Roman"/>
        </w:rPr>
        <w:t xml:space="preserve"> </w:t>
      </w:r>
      <w:r w:rsidRPr="00B461E6">
        <w:rPr>
          <w:rFonts w:ascii="Times New Roman" w:hAnsi="Times New Roman"/>
          <w:i/>
          <w:sz w:val="20"/>
          <w:szCs w:val="20"/>
        </w:rPr>
        <w:t>(M</w:t>
      </w:r>
      <w:r w:rsidRPr="00B461E6">
        <w:rPr>
          <w:rFonts w:ascii="Times New Roman" w:hAnsi="Times New Roman"/>
          <w:i/>
          <w:spacing w:val="-2"/>
          <w:sz w:val="20"/>
          <w:szCs w:val="20"/>
        </w:rPr>
        <w:t>E</w:t>
      </w:r>
      <w:r w:rsidRPr="00B461E6">
        <w:rPr>
          <w:rFonts w:ascii="Times New Roman" w:hAnsi="Times New Roman"/>
          <w:i/>
          <w:sz w:val="20"/>
          <w:szCs w:val="20"/>
        </w:rPr>
        <w:t>B</w:t>
      </w:r>
      <w:r w:rsidRPr="00B461E6">
        <w:rPr>
          <w:rFonts w:ascii="Times New Roman" w:hAnsi="Times New Roman"/>
          <w:i/>
          <w:spacing w:val="-1"/>
          <w:sz w:val="20"/>
          <w:szCs w:val="20"/>
        </w:rPr>
        <w:t xml:space="preserve"> </w:t>
      </w:r>
      <w:r w:rsidRPr="00B461E6">
        <w:rPr>
          <w:rFonts w:ascii="Times New Roman" w:hAnsi="Times New Roman"/>
          <w:i/>
          <w:sz w:val="20"/>
          <w:szCs w:val="20"/>
        </w:rPr>
        <w:t>Özel 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 xml:space="preserve">i </w:t>
      </w:r>
      <w:r w:rsidRPr="00B461E6">
        <w:rPr>
          <w:rFonts w:ascii="Times New Roman" w:hAnsi="Times New Roman"/>
          <w:i/>
          <w:spacing w:val="-2"/>
          <w:sz w:val="20"/>
          <w:szCs w:val="20"/>
        </w:rPr>
        <w:t>M</w:t>
      </w:r>
      <w:r w:rsidRPr="00B461E6">
        <w:rPr>
          <w:rFonts w:ascii="Times New Roman" w:hAnsi="Times New Roman"/>
          <w:i/>
          <w:sz w:val="20"/>
          <w:szCs w:val="20"/>
        </w:rPr>
        <w:t>d</w:t>
      </w:r>
      <w:r w:rsidRPr="00B461E6">
        <w:rPr>
          <w:rFonts w:ascii="Times New Roman" w:hAnsi="Times New Roman"/>
          <w:i/>
          <w:spacing w:val="-1"/>
          <w:sz w:val="20"/>
          <w:szCs w:val="20"/>
        </w:rPr>
        <w:t>.</w:t>
      </w:r>
      <w:r w:rsidRPr="00B461E6">
        <w:rPr>
          <w:rFonts w:ascii="Times New Roman" w:hAnsi="Times New Roman"/>
          <w:i/>
          <w:sz w:val="20"/>
          <w:szCs w:val="20"/>
        </w:rPr>
        <w:t xml:space="preserve"> 39,</w:t>
      </w:r>
      <w:r w:rsidRPr="00B461E6">
        <w:rPr>
          <w:rFonts w:ascii="Times New Roman" w:hAnsi="Times New Roman"/>
          <w:i/>
          <w:spacing w:val="-2"/>
          <w:sz w:val="20"/>
          <w:szCs w:val="20"/>
        </w:rPr>
        <w:t>4</w:t>
      </w:r>
      <w:r w:rsidRPr="00B461E6">
        <w:rPr>
          <w:rFonts w:ascii="Times New Roman" w:hAnsi="Times New Roman"/>
          <w:i/>
          <w:spacing w:val="2"/>
          <w:sz w:val="20"/>
          <w:szCs w:val="20"/>
        </w:rPr>
        <w:t>0</w:t>
      </w:r>
      <w:r w:rsidRPr="00B461E6">
        <w:rPr>
          <w:rFonts w:ascii="Times New Roman" w:hAnsi="Times New Roman"/>
          <w:i/>
          <w:sz w:val="20"/>
          <w:szCs w:val="20"/>
        </w:rPr>
        <w:t>)</w:t>
      </w:r>
      <w:r w:rsidR="00D3209C" w:rsidRPr="00B461E6">
        <w:rPr>
          <w:rFonts w:ascii="Times New Roman" w:hAnsi="Times New Roman"/>
          <w:i/>
          <w:sz w:val="20"/>
          <w:szCs w:val="20"/>
        </w:rPr>
        <w:t>,</w:t>
      </w:r>
    </w:p>
    <w:p w14:paraId="6D7AB607" w14:textId="1D59231F" w:rsidR="001D4553"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16.</w:t>
      </w:r>
      <w:r w:rsidRPr="00B461E6">
        <w:rPr>
          <w:rFonts w:ascii="Times New Roman" w:hAnsi="Times New Roman"/>
          <w:sz w:val="24"/>
          <w:szCs w:val="24"/>
        </w:rPr>
        <w:t xml:space="preserve"> Kurumda görev yapan eğitim personeli ile diğer personele millî eğitim müdürlüğünce soğuk mühür ile onaylanmış kimlik kartı düzenlenmesi</w:t>
      </w:r>
      <w:r w:rsidR="006E71A7" w:rsidRPr="00B461E6">
        <w:rPr>
          <w:rFonts w:ascii="Times New Roman" w:hAnsi="Times New Roman"/>
          <w:sz w:val="24"/>
          <w:szCs w:val="24"/>
        </w:rPr>
        <w:t>,</w:t>
      </w:r>
      <w:r w:rsidRPr="00B461E6">
        <w:rPr>
          <w:rFonts w:ascii="Times New Roman" w:hAnsi="Times New Roman"/>
          <w:sz w:val="24"/>
          <w:szCs w:val="24"/>
        </w:rPr>
        <w:t xml:space="preserve"> görevden ayrılan personelin kimlik kartının kurum müdürlüğünce il veya ilçe millî eğitim müdürlüğüne iade edilmesi</w:t>
      </w:r>
      <w:r w:rsidR="00D3209C" w:rsidRPr="00B461E6">
        <w:rPr>
          <w:rFonts w:ascii="Times New Roman" w:hAnsi="Times New Roman"/>
          <w:sz w:val="24"/>
          <w:szCs w:val="24"/>
        </w:rPr>
        <w:t xml:space="preserve"> </w:t>
      </w:r>
      <w:r w:rsidRPr="00B461E6">
        <w:rPr>
          <w:rFonts w:ascii="Times New Roman" w:hAnsi="Times New Roman"/>
          <w:i/>
          <w:sz w:val="20"/>
          <w:szCs w:val="20"/>
        </w:rPr>
        <w:t>(MEB Özel Öğretim Kurumları Yönetmeliği Md. 65/1)</w:t>
      </w:r>
      <w:r w:rsidR="00D3209C" w:rsidRPr="00B461E6">
        <w:rPr>
          <w:rFonts w:ascii="Times New Roman" w:hAnsi="Times New Roman"/>
          <w:i/>
          <w:sz w:val="20"/>
          <w:szCs w:val="20"/>
        </w:rPr>
        <w:t>,</w:t>
      </w:r>
    </w:p>
    <w:p w14:paraId="17A62E0B" w14:textId="123C4D97"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17.</w:t>
      </w:r>
      <w:r w:rsidRPr="00B461E6">
        <w:rPr>
          <w:rFonts w:ascii="Times New Roman" w:hAnsi="Times New Roman"/>
          <w:sz w:val="24"/>
          <w:szCs w:val="24"/>
        </w:rPr>
        <w:t xml:space="preserve"> Kurumlarda yönetici ve eğitim personeline mevzuatına uygun ücretli ek ders görevi verilmesi durumu</w:t>
      </w:r>
      <w:r w:rsidR="00D3209C" w:rsidRPr="00B461E6">
        <w:rPr>
          <w:rFonts w:ascii="Times New Roman" w:hAnsi="Times New Roman"/>
          <w:sz w:val="24"/>
          <w:szCs w:val="24"/>
        </w:rPr>
        <w:t xml:space="preserve"> </w:t>
      </w:r>
      <w:r w:rsidRPr="00B461E6">
        <w:rPr>
          <w:rFonts w:ascii="Times New Roman" w:hAnsi="Times New Roman"/>
          <w:i/>
          <w:sz w:val="20"/>
          <w:szCs w:val="20"/>
        </w:rPr>
        <w:t>(</w:t>
      </w:r>
      <w:r w:rsidR="000B3318" w:rsidRPr="00B461E6">
        <w:rPr>
          <w:rFonts w:ascii="Times New Roman" w:hAnsi="Times New Roman"/>
          <w:i/>
          <w:sz w:val="20"/>
          <w:szCs w:val="20"/>
        </w:rPr>
        <w:t xml:space="preserve">MEB Özel Öğretim Kurumları Yönetmeliği Md. </w:t>
      </w:r>
      <w:r w:rsidRPr="00B461E6">
        <w:rPr>
          <w:rFonts w:ascii="Times New Roman" w:hAnsi="Times New Roman"/>
          <w:i/>
          <w:sz w:val="20"/>
          <w:szCs w:val="20"/>
        </w:rPr>
        <w:t>26/4-6</w:t>
      </w:r>
      <w:r w:rsidR="006E71A7" w:rsidRPr="00B461E6">
        <w:rPr>
          <w:rFonts w:ascii="Times New Roman" w:hAnsi="Times New Roman"/>
          <w:i/>
          <w:sz w:val="20"/>
          <w:szCs w:val="20"/>
        </w:rPr>
        <w:t>,</w:t>
      </w:r>
      <w:r w:rsidR="000B3318" w:rsidRPr="00B461E6">
        <w:rPr>
          <w:rFonts w:ascii="Times New Roman" w:hAnsi="Times New Roman"/>
          <w:i/>
          <w:sz w:val="20"/>
          <w:szCs w:val="20"/>
        </w:rPr>
        <w:t xml:space="preserve"> </w:t>
      </w:r>
      <w:r w:rsidRPr="00B461E6">
        <w:rPr>
          <w:rFonts w:ascii="Times New Roman" w:hAnsi="Times New Roman"/>
          <w:i/>
          <w:sz w:val="20"/>
          <w:szCs w:val="20"/>
        </w:rPr>
        <w:t>40)</w:t>
      </w:r>
      <w:r w:rsidR="00D3209C" w:rsidRPr="00B461E6">
        <w:rPr>
          <w:rFonts w:ascii="Times New Roman" w:hAnsi="Times New Roman"/>
          <w:i/>
          <w:sz w:val="20"/>
          <w:szCs w:val="20"/>
        </w:rPr>
        <w:t>,</w:t>
      </w:r>
    </w:p>
    <w:p w14:paraId="5D412D71" w14:textId="537FF95F"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18.</w:t>
      </w:r>
      <w:r w:rsidRPr="00B461E6">
        <w:rPr>
          <w:rFonts w:ascii="Times New Roman" w:hAnsi="Times New Roman"/>
          <w:sz w:val="24"/>
          <w:szCs w:val="24"/>
        </w:rPr>
        <w:t xml:space="preserve"> Kurumlarda görev yapan eğitim personeli ile diğer personelin sosyal güvenlik ve özlük hakları yönünden 5510 sayılı Sosyal Sigortalar ve Genel Sağlık Sigortası Kanunu ile 4857 sayılı İş Kanunu hükümlerinin uygulanması durumu</w:t>
      </w:r>
      <w:r w:rsidR="00D3209C" w:rsidRPr="00B461E6">
        <w:rPr>
          <w:rFonts w:ascii="Times New Roman" w:hAnsi="Times New Roman"/>
          <w:sz w:val="24"/>
          <w:szCs w:val="24"/>
        </w:rPr>
        <w:t xml:space="preserve"> </w:t>
      </w:r>
      <w:r w:rsidRPr="00B461E6">
        <w:rPr>
          <w:rFonts w:ascii="Times New Roman" w:hAnsi="Times New Roman"/>
          <w:i/>
          <w:sz w:val="20"/>
          <w:szCs w:val="20"/>
        </w:rPr>
        <w:t>(</w:t>
      </w:r>
      <w:r w:rsidR="000B3318" w:rsidRPr="00B461E6">
        <w:rPr>
          <w:rFonts w:ascii="Times New Roman" w:hAnsi="Times New Roman"/>
          <w:i/>
          <w:sz w:val="20"/>
          <w:szCs w:val="20"/>
        </w:rPr>
        <w:t xml:space="preserve">MEB Özel Öğretim Kurumları Yönetmeliği </w:t>
      </w:r>
      <w:r w:rsidRPr="00B461E6">
        <w:rPr>
          <w:rFonts w:ascii="Times New Roman" w:hAnsi="Times New Roman"/>
          <w:i/>
          <w:sz w:val="20"/>
          <w:szCs w:val="20"/>
        </w:rPr>
        <w:t>Md.42)</w:t>
      </w:r>
      <w:r w:rsidR="00D3209C" w:rsidRPr="00B461E6">
        <w:rPr>
          <w:rFonts w:ascii="Times New Roman" w:hAnsi="Times New Roman"/>
          <w:i/>
          <w:sz w:val="20"/>
          <w:szCs w:val="20"/>
        </w:rPr>
        <w:t>,</w:t>
      </w:r>
    </w:p>
    <w:p w14:paraId="287932E6" w14:textId="374D730A"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19.</w:t>
      </w:r>
      <w:r w:rsidRPr="00B461E6">
        <w:rPr>
          <w:rFonts w:ascii="Times New Roman" w:hAnsi="Times New Roman"/>
          <w:sz w:val="24"/>
          <w:szCs w:val="24"/>
        </w:rPr>
        <w:t xml:space="preserve"> Kurumun öğretime başladığı tarihten itibaren mevcut ders saati sayısının, kuruluş sırasında üçte biri, kuruluşundan üç yıl sonra da en az üçte ikisinin asıl görevi bu kurumlarda olan öğretmen, uzman öğretici veya usta öğreticiler tarafından okutulması</w:t>
      </w:r>
      <w:r w:rsidR="00D3209C" w:rsidRPr="00B461E6">
        <w:rPr>
          <w:rFonts w:ascii="Times New Roman" w:hAnsi="Times New Roman"/>
          <w:sz w:val="24"/>
          <w:szCs w:val="24"/>
        </w:rPr>
        <w:t xml:space="preserve"> </w:t>
      </w:r>
      <w:r w:rsidRPr="00B461E6">
        <w:rPr>
          <w:rFonts w:ascii="Times New Roman" w:hAnsi="Times New Roman"/>
          <w:i/>
          <w:sz w:val="20"/>
          <w:szCs w:val="20"/>
        </w:rPr>
        <w:t>(Özel Öğretim Kurumları Kanunu Md.8)</w:t>
      </w:r>
      <w:r w:rsidR="00D3209C" w:rsidRPr="00B461E6">
        <w:rPr>
          <w:rFonts w:ascii="Times New Roman" w:hAnsi="Times New Roman"/>
          <w:i/>
          <w:sz w:val="20"/>
          <w:szCs w:val="20"/>
        </w:rPr>
        <w:t>,</w:t>
      </w:r>
    </w:p>
    <w:p w14:paraId="4CA27C24" w14:textId="56105423"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20.</w:t>
      </w:r>
      <w:r w:rsidRPr="00B461E6">
        <w:rPr>
          <w:rFonts w:ascii="Times New Roman" w:hAnsi="Times New Roman"/>
          <w:sz w:val="24"/>
          <w:szCs w:val="24"/>
        </w:rPr>
        <w:t xml:space="preserve"> İşten </w:t>
      </w:r>
      <w:r w:rsidR="00D21670" w:rsidRPr="00B461E6">
        <w:rPr>
          <w:rFonts w:ascii="Times New Roman" w:hAnsi="Times New Roman"/>
          <w:sz w:val="24"/>
          <w:szCs w:val="24"/>
        </w:rPr>
        <w:t>ayrılma</w:t>
      </w:r>
      <w:r w:rsidR="006E71A7" w:rsidRPr="00B461E6">
        <w:rPr>
          <w:rFonts w:ascii="Times New Roman" w:hAnsi="Times New Roman"/>
          <w:sz w:val="24"/>
          <w:szCs w:val="24"/>
        </w:rPr>
        <w:t>,</w:t>
      </w:r>
      <w:r w:rsidRPr="00B461E6">
        <w:rPr>
          <w:rFonts w:ascii="Times New Roman" w:hAnsi="Times New Roman"/>
          <w:sz w:val="24"/>
          <w:szCs w:val="24"/>
        </w:rPr>
        <w:t xml:space="preserve"> </w:t>
      </w:r>
      <w:r w:rsidR="00D21670" w:rsidRPr="00B461E6">
        <w:rPr>
          <w:rFonts w:ascii="Times New Roman" w:hAnsi="Times New Roman"/>
          <w:sz w:val="24"/>
          <w:szCs w:val="24"/>
        </w:rPr>
        <w:t>s</w:t>
      </w:r>
      <w:r w:rsidRPr="00B461E6">
        <w:rPr>
          <w:rFonts w:ascii="Times New Roman" w:hAnsi="Times New Roman"/>
          <w:sz w:val="24"/>
          <w:szCs w:val="24"/>
        </w:rPr>
        <w:t>öz</w:t>
      </w:r>
      <w:r w:rsidR="00D21670" w:rsidRPr="00B461E6">
        <w:rPr>
          <w:rFonts w:ascii="Times New Roman" w:hAnsi="Times New Roman"/>
          <w:sz w:val="24"/>
          <w:szCs w:val="24"/>
        </w:rPr>
        <w:t>leşme süresi sona erenler hariç,</w:t>
      </w:r>
      <w:r w:rsidRPr="00B461E6">
        <w:rPr>
          <w:rFonts w:ascii="Times New Roman" w:hAnsi="Times New Roman"/>
          <w:sz w:val="24"/>
          <w:szCs w:val="24"/>
        </w:rPr>
        <w:t xml:space="preserve"> 4857 sayılı İş Kanunu hükümlerine </w:t>
      </w:r>
      <w:r w:rsidRPr="00B461E6">
        <w:rPr>
          <w:rFonts w:ascii="Times New Roman" w:hAnsi="Times New Roman"/>
          <w:sz w:val="24"/>
          <w:szCs w:val="24"/>
        </w:rPr>
        <w:lastRenderedPageBreak/>
        <w:t xml:space="preserve">göre sözleşmelerinin karşılıklı veya tek taraflı ayrılış onayı düzenlenenlere altı ay geçmeden aynı kurumda görev verilmemesi hususlarının feshedilenler ve sözleşme süresi sona ermeden aynı Kanunun ilgili hükümleriyle belirlenen süreler içinde bu isteğini diğer tarafa yazılı olarak bildirenlere </w:t>
      </w:r>
      <w:r w:rsidR="00D21670" w:rsidRPr="00B461E6">
        <w:rPr>
          <w:rFonts w:ascii="Times New Roman" w:hAnsi="Times New Roman"/>
          <w:sz w:val="24"/>
          <w:szCs w:val="24"/>
        </w:rPr>
        <w:t>V</w:t>
      </w:r>
      <w:r w:rsidRPr="00B461E6">
        <w:rPr>
          <w:rFonts w:ascii="Times New Roman" w:hAnsi="Times New Roman"/>
          <w:sz w:val="24"/>
          <w:szCs w:val="24"/>
        </w:rPr>
        <w:t>alilikçe görevden ayrılış onayının düzenlenm</w:t>
      </w:r>
      <w:r w:rsidR="00D3209C" w:rsidRPr="00B461E6">
        <w:rPr>
          <w:rFonts w:ascii="Times New Roman" w:hAnsi="Times New Roman"/>
          <w:sz w:val="24"/>
          <w:szCs w:val="24"/>
        </w:rPr>
        <w:t>esi, mevzuatına uygun yapılması</w:t>
      </w:r>
      <w:r w:rsidRPr="00B461E6">
        <w:rPr>
          <w:rFonts w:ascii="Times New Roman" w:hAnsi="Times New Roman"/>
          <w:sz w:val="24"/>
          <w:szCs w:val="24"/>
        </w:rPr>
        <w:t xml:space="preserve"> </w:t>
      </w:r>
      <w:r w:rsidRPr="00B461E6">
        <w:rPr>
          <w:rFonts w:ascii="Times New Roman" w:hAnsi="Times New Roman"/>
          <w:i/>
          <w:sz w:val="20"/>
          <w:szCs w:val="20"/>
        </w:rPr>
        <w:t>(</w:t>
      </w:r>
      <w:r w:rsidR="00122C27" w:rsidRPr="00B461E6">
        <w:rPr>
          <w:rFonts w:ascii="Times New Roman" w:hAnsi="Times New Roman"/>
          <w:i/>
          <w:sz w:val="20"/>
          <w:szCs w:val="20"/>
        </w:rPr>
        <w:t xml:space="preserve">MEB </w:t>
      </w:r>
      <w:r w:rsidRPr="00B461E6">
        <w:rPr>
          <w:rFonts w:ascii="Times New Roman" w:hAnsi="Times New Roman"/>
          <w:i/>
          <w:sz w:val="20"/>
          <w:szCs w:val="20"/>
        </w:rPr>
        <w:t>Özel Öğret</w:t>
      </w:r>
      <w:r w:rsidR="00D3209C" w:rsidRPr="00B461E6">
        <w:rPr>
          <w:rFonts w:ascii="Times New Roman" w:hAnsi="Times New Roman"/>
          <w:i/>
          <w:sz w:val="20"/>
          <w:szCs w:val="20"/>
        </w:rPr>
        <w:t>im Kurumları Yönetmeliği Md.44),</w:t>
      </w:r>
    </w:p>
    <w:p w14:paraId="7CB8237C" w14:textId="77777777" w:rsidR="000D1C50" w:rsidRPr="00B461E6" w:rsidRDefault="001D4553" w:rsidP="000D1C50">
      <w:pPr>
        <w:widowControl w:val="0"/>
        <w:tabs>
          <w:tab w:val="left" w:pos="284"/>
        </w:tabs>
        <w:autoSpaceDE w:val="0"/>
        <w:autoSpaceDN w:val="0"/>
        <w:adjustRightInd w:val="0"/>
        <w:spacing w:before="120" w:after="120" w:line="360" w:lineRule="auto"/>
        <w:ind w:firstLine="709"/>
        <w:jc w:val="both"/>
        <w:rPr>
          <w:rFonts w:ascii="Times New Roman" w:hAnsi="Times New Roman"/>
          <w:iCs/>
          <w:sz w:val="24"/>
          <w:szCs w:val="24"/>
        </w:rPr>
      </w:pPr>
      <w:r w:rsidRPr="00B461E6">
        <w:rPr>
          <w:rFonts w:ascii="Times New Roman" w:hAnsi="Times New Roman"/>
          <w:b/>
          <w:iCs/>
          <w:sz w:val="24"/>
          <w:szCs w:val="24"/>
        </w:rPr>
        <w:t xml:space="preserve">21. </w:t>
      </w:r>
      <w:r w:rsidRPr="00B461E6">
        <w:rPr>
          <w:rFonts w:ascii="Times New Roman" w:hAnsi="Times New Roman"/>
          <w:iCs/>
          <w:sz w:val="24"/>
          <w:szCs w:val="24"/>
        </w:rPr>
        <w:t xml:space="preserve">Özel Öğretim Kurumlarında görevlendirilecek personel ile ilgili iş ve işlemlerin </w:t>
      </w:r>
      <w:r w:rsidR="00D8297A" w:rsidRPr="00B461E6">
        <w:rPr>
          <w:rFonts w:ascii="Times New Roman" w:hAnsi="Times New Roman"/>
          <w:bCs/>
          <w:sz w:val="24"/>
          <w:szCs w:val="24"/>
        </w:rPr>
        <w:t>Millî</w:t>
      </w:r>
      <w:r w:rsidRPr="00B461E6">
        <w:rPr>
          <w:rFonts w:ascii="Times New Roman" w:hAnsi="Times New Roman"/>
          <w:bCs/>
          <w:sz w:val="24"/>
          <w:szCs w:val="24"/>
        </w:rPr>
        <w:t xml:space="preserve"> Eğitim Bakanlığının 12</w:t>
      </w:r>
      <w:r w:rsidR="00AD7DDB" w:rsidRPr="00B461E6">
        <w:rPr>
          <w:rFonts w:ascii="Times New Roman" w:hAnsi="Times New Roman"/>
          <w:bCs/>
          <w:sz w:val="24"/>
          <w:szCs w:val="24"/>
        </w:rPr>
        <w:t>.08.</w:t>
      </w:r>
      <w:r w:rsidRPr="00B461E6">
        <w:rPr>
          <w:rFonts w:ascii="Times New Roman" w:hAnsi="Times New Roman"/>
          <w:bCs/>
          <w:sz w:val="24"/>
          <w:szCs w:val="24"/>
        </w:rPr>
        <w:t>2015 tarih ve 2015/23 sayılı Genelgesi</w:t>
      </w:r>
      <w:r w:rsidR="006E71A7" w:rsidRPr="00B461E6">
        <w:rPr>
          <w:rFonts w:ascii="Times New Roman" w:hAnsi="Times New Roman"/>
          <w:iCs/>
          <w:sz w:val="24"/>
          <w:szCs w:val="24"/>
        </w:rPr>
        <w:t>ne uygun yapılması,</w:t>
      </w:r>
    </w:p>
    <w:p w14:paraId="30858D5C" w14:textId="30FA4F42" w:rsidR="000F34F9" w:rsidRPr="00B461E6" w:rsidRDefault="000D1C50" w:rsidP="000F34F9">
      <w:pPr>
        <w:widowControl w:val="0"/>
        <w:tabs>
          <w:tab w:val="left" w:pos="284"/>
        </w:tabs>
        <w:autoSpaceDE w:val="0"/>
        <w:autoSpaceDN w:val="0"/>
        <w:adjustRightInd w:val="0"/>
        <w:spacing w:before="120" w:after="120" w:line="360" w:lineRule="auto"/>
        <w:ind w:firstLine="709"/>
        <w:jc w:val="both"/>
        <w:rPr>
          <w:rFonts w:ascii="Times New Roman" w:hAnsi="Times New Roman"/>
          <w:i/>
          <w:sz w:val="20"/>
        </w:rPr>
      </w:pPr>
      <w:r w:rsidRPr="00B461E6">
        <w:rPr>
          <w:rFonts w:ascii="Times New Roman" w:hAnsi="Times New Roman"/>
          <w:b/>
          <w:iCs/>
          <w:sz w:val="24"/>
          <w:szCs w:val="24"/>
        </w:rPr>
        <w:t>22.</w:t>
      </w:r>
      <w:r w:rsidRPr="00B461E6">
        <w:rPr>
          <w:rFonts w:ascii="Times New Roman" w:hAnsi="Times New Roman"/>
          <w:iCs/>
          <w:sz w:val="24"/>
          <w:szCs w:val="24"/>
        </w:rPr>
        <w:t xml:space="preserve"> </w:t>
      </w:r>
      <w:r w:rsidRPr="00B461E6">
        <w:rPr>
          <w:rFonts w:ascii="Times New Roman" w:hAnsi="Times New Roman"/>
          <w:sz w:val="24"/>
        </w:rPr>
        <w:t xml:space="preserve">Kurum personeline, öğrencilere ve </w:t>
      </w:r>
      <w:bookmarkStart w:id="47" w:name="_Toc466639003"/>
      <w:bookmarkStart w:id="48" w:name="_Toc362959483"/>
      <w:bookmarkStart w:id="49" w:name="_Toc375544079"/>
      <w:bookmarkStart w:id="50" w:name="_Toc398127606"/>
      <w:bookmarkStart w:id="51" w:name="_Toc398192965"/>
      <w:r w:rsidR="000F34F9" w:rsidRPr="00B461E6">
        <w:rPr>
          <w:rFonts w:ascii="Times New Roman" w:hAnsi="Times New Roman"/>
          <w:sz w:val="24"/>
        </w:rPr>
        <w:t xml:space="preserve">velilere yönelik olarak etik kültürünün yerleştirilmesi ve bu konuda farkındalığı artırmaya yönelik (seminer, eğitim, konferans, yarışma, sergi, atölye çalışması vb.) faaliyetlerin gerçekleştirilme durumu </w:t>
      </w:r>
      <w:r w:rsidR="000F34F9" w:rsidRPr="00B461E6">
        <w:rPr>
          <w:rFonts w:ascii="Times New Roman" w:hAnsi="Times New Roman"/>
          <w:sz w:val="20"/>
        </w:rPr>
        <w:t>(</w:t>
      </w:r>
      <w:r w:rsidR="000F34F9" w:rsidRPr="00B461E6">
        <w:rPr>
          <w:rFonts w:ascii="Times New Roman" w:hAnsi="Times New Roman"/>
          <w:i/>
          <w:sz w:val="20"/>
        </w:rPr>
        <w:t xml:space="preserve">Kamu Görevlileri Etik Kurulunun “Etik Eğitimi İş Birliği Protokolü” konulu 293398 sayılı yazısı, </w:t>
      </w:r>
      <w:hyperlink r:id="rId10" w:history="1">
        <w:r w:rsidR="000F34F9" w:rsidRPr="00B461E6">
          <w:rPr>
            <w:rStyle w:val="Kpr"/>
            <w:rFonts w:ascii="Times New Roman" w:hAnsi="Times New Roman"/>
            <w:i/>
            <w:color w:val="auto"/>
            <w:sz w:val="20"/>
            <w:u w:val="none"/>
          </w:rPr>
          <w:t>www.etik.gov.tr</w:t>
        </w:r>
      </w:hyperlink>
      <w:r w:rsidR="000F34F9" w:rsidRPr="00B461E6">
        <w:rPr>
          <w:rFonts w:ascii="Times New Roman" w:hAnsi="Times New Roman"/>
          <w:i/>
          <w:sz w:val="20"/>
        </w:rPr>
        <w:t>)</w:t>
      </w:r>
    </w:p>
    <w:p w14:paraId="3B256EF8" w14:textId="7C807AB9" w:rsidR="00BC1036" w:rsidRPr="00B461E6" w:rsidRDefault="00BC1036" w:rsidP="000F34F9">
      <w:pPr>
        <w:widowControl w:val="0"/>
        <w:tabs>
          <w:tab w:val="left" w:pos="284"/>
        </w:tabs>
        <w:autoSpaceDE w:val="0"/>
        <w:autoSpaceDN w:val="0"/>
        <w:adjustRightInd w:val="0"/>
        <w:spacing w:before="120" w:after="120" w:line="360" w:lineRule="auto"/>
        <w:ind w:firstLine="709"/>
        <w:jc w:val="both"/>
        <w:rPr>
          <w:rFonts w:ascii="Times New Roman" w:hAnsi="Times New Roman"/>
          <w:i/>
          <w:sz w:val="20"/>
        </w:rPr>
      </w:pPr>
      <w:r w:rsidRPr="00B461E6">
        <w:rPr>
          <w:rFonts w:ascii="Times New Roman" w:hAnsi="Times New Roman"/>
          <w:b/>
          <w:sz w:val="24"/>
        </w:rPr>
        <w:t>23.</w:t>
      </w:r>
      <w:r w:rsidRPr="00B461E6">
        <w:rPr>
          <w:rFonts w:ascii="Times New Roman" w:hAnsi="Times New Roman"/>
          <w:sz w:val="20"/>
        </w:rPr>
        <w:t xml:space="preserve"> </w:t>
      </w:r>
      <w:r w:rsidR="00301EBF" w:rsidRPr="00B461E6">
        <w:rPr>
          <w:rFonts w:ascii="Times New Roman" w:hAnsi="Times New Roman"/>
          <w:sz w:val="24"/>
        </w:rPr>
        <w:t xml:space="preserve">Rehberlik </w:t>
      </w:r>
      <w:r w:rsidRPr="00B461E6">
        <w:rPr>
          <w:rFonts w:ascii="Times New Roman" w:hAnsi="Times New Roman"/>
          <w:sz w:val="24"/>
        </w:rPr>
        <w:t>öğretmen</w:t>
      </w:r>
      <w:r w:rsidR="00301EBF" w:rsidRPr="00B461E6">
        <w:rPr>
          <w:rFonts w:ascii="Times New Roman" w:hAnsi="Times New Roman"/>
          <w:sz w:val="24"/>
        </w:rPr>
        <w:t>i (İsteğe bağlı)</w:t>
      </w:r>
      <w:r w:rsidRPr="00B461E6">
        <w:rPr>
          <w:rFonts w:ascii="Times New Roman" w:hAnsi="Times New Roman"/>
          <w:sz w:val="24"/>
        </w:rPr>
        <w:t xml:space="preserve"> görevlendirme durumu </w:t>
      </w:r>
      <w:r w:rsidRPr="00B461E6">
        <w:rPr>
          <w:rFonts w:ascii="Times New Roman" w:hAnsi="Times New Roman"/>
          <w:i/>
          <w:sz w:val="20"/>
        </w:rPr>
        <w:t xml:space="preserve">(MEB Özel Öğretim Kurumları Genel Müdürlüğünün </w:t>
      </w:r>
      <w:r w:rsidR="00301EBF" w:rsidRPr="00B461E6">
        <w:rPr>
          <w:rFonts w:ascii="Times New Roman" w:hAnsi="Times New Roman"/>
          <w:i/>
          <w:sz w:val="20"/>
          <w:szCs w:val="20"/>
        </w:rPr>
        <w:t>01</w:t>
      </w:r>
      <w:r w:rsidRPr="00B461E6">
        <w:rPr>
          <w:rFonts w:ascii="Times New Roman" w:hAnsi="Times New Roman"/>
          <w:i/>
          <w:sz w:val="20"/>
          <w:szCs w:val="20"/>
        </w:rPr>
        <w:t xml:space="preserve">.02.2024 tarih ve </w:t>
      </w:r>
      <w:r w:rsidR="00301EBF" w:rsidRPr="00B461E6">
        <w:rPr>
          <w:rFonts w:ascii="Times New Roman" w:hAnsi="Times New Roman"/>
          <w:i/>
          <w:sz w:val="20"/>
          <w:szCs w:val="20"/>
        </w:rPr>
        <w:t>95681613</w:t>
      </w:r>
      <w:r w:rsidR="00301EBF" w:rsidRPr="00B461E6">
        <w:rPr>
          <w:rFonts w:ascii="Times New Roman" w:hAnsi="Times New Roman"/>
          <w:i/>
          <w:sz w:val="20"/>
        </w:rPr>
        <w:t xml:space="preserve"> </w:t>
      </w:r>
      <w:r w:rsidRPr="00B461E6">
        <w:rPr>
          <w:rFonts w:ascii="Times New Roman" w:hAnsi="Times New Roman"/>
          <w:i/>
          <w:sz w:val="20"/>
        </w:rPr>
        <w:t>sayılı yazısı)</w:t>
      </w:r>
    </w:p>
    <w:p w14:paraId="4E9C2315"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4.2. Araştırma ve Planlama</w:t>
      </w:r>
      <w:bookmarkEnd w:id="47"/>
      <w:r w:rsidRPr="00B461E6">
        <w:rPr>
          <w:rFonts w:ascii="Times New Roman" w:hAnsi="Times New Roman"/>
          <w:b/>
          <w:bCs/>
          <w:iCs/>
          <w:noProof/>
          <w:spacing w:val="-1"/>
          <w:sz w:val="24"/>
          <w:szCs w:val="24"/>
        </w:rPr>
        <w:t xml:space="preserve"> </w:t>
      </w:r>
      <w:bookmarkEnd w:id="48"/>
      <w:bookmarkEnd w:id="49"/>
      <w:bookmarkEnd w:id="50"/>
      <w:bookmarkEnd w:id="51"/>
    </w:p>
    <w:p w14:paraId="56FAAE99" w14:textId="7D39F829"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bookmarkStart w:id="52" w:name="_Toc466639004"/>
      <w:bookmarkStart w:id="53" w:name="_Toc362959484"/>
      <w:bookmarkStart w:id="54" w:name="_Toc375544080"/>
      <w:bookmarkStart w:id="55" w:name="_Toc398127607"/>
      <w:bookmarkStart w:id="56" w:name="_Toc398192966"/>
      <w:r w:rsidRPr="00B461E6">
        <w:rPr>
          <w:rFonts w:ascii="Times New Roman" w:hAnsi="Times New Roman"/>
          <w:b/>
          <w:sz w:val="24"/>
          <w:szCs w:val="24"/>
        </w:rPr>
        <w:t>1.</w:t>
      </w:r>
      <w:r w:rsidRPr="00B461E6">
        <w:rPr>
          <w:rFonts w:ascii="Times New Roman" w:hAnsi="Times New Roman"/>
          <w:sz w:val="24"/>
          <w:szCs w:val="24"/>
        </w:rPr>
        <w:t>Stratejik plan ve bütçe önerilerinin gerekçeli olarak hazırlanma durumu</w:t>
      </w:r>
      <w:r w:rsidRPr="00B461E6">
        <w:rPr>
          <w:rFonts w:ascii="Times New Roman" w:hAnsi="Times New Roman"/>
        </w:rPr>
        <w:t xml:space="preserve"> </w:t>
      </w:r>
      <w:r w:rsidRPr="00B461E6">
        <w:rPr>
          <w:rFonts w:ascii="Times New Roman" w:hAnsi="Times New Roman"/>
          <w:sz w:val="20"/>
          <w:szCs w:val="20"/>
        </w:rPr>
        <w:t>(</w:t>
      </w:r>
      <w:bookmarkStart w:id="57" w:name="_Hlk147878606"/>
      <w:r w:rsidRPr="00B461E6">
        <w:rPr>
          <w:rFonts w:ascii="Times New Roman" w:hAnsi="Times New Roman"/>
          <w:i/>
          <w:sz w:val="20"/>
          <w:szCs w:val="20"/>
        </w:rPr>
        <w:t>MEB Strateji Geliştirme Başkanlığı çıkışlı</w:t>
      </w:r>
      <w:bookmarkEnd w:id="57"/>
      <w:r w:rsidRPr="00B461E6">
        <w:rPr>
          <w:rFonts w:ascii="Times New Roman" w:hAnsi="Times New Roman"/>
          <w:i/>
          <w:sz w:val="20"/>
          <w:szCs w:val="20"/>
        </w:rPr>
        <w:t xml:space="preserve"> </w:t>
      </w:r>
      <w:r w:rsidR="00B74E02" w:rsidRPr="00B461E6">
        <w:rPr>
          <w:rFonts w:ascii="Times New Roman" w:hAnsi="Times New Roman"/>
          <w:i/>
          <w:sz w:val="20"/>
          <w:szCs w:val="20"/>
        </w:rPr>
        <w:t>Stratejik P</w:t>
      </w:r>
      <w:r w:rsidR="00D21670" w:rsidRPr="00B461E6">
        <w:rPr>
          <w:rFonts w:ascii="Times New Roman" w:hAnsi="Times New Roman"/>
          <w:i/>
          <w:sz w:val="20"/>
          <w:szCs w:val="20"/>
        </w:rPr>
        <w:t>lan Hazırlık Çalışmaları konulu</w:t>
      </w:r>
      <w:r w:rsidR="00B74E02" w:rsidRPr="00B461E6">
        <w:rPr>
          <w:rFonts w:ascii="Times New Roman" w:hAnsi="Times New Roman"/>
          <w:i/>
          <w:sz w:val="20"/>
          <w:szCs w:val="20"/>
        </w:rPr>
        <w:t xml:space="preserve"> </w:t>
      </w:r>
      <w:r w:rsidR="00AD7DDB" w:rsidRPr="00B461E6">
        <w:rPr>
          <w:rFonts w:ascii="Times New Roman" w:hAnsi="Times New Roman"/>
          <w:i/>
          <w:sz w:val="20"/>
          <w:szCs w:val="20"/>
        </w:rPr>
        <w:t>06.10.</w:t>
      </w:r>
      <w:r w:rsidR="0085285C" w:rsidRPr="00B461E6">
        <w:rPr>
          <w:rFonts w:ascii="Times New Roman" w:hAnsi="Times New Roman"/>
          <w:i/>
          <w:sz w:val="20"/>
          <w:szCs w:val="20"/>
        </w:rPr>
        <w:t>2022 tarih</w:t>
      </w:r>
      <w:r w:rsidR="00D21670" w:rsidRPr="00B461E6">
        <w:rPr>
          <w:rFonts w:ascii="Times New Roman" w:hAnsi="Times New Roman"/>
          <w:i/>
          <w:sz w:val="20"/>
          <w:szCs w:val="20"/>
        </w:rPr>
        <w:t xml:space="preserve">li </w:t>
      </w:r>
      <w:r w:rsidR="0085285C" w:rsidRPr="00B461E6">
        <w:rPr>
          <w:rFonts w:ascii="Times New Roman" w:hAnsi="Times New Roman"/>
          <w:i/>
          <w:sz w:val="20"/>
          <w:szCs w:val="20"/>
        </w:rPr>
        <w:t>ve 2022/21 sayılı Genelge)</w:t>
      </w:r>
      <w:r w:rsidR="00D3209C" w:rsidRPr="00B461E6">
        <w:rPr>
          <w:rFonts w:ascii="Times New Roman" w:hAnsi="Times New Roman"/>
          <w:i/>
          <w:sz w:val="20"/>
          <w:szCs w:val="20"/>
        </w:rPr>
        <w:t>,</w:t>
      </w:r>
    </w:p>
    <w:p w14:paraId="6A0918D8" w14:textId="0E7027FB"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sz w:val="24"/>
          <w:szCs w:val="24"/>
        </w:rPr>
        <w:t xml:space="preserve"> Personel arasında iş bölümünün yapılması</w:t>
      </w:r>
      <w:r w:rsidR="00D3209C" w:rsidRPr="00B461E6">
        <w:rPr>
          <w:rFonts w:ascii="Times New Roman" w:hAnsi="Times New Roman"/>
          <w:sz w:val="24"/>
          <w:szCs w:val="24"/>
        </w:rPr>
        <w:t>,</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Md.50/2</w:t>
      </w:r>
      <w:r w:rsidRPr="00B461E6">
        <w:rPr>
          <w:rFonts w:ascii="Times New Roman" w:hAnsi="Times New Roman"/>
          <w:sz w:val="20"/>
          <w:szCs w:val="20"/>
        </w:rPr>
        <w:t>)</w:t>
      </w:r>
      <w:r w:rsidR="00D3209C" w:rsidRPr="00B461E6">
        <w:rPr>
          <w:rFonts w:ascii="Times New Roman" w:hAnsi="Times New Roman"/>
          <w:sz w:val="20"/>
          <w:szCs w:val="20"/>
        </w:rPr>
        <w:t>,</w:t>
      </w:r>
    </w:p>
    <w:p w14:paraId="7A0AFA92" w14:textId="430F0910"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Nöbetçi öğretmenlerin belirlenmesi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Md.44</w:t>
      </w:r>
      <w:r w:rsidRPr="00B461E6">
        <w:rPr>
          <w:rFonts w:ascii="Times New Roman" w:hAnsi="Times New Roman"/>
          <w:sz w:val="20"/>
          <w:szCs w:val="20"/>
        </w:rPr>
        <w:t>)</w:t>
      </w:r>
      <w:r w:rsidR="00D3209C" w:rsidRPr="00B461E6">
        <w:rPr>
          <w:rFonts w:ascii="Times New Roman" w:hAnsi="Times New Roman"/>
          <w:sz w:val="20"/>
          <w:szCs w:val="20"/>
        </w:rPr>
        <w:t>,</w:t>
      </w:r>
    </w:p>
    <w:p w14:paraId="123BA6A8" w14:textId="5BC976E1"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Okulun işleyişi ile ilgili zaman çizelgesinin hazırlanması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Md.6/a</w:t>
      </w:r>
      <w:r w:rsidRPr="00B461E6">
        <w:rPr>
          <w:rFonts w:ascii="Times New Roman" w:hAnsi="Times New Roman"/>
          <w:sz w:val="20"/>
          <w:szCs w:val="20"/>
        </w:rPr>
        <w:t>)</w:t>
      </w:r>
      <w:r w:rsidR="00D3209C" w:rsidRPr="00B461E6">
        <w:rPr>
          <w:rFonts w:ascii="Times New Roman" w:hAnsi="Times New Roman"/>
          <w:sz w:val="20"/>
          <w:szCs w:val="20"/>
        </w:rPr>
        <w:t>,</w:t>
      </w:r>
    </w:p>
    <w:p w14:paraId="15753900" w14:textId="6E8258F0"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5.</w:t>
      </w:r>
      <w:r w:rsidRPr="00B461E6">
        <w:rPr>
          <w:rFonts w:ascii="Times New Roman" w:hAnsi="Times New Roman"/>
          <w:sz w:val="24"/>
          <w:szCs w:val="24"/>
        </w:rPr>
        <w:t xml:space="preserve"> Brifing dosyası hazırlanarak okul ile ilgili her türlü bilginin zamanında güncellenmesi</w:t>
      </w:r>
      <w:r w:rsidRPr="00B461E6">
        <w:rPr>
          <w:rFonts w:ascii="Times New Roman" w:hAnsi="Times New Roman"/>
        </w:rPr>
        <w:t xml:space="preserve"> </w:t>
      </w:r>
      <w:r w:rsidR="000B49CF" w:rsidRPr="00B461E6">
        <w:rPr>
          <w:rFonts w:ascii="Times New Roman" w:hAnsi="Times New Roman"/>
          <w:spacing w:val="32"/>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Ek-16</w:t>
      </w:r>
      <w:r w:rsidR="006E71A7" w:rsidRPr="00B461E6">
        <w:rPr>
          <w:rFonts w:ascii="Times New Roman" w:hAnsi="Times New Roman"/>
          <w:i/>
          <w:sz w:val="20"/>
          <w:szCs w:val="20"/>
        </w:rPr>
        <w:t>,</w:t>
      </w:r>
      <w:r w:rsidR="000B49CF" w:rsidRPr="00B461E6">
        <w:rPr>
          <w:rFonts w:ascii="Times New Roman" w:hAnsi="Times New Roman"/>
          <w:i/>
          <w:sz w:val="20"/>
          <w:szCs w:val="20"/>
        </w:rPr>
        <w:t xml:space="preserve"> </w:t>
      </w:r>
      <w:r w:rsidR="00AD7DDB" w:rsidRPr="00B461E6">
        <w:rPr>
          <w:rFonts w:ascii="Times New Roman" w:hAnsi="Times New Roman"/>
          <w:i/>
          <w:sz w:val="20"/>
          <w:szCs w:val="20"/>
        </w:rPr>
        <w:t>TTK-22.02.</w:t>
      </w:r>
      <w:r w:rsidR="00884F00" w:rsidRPr="00B461E6">
        <w:rPr>
          <w:rFonts w:ascii="Times New Roman" w:hAnsi="Times New Roman"/>
          <w:i/>
          <w:sz w:val="20"/>
          <w:szCs w:val="20"/>
        </w:rPr>
        <w:t>1967</w:t>
      </w:r>
      <w:r w:rsidR="00AD7DDB" w:rsidRPr="00B461E6">
        <w:rPr>
          <w:rFonts w:ascii="Times New Roman" w:hAnsi="Times New Roman"/>
          <w:i/>
          <w:sz w:val="20"/>
          <w:szCs w:val="20"/>
        </w:rPr>
        <w:t>-582/1-9323 sayılı kararı TD-06.03.</w:t>
      </w:r>
      <w:r w:rsidR="00884F00" w:rsidRPr="00B461E6">
        <w:rPr>
          <w:rFonts w:ascii="Times New Roman" w:hAnsi="Times New Roman"/>
          <w:i/>
          <w:sz w:val="20"/>
          <w:szCs w:val="20"/>
        </w:rPr>
        <w:t>1967-1442</w:t>
      </w:r>
      <w:r w:rsidR="00A52E6D" w:rsidRPr="00B461E6">
        <w:rPr>
          <w:rFonts w:ascii="Times New Roman" w:hAnsi="Times New Roman"/>
          <w:i/>
          <w:sz w:val="20"/>
          <w:szCs w:val="20"/>
        </w:rPr>
        <w:t>)</w:t>
      </w:r>
      <w:r w:rsidR="00D3209C" w:rsidRPr="00B461E6">
        <w:rPr>
          <w:rFonts w:ascii="Times New Roman" w:hAnsi="Times New Roman"/>
          <w:i/>
          <w:sz w:val="20"/>
          <w:szCs w:val="20"/>
        </w:rPr>
        <w:t>,</w:t>
      </w:r>
    </w:p>
    <w:p w14:paraId="4D1870CB" w14:textId="23422D79"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z w:val="24"/>
          <w:szCs w:val="24"/>
        </w:rPr>
        <w:t xml:space="preserve"> Okul Öncesi Eğitim ve İlköğretim Kurumları Standartları Uygulama Yönergesi kapsamında yapılan çalışmaların kontrol edilmesi varsa eksik uygulamaların tamamlanması yönünde rehberlik yapılması</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ve İlköğretim Kurumları Standartları Uygulama Yönergesi</w:t>
      </w:r>
      <w:r w:rsidRPr="00B461E6">
        <w:rPr>
          <w:rFonts w:ascii="Times New Roman" w:hAnsi="Times New Roman"/>
          <w:sz w:val="20"/>
          <w:szCs w:val="20"/>
        </w:rPr>
        <w:t>)</w:t>
      </w:r>
      <w:r w:rsidR="00D3209C" w:rsidRPr="00B461E6">
        <w:rPr>
          <w:rFonts w:ascii="Times New Roman" w:hAnsi="Times New Roman"/>
          <w:sz w:val="20"/>
          <w:szCs w:val="20"/>
        </w:rPr>
        <w:t>,</w:t>
      </w:r>
    </w:p>
    <w:p w14:paraId="3DABF3A3" w14:textId="5062F09E"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4</w:t>
      </w:r>
      <w:r w:rsidRPr="00B461E6">
        <w:rPr>
          <w:rFonts w:ascii="Times New Roman" w:hAnsi="Times New Roman"/>
          <w:b/>
          <w:bCs/>
          <w:iCs/>
          <w:noProof/>
          <w:spacing w:val="2"/>
          <w:sz w:val="24"/>
          <w:szCs w:val="24"/>
        </w:rPr>
        <w:t>.</w:t>
      </w:r>
      <w:r w:rsidRPr="00B461E6">
        <w:rPr>
          <w:rFonts w:ascii="Times New Roman" w:hAnsi="Times New Roman"/>
          <w:b/>
          <w:bCs/>
          <w:iCs/>
          <w:noProof/>
          <w:spacing w:val="-1"/>
          <w:sz w:val="24"/>
          <w:szCs w:val="24"/>
        </w:rPr>
        <w:t>3.</w:t>
      </w:r>
      <w:r w:rsidR="00A60DC5" w:rsidRPr="00B461E6">
        <w:rPr>
          <w:rFonts w:ascii="Times New Roman" w:hAnsi="Times New Roman"/>
          <w:b/>
          <w:bCs/>
          <w:iCs/>
          <w:noProof/>
          <w:spacing w:val="-1"/>
          <w:sz w:val="24"/>
          <w:szCs w:val="24"/>
        </w:rPr>
        <w:t xml:space="preserve"> </w:t>
      </w:r>
      <w:r w:rsidRPr="00B461E6">
        <w:rPr>
          <w:rFonts w:ascii="Times New Roman" w:hAnsi="Times New Roman"/>
          <w:b/>
          <w:bCs/>
          <w:iCs/>
          <w:noProof/>
          <w:spacing w:val="-1"/>
          <w:sz w:val="24"/>
          <w:szCs w:val="24"/>
        </w:rPr>
        <w:t>Örgü</w:t>
      </w:r>
      <w:r w:rsidRPr="00B461E6">
        <w:rPr>
          <w:rFonts w:ascii="Times New Roman" w:hAnsi="Times New Roman"/>
          <w:b/>
          <w:bCs/>
          <w:iCs/>
          <w:noProof/>
          <w:spacing w:val="-2"/>
          <w:sz w:val="24"/>
          <w:szCs w:val="24"/>
        </w:rPr>
        <w:t>t</w:t>
      </w:r>
      <w:r w:rsidRPr="00B461E6">
        <w:rPr>
          <w:rFonts w:ascii="Times New Roman" w:hAnsi="Times New Roman"/>
          <w:b/>
          <w:bCs/>
          <w:iCs/>
          <w:noProof/>
          <w:spacing w:val="-1"/>
          <w:sz w:val="24"/>
          <w:szCs w:val="24"/>
        </w:rPr>
        <w:t>leme</w:t>
      </w:r>
      <w:bookmarkEnd w:id="52"/>
      <w:r w:rsidRPr="00B461E6">
        <w:rPr>
          <w:rFonts w:ascii="Times New Roman" w:hAnsi="Times New Roman"/>
          <w:b/>
          <w:bCs/>
          <w:iCs/>
          <w:noProof/>
          <w:spacing w:val="-1"/>
          <w:sz w:val="24"/>
          <w:szCs w:val="24"/>
        </w:rPr>
        <w:t xml:space="preserve"> </w:t>
      </w:r>
      <w:bookmarkEnd w:id="53"/>
      <w:bookmarkEnd w:id="54"/>
      <w:bookmarkEnd w:id="55"/>
      <w:bookmarkEnd w:id="56"/>
      <w:r w:rsidRPr="00B461E6">
        <w:rPr>
          <w:rFonts w:ascii="Times New Roman" w:hAnsi="Times New Roman"/>
          <w:b/>
          <w:bCs/>
          <w:iCs/>
          <w:noProof/>
          <w:spacing w:val="-1"/>
          <w:sz w:val="24"/>
          <w:szCs w:val="24"/>
        </w:rPr>
        <w:t xml:space="preserve"> </w:t>
      </w:r>
    </w:p>
    <w:p w14:paraId="08AE9088" w14:textId="5B571AE1"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sz w:val="20"/>
          <w:szCs w:val="20"/>
        </w:rPr>
      </w:pPr>
      <w:r w:rsidRPr="00B461E6">
        <w:rPr>
          <w:rFonts w:ascii="Times New Roman" w:hAnsi="Times New Roman"/>
          <w:b/>
          <w:sz w:val="24"/>
          <w:szCs w:val="24"/>
        </w:rPr>
        <w:t>1.</w:t>
      </w:r>
      <w:r w:rsidRPr="00B461E6">
        <w:rPr>
          <w:rFonts w:ascii="Times New Roman" w:hAnsi="Times New Roman"/>
          <w:sz w:val="24"/>
          <w:szCs w:val="24"/>
        </w:rPr>
        <w:t xml:space="preserve"> Öğretmenler Kurulu çalışmalarının değerlendirilmesi</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Md.34</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iCs/>
          <w:sz w:val="20"/>
          <w:szCs w:val="20"/>
        </w:rPr>
        <w:t>27</w:t>
      </w:r>
      <w:r w:rsidR="00AD7DDB" w:rsidRPr="00B461E6">
        <w:rPr>
          <w:rFonts w:ascii="Times New Roman" w:hAnsi="Times New Roman"/>
          <w:i/>
          <w:sz w:val="20"/>
          <w:szCs w:val="20"/>
        </w:rPr>
        <w:t>.08.</w:t>
      </w:r>
      <w:r w:rsidRPr="00B461E6">
        <w:rPr>
          <w:rFonts w:ascii="Times New Roman" w:hAnsi="Times New Roman"/>
          <w:i/>
          <w:sz w:val="20"/>
          <w:szCs w:val="20"/>
        </w:rPr>
        <w:t>2019 tarihli ve 15362682 sayılı Makam Onayı ile yürürlüğe giren MEB Eğitim Kurulları ve Zümreleri Yönergesi Md.9</w:t>
      </w:r>
      <w:r w:rsidRPr="00B461E6">
        <w:rPr>
          <w:rFonts w:ascii="Times New Roman" w:hAnsi="Times New Roman"/>
          <w:sz w:val="20"/>
          <w:szCs w:val="20"/>
        </w:rPr>
        <w:t>)</w:t>
      </w:r>
      <w:r w:rsidR="00D3209C" w:rsidRPr="00B461E6">
        <w:rPr>
          <w:rFonts w:ascii="Times New Roman" w:hAnsi="Times New Roman"/>
          <w:sz w:val="20"/>
          <w:szCs w:val="20"/>
        </w:rPr>
        <w:t>,</w:t>
      </w:r>
    </w:p>
    <w:p w14:paraId="7F481241" w14:textId="5F8BE8CD" w:rsidR="004F2EE6"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lastRenderedPageBreak/>
        <w:t xml:space="preserve">2. </w:t>
      </w:r>
      <w:r w:rsidRPr="00B461E6">
        <w:rPr>
          <w:rFonts w:ascii="Times New Roman" w:hAnsi="Times New Roman"/>
          <w:sz w:val="24"/>
          <w:szCs w:val="24"/>
        </w:rPr>
        <w:t>Komisyonların kurulması</w:t>
      </w:r>
      <w:r w:rsidRPr="00B461E6">
        <w:rPr>
          <w:rFonts w:ascii="Times New Roman" w:hAnsi="Times New Roman"/>
          <w:b/>
          <w:sz w:val="24"/>
          <w:szCs w:val="24"/>
        </w:rPr>
        <w:t xml:space="preserve"> </w:t>
      </w:r>
      <w:r w:rsidRPr="00B461E6">
        <w:rPr>
          <w:rFonts w:ascii="Times New Roman" w:hAnsi="Times New Roman"/>
          <w:sz w:val="24"/>
          <w:szCs w:val="24"/>
        </w:rPr>
        <w:t>(</w:t>
      </w:r>
      <w:r w:rsidR="003A10E3" w:rsidRPr="00B461E6">
        <w:rPr>
          <w:rFonts w:ascii="Times New Roman" w:hAnsi="Times New Roman"/>
          <w:sz w:val="24"/>
          <w:szCs w:val="24"/>
        </w:rPr>
        <w:t xml:space="preserve">katkı payı tespit komisyonu, </w:t>
      </w:r>
      <w:r w:rsidRPr="00B461E6">
        <w:rPr>
          <w:rFonts w:ascii="Times New Roman" w:hAnsi="Times New Roman"/>
          <w:sz w:val="24"/>
          <w:szCs w:val="24"/>
        </w:rPr>
        <w:t>ihale ve satın alma komisyonu, muayene ve kabul komisyonu ve mevzuatı doğrultusunda kurulan diğer ekipler) çalışmalarının değerlendirilmesi</w:t>
      </w:r>
      <w:r w:rsidR="00D3209C" w:rsidRPr="00B461E6">
        <w:rPr>
          <w:rFonts w:ascii="Times New Roman" w:hAnsi="Times New Roman"/>
          <w:sz w:val="24"/>
          <w:szCs w:val="24"/>
        </w:rPr>
        <w:t xml:space="preserve"> </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Md.66</w:t>
      </w:r>
      <w:r w:rsidR="006E71A7" w:rsidRPr="00B461E6">
        <w:rPr>
          <w:rFonts w:ascii="Times New Roman" w:hAnsi="Times New Roman"/>
          <w:i/>
          <w:sz w:val="20"/>
          <w:szCs w:val="20"/>
        </w:rPr>
        <w:t>,</w:t>
      </w:r>
      <w:r w:rsidRPr="00B461E6">
        <w:rPr>
          <w:rFonts w:ascii="Times New Roman" w:hAnsi="Times New Roman"/>
          <w:i/>
          <w:sz w:val="20"/>
          <w:szCs w:val="20"/>
        </w:rPr>
        <w:t xml:space="preserve"> 4734 Sayılı Kamu İhale Kanunu Md.6</w:t>
      </w:r>
      <w:r w:rsidR="006E71A7" w:rsidRPr="00B461E6">
        <w:rPr>
          <w:rFonts w:ascii="Times New Roman" w:hAnsi="Times New Roman"/>
          <w:i/>
          <w:sz w:val="20"/>
          <w:szCs w:val="20"/>
        </w:rPr>
        <w:t>,</w:t>
      </w:r>
      <w:r w:rsidRPr="00B461E6">
        <w:rPr>
          <w:rFonts w:ascii="Times New Roman" w:hAnsi="Times New Roman"/>
          <w:i/>
          <w:sz w:val="20"/>
          <w:szCs w:val="20"/>
        </w:rPr>
        <w:t xml:space="preserve"> Mal Alımları Denetim Muayene ve Kabul İşlemlerine Dair Yönetmelik Md.6</w:t>
      </w:r>
      <w:r w:rsidRPr="00B461E6">
        <w:rPr>
          <w:rFonts w:ascii="Times New Roman" w:hAnsi="Times New Roman"/>
          <w:sz w:val="20"/>
          <w:szCs w:val="20"/>
        </w:rPr>
        <w:t>)</w:t>
      </w:r>
      <w:r w:rsidR="00D3209C" w:rsidRPr="00B461E6">
        <w:rPr>
          <w:rFonts w:ascii="Times New Roman" w:hAnsi="Times New Roman"/>
          <w:sz w:val="20"/>
          <w:szCs w:val="20"/>
        </w:rPr>
        <w:t>,</w:t>
      </w:r>
    </w:p>
    <w:p w14:paraId="7D40D158" w14:textId="75B48C13" w:rsidR="00745FAD" w:rsidRPr="00B461E6" w:rsidRDefault="00745FAD" w:rsidP="00745FAD">
      <w:pPr>
        <w:widowControl w:val="0"/>
        <w:autoSpaceDE w:val="0"/>
        <w:autoSpaceDN w:val="0"/>
        <w:adjustRightInd w:val="0"/>
        <w:spacing w:before="120" w:after="120"/>
        <w:ind w:firstLine="709"/>
        <w:jc w:val="both"/>
        <w:rPr>
          <w:rFonts w:ascii="Times New Roman" w:hAnsi="Times New Roman"/>
          <w:b/>
          <w:sz w:val="24"/>
          <w:szCs w:val="18"/>
        </w:rPr>
      </w:pPr>
      <w:r w:rsidRPr="00B461E6">
        <w:rPr>
          <w:rFonts w:ascii="Times New Roman" w:hAnsi="Times New Roman"/>
          <w:b/>
          <w:sz w:val="24"/>
          <w:szCs w:val="18"/>
        </w:rPr>
        <w:t xml:space="preserve">3. </w:t>
      </w:r>
      <w:r w:rsidRPr="00B461E6">
        <w:rPr>
          <w:rFonts w:ascii="Times New Roman" w:hAnsi="Times New Roman"/>
          <w:sz w:val="24"/>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B461E6">
        <w:rPr>
          <w:rFonts w:ascii="Times New Roman" w:hAnsi="Times New Roman"/>
          <w:i/>
          <w:sz w:val="24"/>
          <w:szCs w:val="16"/>
        </w:rPr>
        <w:t xml:space="preserve">  </w:t>
      </w:r>
      <w:r w:rsidRPr="00B461E6">
        <w:rPr>
          <w:rFonts w:ascii="Times New Roman" w:hAnsi="Times New Roman"/>
          <w:i/>
          <w:sz w:val="18"/>
          <w:szCs w:val="16"/>
        </w:rPr>
        <w:t>(“Sıfır Atık” konulu 2024/4 sayılı Cuhmurbaşkanlığı Genelgesi, MEB Destek Hizmetleri Genel Müdürlüğünün 02.05.2024 tarih ve 101415102 sayılı yazısı)</w:t>
      </w:r>
    </w:p>
    <w:p w14:paraId="0AF14892"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58" w:name="_Toc362959487"/>
      <w:bookmarkStart w:id="59" w:name="_Toc375544083"/>
      <w:bookmarkStart w:id="60" w:name="_Toc398127610"/>
      <w:bookmarkStart w:id="61" w:name="_Toc398192969"/>
      <w:bookmarkStart w:id="62" w:name="_Toc466639006"/>
      <w:r w:rsidRPr="00B461E6">
        <w:rPr>
          <w:rFonts w:ascii="Times New Roman" w:hAnsi="Times New Roman"/>
          <w:b/>
          <w:bCs/>
          <w:iCs/>
          <w:noProof/>
          <w:spacing w:val="-1"/>
          <w:sz w:val="24"/>
          <w:szCs w:val="24"/>
        </w:rPr>
        <w:t xml:space="preserve">4.4. Öğrenci </w:t>
      </w:r>
      <w:r w:rsidRPr="00B461E6">
        <w:rPr>
          <w:rFonts w:ascii="Times New Roman" w:hAnsi="Times New Roman"/>
          <w:b/>
          <w:bCs/>
          <w:iCs/>
          <w:noProof/>
          <w:spacing w:val="2"/>
          <w:sz w:val="24"/>
          <w:szCs w:val="24"/>
        </w:rPr>
        <w:t>İ</w:t>
      </w:r>
      <w:r w:rsidRPr="00B461E6">
        <w:rPr>
          <w:rFonts w:ascii="Times New Roman" w:hAnsi="Times New Roman"/>
          <w:b/>
          <w:bCs/>
          <w:iCs/>
          <w:noProof/>
          <w:spacing w:val="-2"/>
          <w:sz w:val="24"/>
          <w:szCs w:val="24"/>
        </w:rPr>
        <w:t>ş</w:t>
      </w:r>
      <w:r w:rsidRPr="00B461E6">
        <w:rPr>
          <w:rFonts w:ascii="Times New Roman" w:hAnsi="Times New Roman"/>
          <w:b/>
          <w:bCs/>
          <w:iCs/>
          <w:noProof/>
          <w:spacing w:val="-1"/>
          <w:sz w:val="24"/>
          <w:szCs w:val="24"/>
        </w:rPr>
        <w:t>leri</w:t>
      </w:r>
      <w:bookmarkEnd w:id="58"/>
      <w:bookmarkEnd w:id="59"/>
      <w:bookmarkEnd w:id="60"/>
      <w:bookmarkEnd w:id="61"/>
      <w:bookmarkEnd w:id="62"/>
    </w:p>
    <w:p w14:paraId="07FD3FC1" w14:textId="5126963D" w:rsidR="001D4553" w:rsidRPr="00B461E6" w:rsidRDefault="001D4553" w:rsidP="00EB450A">
      <w:pPr>
        <w:spacing w:before="120" w:after="120" w:line="360" w:lineRule="auto"/>
        <w:ind w:firstLine="567"/>
        <w:jc w:val="both"/>
        <w:rPr>
          <w:rFonts w:ascii="Times New Roman" w:hAnsi="Times New Roman"/>
          <w:i/>
          <w:sz w:val="20"/>
          <w:szCs w:val="20"/>
        </w:rPr>
      </w:pPr>
      <w:r w:rsidRPr="00B461E6">
        <w:rPr>
          <w:rFonts w:ascii="Times New Roman" w:hAnsi="Times New Roman"/>
          <w:b/>
          <w:sz w:val="24"/>
          <w:szCs w:val="24"/>
        </w:rPr>
        <w:t xml:space="preserve"> 1. </w:t>
      </w:r>
      <w:r w:rsidRPr="00B461E6">
        <w:rPr>
          <w:rFonts w:ascii="Times New Roman" w:hAnsi="Times New Roman"/>
          <w:sz w:val="24"/>
          <w:szCs w:val="24"/>
        </w:rPr>
        <w:t>Okul öncesi eğitim kurumlarına kayıt kabul ve nakil işlemleri</w:t>
      </w:r>
      <w:r w:rsidR="00D3209C" w:rsidRPr="00B461E6">
        <w:rPr>
          <w:rFonts w:ascii="Times New Roman" w:hAnsi="Times New Roman"/>
          <w:sz w:val="24"/>
          <w:szCs w:val="24"/>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w:t>
      </w:r>
      <w:r w:rsidR="001C4712" w:rsidRPr="00B461E6">
        <w:rPr>
          <w:rFonts w:ascii="Times New Roman" w:hAnsi="Times New Roman"/>
          <w:i/>
          <w:sz w:val="20"/>
          <w:szCs w:val="20"/>
        </w:rPr>
        <w:t>.</w:t>
      </w:r>
      <w:r w:rsidRPr="00B461E6">
        <w:rPr>
          <w:rFonts w:ascii="Times New Roman" w:hAnsi="Times New Roman"/>
          <w:i/>
          <w:sz w:val="20"/>
          <w:szCs w:val="20"/>
        </w:rPr>
        <w:t xml:space="preserve"> 10,</w:t>
      </w:r>
      <w:r w:rsidR="00A60DC5" w:rsidRPr="00B461E6">
        <w:rPr>
          <w:rFonts w:ascii="Times New Roman" w:hAnsi="Times New Roman"/>
          <w:i/>
          <w:sz w:val="20"/>
          <w:szCs w:val="20"/>
        </w:rPr>
        <w:t xml:space="preserve"> </w:t>
      </w:r>
      <w:r w:rsidRPr="00B461E6">
        <w:rPr>
          <w:rFonts w:ascii="Times New Roman" w:hAnsi="Times New Roman"/>
          <w:i/>
          <w:sz w:val="20"/>
          <w:szCs w:val="20"/>
        </w:rPr>
        <w:t>11,</w:t>
      </w:r>
      <w:r w:rsidR="00A60DC5" w:rsidRPr="00B461E6">
        <w:rPr>
          <w:rFonts w:ascii="Times New Roman" w:hAnsi="Times New Roman"/>
          <w:i/>
          <w:sz w:val="20"/>
          <w:szCs w:val="20"/>
        </w:rPr>
        <w:t xml:space="preserve"> </w:t>
      </w:r>
      <w:r w:rsidRPr="00B461E6">
        <w:rPr>
          <w:rFonts w:ascii="Times New Roman" w:hAnsi="Times New Roman"/>
          <w:i/>
          <w:sz w:val="20"/>
          <w:szCs w:val="20"/>
        </w:rPr>
        <w:t>12</w:t>
      </w:r>
      <w:r w:rsidR="001C4712" w:rsidRPr="00B461E6">
        <w:rPr>
          <w:rFonts w:ascii="Times New Roman" w:hAnsi="Times New Roman"/>
          <w:i/>
          <w:sz w:val="20"/>
          <w:szCs w:val="20"/>
        </w:rPr>
        <w:t>)</w:t>
      </w:r>
      <w:r w:rsidR="00D3209C" w:rsidRPr="00B461E6">
        <w:rPr>
          <w:rFonts w:ascii="Times New Roman" w:hAnsi="Times New Roman"/>
          <w:i/>
          <w:sz w:val="20"/>
          <w:szCs w:val="20"/>
        </w:rPr>
        <w:t>,</w:t>
      </w:r>
    </w:p>
    <w:p w14:paraId="1983769A" w14:textId="1865F226"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rPr>
      </w:pPr>
      <w:r w:rsidRPr="00B461E6">
        <w:rPr>
          <w:rFonts w:ascii="Times New Roman" w:eastAsia="ヒラギノ明朝 Pro W3" w:hAnsi="Times New Roman"/>
          <w:b/>
          <w:sz w:val="24"/>
          <w:szCs w:val="24"/>
        </w:rPr>
        <w:t xml:space="preserve">2. </w:t>
      </w:r>
      <w:r w:rsidRPr="00B461E6">
        <w:rPr>
          <w:rFonts w:ascii="Times New Roman" w:eastAsia="ヒラギノ明朝 Pro W3" w:hAnsi="Times New Roman"/>
          <w:sz w:val="24"/>
          <w:szCs w:val="24"/>
        </w:rPr>
        <w:t>Kesin kaydı yapılan çocukların velilerine Acil Durumlarda Başvuru Formu (E</w:t>
      </w:r>
      <w:r w:rsidR="003A10E3" w:rsidRPr="00B461E6">
        <w:rPr>
          <w:rFonts w:ascii="Times New Roman" w:eastAsia="ヒラギノ明朝 Pro W3" w:hAnsi="Times New Roman"/>
          <w:sz w:val="24"/>
          <w:szCs w:val="24"/>
        </w:rPr>
        <w:t>K-1) doldurulması ve sözleşme</w:t>
      </w:r>
      <w:r w:rsidRPr="00B461E6">
        <w:rPr>
          <w:rFonts w:ascii="Times New Roman" w:eastAsia="ヒラギノ明朝 Pro W3" w:hAnsi="Times New Roman"/>
          <w:sz w:val="24"/>
          <w:szCs w:val="24"/>
        </w:rPr>
        <w:t xml:space="preserve"> (EK-2) imzalanması</w:t>
      </w:r>
      <w:r w:rsidRPr="00B461E6">
        <w:rPr>
          <w:rFonts w:ascii="Times New Roman" w:eastAsia="ヒラギノ明朝 Pro W3" w:hAnsi="Times New Roman"/>
          <w:szCs w:val="24"/>
        </w:rPr>
        <w:t xml:space="preserve"> </w:t>
      </w:r>
      <w:r w:rsidRPr="00B461E6">
        <w:rPr>
          <w:rFonts w:ascii="Times New Roman" w:hAnsi="Times New Roman"/>
          <w:b/>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w:t>
      </w:r>
      <w:r w:rsidR="001C4712" w:rsidRPr="00B461E6">
        <w:rPr>
          <w:rFonts w:ascii="Times New Roman" w:hAnsi="Times New Roman"/>
          <w:i/>
          <w:sz w:val="20"/>
          <w:szCs w:val="20"/>
        </w:rPr>
        <w:t>.</w:t>
      </w:r>
      <w:r w:rsidRPr="00B461E6">
        <w:rPr>
          <w:rFonts w:ascii="Times New Roman" w:hAnsi="Times New Roman"/>
          <w:i/>
          <w:sz w:val="20"/>
          <w:szCs w:val="20"/>
        </w:rPr>
        <w:t>11)</w:t>
      </w:r>
      <w:r w:rsidR="00D3209C" w:rsidRPr="00B461E6">
        <w:rPr>
          <w:rFonts w:ascii="Times New Roman" w:hAnsi="Times New Roman"/>
          <w:i/>
          <w:sz w:val="20"/>
          <w:szCs w:val="20"/>
        </w:rPr>
        <w:t>,</w:t>
      </w:r>
    </w:p>
    <w:p w14:paraId="6369C138" w14:textId="36042C47" w:rsidR="001D4553" w:rsidRPr="00B461E6" w:rsidRDefault="001D4553" w:rsidP="00EB450A">
      <w:pPr>
        <w:widowControl w:val="0"/>
        <w:tabs>
          <w:tab w:val="left" w:pos="1843"/>
        </w:tabs>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3. </w:t>
      </w:r>
      <w:r w:rsidRPr="00B461E6">
        <w:rPr>
          <w:rFonts w:ascii="Times New Roman" w:hAnsi="Times New Roman"/>
          <w:sz w:val="24"/>
          <w:szCs w:val="24"/>
        </w:rPr>
        <w:t>Okul kapasitesi doğrultusunda öğrenci sayısını artırmaya yönelik çalışmalar</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2011/44 sayılı </w:t>
      </w:r>
      <w:r w:rsidR="001C4712" w:rsidRPr="00B461E6">
        <w:rPr>
          <w:rFonts w:ascii="Times New Roman" w:hAnsi="Times New Roman"/>
          <w:i/>
          <w:sz w:val="20"/>
          <w:szCs w:val="20"/>
        </w:rPr>
        <w:t>G</w:t>
      </w:r>
      <w:r w:rsidRPr="00B461E6">
        <w:rPr>
          <w:rFonts w:ascii="Times New Roman" w:hAnsi="Times New Roman"/>
          <w:i/>
          <w:sz w:val="20"/>
          <w:szCs w:val="20"/>
        </w:rPr>
        <w:t>enelge</w:t>
      </w:r>
      <w:r w:rsidRPr="00B461E6">
        <w:rPr>
          <w:rFonts w:ascii="Times New Roman" w:hAnsi="Times New Roman"/>
          <w:sz w:val="20"/>
          <w:szCs w:val="20"/>
        </w:rPr>
        <w:t>)</w:t>
      </w:r>
      <w:r w:rsidR="00D3209C" w:rsidRPr="00B461E6">
        <w:rPr>
          <w:rFonts w:ascii="Times New Roman" w:hAnsi="Times New Roman"/>
          <w:sz w:val="20"/>
          <w:szCs w:val="20"/>
        </w:rPr>
        <w:t>,</w:t>
      </w:r>
    </w:p>
    <w:p w14:paraId="6B2661ED" w14:textId="656FBF43" w:rsidR="001D4553" w:rsidRPr="00B461E6" w:rsidRDefault="001D4553" w:rsidP="00EB450A">
      <w:pPr>
        <w:spacing w:before="120" w:after="120" w:line="360" w:lineRule="auto"/>
        <w:ind w:firstLine="709"/>
        <w:jc w:val="both"/>
        <w:outlineLvl w:val="1"/>
        <w:rPr>
          <w:rFonts w:ascii="Times New Roman" w:hAnsi="Times New Roman"/>
          <w:i/>
          <w:sz w:val="20"/>
          <w:szCs w:val="20"/>
        </w:rPr>
      </w:pPr>
      <w:r w:rsidRPr="00B461E6">
        <w:rPr>
          <w:rFonts w:ascii="Times New Roman" w:hAnsi="Times New Roman"/>
          <w:b/>
          <w:sz w:val="24"/>
          <w:szCs w:val="24"/>
        </w:rPr>
        <w:t>4.</w:t>
      </w:r>
      <w:r w:rsidRPr="00B461E6">
        <w:rPr>
          <w:rFonts w:ascii="Times New Roman" w:hAnsi="Times New Roman"/>
          <w:sz w:val="24"/>
          <w:szCs w:val="24"/>
        </w:rPr>
        <w:t xml:space="preserve"> Öğrenci Devam-devamsızlık durumu </w:t>
      </w:r>
      <w:r w:rsidRPr="00B461E6">
        <w:rPr>
          <w:rFonts w:ascii="Times New Roman" w:hAnsi="Times New Roman"/>
          <w:i/>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w:t>
      </w:r>
      <w:r w:rsidRPr="00B461E6">
        <w:rPr>
          <w:rFonts w:ascii="Times New Roman" w:hAnsi="Times New Roman"/>
          <w:i/>
          <w:spacing w:val="3"/>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w:t>
      </w:r>
      <w:r w:rsidR="00D3209C" w:rsidRPr="00B461E6">
        <w:rPr>
          <w:rFonts w:ascii="Times New Roman" w:hAnsi="Times New Roman"/>
          <w:i/>
          <w:sz w:val="20"/>
          <w:szCs w:val="20"/>
        </w:rPr>
        <w:t>18),</w:t>
      </w:r>
    </w:p>
    <w:p w14:paraId="3A87A01B" w14:textId="5E8B8359"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Okulda öğrenci sağlığı, beslenme ve güvenlik hizmetleriyle ilgili hususların yerine getirilme durumu</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Md.78</w:t>
      </w:r>
      <w:r w:rsidRPr="00B461E6">
        <w:rPr>
          <w:rFonts w:ascii="Times New Roman" w:hAnsi="Times New Roman"/>
          <w:sz w:val="20"/>
          <w:szCs w:val="20"/>
        </w:rPr>
        <w:t>)</w:t>
      </w:r>
      <w:r w:rsidR="00D3209C" w:rsidRPr="00B461E6">
        <w:rPr>
          <w:rFonts w:ascii="Times New Roman" w:hAnsi="Times New Roman"/>
          <w:sz w:val="20"/>
          <w:szCs w:val="20"/>
        </w:rPr>
        <w:t>,</w:t>
      </w:r>
    </w:p>
    <w:p w14:paraId="6C6E5EB0" w14:textId="25D40BB8" w:rsidR="00C9197A" w:rsidRPr="00B461E6" w:rsidRDefault="00C9197A"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6</w:t>
      </w:r>
      <w:r w:rsidRPr="00B461E6">
        <w:rPr>
          <w:rFonts w:ascii="Times New Roman" w:hAnsi="Times New Roman"/>
          <w:b/>
          <w:sz w:val="20"/>
          <w:szCs w:val="20"/>
        </w:rPr>
        <w:t>.</w:t>
      </w:r>
      <w:r w:rsidRPr="00B461E6">
        <w:rPr>
          <w:rFonts w:ascii="Times New Roman" w:hAnsi="Times New Roman"/>
          <w:sz w:val="20"/>
          <w:szCs w:val="20"/>
        </w:rPr>
        <w:t xml:space="preserve">  </w:t>
      </w:r>
      <w:r w:rsidRPr="00B461E6">
        <w:rPr>
          <w:rFonts w:ascii="Times New Roman" w:hAnsi="Times New Roman"/>
          <w:sz w:val="24"/>
          <w:szCs w:val="24"/>
        </w:rPr>
        <w:t>6 Şubat 2023 tarihinde Kahramanmaraş merkezli gerçekleşen deprem felaketinden etkilenen illerdeki resmi okul öncesi eğitim kurumlarına devam eden çocuklara beslenme desteği verilmesi ile ilgili çalışmaların yürütülmesi</w:t>
      </w:r>
      <w:r w:rsidR="00D3209C" w:rsidRPr="00B461E6">
        <w:rPr>
          <w:rFonts w:ascii="Times New Roman" w:hAnsi="Times New Roman"/>
          <w:sz w:val="24"/>
          <w:szCs w:val="24"/>
        </w:rPr>
        <w:t xml:space="preserve"> </w:t>
      </w:r>
      <w:r w:rsidRPr="00B461E6">
        <w:rPr>
          <w:rFonts w:ascii="Times New Roman" w:hAnsi="Times New Roman"/>
          <w:i/>
          <w:sz w:val="20"/>
          <w:szCs w:val="20"/>
        </w:rPr>
        <w:t>(MEB Temel Eğitim Genel Müdürlüğünün</w:t>
      </w:r>
      <w:r w:rsidRPr="00B461E6">
        <w:rPr>
          <w:rFonts w:ascii="Times New Roman" w:hAnsi="Times New Roman"/>
          <w:sz w:val="20"/>
          <w:szCs w:val="20"/>
        </w:rPr>
        <w:t xml:space="preserve"> </w:t>
      </w:r>
      <w:r w:rsidRPr="00B461E6">
        <w:rPr>
          <w:rFonts w:ascii="Times New Roman" w:hAnsi="Times New Roman"/>
          <w:i/>
          <w:sz w:val="20"/>
          <w:szCs w:val="20"/>
        </w:rPr>
        <w:t>08.08.2023 tarihli ve 83333461 sayılı yazısı)</w:t>
      </w:r>
      <w:r w:rsidR="00D3209C" w:rsidRPr="00B461E6">
        <w:rPr>
          <w:rFonts w:ascii="Times New Roman" w:hAnsi="Times New Roman"/>
          <w:i/>
          <w:sz w:val="20"/>
          <w:szCs w:val="20"/>
        </w:rPr>
        <w:t>,</w:t>
      </w:r>
    </w:p>
    <w:p w14:paraId="001611F1"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63" w:name="_Toc466639008"/>
      <w:bookmarkStart w:id="64" w:name="_Toc362959489"/>
      <w:bookmarkStart w:id="65" w:name="_Toc375544085"/>
      <w:bookmarkStart w:id="66" w:name="_Toc398127612"/>
      <w:bookmarkStart w:id="67" w:name="_Toc398192971"/>
      <w:r w:rsidRPr="00B461E6">
        <w:rPr>
          <w:rFonts w:ascii="Times New Roman" w:hAnsi="Times New Roman"/>
          <w:b/>
          <w:bCs/>
          <w:iCs/>
          <w:noProof/>
          <w:spacing w:val="-1"/>
          <w:sz w:val="24"/>
          <w:szCs w:val="24"/>
        </w:rPr>
        <w:t>4.5. Den</w:t>
      </w:r>
      <w:r w:rsidRPr="00B461E6">
        <w:rPr>
          <w:rFonts w:ascii="Times New Roman" w:hAnsi="Times New Roman"/>
          <w:b/>
          <w:bCs/>
          <w:iCs/>
          <w:noProof/>
          <w:spacing w:val="-3"/>
          <w:sz w:val="24"/>
          <w:szCs w:val="24"/>
        </w:rPr>
        <w:t>e</w:t>
      </w:r>
      <w:r w:rsidRPr="00B461E6">
        <w:rPr>
          <w:rFonts w:ascii="Times New Roman" w:hAnsi="Times New Roman"/>
          <w:b/>
          <w:bCs/>
          <w:iCs/>
          <w:noProof/>
          <w:spacing w:val="-1"/>
          <w:sz w:val="24"/>
          <w:szCs w:val="24"/>
        </w:rPr>
        <w:t xml:space="preserve">tim, </w:t>
      </w:r>
      <w:r w:rsidRPr="00B461E6">
        <w:rPr>
          <w:rFonts w:ascii="Times New Roman" w:hAnsi="Times New Roman"/>
          <w:b/>
          <w:bCs/>
          <w:iCs/>
          <w:noProof/>
          <w:spacing w:val="-2"/>
          <w:sz w:val="24"/>
          <w:szCs w:val="24"/>
        </w:rPr>
        <w:t>İ</w:t>
      </w:r>
      <w:r w:rsidRPr="00B461E6">
        <w:rPr>
          <w:rFonts w:ascii="Times New Roman" w:hAnsi="Times New Roman"/>
          <w:b/>
          <w:bCs/>
          <w:iCs/>
          <w:noProof/>
          <w:spacing w:val="-1"/>
          <w:sz w:val="24"/>
          <w:szCs w:val="24"/>
        </w:rPr>
        <w:t>z</w:t>
      </w:r>
      <w:r w:rsidRPr="00B461E6">
        <w:rPr>
          <w:rFonts w:ascii="Times New Roman" w:hAnsi="Times New Roman"/>
          <w:b/>
          <w:bCs/>
          <w:iCs/>
          <w:noProof/>
          <w:spacing w:val="5"/>
          <w:sz w:val="24"/>
          <w:szCs w:val="24"/>
        </w:rPr>
        <w:t>l</w:t>
      </w:r>
      <w:r w:rsidRPr="00B461E6">
        <w:rPr>
          <w:rFonts w:ascii="Times New Roman" w:hAnsi="Times New Roman"/>
          <w:b/>
          <w:bCs/>
          <w:iCs/>
          <w:noProof/>
          <w:spacing w:val="-1"/>
          <w:sz w:val="24"/>
          <w:szCs w:val="24"/>
        </w:rPr>
        <w:t>eme ve Değerlendirme</w:t>
      </w:r>
      <w:bookmarkEnd w:id="63"/>
      <w:r w:rsidRPr="00B461E6">
        <w:rPr>
          <w:rFonts w:ascii="Times New Roman" w:hAnsi="Times New Roman"/>
          <w:b/>
          <w:bCs/>
          <w:iCs/>
          <w:noProof/>
          <w:spacing w:val="-1"/>
          <w:sz w:val="24"/>
          <w:szCs w:val="24"/>
        </w:rPr>
        <w:t xml:space="preserve"> </w:t>
      </w:r>
      <w:bookmarkEnd w:id="64"/>
      <w:bookmarkEnd w:id="65"/>
      <w:bookmarkEnd w:id="66"/>
      <w:bookmarkEnd w:id="67"/>
    </w:p>
    <w:p w14:paraId="69BAEDC4" w14:textId="6A157006"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bCs/>
          <w:iCs/>
          <w:noProof/>
          <w:spacing w:val="-1"/>
          <w:sz w:val="24"/>
          <w:szCs w:val="24"/>
        </w:rPr>
        <w:t xml:space="preserve"> </w:t>
      </w:r>
      <w:r w:rsidRPr="00B461E6">
        <w:rPr>
          <w:rFonts w:ascii="Times New Roman" w:hAnsi="Times New Roman"/>
          <w:b/>
          <w:sz w:val="24"/>
          <w:szCs w:val="24"/>
        </w:rPr>
        <w:t>1.</w:t>
      </w:r>
      <w:r w:rsidRPr="00B461E6">
        <w:rPr>
          <w:rFonts w:ascii="Times New Roman" w:hAnsi="Times New Roman"/>
          <w:sz w:val="24"/>
          <w:szCs w:val="24"/>
        </w:rPr>
        <w:t xml:space="preserve"> Öğretmenlerin sene başı, ara tatil ve sene sonu mesleki çalışmalarının incelenmesi</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Md.38</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bCs/>
          <w:i/>
          <w:sz w:val="20"/>
          <w:szCs w:val="20"/>
        </w:rPr>
        <w:t>Öğretmen Yetiştirme ve Geliştirme Genel Müdürlüğünce yayımlanan Mesleki Çalışma Programları</w:t>
      </w:r>
      <w:r w:rsidRPr="00B461E6">
        <w:rPr>
          <w:rFonts w:ascii="Times New Roman" w:hAnsi="Times New Roman"/>
          <w:sz w:val="20"/>
          <w:szCs w:val="20"/>
        </w:rPr>
        <w:t>)</w:t>
      </w:r>
      <w:r w:rsidR="00D3209C" w:rsidRPr="00B461E6">
        <w:rPr>
          <w:rFonts w:ascii="Times New Roman" w:hAnsi="Times New Roman"/>
          <w:sz w:val="20"/>
          <w:szCs w:val="20"/>
        </w:rPr>
        <w:t>,</w:t>
      </w:r>
    </w:p>
    <w:p w14:paraId="00E28C2C" w14:textId="1F093583" w:rsidR="000939F8" w:rsidRPr="00B461E6" w:rsidRDefault="001D4553" w:rsidP="00EB450A">
      <w:pPr>
        <w:pStyle w:val="metin"/>
        <w:spacing w:before="120" w:beforeAutospacing="0" w:after="120" w:afterAutospacing="0" w:line="360" w:lineRule="auto"/>
        <w:ind w:firstLine="709"/>
        <w:jc w:val="both"/>
        <w:rPr>
          <w:b/>
          <w:bCs/>
          <w:sz w:val="20"/>
          <w:szCs w:val="20"/>
        </w:rPr>
      </w:pPr>
      <w:r w:rsidRPr="00B461E6">
        <w:rPr>
          <w:b/>
        </w:rPr>
        <w:t>2.</w:t>
      </w:r>
      <w:r w:rsidRPr="00B461E6">
        <w:t xml:space="preserve"> Okul müdürü tarafından, her öğretim yılında en az bir defa öğretmenlerin dersinin izlenmesi ve rehberlikte bulunulması durumu</w:t>
      </w:r>
      <w:r w:rsidR="00D3209C" w:rsidRPr="00B461E6">
        <w:t xml:space="preserve"> </w:t>
      </w:r>
      <w:r w:rsidRPr="00B461E6">
        <w:rPr>
          <w:sz w:val="20"/>
          <w:szCs w:val="20"/>
        </w:rPr>
        <w:t>(</w:t>
      </w:r>
      <w:r w:rsidRPr="00B461E6">
        <w:rPr>
          <w:i/>
          <w:sz w:val="20"/>
          <w:szCs w:val="20"/>
        </w:rPr>
        <w:t>657 sayılı Devlet Memurları Kanunu M</w:t>
      </w:r>
      <w:r w:rsidR="000939F8" w:rsidRPr="00B461E6">
        <w:rPr>
          <w:i/>
          <w:sz w:val="20"/>
          <w:szCs w:val="20"/>
        </w:rPr>
        <w:t>d.</w:t>
      </w:r>
      <w:r w:rsidRPr="00B461E6">
        <w:rPr>
          <w:i/>
          <w:sz w:val="20"/>
          <w:szCs w:val="20"/>
        </w:rPr>
        <w:t>10</w:t>
      </w:r>
      <w:r w:rsidR="006E71A7" w:rsidRPr="00B461E6">
        <w:rPr>
          <w:i/>
          <w:sz w:val="20"/>
          <w:szCs w:val="20"/>
        </w:rPr>
        <w:t>,</w:t>
      </w:r>
      <w:r w:rsidR="000939F8" w:rsidRPr="00B461E6">
        <w:rPr>
          <w:i/>
          <w:sz w:val="20"/>
          <w:szCs w:val="20"/>
        </w:rPr>
        <w:t xml:space="preserve"> </w:t>
      </w:r>
      <w:r w:rsidR="00D8297A" w:rsidRPr="00B461E6">
        <w:rPr>
          <w:i/>
          <w:sz w:val="20"/>
          <w:szCs w:val="20"/>
        </w:rPr>
        <w:t>MEB Okul Öncesi Eğitim ve İlköğretim Kurumları Yönetmeliği</w:t>
      </w:r>
      <w:r w:rsidRPr="00B461E6">
        <w:rPr>
          <w:i/>
          <w:sz w:val="20"/>
          <w:szCs w:val="20"/>
        </w:rPr>
        <w:t xml:space="preserve"> Md. 39</w:t>
      </w:r>
      <w:r w:rsidR="006E71A7" w:rsidRPr="00B461E6">
        <w:rPr>
          <w:i/>
          <w:sz w:val="20"/>
          <w:szCs w:val="20"/>
        </w:rPr>
        <w:t>,</w:t>
      </w:r>
      <w:r w:rsidR="00D00B0F" w:rsidRPr="00B461E6">
        <w:rPr>
          <w:i/>
          <w:sz w:val="20"/>
          <w:szCs w:val="20"/>
        </w:rPr>
        <w:t xml:space="preserve"> MEB Eğitim Ve Öğretim Çalışmalarının Planlı Yürütülmesine İlişkin Yönerge Md.13</w:t>
      </w:r>
      <w:r w:rsidRPr="00B461E6">
        <w:rPr>
          <w:i/>
          <w:sz w:val="20"/>
          <w:szCs w:val="20"/>
        </w:rPr>
        <w:t>)</w:t>
      </w:r>
      <w:r w:rsidR="00D3209C" w:rsidRPr="00B461E6">
        <w:rPr>
          <w:b/>
          <w:bCs/>
          <w:sz w:val="20"/>
          <w:szCs w:val="20"/>
        </w:rPr>
        <w:t>,</w:t>
      </w:r>
    </w:p>
    <w:p w14:paraId="5CB9F259" w14:textId="046995F5" w:rsidR="00C50DF9" w:rsidRPr="00B461E6" w:rsidRDefault="001D4553" w:rsidP="00EB450A">
      <w:pPr>
        <w:pStyle w:val="metin"/>
        <w:spacing w:before="120" w:beforeAutospacing="0" w:after="120" w:afterAutospacing="0" w:line="360" w:lineRule="auto"/>
        <w:ind w:firstLine="709"/>
        <w:jc w:val="both"/>
        <w:rPr>
          <w:sz w:val="20"/>
          <w:szCs w:val="20"/>
        </w:rPr>
      </w:pPr>
      <w:r w:rsidRPr="00B461E6">
        <w:rPr>
          <w:b/>
        </w:rPr>
        <w:lastRenderedPageBreak/>
        <w:t>3.</w:t>
      </w:r>
      <w:r w:rsidRPr="00B461E6">
        <w:t xml:space="preserve"> Elektronik ortamda yürütülmesi gereken iş ve işlemlerle ilgili gerekli takip ve denetimin yapılması durumu</w:t>
      </w:r>
      <w:r w:rsidR="00C50DF9" w:rsidRPr="00B461E6">
        <w:t xml:space="preserve"> </w:t>
      </w:r>
      <w:r w:rsidRPr="00B461E6">
        <w:rPr>
          <w:sz w:val="20"/>
          <w:szCs w:val="20"/>
        </w:rPr>
        <w:t>(</w:t>
      </w:r>
      <w:r w:rsidRPr="00B461E6">
        <w:rPr>
          <w:i/>
          <w:sz w:val="20"/>
          <w:szCs w:val="20"/>
        </w:rPr>
        <w:t>MEB Okul Öncesi Eğitim ve İlköğretim Kurumları Yönetmeliği Md.4,11,16,18,30,73</w:t>
      </w:r>
      <w:r w:rsidRPr="00B461E6">
        <w:rPr>
          <w:sz w:val="20"/>
          <w:szCs w:val="20"/>
        </w:rPr>
        <w:t>)</w:t>
      </w:r>
      <w:r w:rsidR="00D3209C" w:rsidRPr="00B461E6">
        <w:rPr>
          <w:b/>
          <w:bCs/>
        </w:rPr>
        <w:t>,</w:t>
      </w:r>
    </w:p>
    <w:p w14:paraId="6769D632" w14:textId="3303BC0C"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u w:val="single"/>
        </w:rPr>
      </w:pPr>
      <w:r w:rsidRPr="00B461E6">
        <w:rPr>
          <w:rFonts w:ascii="Times New Roman" w:hAnsi="Times New Roman"/>
          <w:b/>
          <w:sz w:val="24"/>
          <w:szCs w:val="24"/>
        </w:rPr>
        <w:t>4.</w:t>
      </w:r>
      <w:r w:rsidRPr="00B461E6">
        <w:rPr>
          <w:rFonts w:ascii="Times New Roman" w:hAnsi="Times New Roman"/>
          <w:sz w:val="24"/>
          <w:szCs w:val="24"/>
        </w:rPr>
        <w:t xml:space="preserve"> Yemekhane hizmetlerinin denetiminin yapılması durumu</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Okul-Aile Birliği Yönetmeliği Md.26</w:t>
      </w:r>
      <w:r w:rsidR="006E71A7" w:rsidRPr="00B461E6">
        <w:rPr>
          <w:rFonts w:ascii="Times New Roman" w:hAnsi="Times New Roman"/>
          <w:i/>
          <w:sz w:val="20"/>
          <w:szCs w:val="20"/>
        </w:rPr>
        <w:t>,</w:t>
      </w:r>
      <w:r w:rsidRPr="00B461E6">
        <w:rPr>
          <w:rFonts w:ascii="Times New Roman" w:hAnsi="Times New Roman"/>
          <w:i/>
          <w:sz w:val="20"/>
          <w:szCs w:val="20"/>
        </w:rPr>
        <w:t xml:space="preserve"> Hijyen Eğitimi Yönetmeliği</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8297A" w:rsidRPr="00B461E6">
        <w:rPr>
          <w:rFonts w:ascii="Times New Roman" w:hAnsi="Times New Roman"/>
          <w:i/>
          <w:sz w:val="20"/>
          <w:szCs w:val="20"/>
        </w:rPr>
        <w:t>Millî</w:t>
      </w:r>
      <w:r w:rsidRPr="00B461E6">
        <w:rPr>
          <w:rFonts w:ascii="Times New Roman" w:hAnsi="Times New Roman"/>
          <w:i/>
          <w:sz w:val="20"/>
          <w:szCs w:val="20"/>
        </w:rPr>
        <w:t xml:space="preserve"> Eğitim Bakanlığı “Okul Kantinlerinde Satılacak Gıdalar ve Eğitim Kurumlarındaki Gıda İşletmelerinin Hijyen Y</w:t>
      </w:r>
      <w:r w:rsidR="0018406C" w:rsidRPr="00B461E6">
        <w:rPr>
          <w:rFonts w:ascii="Times New Roman" w:hAnsi="Times New Roman"/>
          <w:i/>
          <w:sz w:val="20"/>
          <w:szCs w:val="20"/>
        </w:rPr>
        <w:t>önünden Denetlenmesi” konulu 10.11.</w:t>
      </w:r>
      <w:r w:rsidRPr="00B461E6">
        <w:rPr>
          <w:rFonts w:ascii="Times New Roman" w:hAnsi="Times New Roman"/>
          <w:i/>
          <w:sz w:val="20"/>
          <w:szCs w:val="20"/>
        </w:rPr>
        <w:t>2020 tarihli ve 16476274 sayılı sayılı Genelge</w:t>
      </w:r>
      <w:r w:rsidR="006E71A7" w:rsidRPr="00B461E6">
        <w:rPr>
          <w:rFonts w:ascii="Times New Roman" w:hAnsi="Times New Roman"/>
          <w:i/>
          <w:sz w:val="20"/>
          <w:szCs w:val="20"/>
        </w:rPr>
        <w:t>,</w:t>
      </w:r>
      <w:r w:rsidR="00142C0A" w:rsidRPr="00B461E6">
        <w:rPr>
          <w:rFonts w:ascii="Times New Roman" w:hAnsi="Times New Roman"/>
          <w:i/>
          <w:sz w:val="20"/>
          <w:szCs w:val="20"/>
        </w:rPr>
        <w:t xml:space="preserve"> </w:t>
      </w:r>
      <w:r w:rsidRPr="00B461E6">
        <w:rPr>
          <w:rFonts w:ascii="Times New Roman" w:hAnsi="Times New Roman"/>
          <w:i/>
          <w:sz w:val="20"/>
          <w:szCs w:val="20"/>
        </w:rPr>
        <w:t>http://merkezisgb.meb.gov.tr/www/gida-isletmeleri-denetimi/dosya/40</w:t>
      </w:r>
      <w:r w:rsidRPr="00B461E6">
        <w:rPr>
          <w:rFonts w:ascii="Times New Roman" w:hAnsi="Times New Roman"/>
          <w:sz w:val="20"/>
          <w:szCs w:val="20"/>
        </w:rPr>
        <w:t>)</w:t>
      </w:r>
      <w:r w:rsidR="00D3209C" w:rsidRPr="00B461E6">
        <w:rPr>
          <w:rFonts w:ascii="Times New Roman" w:hAnsi="Times New Roman"/>
          <w:sz w:val="20"/>
          <w:szCs w:val="20"/>
        </w:rPr>
        <w:t>,</w:t>
      </w:r>
    </w:p>
    <w:p w14:paraId="7077DDE4" w14:textId="2BF40C2C" w:rsidR="00D27E44"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O</w:t>
      </w:r>
      <w:r w:rsidRPr="00B461E6">
        <w:rPr>
          <w:rFonts w:ascii="Times New Roman" w:hAnsi="Times New Roman"/>
          <w:spacing w:val="-2"/>
          <w:sz w:val="24"/>
          <w:szCs w:val="24"/>
        </w:rPr>
        <w:t>k</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d</w:t>
      </w:r>
      <w:r w:rsidRPr="00B461E6">
        <w:rPr>
          <w:rFonts w:ascii="Times New Roman" w:hAnsi="Times New Roman"/>
          <w:sz w:val="24"/>
          <w:szCs w:val="24"/>
        </w:rPr>
        <w:t>a</w:t>
      </w:r>
      <w:r w:rsidRPr="00B461E6">
        <w:rPr>
          <w:rFonts w:ascii="Times New Roman" w:hAnsi="Times New Roman"/>
          <w:spacing w:val="1"/>
          <w:sz w:val="24"/>
          <w:szCs w:val="24"/>
        </w:rPr>
        <w:t xml:space="preserve"> tu</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z w:val="24"/>
          <w:szCs w:val="24"/>
        </w:rPr>
        <w:t>lması</w:t>
      </w:r>
      <w:r w:rsidRPr="00B461E6">
        <w:rPr>
          <w:rFonts w:ascii="Times New Roman" w:hAnsi="Times New Roman"/>
          <w:spacing w:val="1"/>
          <w:sz w:val="24"/>
          <w:szCs w:val="24"/>
        </w:rPr>
        <w:t xml:space="preserve"> </w:t>
      </w:r>
      <w:r w:rsidRPr="00B461E6">
        <w:rPr>
          <w:rFonts w:ascii="Times New Roman" w:hAnsi="Times New Roman"/>
          <w:sz w:val="24"/>
          <w:szCs w:val="24"/>
        </w:rPr>
        <w:t>ger</w:t>
      </w:r>
      <w:r w:rsidRPr="00B461E6">
        <w:rPr>
          <w:rFonts w:ascii="Times New Roman" w:hAnsi="Times New Roman"/>
          <w:spacing w:val="1"/>
          <w:sz w:val="24"/>
          <w:szCs w:val="24"/>
        </w:rPr>
        <w:t>e</w:t>
      </w:r>
      <w:r w:rsidRPr="00B461E6">
        <w:rPr>
          <w:rFonts w:ascii="Times New Roman" w:hAnsi="Times New Roman"/>
          <w:spacing w:val="-1"/>
          <w:sz w:val="24"/>
          <w:szCs w:val="24"/>
        </w:rPr>
        <w:t>k</w:t>
      </w:r>
      <w:r w:rsidRPr="00B461E6">
        <w:rPr>
          <w:rFonts w:ascii="Times New Roman" w:hAnsi="Times New Roman"/>
          <w:sz w:val="24"/>
          <w:szCs w:val="24"/>
        </w:rPr>
        <w:t>li</w:t>
      </w:r>
      <w:r w:rsidRPr="00B461E6">
        <w:rPr>
          <w:rFonts w:ascii="Times New Roman" w:hAnsi="Times New Roman"/>
          <w:spacing w:val="1"/>
          <w:sz w:val="24"/>
          <w:szCs w:val="24"/>
        </w:rPr>
        <w:t xml:space="preserve"> d</w:t>
      </w:r>
      <w:r w:rsidRPr="00B461E6">
        <w:rPr>
          <w:rFonts w:ascii="Times New Roman" w:hAnsi="Times New Roman"/>
          <w:sz w:val="24"/>
          <w:szCs w:val="24"/>
        </w:rPr>
        <w:t>eft</w:t>
      </w:r>
      <w:r w:rsidRPr="00B461E6">
        <w:rPr>
          <w:rFonts w:ascii="Times New Roman" w:hAnsi="Times New Roman"/>
          <w:spacing w:val="1"/>
          <w:sz w:val="24"/>
          <w:szCs w:val="24"/>
        </w:rPr>
        <w:t>e</w:t>
      </w:r>
      <w:r w:rsidRPr="00B461E6">
        <w:rPr>
          <w:rFonts w:ascii="Times New Roman" w:hAnsi="Times New Roman"/>
          <w:sz w:val="24"/>
          <w:szCs w:val="24"/>
        </w:rPr>
        <w:t>r,</w:t>
      </w:r>
      <w:r w:rsidRPr="00B461E6">
        <w:rPr>
          <w:rFonts w:ascii="Times New Roman" w:hAnsi="Times New Roman"/>
          <w:spacing w:val="1"/>
          <w:sz w:val="24"/>
          <w:szCs w:val="24"/>
        </w:rPr>
        <w:t xml:space="preserve"> d</w:t>
      </w:r>
      <w:r w:rsidRPr="00B461E6">
        <w:rPr>
          <w:rFonts w:ascii="Times New Roman" w:hAnsi="Times New Roman"/>
          <w:sz w:val="24"/>
          <w:szCs w:val="24"/>
        </w:rPr>
        <w:t>os</w:t>
      </w:r>
      <w:r w:rsidRPr="00B461E6">
        <w:rPr>
          <w:rFonts w:ascii="Times New Roman" w:hAnsi="Times New Roman"/>
          <w:spacing w:val="-1"/>
          <w:sz w:val="24"/>
          <w:szCs w:val="24"/>
        </w:rPr>
        <w:t>y</w:t>
      </w:r>
      <w:r w:rsidRPr="00B461E6">
        <w:rPr>
          <w:rFonts w:ascii="Times New Roman" w:hAnsi="Times New Roman"/>
          <w:sz w:val="24"/>
          <w:szCs w:val="24"/>
        </w:rPr>
        <w:t>a</w:t>
      </w:r>
      <w:r w:rsidRPr="00B461E6">
        <w:rPr>
          <w:rFonts w:ascii="Times New Roman" w:hAnsi="Times New Roman"/>
          <w:spacing w:val="1"/>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ayı</w:t>
      </w:r>
      <w:r w:rsidRPr="00B461E6">
        <w:rPr>
          <w:rFonts w:ascii="Times New Roman" w:hAnsi="Times New Roman"/>
          <w:spacing w:val="5"/>
          <w:sz w:val="24"/>
          <w:szCs w:val="24"/>
        </w:rPr>
        <w:t>t</w:t>
      </w:r>
      <w:r w:rsidRPr="00B461E6">
        <w:rPr>
          <w:rFonts w:ascii="Times New Roman" w:hAnsi="Times New Roman"/>
          <w:sz w:val="24"/>
          <w:szCs w:val="24"/>
        </w:rPr>
        <w:t>la</w:t>
      </w:r>
      <w:r w:rsidRPr="00B461E6">
        <w:rPr>
          <w:rFonts w:ascii="Times New Roman" w:hAnsi="Times New Roman"/>
          <w:spacing w:val="1"/>
          <w:sz w:val="24"/>
          <w:szCs w:val="24"/>
        </w:rPr>
        <w:t>r</w:t>
      </w:r>
      <w:r w:rsidRPr="00B461E6">
        <w:rPr>
          <w:rFonts w:ascii="Times New Roman" w:hAnsi="Times New Roman"/>
          <w:spacing w:val="-2"/>
          <w:sz w:val="24"/>
          <w:szCs w:val="24"/>
        </w:rPr>
        <w:t>ı</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u</w:t>
      </w:r>
      <w:r w:rsidRPr="00B461E6">
        <w:rPr>
          <w:rFonts w:ascii="Times New Roman" w:hAnsi="Times New Roman"/>
          <w:sz w:val="24"/>
          <w:szCs w:val="24"/>
        </w:rPr>
        <w:t>s</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ü</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
          <w:sz w:val="24"/>
          <w:szCs w:val="24"/>
        </w:rPr>
        <w:t xml:space="preserve"> u</w:t>
      </w:r>
      <w:r w:rsidRPr="00B461E6">
        <w:rPr>
          <w:rFonts w:ascii="Times New Roman" w:hAnsi="Times New Roman"/>
          <w:sz w:val="24"/>
          <w:szCs w:val="24"/>
        </w:rPr>
        <w:t>y</w:t>
      </w:r>
      <w:r w:rsidRPr="00B461E6">
        <w:rPr>
          <w:rFonts w:ascii="Times New Roman" w:hAnsi="Times New Roman"/>
          <w:spacing w:val="-1"/>
          <w:sz w:val="24"/>
          <w:szCs w:val="24"/>
        </w:rPr>
        <w:t>gu</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pacing w:val="1"/>
          <w:sz w:val="24"/>
          <w:szCs w:val="24"/>
        </w:rPr>
        <w:t>tu</w:t>
      </w:r>
      <w:r w:rsidRPr="00B461E6">
        <w:rPr>
          <w:rFonts w:ascii="Times New Roman" w:hAnsi="Times New Roman"/>
          <w:sz w:val="24"/>
          <w:szCs w:val="24"/>
        </w:rPr>
        <w:t>l</w:t>
      </w:r>
      <w:r w:rsidRPr="00B461E6">
        <w:rPr>
          <w:rFonts w:ascii="Times New Roman" w:hAnsi="Times New Roman"/>
          <w:spacing w:val="-2"/>
          <w:sz w:val="24"/>
          <w:szCs w:val="24"/>
        </w:rPr>
        <w:t>ma</w:t>
      </w:r>
      <w:r w:rsidRPr="00B461E6">
        <w:rPr>
          <w:rFonts w:ascii="Times New Roman" w:hAnsi="Times New Roman"/>
          <w:sz w:val="24"/>
          <w:szCs w:val="24"/>
        </w:rPr>
        <w:t>sı</w:t>
      </w:r>
      <w:r w:rsidRPr="00B461E6">
        <w:rPr>
          <w:rFonts w:ascii="Times New Roman" w:hAnsi="Times New Roman"/>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Md.75, Ek:16</w:t>
      </w:r>
      <w:r w:rsidRPr="00B461E6">
        <w:rPr>
          <w:rFonts w:ascii="Times New Roman" w:hAnsi="Times New Roman"/>
          <w:sz w:val="20"/>
          <w:szCs w:val="20"/>
        </w:rPr>
        <w:t>)</w:t>
      </w:r>
      <w:r w:rsidR="00D3209C" w:rsidRPr="00B461E6">
        <w:rPr>
          <w:rFonts w:ascii="Times New Roman" w:hAnsi="Times New Roman"/>
          <w:sz w:val="20"/>
          <w:szCs w:val="20"/>
        </w:rPr>
        <w:t>,</w:t>
      </w:r>
    </w:p>
    <w:p w14:paraId="4DD27849" w14:textId="74AD49A7" w:rsidR="00D27E44"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rPr>
      </w:pPr>
      <w:r w:rsidRPr="00B461E6">
        <w:rPr>
          <w:rFonts w:ascii="Times New Roman" w:hAnsi="Times New Roman"/>
          <w:b/>
          <w:sz w:val="24"/>
          <w:szCs w:val="24"/>
        </w:rPr>
        <w:t xml:space="preserve">6. </w:t>
      </w:r>
      <w:r w:rsidRPr="00B461E6">
        <w:rPr>
          <w:rFonts w:ascii="Times New Roman" w:hAnsi="Times New Roman"/>
          <w:sz w:val="24"/>
          <w:szCs w:val="24"/>
        </w:rPr>
        <w:t>Resmi yazışma kurallarına uyulması durumu</w:t>
      </w:r>
      <w:r w:rsidRPr="00B461E6">
        <w:rPr>
          <w:rFonts w:ascii="Times New Roman" w:hAnsi="Times New Roman"/>
        </w:rPr>
        <w:t xml:space="preserve"> </w:t>
      </w:r>
      <w:r w:rsidRPr="00B461E6">
        <w:rPr>
          <w:rFonts w:ascii="Times New Roman" w:hAnsi="Times New Roman"/>
          <w:i/>
          <w:sz w:val="20"/>
          <w:szCs w:val="20"/>
        </w:rPr>
        <w:t>(Resmi Yazışmalarda Uygulanacak Usul ve Esaslar Hakkında Yönetmelik)</w:t>
      </w:r>
      <w:r w:rsidR="00D3209C" w:rsidRPr="00B461E6">
        <w:rPr>
          <w:rFonts w:ascii="Times New Roman" w:hAnsi="Times New Roman"/>
          <w:i/>
          <w:sz w:val="20"/>
          <w:szCs w:val="20"/>
        </w:rPr>
        <w:t>,</w:t>
      </w:r>
    </w:p>
    <w:p w14:paraId="76B1B817" w14:textId="1DEFC61B" w:rsidR="00D27E44"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pacing w:val="-1"/>
          <w:sz w:val="24"/>
          <w:szCs w:val="24"/>
        </w:rPr>
        <w:t xml:space="preserve">7. </w:t>
      </w:r>
      <w:r w:rsidRPr="00B461E6">
        <w:rPr>
          <w:rFonts w:ascii="Times New Roman" w:hAnsi="Times New Roman"/>
          <w:spacing w:val="-1"/>
          <w:sz w:val="24"/>
          <w:szCs w:val="24"/>
        </w:rPr>
        <w:t>Tüm yazışmalarda standart dosya planının kullanılması</w:t>
      </w:r>
      <w:r w:rsidRPr="00B461E6">
        <w:rPr>
          <w:rFonts w:ascii="Times New Roman" w:hAnsi="Times New Roman"/>
          <w:spacing w:val="-1"/>
        </w:rPr>
        <w:t xml:space="preserve"> </w:t>
      </w:r>
      <w:r w:rsidR="00656DF5" w:rsidRPr="00B461E6">
        <w:rPr>
          <w:rFonts w:ascii="Times New Roman" w:hAnsi="Times New Roman"/>
          <w:i/>
          <w:sz w:val="20"/>
          <w:szCs w:val="20"/>
        </w:rPr>
        <w:t>(Resmi Yazışmalarda Uygulanacak Usul ve Esaslar Hakkında Yönetmelik</w:t>
      </w:r>
      <w:r w:rsidR="006E71A7" w:rsidRPr="00B461E6">
        <w:rPr>
          <w:rFonts w:ascii="Times New Roman" w:hAnsi="Times New Roman"/>
          <w:i/>
          <w:spacing w:val="-1"/>
          <w:sz w:val="20"/>
          <w:szCs w:val="20"/>
        </w:rPr>
        <w:t>,</w:t>
      </w:r>
      <w:r w:rsidR="00E92218" w:rsidRPr="00B461E6">
        <w:rPr>
          <w:rFonts w:ascii="Times New Roman" w:hAnsi="Times New Roman"/>
          <w:i/>
          <w:spacing w:val="-1"/>
          <w:sz w:val="20"/>
          <w:szCs w:val="20"/>
        </w:rPr>
        <w:t xml:space="preserve"> </w:t>
      </w:r>
      <w:r w:rsidR="00656DF5" w:rsidRPr="00B461E6">
        <w:rPr>
          <w:rFonts w:ascii="Times New Roman" w:hAnsi="Times New Roman"/>
          <w:i/>
          <w:spacing w:val="-1"/>
          <w:sz w:val="20"/>
          <w:szCs w:val="20"/>
        </w:rPr>
        <w:t>Devlet Arşivleri Başkanlığı Standart Dosya Planı)</w:t>
      </w:r>
      <w:r w:rsidR="00D3209C" w:rsidRPr="00B461E6">
        <w:rPr>
          <w:rFonts w:ascii="Times New Roman" w:hAnsi="Times New Roman"/>
          <w:i/>
          <w:spacing w:val="-1"/>
          <w:sz w:val="20"/>
          <w:szCs w:val="20"/>
        </w:rPr>
        <w:t>,</w:t>
      </w:r>
    </w:p>
    <w:p w14:paraId="513C6864" w14:textId="5BA21792" w:rsidR="008204A8"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rPr>
      </w:pPr>
      <w:r w:rsidRPr="00B461E6">
        <w:rPr>
          <w:rFonts w:ascii="Times New Roman" w:hAnsi="Times New Roman"/>
          <w:b/>
          <w:sz w:val="24"/>
          <w:szCs w:val="24"/>
        </w:rPr>
        <w:t xml:space="preserve">8. </w:t>
      </w:r>
      <w:r w:rsidRPr="00B461E6">
        <w:rPr>
          <w:rFonts w:ascii="Times New Roman" w:hAnsi="Times New Roman"/>
          <w:sz w:val="24"/>
          <w:szCs w:val="24"/>
        </w:rPr>
        <w:t>O</w:t>
      </w:r>
      <w:r w:rsidRPr="00B461E6">
        <w:rPr>
          <w:rFonts w:ascii="Times New Roman" w:hAnsi="Times New Roman"/>
          <w:spacing w:val="-2"/>
          <w:sz w:val="24"/>
          <w:szCs w:val="24"/>
        </w:rPr>
        <w:t>k</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 xml:space="preserve"> </w:t>
      </w:r>
      <w:r w:rsidRPr="00B461E6">
        <w:rPr>
          <w:rFonts w:ascii="Times New Roman" w:hAnsi="Times New Roman"/>
          <w:sz w:val="24"/>
          <w:szCs w:val="24"/>
        </w:rPr>
        <w:t xml:space="preserve">servis </w:t>
      </w:r>
      <w:r w:rsidRPr="00B461E6">
        <w:rPr>
          <w:rFonts w:ascii="Times New Roman" w:hAnsi="Times New Roman"/>
          <w:spacing w:val="2"/>
          <w:sz w:val="24"/>
          <w:szCs w:val="24"/>
        </w:rPr>
        <w:t>h</w:t>
      </w:r>
      <w:r w:rsidRPr="00B461E6">
        <w:rPr>
          <w:rFonts w:ascii="Times New Roman" w:hAnsi="Times New Roman"/>
          <w:spacing w:val="-2"/>
          <w:sz w:val="24"/>
          <w:szCs w:val="24"/>
        </w:rPr>
        <w:t>i</w:t>
      </w:r>
      <w:r w:rsidRPr="00B461E6">
        <w:rPr>
          <w:rFonts w:ascii="Times New Roman" w:hAnsi="Times New Roman"/>
          <w:spacing w:val="1"/>
          <w:sz w:val="24"/>
          <w:szCs w:val="24"/>
        </w:rPr>
        <w:t>z</w:t>
      </w:r>
      <w:r w:rsidRPr="00B461E6">
        <w:rPr>
          <w:rFonts w:ascii="Times New Roman" w:hAnsi="Times New Roman"/>
          <w:sz w:val="24"/>
          <w:szCs w:val="24"/>
        </w:rPr>
        <w:t>metleri</w:t>
      </w:r>
      <w:r w:rsidRPr="00B461E6">
        <w:rPr>
          <w:rFonts w:ascii="Times New Roman" w:hAnsi="Times New Roman"/>
          <w:spacing w:val="2"/>
          <w:sz w:val="24"/>
          <w:szCs w:val="24"/>
        </w:rPr>
        <w:t>n</w:t>
      </w:r>
      <w:r w:rsidRPr="00B461E6">
        <w:rPr>
          <w:rFonts w:ascii="Times New Roman" w:hAnsi="Times New Roman"/>
          <w:spacing w:val="-2"/>
          <w:sz w:val="24"/>
          <w:szCs w:val="24"/>
        </w:rPr>
        <w:t>i</w:t>
      </w:r>
      <w:r w:rsidRPr="00B461E6">
        <w:rPr>
          <w:rFonts w:ascii="Times New Roman" w:hAnsi="Times New Roman"/>
          <w:sz w:val="24"/>
          <w:szCs w:val="24"/>
        </w:rPr>
        <w:t>n</w:t>
      </w:r>
      <w:r w:rsidRPr="00B461E6">
        <w:rPr>
          <w:rFonts w:ascii="Times New Roman" w:hAnsi="Times New Roman"/>
          <w:spacing w:val="-1"/>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z</w:t>
      </w:r>
      <w:r w:rsidRPr="00B461E6">
        <w:rPr>
          <w:rFonts w:ascii="Times New Roman" w:hAnsi="Times New Roman"/>
          <w:sz w:val="24"/>
          <w:szCs w:val="24"/>
        </w:rPr>
        <w:t>le</w:t>
      </w:r>
      <w:r w:rsidRPr="00B461E6">
        <w:rPr>
          <w:rFonts w:ascii="Times New Roman" w:hAnsi="Times New Roman"/>
          <w:spacing w:val="2"/>
          <w:sz w:val="24"/>
          <w:szCs w:val="24"/>
        </w:rPr>
        <w:t>n</w:t>
      </w:r>
      <w:r w:rsidRPr="00B461E6">
        <w:rPr>
          <w:rFonts w:ascii="Times New Roman" w:hAnsi="Times New Roman"/>
          <w:spacing w:val="-2"/>
          <w:sz w:val="24"/>
          <w:szCs w:val="24"/>
        </w:rPr>
        <w:t>m</w:t>
      </w:r>
      <w:r w:rsidRPr="00B461E6">
        <w:rPr>
          <w:rFonts w:ascii="Times New Roman" w:hAnsi="Times New Roman"/>
          <w:sz w:val="24"/>
          <w:szCs w:val="24"/>
        </w:rPr>
        <w:t>esi</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Servis Araçları Yönetmeliği</w:t>
      </w:r>
      <w:r w:rsidRPr="00B461E6">
        <w:rPr>
          <w:rFonts w:ascii="Times New Roman" w:hAnsi="Times New Roman"/>
          <w:spacing w:val="3"/>
          <w:sz w:val="20"/>
          <w:szCs w:val="20"/>
        </w:rPr>
        <w:t>)</w:t>
      </w:r>
      <w:r w:rsidR="00D3209C" w:rsidRPr="00B461E6">
        <w:rPr>
          <w:rFonts w:ascii="Times New Roman" w:hAnsi="Times New Roman"/>
          <w:i/>
          <w:sz w:val="20"/>
          <w:szCs w:val="20"/>
        </w:rPr>
        <w:t>,</w:t>
      </w:r>
    </w:p>
    <w:p w14:paraId="3671008D"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68" w:name="_Toc466639009"/>
      <w:bookmarkStart w:id="69" w:name="_Toc362959490"/>
      <w:bookmarkStart w:id="70" w:name="_Toc375544086"/>
      <w:bookmarkStart w:id="71" w:name="_Toc398127613"/>
      <w:bookmarkStart w:id="72" w:name="_Toc398192972"/>
      <w:r w:rsidRPr="00B461E6">
        <w:rPr>
          <w:rFonts w:ascii="Times New Roman" w:hAnsi="Times New Roman"/>
          <w:b/>
          <w:bCs/>
          <w:iCs/>
          <w:noProof/>
          <w:spacing w:val="-1"/>
          <w:sz w:val="24"/>
          <w:szCs w:val="24"/>
        </w:rPr>
        <w:t>4.6. İle</w:t>
      </w:r>
      <w:r w:rsidRPr="00B461E6">
        <w:rPr>
          <w:rFonts w:ascii="Times New Roman" w:hAnsi="Times New Roman"/>
          <w:b/>
          <w:bCs/>
          <w:iCs/>
          <w:noProof/>
          <w:spacing w:val="-2"/>
          <w:sz w:val="24"/>
          <w:szCs w:val="24"/>
        </w:rPr>
        <w:t>t</w:t>
      </w:r>
      <w:r w:rsidRPr="00B461E6">
        <w:rPr>
          <w:rFonts w:ascii="Times New Roman" w:hAnsi="Times New Roman"/>
          <w:b/>
          <w:bCs/>
          <w:iCs/>
          <w:noProof/>
          <w:spacing w:val="-1"/>
          <w:sz w:val="24"/>
          <w:szCs w:val="24"/>
        </w:rPr>
        <w:t>işim ve Eş Gü</w:t>
      </w:r>
      <w:r w:rsidRPr="00B461E6">
        <w:rPr>
          <w:rFonts w:ascii="Times New Roman" w:hAnsi="Times New Roman"/>
          <w:b/>
          <w:bCs/>
          <w:iCs/>
          <w:noProof/>
          <w:spacing w:val="-2"/>
          <w:sz w:val="24"/>
          <w:szCs w:val="24"/>
        </w:rPr>
        <w:t>d</w:t>
      </w:r>
      <w:r w:rsidRPr="00B461E6">
        <w:rPr>
          <w:rFonts w:ascii="Times New Roman" w:hAnsi="Times New Roman"/>
          <w:b/>
          <w:bCs/>
          <w:iCs/>
          <w:noProof/>
          <w:spacing w:val="-1"/>
          <w:sz w:val="24"/>
          <w:szCs w:val="24"/>
        </w:rPr>
        <w:t>üm</w:t>
      </w:r>
      <w:bookmarkEnd w:id="68"/>
      <w:r w:rsidRPr="00B461E6">
        <w:rPr>
          <w:rFonts w:ascii="Times New Roman" w:hAnsi="Times New Roman"/>
          <w:b/>
          <w:bCs/>
          <w:iCs/>
          <w:noProof/>
          <w:spacing w:val="-1"/>
          <w:sz w:val="24"/>
          <w:szCs w:val="24"/>
        </w:rPr>
        <w:t xml:space="preserve"> </w:t>
      </w:r>
      <w:bookmarkStart w:id="73" w:name="_Toc466639010"/>
      <w:bookmarkStart w:id="74" w:name="_Toc362959491"/>
      <w:bookmarkStart w:id="75" w:name="_Toc375544087"/>
      <w:bookmarkStart w:id="76" w:name="_Toc398127614"/>
      <w:bookmarkStart w:id="77" w:name="_Toc398192973"/>
      <w:bookmarkStart w:id="78" w:name="_Toc362959492"/>
      <w:bookmarkStart w:id="79" w:name="_Toc375544088"/>
      <w:bookmarkStart w:id="80" w:name="_Toc398127615"/>
      <w:bookmarkStart w:id="81" w:name="_Toc398192974"/>
      <w:bookmarkStart w:id="82" w:name="_Toc466639011"/>
      <w:bookmarkEnd w:id="69"/>
      <w:bookmarkEnd w:id="70"/>
      <w:bookmarkEnd w:id="71"/>
      <w:bookmarkEnd w:id="72"/>
    </w:p>
    <w:p w14:paraId="282EF6B8" w14:textId="2DDE0AE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4"/>
          <w:szCs w:val="24"/>
        </w:rPr>
      </w:pPr>
      <w:r w:rsidRPr="00B461E6">
        <w:rPr>
          <w:rFonts w:ascii="Times New Roman" w:hAnsi="Times New Roman"/>
          <w:b/>
          <w:sz w:val="24"/>
          <w:szCs w:val="24"/>
        </w:rPr>
        <w:t>1.</w:t>
      </w:r>
      <w:r w:rsidRPr="00B461E6">
        <w:rPr>
          <w:rFonts w:ascii="Times New Roman" w:hAnsi="Times New Roman"/>
          <w:sz w:val="24"/>
          <w:szCs w:val="24"/>
        </w:rPr>
        <w:t xml:space="preserve"> Z</w:t>
      </w:r>
      <w:r w:rsidRPr="00B461E6">
        <w:rPr>
          <w:rFonts w:ascii="Times New Roman" w:hAnsi="Times New Roman"/>
          <w:spacing w:val="1"/>
          <w:sz w:val="24"/>
          <w:szCs w:val="24"/>
        </w:rPr>
        <w:t>ü</w:t>
      </w:r>
      <w:r w:rsidRPr="00B461E6">
        <w:rPr>
          <w:rFonts w:ascii="Times New Roman" w:hAnsi="Times New Roman"/>
          <w:sz w:val="24"/>
          <w:szCs w:val="24"/>
        </w:rPr>
        <w:t>mre</w:t>
      </w:r>
      <w:r w:rsidRPr="00B461E6">
        <w:rPr>
          <w:rFonts w:ascii="Times New Roman" w:hAnsi="Times New Roman"/>
          <w:spacing w:val="-1"/>
          <w:sz w:val="24"/>
          <w:szCs w:val="24"/>
        </w:rPr>
        <w:t xml:space="preserve"> </w:t>
      </w:r>
      <w:r w:rsidRPr="00B461E6">
        <w:rPr>
          <w:rFonts w:ascii="Times New Roman" w:hAnsi="Times New Roman"/>
          <w:sz w:val="24"/>
          <w:szCs w:val="24"/>
        </w:rPr>
        <w:t>öğre</w:t>
      </w:r>
      <w:r w:rsidRPr="00B461E6">
        <w:rPr>
          <w:rFonts w:ascii="Times New Roman" w:hAnsi="Times New Roman"/>
          <w:spacing w:val="1"/>
          <w:sz w:val="24"/>
          <w:szCs w:val="24"/>
        </w:rPr>
        <w:t>t</w:t>
      </w:r>
      <w:r w:rsidRPr="00B461E6">
        <w:rPr>
          <w:rFonts w:ascii="Times New Roman" w:hAnsi="Times New Roman"/>
          <w:spacing w:val="-2"/>
          <w:sz w:val="24"/>
          <w:szCs w:val="24"/>
        </w:rPr>
        <w:t>m</w:t>
      </w:r>
      <w:r w:rsidRPr="00B461E6">
        <w:rPr>
          <w:rFonts w:ascii="Times New Roman" w:hAnsi="Times New Roman"/>
          <w:sz w:val="24"/>
          <w:szCs w:val="24"/>
        </w:rPr>
        <w:t>e</w:t>
      </w:r>
      <w:r w:rsidRPr="00B461E6">
        <w:rPr>
          <w:rFonts w:ascii="Times New Roman" w:hAnsi="Times New Roman"/>
          <w:spacing w:val="1"/>
          <w:sz w:val="24"/>
          <w:szCs w:val="24"/>
        </w:rPr>
        <w:t>n</w:t>
      </w:r>
      <w:r w:rsidRPr="00B461E6">
        <w:rPr>
          <w:rFonts w:ascii="Times New Roman" w:hAnsi="Times New Roman"/>
          <w:sz w:val="24"/>
          <w:szCs w:val="24"/>
        </w:rPr>
        <w:t>l</w:t>
      </w:r>
      <w:r w:rsidRPr="00B461E6">
        <w:rPr>
          <w:rFonts w:ascii="Times New Roman" w:hAnsi="Times New Roman"/>
          <w:spacing w:val="-2"/>
          <w:sz w:val="24"/>
          <w:szCs w:val="24"/>
        </w:rPr>
        <w:t>e</w:t>
      </w:r>
      <w:r w:rsidRPr="00B461E6">
        <w:rPr>
          <w:rFonts w:ascii="Times New Roman" w:hAnsi="Times New Roman"/>
          <w:sz w:val="24"/>
          <w:szCs w:val="24"/>
        </w:rPr>
        <w:t>r</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z w:val="24"/>
          <w:szCs w:val="24"/>
        </w:rPr>
        <w:t>lu</w:t>
      </w:r>
      <w:r w:rsidRPr="00B461E6">
        <w:rPr>
          <w:rFonts w:ascii="Times New Roman" w:hAnsi="Times New Roman"/>
          <w:spacing w:val="2"/>
          <w:sz w:val="24"/>
          <w:szCs w:val="24"/>
        </w:rPr>
        <w:t xml:space="preserve"> </w:t>
      </w:r>
      <w:r w:rsidRPr="00B461E6">
        <w:rPr>
          <w:rFonts w:ascii="Times New Roman" w:hAnsi="Times New Roman"/>
          <w:sz w:val="24"/>
          <w:szCs w:val="24"/>
        </w:rPr>
        <w:t>ile</w:t>
      </w:r>
      <w:r w:rsidRPr="00B461E6">
        <w:rPr>
          <w:rFonts w:ascii="Times New Roman" w:hAnsi="Times New Roman"/>
          <w:spacing w:val="-1"/>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iğer</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pacing w:val="-2"/>
          <w:sz w:val="24"/>
          <w:szCs w:val="24"/>
        </w:rPr>
        <w:t>r</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z w:val="24"/>
          <w:szCs w:val="24"/>
        </w:rPr>
        <w:t>e</w:t>
      </w:r>
      <w:r w:rsidRPr="00B461E6">
        <w:rPr>
          <w:rFonts w:ascii="Times New Roman" w:hAnsi="Times New Roman"/>
          <w:spacing w:val="-1"/>
          <w:sz w:val="24"/>
          <w:szCs w:val="24"/>
        </w:rPr>
        <w:t>k</w:t>
      </w:r>
      <w:r w:rsidRPr="00B461E6">
        <w:rPr>
          <w:rFonts w:ascii="Times New Roman" w:hAnsi="Times New Roman"/>
          <w:sz w:val="24"/>
          <w:szCs w:val="24"/>
        </w:rPr>
        <w:t>i</w:t>
      </w:r>
      <w:r w:rsidRPr="00B461E6">
        <w:rPr>
          <w:rFonts w:ascii="Times New Roman" w:hAnsi="Times New Roman"/>
          <w:spacing w:val="1"/>
          <w:sz w:val="24"/>
          <w:szCs w:val="24"/>
        </w:rPr>
        <w:t>p</w:t>
      </w:r>
      <w:r w:rsidRPr="00B461E6">
        <w:rPr>
          <w:rFonts w:ascii="Times New Roman" w:hAnsi="Times New Roman"/>
          <w:spacing w:val="-2"/>
          <w:sz w:val="24"/>
          <w:szCs w:val="24"/>
        </w:rPr>
        <w:t>l</w:t>
      </w:r>
      <w:r w:rsidRPr="00B461E6">
        <w:rPr>
          <w:rFonts w:ascii="Times New Roman" w:hAnsi="Times New Roman"/>
          <w:sz w:val="24"/>
          <w:szCs w:val="24"/>
        </w:rPr>
        <w:t>erin</w:t>
      </w:r>
      <w:r w:rsidRPr="00B461E6">
        <w:rPr>
          <w:rFonts w:ascii="Times New Roman" w:hAnsi="Times New Roman"/>
          <w:spacing w:val="2"/>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alışmala</w:t>
      </w:r>
      <w:r w:rsidRPr="00B461E6">
        <w:rPr>
          <w:rFonts w:ascii="Times New Roman" w:hAnsi="Times New Roman"/>
          <w:spacing w:val="1"/>
          <w:sz w:val="24"/>
          <w:szCs w:val="24"/>
        </w:rPr>
        <w:t>r</w:t>
      </w:r>
      <w:r w:rsidRPr="00B461E6">
        <w:rPr>
          <w:rFonts w:ascii="Times New Roman" w:hAnsi="Times New Roman"/>
          <w:spacing w:val="-2"/>
          <w:sz w:val="24"/>
          <w:szCs w:val="24"/>
        </w:rPr>
        <w:t>ı</w:t>
      </w:r>
      <w:r w:rsidRPr="00B461E6">
        <w:rPr>
          <w:rFonts w:ascii="Times New Roman" w:hAnsi="Times New Roman"/>
          <w:spacing w:val="1"/>
          <w:sz w:val="24"/>
          <w:szCs w:val="24"/>
        </w:rPr>
        <w:t>n</w:t>
      </w:r>
      <w:r w:rsidRPr="00B461E6">
        <w:rPr>
          <w:rFonts w:ascii="Times New Roman" w:hAnsi="Times New Roman"/>
          <w:sz w:val="24"/>
          <w:szCs w:val="24"/>
        </w:rPr>
        <w:t>ın eş g</w:t>
      </w:r>
      <w:r w:rsidRPr="00B461E6">
        <w:rPr>
          <w:rFonts w:ascii="Times New Roman" w:hAnsi="Times New Roman"/>
          <w:spacing w:val="-1"/>
          <w:sz w:val="24"/>
          <w:szCs w:val="24"/>
        </w:rPr>
        <w:t>üd</w:t>
      </w:r>
      <w:r w:rsidRPr="00B461E6">
        <w:rPr>
          <w:rFonts w:ascii="Times New Roman" w:hAnsi="Times New Roman"/>
          <w:spacing w:val="1"/>
          <w:sz w:val="24"/>
          <w:szCs w:val="24"/>
        </w:rPr>
        <w:t>ü</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erisi</w:t>
      </w:r>
      <w:r w:rsidRPr="00B461E6">
        <w:rPr>
          <w:rFonts w:ascii="Times New Roman" w:hAnsi="Times New Roman"/>
          <w:spacing w:val="-1"/>
          <w:sz w:val="24"/>
          <w:szCs w:val="24"/>
        </w:rPr>
        <w:t>n</w:t>
      </w:r>
      <w:r w:rsidRPr="00B461E6">
        <w:rPr>
          <w:rFonts w:ascii="Times New Roman" w:hAnsi="Times New Roman"/>
          <w:spacing w:val="1"/>
          <w:sz w:val="24"/>
          <w:szCs w:val="24"/>
        </w:rPr>
        <w:t>d</w:t>
      </w:r>
      <w:r w:rsidRPr="00B461E6">
        <w:rPr>
          <w:rFonts w:ascii="Times New Roman" w:hAnsi="Times New Roman"/>
          <w:sz w:val="24"/>
          <w:szCs w:val="24"/>
        </w:rPr>
        <w:t>e yür</w:t>
      </w:r>
      <w:r w:rsidRPr="00B461E6">
        <w:rPr>
          <w:rFonts w:ascii="Times New Roman" w:hAnsi="Times New Roman"/>
          <w:spacing w:val="1"/>
          <w:sz w:val="24"/>
          <w:szCs w:val="24"/>
        </w:rPr>
        <w:t>ü</w:t>
      </w:r>
      <w:r w:rsidRPr="00B461E6">
        <w:rPr>
          <w:rFonts w:ascii="Times New Roman" w:hAnsi="Times New Roman"/>
          <w:spacing w:val="-1"/>
          <w:sz w:val="24"/>
          <w:szCs w:val="24"/>
        </w:rPr>
        <w:t>t</w:t>
      </w:r>
      <w:r w:rsidRPr="00B461E6">
        <w:rPr>
          <w:rFonts w:ascii="Times New Roman" w:hAnsi="Times New Roman"/>
          <w:spacing w:val="1"/>
          <w:sz w:val="24"/>
          <w:szCs w:val="24"/>
        </w:rPr>
        <w:t>ü</w:t>
      </w:r>
      <w:r w:rsidRPr="00B461E6">
        <w:rPr>
          <w:rFonts w:ascii="Times New Roman" w:hAnsi="Times New Roman"/>
          <w:sz w:val="24"/>
          <w:szCs w:val="24"/>
        </w:rPr>
        <w:t>lmes</w:t>
      </w:r>
      <w:r w:rsidRPr="00B461E6">
        <w:rPr>
          <w:rFonts w:ascii="Times New Roman" w:hAnsi="Times New Roman"/>
          <w:spacing w:val="1"/>
          <w:sz w:val="24"/>
          <w:szCs w:val="24"/>
        </w:rPr>
        <w:t>i</w:t>
      </w:r>
      <w:r w:rsidR="006E71A7" w:rsidRPr="00B461E6">
        <w:rPr>
          <w:rFonts w:ascii="Times New Roman" w:hAnsi="Times New Roman"/>
          <w:spacing w:val="1"/>
          <w:sz w:val="24"/>
          <w:szCs w:val="24"/>
        </w:rPr>
        <w:t>,</w:t>
      </w:r>
      <w:r w:rsidRPr="00B461E6">
        <w:rPr>
          <w:rFonts w:ascii="Times New Roman" w:hAnsi="Times New Roman"/>
          <w:spacing w:val="1"/>
          <w:sz w:val="24"/>
          <w:szCs w:val="24"/>
        </w:rPr>
        <w:t xml:space="preserve"> </w:t>
      </w:r>
    </w:p>
    <w:p w14:paraId="2CBBADFD" w14:textId="115F3F51" w:rsidR="001D4553" w:rsidRPr="00B461E6" w:rsidRDefault="001D4553" w:rsidP="00EB450A">
      <w:pPr>
        <w:widowControl w:val="0"/>
        <w:autoSpaceDE w:val="0"/>
        <w:autoSpaceDN w:val="0"/>
        <w:adjustRightInd w:val="0"/>
        <w:spacing w:before="120" w:after="120" w:line="360" w:lineRule="auto"/>
        <w:ind w:firstLine="709"/>
        <w:rPr>
          <w:rFonts w:ascii="Times New Roman" w:hAnsi="Times New Roman"/>
          <w:spacing w:val="5"/>
          <w:sz w:val="24"/>
          <w:szCs w:val="24"/>
        </w:rPr>
      </w:pPr>
      <w:r w:rsidRPr="00B461E6">
        <w:rPr>
          <w:rFonts w:ascii="Times New Roman" w:hAnsi="Times New Roman"/>
          <w:b/>
          <w:sz w:val="24"/>
          <w:szCs w:val="24"/>
        </w:rPr>
        <w:t xml:space="preserve">2. </w:t>
      </w:r>
      <w:r w:rsidRPr="00B461E6">
        <w:rPr>
          <w:rFonts w:ascii="Times New Roman" w:hAnsi="Times New Roman"/>
          <w:sz w:val="24"/>
          <w:szCs w:val="24"/>
        </w:rPr>
        <w:t>Eği</w:t>
      </w:r>
      <w:r w:rsidRPr="00B461E6">
        <w:rPr>
          <w:rFonts w:ascii="Times New Roman" w:hAnsi="Times New Roman"/>
          <w:spacing w:val="1"/>
          <w:sz w:val="24"/>
          <w:szCs w:val="24"/>
        </w:rPr>
        <w:t>t</w:t>
      </w:r>
      <w:r w:rsidRPr="00B461E6">
        <w:rPr>
          <w:rFonts w:ascii="Times New Roman" w:hAnsi="Times New Roman"/>
          <w:sz w:val="24"/>
          <w:szCs w:val="24"/>
        </w:rPr>
        <w:t>im</w:t>
      </w:r>
      <w:r w:rsidRPr="00B461E6">
        <w:rPr>
          <w:rFonts w:ascii="Times New Roman" w:hAnsi="Times New Roman"/>
          <w:spacing w:val="-1"/>
          <w:sz w:val="24"/>
          <w:szCs w:val="24"/>
        </w:rPr>
        <w:t xml:space="preserve"> </w:t>
      </w:r>
      <w:r w:rsidRPr="00B461E6">
        <w:rPr>
          <w:rFonts w:ascii="Times New Roman" w:hAnsi="Times New Roman"/>
          <w:spacing w:val="1"/>
          <w:sz w:val="24"/>
          <w:szCs w:val="24"/>
        </w:rPr>
        <w:t>p</w:t>
      </w:r>
      <w:r w:rsidR="007B2496" w:rsidRPr="00B461E6">
        <w:rPr>
          <w:rFonts w:ascii="Times New Roman" w:hAnsi="Times New Roman"/>
          <w:sz w:val="24"/>
          <w:szCs w:val="24"/>
        </w:rPr>
        <w:t>aydaşlarıyl</w:t>
      </w:r>
      <w:r w:rsidRPr="00B461E6">
        <w:rPr>
          <w:rFonts w:ascii="Times New Roman" w:hAnsi="Times New Roman"/>
          <w:sz w:val="24"/>
          <w:szCs w:val="24"/>
        </w:rPr>
        <w:t>a</w:t>
      </w:r>
      <w:r w:rsidRPr="00B461E6">
        <w:rPr>
          <w:rFonts w:ascii="Times New Roman" w:hAnsi="Times New Roman"/>
          <w:spacing w:val="-2"/>
          <w:sz w:val="24"/>
          <w:szCs w:val="24"/>
        </w:rPr>
        <w:t xml:space="preserve"> </w:t>
      </w:r>
      <w:r w:rsidRPr="00B461E6">
        <w:rPr>
          <w:rFonts w:ascii="Times New Roman" w:hAnsi="Times New Roman"/>
          <w:sz w:val="24"/>
          <w:szCs w:val="24"/>
        </w:rPr>
        <w:t xml:space="preserve">iş </w:t>
      </w:r>
      <w:r w:rsidRPr="00B461E6">
        <w:rPr>
          <w:rFonts w:ascii="Times New Roman" w:hAnsi="Times New Roman"/>
          <w:spacing w:val="1"/>
          <w:sz w:val="24"/>
          <w:szCs w:val="24"/>
        </w:rPr>
        <w:t>b</w:t>
      </w:r>
      <w:r w:rsidRPr="00B461E6">
        <w:rPr>
          <w:rFonts w:ascii="Times New Roman" w:hAnsi="Times New Roman"/>
          <w:sz w:val="24"/>
          <w:szCs w:val="24"/>
        </w:rPr>
        <w:t>i</w:t>
      </w:r>
      <w:r w:rsidRPr="00B461E6">
        <w:rPr>
          <w:rFonts w:ascii="Times New Roman" w:hAnsi="Times New Roman"/>
          <w:spacing w:val="-2"/>
          <w:sz w:val="24"/>
          <w:szCs w:val="24"/>
        </w:rPr>
        <w:t>r</w:t>
      </w:r>
      <w:r w:rsidRPr="00B461E6">
        <w:rPr>
          <w:rFonts w:ascii="Times New Roman" w:hAnsi="Times New Roman"/>
          <w:sz w:val="24"/>
          <w:szCs w:val="24"/>
        </w:rPr>
        <w:t>liği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i</w:t>
      </w:r>
      <w:r w:rsidRPr="00B461E6">
        <w:rPr>
          <w:rFonts w:ascii="Times New Roman" w:hAnsi="Times New Roman"/>
          <w:spacing w:val="1"/>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pacing w:val="-2"/>
          <w:sz w:val="24"/>
          <w:szCs w:val="24"/>
        </w:rPr>
        <w:t>r</w:t>
      </w:r>
      <w:r w:rsidRPr="00B461E6">
        <w:rPr>
          <w:rFonts w:ascii="Times New Roman" w:hAnsi="Times New Roman"/>
          <w:spacing w:val="1"/>
          <w:sz w:val="24"/>
          <w:szCs w:val="24"/>
        </w:rPr>
        <w:t>u</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 xml:space="preserve">ışı </w:t>
      </w:r>
      <w:r w:rsidRPr="00B461E6">
        <w:rPr>
          <w:rFonts w:ascii="Times New Roman" w:hAnsi="Times New Roman"/>
          <w:spacing w:val="1"/>
          <w:sz w:val="24"/>
          <w:szCs w:val="24"/>
        </w:rPr>
        <w:t>p</w:t>
      </w:r>
      <w:r w:rsidRPr="00B461E6">
        <w:rPr>
          <w:rFonts w:ascii="Times New Roman" w:hAnsi="Times New Roman"/>
          <w:sz w:val="24"/>
          <w:szCs w:val="24"/>
        </w:rPr>
        <w:t>a</w:t>
      </w:r>
      <w:r w:rsidRPr="00B461E6">
        <w:rPr>
          <w:rFonts w:ascii="Times New Roman" w:hAnsi="Times New Roman"/>
          <w:spacing w:val="-3"/>
          <w:sz w:val="24"/>
          <w:szCs w:val="24"/>
        </w:rPr>
        <w:t>y</w:t>
      </w:r>
      <w:r w:rsidRPr="00B461E6">
        <w:rPr>
          <w:rFonts w:ascii="Times New Roman" w:hAnsi="Times New Roman"/>
          <w:spacing w:val="1"/>
          <w:sz w:val="24"/>
          <w:szCs w:val="24"/>
        </w:rPr>
        <w:t>d</w:t>
      </w:r>
      <w:r w:rsidRPr="00B461E6">
        <w:rPr>
          <w:rFonts w:ascii="Times New Roman" w:hAnsi="Times New Roman"/>
          <w:sz w:val="24"/>
          <w:szCs w:val="24"/>
        </w:rPr>
        <w:t>aşlar</w:t>
      </w:r>
      <w:r w:rsidRPr="00B461E6">
        <w:rPr>
          <w:rFonts w:ascii="Times New Roman" w:hAnsi="Times New Roman"/>
          <w:spacing w:val="5"/>
          <w:sz w:val="24"/>
          <w:szCs w:val="24"/>
        </w:rPr>
        <w:t>)</w:t>
      </w:r>
      <w:r w:rsidR="006E71A7" w:rsidRPr="00B461E6">
        <w:rPr>
          <w:rFonts w:ascii="Times New Roman" w:hAnsi="Times New Roman"/>
          <w:spacing w:val="5"/>
          <w:sz w:val="24"/>
          <w:szCs w:val="24"/>
        </w:rPr>
        <w:t>,</w:t>
      </w:r>
    </w:p>
    <w:p w14:paraId="370E7EC7" w14:textId="30A40854" w:rsidR="001D4553" w:rsidRPr="00B461E6" w:rsidRDefault="001D4553" w:rsidP="00EB450A">
      <w:pPr>
        <w:widowControl w:val="0"/>
        <w:autoSpaceDE w:val="0"/>
        <w:autoSpaceDN w:val="0"/>
        <w:adjustRightInd w:val="0"/>
        <w:spacing w:before="120" w:after="120" w:line="360" w:lineRule="auto"/>
        <w:ind w:firstLine="709"/>
        <w:rPr>
          <w:rFonts w:ascii="Times New Roman" w:hAnsi="Times New Roman"/>
        </w:rPr>
      </w:pPr>
      <w:r w:rsidRPr="00B461E6">
        <w:rPr>
          <w:rFonts w:ascii="Times New Roman" w:hAnsi="Times New Roman"/>
          <w:b/>
          <w:sz w:val="24"/>
          <w:szCs w:val="24"/>
        </w:rPr>
        <w:t>3.</w:t>
      </w:r>
      <w:r w:rsidRPr="00B461E6">
        <w:rPr>
          <w:rFonts w:ascii="Times New Roman" w:hAnsi="Times New Roman"/>
          <w:sz w:val="24"/>
          <w:szCs w:val="24"/>
        </w:rPr>
        <w:t xml:space="preserve"> Devlet okulları ve meb.k12.tr alan adını kullanan kurumların internet sitelerinin hizmet başvurusu, yönetimi ve yayını hususunda uyulması gereken usul ve esaslar</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05.06.2018 tarihli ve 76884463-20-E.10943576 sayılı Makam Oluru ile yürürlüğe giren Okul İnternet Siteleri Yönergesi</w:t>
      </w:r>
      <w:r w:rsidRPr="00B461E6">
        <w:rPr>
          <w:rFonts w:ascii="Times New Roman" w:hAnsi="Times New Roman"/>
          <w:sz w:val="20"/>
          <w:szCs w:val="20"/>
        </w:rPr>
        <w:t>)</w:t>
      </w:r>
      <w:r w:rsidR="00D3209C" w:rsidRPr="00B461E6">
        <w:rPr>
          <w:rFonts w:ascii="Times New Roman" w:hAnsi="Times New Roman"/>
        </w:rPr>
        <w:t>,</w:t>
      </w:r>
    </w:p>
    <w:p w14:paraId="42227727" w14:textId="77777777" w:rsidR="001D4553" w:rsidRPr="00B461E6" w:rsidRDefault="001D4553" w:rsidP="00EB450A">
      <w:pPr>
        <w:widowControl w:val="0"/>
        <w:autoSpaceDE w:val="0"/>
        <w:autoSpaceDN w:val="0"/>
        <w:adjustRightInd w:val="0"/>
        <w:spacing w:before="120" w:after="120" w:line="360" w:lineRule="auto"/>
        <w:ind w:right="-1" w:firstLine="709"/>
        <w:rPr>
          <w:rFonts w:ascii="Times New Roman" w:hAnsi="Times New Roman"/>
          <w:b/>
          <w:sz w:val="24"/>
          <w:szCs w:val="24"/>
        </w:rPr>
      </w:pPr>
      <w:r w:rsidRPr="00B461E6">
        <w:rPr>
          <w:rFonts w:ascii="Times New Roman" w:hAnsi="Times New Roman"/>
          <w:b/>
          <w:sz w:val="24"/>
          <w:szCs w:val="24"/>
        </w:rPr>
        <w:t>4.7. Bilişim Sistemler</w:t>
      </w:r>
      <w:r w:rsidRPr="00B461E6">
        <w:rPr>
          <w:rFonts w:ascii="Times New Roman" w:hAnsi="Times New Roman"/>
          <w:b/>
          <w:spacing w:val="-2"/>
          <w:sz w:val="24"/>
          <w:szCs w:val="24"/>
        </w:rPr>
        <w:t>i</w:t>
      </w:r>
      <w:bookmarkEnd w:id="73"/>
      <w:r w:rsidRPr="00B461E6">
        <w:rPr>
          <w:rFonts w:ascii="Times New Roman" w:hAnsi="Times New Roman"/>
          <w:b/>
          <w:sz w:val="24"/>
          <w:szCs w:val="24"/>
        </w:rPr>
        <w:t xml:space="preserve"> </w:t>
      </w:r>
      <w:bookmarkEnd w:id="74"/>
      <w:bookmarkEnd w:id="75"/>
      <w:bookmarkEnd w:id="76"/>
      <w:bookmarkEnd w:id="77"/>
    </w:p>
    <w:p w14:paraId="3F41EB5C" w14:textId="4671ACF4" w:rsidR="001D4553" w:rsidRPr="00B461E6" w:rsidRDefault="001D4553" w:rsidP="00EB450A">
      <w:pPr>
        <w:widowControl w:val="0"/>
        <w:autoSpaceDE w:val="0"/>
        <w:autoSpaceDN w:val="0"/>
        <w:adjustRightInd w:val="0"/>
        <w:spacing w:before="120" w:after="120" w:line="360" w:lineRule="auto"/>
        <w:ind w:right="-1" w:firstLine="709"/>
        <w:rPr>
          <w:rFonts w:ascii="Times New Roman" w:hAnsi="Times New Roman"/>
          <w:i/>
          <w:sz w:val="20"/>
          <w:szCs w:val="20"/>
        </w:rPr>
      </w:pPr>
      <w:r w:rsidRPr="00B461E6">
        <w:rPr>
          <w:rFonts w:ascii="Times New Roman" w:hAnsi="Times New Roman"/>
          <w:b/>
          <w:sz w:val="24"/>
          <w:szCs w:val="24"/>
        </w:rPr>
        <w:t>1.</w:t>
      </w:r>
      <w:r w:rsidRPr="00B461E6">
        <w:rPr>
          <w:rFonts w:ascii="Times New Roman" w:hAnsi="Times New Roman"/>
          <w:sz w:val="24"/>
          <w:szCs w:val="24"/>
        </w:rPr>
        <w:t xml:space="preserve"> Yönetici ve öğretmen kullanıcı gruplarının oluşturulması ve yetkilendirilmesi</w:t>
      </w:r>
      <w:r w:rsidR="00D3209C" w:rsidRPr="00B461E6">
        <w:rPr>
          <w:rFonts w:ascii="Times New Roman" w:hAnsi="Times New Roman"/>
          <w:sz w:val="24"/>
          <w:szCs w:val="24"/>
        </w:rPr>
        <w:t xml:space="preserve"> </w:t>
      </w:r>
      <w:r w:rsidRPr="00B461E6">
        <w:rPr>
          <w:rFonts w:ascii="Times New Roman" w:hAnsi="Times New Roman"/>
          <w:i/>
          <w:sz w:val="20"/>
          <w:szCs w:val="20"/>
        </w:rPr>
        <w:t>(e-okul Yönetici Modülü Kılavuzu)</w:t>
      </w:r>
      <w:r w:rsidR="00D3209C" w:rsidRPr="00B461E6">
        <w:rPr>
          <w:rFonts w:ascii="Times New Roman" w:hAnsi="Times New Roman"/>
          <w:i/>
          <w:sz w:val="20"/>
          <w:szCs w:val="20"/>
        </w:rPr>
        <w:t>,</w:t>
      </w:r>
    </w:p>
    <w:p w14:paraId="3369CF82" w14:textId="616F69D4" w:rsidR="006D715B"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rPr>
        <w:t xml:space="preserve"> MEBBİS, KBS, MYS gibi veri tabanları altında bulunan ilgili modüllere bilgi girişinin zamanında ve doğru bir şekilde yapılması </w:t>
      </w:r>
      <w:r w:rsidRPr="00B461E6">
        <w:rPr>
          <w:rFonts w:ascii="Times New Roman" w:hAnsi="Times New Roman"/>
          <w:sz w:val="20"/>
          <w:szCs w:val="20"/>
        </w:rPr>
        <w:t>(</w:t>
      </w:r>
      <w:r w:rsidRPr="00B461E6">
        <w:rPr>
          <w:rFonts w:ascii="Times New Roman" w:hAnsi="Times New Roman"/>
          <w:i/>
          <w:sz w:val="20"/>
          <w:szCs w:val="20"/>
        </w:rPr>
        <w:t>Performans Ölçme ve Değerlendirme, Taşınır Kayıt ve Yönetim Sistemi Modülü, M</w:t>
      </w:r>
      <w:r w:rsidR="00A60DC5" w:rsidRPr="00B461E6">
        <w:rPr>
          <w:rFonts w:ascii="Times New Roman" w:hAnsi="Times New Roman"/>
          <w:i/>
          <w:sz w:val="20"/>
          <w:szCs w:val="20"/>
        </w:rPr>
        <w:t xml:space="preserve">EİS </w:t>
      </w:r>
      <w:r w:rsidRPr="00B461E6">
        <w:rPr>
          <w:rFonts w:ascii="Times New Roman" w:hAnsi="Times New Roman"/>
          <w:i/>
          <w:sz w:val="20"/>
          <w:szCs w:val="20"/>
        </w:rPr>
        <w:t xml:space="preserve">Modülü, e-Yatırım Projesi, TEFBİS, Özel Öğretim Kurumları Modülü, Ücret Tahakkuk Sistemi, Personel İşlemleri Modülü, Atama Modülü, Başvuru İşlemleri Modülü, Başvuru, Onay Modülü, Norm İşlemleri Modülü, Kontenjan Modülü, Kitap Seçim Modülü, </w:t>
      </w:r>
      <w:r w:rsidR="000C3F94" w:rsidRPr="00B461E6">
        <w:rPr>
          <w:rFonts w:ascii="Times New Roman" w:hAnsi="Times New Roman"/>
          <w:i/>
          <w:sz w:val="20"/>
          <w:szCs w:val="20"/>
        </w:rPr>
        <w:t>Hizmet İçi</w:t>
      </w:r>
      <w:r w:rsidRPr="00B461E6">
        <w:rPr>
          <w:rFonts w:ascii="Times New Roman" w:hAnsi="Times New Roman"/>
          <w:i/>
          <w:sz w:val="20"/>
          <w:szCs w:val="20"/>
        </w:rPr>
        <w:t xml:space="preserve"> Eğitim Modülü, Yönetici Modülü,</w:t>
      </w:r>
      <w:r w:rsidR="0058735D" w:rsidRPr="00B461E6">
        <w:rPr>
          <w:rFonts w:ascii="Times New Roman" w:hAnsi="Times New Roman"/>
          <w:i/>
          <w:sz w:val="20"/>
          <w:szCs w:val="20"/>
        </w:rPr>
        <w:t xml:space="preserve"> </w:t>
      </w:r>
      <w:r w:rsidRPr="00B461E6">
        <w:rPr>
          <w:rFonts w:ascii="Times New Roman" w:hAnsi="Times New Roman"/>
          <w:i/>
          <w:sz w:val="20"/>
          <w:szCs w:val="20"/>
        </w:rPr>
        <w:t>e-Denetim Modülü</w:t>
      </w:r>
      <w:r w:rsidRPr="00B461E6">
        <w:rPr>
          <w:rFonts w:ascii="Times New Roman" w:hAnsi="Times New Roman"/>
          <w:sz w:val="20"/>
          <w:szCs w:val="20"/>
        </w:rPr>
        <w:t>)</w:t>
      </w:r>
      <w:r w:rsidR="00D3209C" w:rsidRPr="00B461E6">
        <w:rPr>
          <w:rFonts w:ascii="Times New Roman" w:hAnsi="Times New Roman"/>
          <w:sz w:val="20"/>
          <w:szCs w:val="20"/>
        </w:rPr>
        <w:t>,</w:t>
      </w:r>
    </w:p>
    <w:p w14:paraId="110303DA" w14:textId="3325CB1A"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pacing w:val="-1"/>
          <w:sz w:val="24"/>
          <w:szCs w:val="24"/>
        </w:rPr>
        <w:t>3.</w:t>
      </w:r>
      <w:r w:rsidRPr="00B461E6">
        <w:rPr>
          <w:rFonts w:ascii="Times New Roman" w:hAnsi="Times New Roman"/>
          <w:spacing w:val="-1"/>
          <w:sz w:val="24"/>
          <w:szCs w:val="24"/>
        </w:rPr>
        <w:t xml:space="preserve"> e-Okul modülünde g</w:t>
      </w:r>
      <w:r w:rsidRPr="00B461E6">
        <w:rPr>
          <w:rFonts w:ascii="Times New Roman" w:hAnsi="Times New Roman"/>
          <w:sz w:val="24"/>
          <w:szCs w:val="24"/>
        </w:rPr>
        <w:t>üncelleme işlemlerinin zamanında yapılması</w:t>
      </w:r>
      <w:r w:rsidR="00033163"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Md.16</w:t>
      </w:r>
      <w:r w:rsidRPr="00B461E6">
        <w:rPr>
          <w:rFonts w:ascii="Times New Roman" w:hAnsi="Times New Roman"/>
          <w:sz w:val="20"/>
          <w:szCs w:val="20"/>
        </w:rPr>
        <w:t>)</w:t>
      </w:r>
      <w:r w:rsidR="00D3209C" w:rsidRPr="00B461E6">
        <w:rPr>
          <w:rFonts w:ascii="Times New Roman" w:hAnsi="Times New Roman"/>
          <w:sz w:val="20"/>
          <w:szCs w:val="20"/>
        </w:rPr>
        <w:t>,</w:t>
      </w:r>
    </w:p>
    <w:p w14:paraId="3BB7882E"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4.8. Yön</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 xml:space="preserve">tim </w:t>
      </w:r>
      <w:r w:rsidRPr="00B461E6">
        <w:rPr>
          <w:rFonts w:ascii="Times New Roman" w:hAnsi="Times New Roman"/>
          <w:b/>
          <w:bCs/>
          <w:iCs/>
          <w:noProof/>
          <w:spacing w:val="-2"/>
          <w:sz w:val="24"/>
          <w:szCs w:val="24"/>
        </w:rPr>
        <w:t>F</w:t>
      </w:r>
      <w:r w:rsidRPr="00B461E6">
        <w:rPr>
          <w:rFonts w:ascii="Times New Roman" w:hAnsi="Times New Roman"/>
          <w:b/>
          <w:bCs/>
          <w:iCs/>
          <w:noProof/>
          <w:spacing w:val="-1"/>
          <w:sz w:val="24"/>
          <w:szCs w:val="24"/>
        </w:rPr>
        <w:t>aaliy</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tlerinin Sonuçlar</w:t>
      </w:r>
      <w:bookmarkEnd w:id="78"/>
      <w:bookmarkEnd w:id="79"/>
      <w:bookmarkEnd w:id="80"/>
      <w:bookmarkEnd w:id="81"/>
      <w:r w:rsidRPr="00B461E6">
        <w:rPr>
          <w:rFonts w:ascii="Times New Roman" w:hAnsi="Times New Roman"/>
          <w:b/>
          <w:bCs/>
          <w:iCs/>
          <w:noProof/>
          <w:spacing w:val="-1"/>
          <w:sz w:val="24"/>
          <w:szCs w:val="24"/>
        </w:rPr>
        <w:t>ı</w:t>
      </w:r>
      <w:bookmarkEnd w:id="82"/>
    </w:p>
    <w:p w14:paraId="7514F50C" w14:textId="7E21E45F" w:rsidR="006D715B" w:rsidRPr="00B461E6" w:rsidRDefault="001D4553" w:rsidP="00EB450A">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83" w:name="_Toc396489147"/>
      <w:bookmarkStart w:id="84" w:name="_Toc398127616"/>
      <w:bookmarkStart w:id="85" w:name="_Toc398192975"/>
      <w:bookmarkStart w:id="86" w:name="_Toc466639012"/>
      <w:bookmarkStart w:id="87" w:name="_Toc362959497"/>
      <w:bookmarkStart w:id="88" w:name="_Toc362959498"/>
      <w:bookmarkStart w:id="89" w:name="_Toc375544095"/>
      <w:bookmarkStart w:id="90" w:name="_Toc398127618"/>
      <w:bookmarkStart w:id="91" w:name="_Toc398192977"/>
      <w:bookmarkStart w:id="92" w:name="_Toc466639014"/>
      <w:r w:rsidRPr="00B461E6">
        <w:rPr>
          <w:rFonts w:ascii="Times New Roman" w:hAnsi="Times New Roman"/>
          <w:b/>
          <w:spacing w:val="1"/>
          <w:sz w:val="24"/>
          <w:szCs w:val="24"/>
        </w:rPr>
        <w:t>1.</w:t>
      </w:r>
      <w:r w:rsidRPr="00B461E6">
        <w:rPr>
          <w:rFonts w:ascii="Times New Roman" w:hAnsi="Times New Roman"/>
          <w:spacing w:val="1"/>
          <w:sz w:val="24"/>
          <w:szCs w:val="24"/>
        </w:rPr>
        <w:t xml:space="preserve"> S</w:t>
      </w:r>
      <w:r w:rsidRPr="00B461E6">
        <w:rPr>
          <w:rFonts w:ascii="Times New Roman" w:hAnsi="Times New Roman"/>
          <w:sz w:val="24"/>
          <w:szCs w:val="24"/>
        </w:rPr>
        <w:t>trate</w:t>
      </w:r>
      <w:r w:rsidRPr="00B461E6">
        <w:rPr>
          <w:rFonts w:ascii="Times New Roman" w:hAnsi="Times New Roman"/>
          <w:spacing w:val="-1"/>
          <w:sz w:val="24"/>
          <w:szCs w:val="24"/>
        </w:rPr>
        <w:t>j</w:t>
      </w:r>
      <w:r w:rsidRPr="00B461E6">
        <w:rPr>
          <w:rFonts w:ascii="Times New Roman" w:hAnsi="Times New Roman"/>
          <w:spacing w:val="1"/>
          <w:sz w:val="24"/>
          <w:szCs w:val="24"/>
        </w:rPr>
        <w:t>i</w:t>
      </w:r>
      <w:r w:rsidRPr="00B461E6">
        <w:rPr>
          <w:rFonts w:ascii="Times New Roman" w:hAnsi="Times New Roman"/>
          <w:sz w:val="24"/>
          <w:szCs w:val="24"/>
        </w:rPr>
        <w:t>k</w:t>
      </w:r>
      <w:r w:rsidRPr="00B461E6">
        <w:rPr>
          <w:rFonts w:ascii="Times New Roman" w:hAnsi="Times New Roman"/>
          <w:spacing w:val="-1"/>
          <w:sz w:val="24"/>
          <w:szCs w:val="24"/>
        </w:rPr>
        <w:t xml:space="preserve"> </w:t>
      </w:r>
      <w:r w:rsidRPr="00B461E6">
        <w:rPr>
          <w:rFonts w:ascii="Times New Roman" w:hAnsi="Times New Roman"/>
          <w:sz w:val="24"/>
          <w:szCs w:val="24"/>
        </w:rPr>
        <w:t>pla</w:t>
      </w:r>
      <w:r w:rsidRPr="00B461E6">
        <w:rPr>
          <w:rFonts w:ascii="Times New Roman" w:hAnsi="Times New Roman"/>
          <w:spacing w:val="-1"/>
          <w:sz w:val="24"/>
          <w:szCs w:val="24"/>
        </w:rPr>
        <w:t>n</w:t>
      </w:r>
      <w:r w:rsidRPr="00B461E6">
        <w:rPr>
          <w:rFonts w:ascii="Times New Roman" w:hAnsi="Times New Roman"/>
          <w:sz w:val="24"/>
          <w:szCs w:val="24"/>
        </w:rPr>
        <w:t>da</w:t>
      </w:r>
      <w:r w:rsidRPr="00B461E6">
        <w:rPr>
          <w:rFonts w:ascii="Times New Roman" w:hAnsi="Times New Roman"/>
          <w:spacing w:val="-3"/>
          <w:sz w:val="24"/>
          <w:szCs w:val="24"/>
        </w:rPr>
        <w:t xml:space="preserve"> </w:t>
      </w:r>
      <w:r w:rsidRPr="00B461E6">
        <w:rPr>
          <w:rFonts w:ascii="Times New Roman" w:hAnsi="Times New Roman"/>
          <w:spacing w:val="-1"/>
          <w:sz w:val="24"/>
          <w:szCs w:val="24"/>
        </w:rPr>
        <w:t>y</w:t>
      </w:r>
      <w:r w:rsidRPr="00B461E6">
        <w:rPr>
          <w:rFonts w:ascii="Times New Roman" w:hAnsi="Times New Roman"/>
          <w:sz w:val="24"/>
          <w:szCs w:val="24"/>
        </w:rPr>
        <w:t>er alan am</w:t>
      </w:r>
      <w:r w:rsidRPr="00B461E6">
        <w:rPr>
          <w:rFonts w:ascii="Times New Roman" w:hAnsi="Times New Roman"/>
          <w:spacing w:val="-2"/>
          <w:sz w:val="24"/>
          <w:szCs w:val="24"/>
        </w:rPr>
        <w:t>a</w:t>
      </w:r>
      <w:r w:rsidRPr="00B461E6">
        <w:rPr>
          <w:rFonts w:ascii="Times New Roman" w:hAnsi="Times New Roman"/>
          <w:sz w:val="24"/>
          <w:szCs w:val="24"/>
        </w:rPr>
        <w:t>ç</w:t>
      </w:r>
      <w:r w:rsidRPr="00B461E6">
        <w:rPr>
          <w:rFonts w:ascii="Times New Roman" w:hAnsi="Times New Roman"/>
          <w:spacing w:val="1"/>
          <w:sz w:val="24"/>
          <w:szCs w:val="24"/>
        </w:rPr>
        <w:t>,</w:t>
      </w:r>
      <w:r w:rsidRPr="00B461E6">
        <w:rPr>
          <w:rFonts w:ascii="Times New Roman" w:hAnsi="Times New Roman"/>
          <w:sz w:val="24"/>
          <w:szCs w:val="24"/>
        </w:rPr>
        <w:t xml:space="preserve"> h</w:t>
      </w:r>
      <w:r w:rsidRPr="00B461E6">
        <w:rPr>
          <w:rFonts w:ascii="Times New Roman" w:hAnsi="Times New Roman"/>
          <w:spacing w:val="-2"/>
          <w:sz w:val="24"/>
          <w:szCs w:val="24"/>
        </w:rPr>
        <w:t>e</w:t>
      </w:r>
      <w:r w:rsidRPr="00B461E6">
        <w:rPr>
          <w:rFonts w:ascii="Times New Roman" w:hAnsi="Times New Roman"/>
          <w:sz w:val="24"/>
          <w:szCs w:val="24"/>
        </w:rPr>
        <w:t>def ve performans göstergelerinin</w:t>
      </w:r>
      <w:r w:rsidRPr="00B461E6">
        <w:rPr>
          <w:rFonts w:ascii="Times New Roman" w:hAnsi="Times New Roman"/>
          <w:spacing w:val="-1"/>
          <w:sz w:val="24"/>
          <w:szCs w:val="24"/>
        </w:rPr>
        <w:t xml:space="preserve"> </w:t>
      </w:r>
      <w:r w:rsidRPr="00B461E6">
        <w:rPr>
          <w:rFonts w:ascii="Times New Roman" w:hAnsi="Times New Roman"/>
          <w:spacing w:val="-2"/>
          <w:sz w:val="24"/>
          <w:szCs w:val="24"/>
        </w:rPr>
        <w:t>g</w:t>
      </w:r>
      <w:r w:rsidRPr="00B461E6">
        <w:rPr>
          <w:rFonts w:ascii="Times New Roman" w:hAnsi="Times New Roman"/>
          <w:sz w:val="24"/>
          <w:szCs w:val="24"/>
        </w:rPr>
        <w:t>er</w:t>
      </w:r>
      <w:r w:rsidRPr="00B461E6">
        <w:rPr>
          <w:rFonts w:ascii="Times New Roman" w:hAnsi="Times New Roman"/>
          <w:spacing w:val="1"/>
          <w:sz w:val="24"/>
          <w:szCs w:val="24"/>
        </w:rPr>
        <w:t>ç</w:t>
      </w:r>
      <w:r w:rsidRPr="00B461E6">
        <w:rPr>
          <w:rFonts w:ascii="Times New Roman" w:hAnsi="Times New Roman"/>
          <w:sz w:val="24"/>
          <w:szCs w:val="24"/>
        </w:rPr>
        <w:t>e</w:t>
      </w:r>
      <w:r w:rsidRPr="00B461E6">
        <w:rPr>
          <w:rFonts w:ascii="Times New Roman" w:hAnsi="Times New Roman"/>
          <w:spacing w:val="-3"/>
          <w:sz w:val="24"/>
          <w:szCs w:val="24"/>
        </w:rPr>
        <w:t>k</w:t>
      </w:r>
      <w:r w:rsidRPr="00B461E6">
        <w:rPr>
          <w:rFonts w:ascii="Times New Roman" w:hAnsi="Times New Roman"/>
          <w:sz w:val="24"/>
          <w:szCs w:val="24"/>
        </w:rPr>
        <w:t>le</w:t>
      </w:r>
      <w:r w:rsidRPr="00B461E6">
        <w:rPr>
          <w:rFonts w:ascii="Times New Roman" w:hAnsi="Times New Roman"/>
          <w:spacing w:val="-1"/>
          <w:sz w:val="24"/>
          <w:szCs w:val="24"/>
        </w:rPr>
        <w:t>ş</w:t>
      </w:r>
      <w:r w:rsidRPr="00B461E6">
        <w:rPr>
          <w:rFonts w:ascii="Times New Roman" w:hAnsi="Times New Roman"/>
          <w:spacing w:val="1"/>
          <w:sz w:val="24"/>
          <w:szCs w:val="24"/>
        </w:rPr>
        <w:t>m</w:t>
      </w:r>
      <w:r w:rsidRPr="00B461E6">
        <w:rPr>
          <w:rFonts w:ascii="Times New Roman" w:hAnsi="Times New Roman"/>
          <w:sz w:val="24"/>
          <w:szCs w:val="24"/>
        </w:rPr>
        <w:t xml:space="preserve">e </w:t>
      </w:r>
      <w:r w:rsidRPr="00B461E6">
        <w:rPr>
          <w:rFonts w:ascii="Times New Roman" w:hAnsi="Times New Roman"/>
          <w:spacing w:val="-3"/>
          <w:sz w:val="24"/>
          <w:szCs w:val="24"/>
        </w:rPr>
        <w:lastRenderedPageBreak/>
        <w:t>d</w:t>
      </w:r>
      <w:r w:rsidRPr="00B461E6">
        <w:rPr>
          <w:rFonts w:ascii="Times New Roman" w:hAnsi="Times New Roman"/>
          <w:sz w:val="24"/>
          <w:szCs w:val="24"/>
        </w:rPr>
        <w:t>ur</w:t>
      </w:r>
      <w:r w:rsidRPr="00B461E6">
        <w:rPr>
          <w:rFonts w:ascii="Times New Roman" w:hAnsi="Times New Roman"/>
          <w:spacing w:val="-2"/>
          <w:sz w:val="24"/>
          <w:szCs w:val="24"/>
        </w:rPr>
        <w:t>u</w:t>
      </w:r>
      <w:r w:rsidRPr="00B461E6">
        <w:rPr>
          <w:rFonts w:ascii="Times New Roman" w:hAnsi="Times New Roman"/>
          <w:spacing w:val="1"/>
          <w:sz w:val="24"/>
          <w:szCs w:val="24"/>
        </w:rPr>
        <w:t>m</w:t>
      </w:r>
      <w:r w:rsidRPr="00B461E6">
        <w:rPr>
          <w:rFonts w:ascii="Times New Roman" w:hAnsi="Times New Roman"/>
          <w:spacing w:val="-2"/>
          <w:sz w:val="24"/>
          <w:szCs w:val="24"/>
        </w:rPr>
        <w:t>u</w:t>
      </w:r>
      <w:r w:rsidR="006E71A7" w:rsidRPr="00B461E6">
        <w:rPr>
          <w:rFonts w:ascii="Times New Roman" w:hAnsi="Times New Roman"/>
          <w:spacing w:val="-2"/>
          <w:sz w:val="24"/>
          <w:szCs w:val="24"/>
        </w:rPr>
        <w:t>,</w:t>
      </w:r>
    </w:p>
    <w:p w14:paraId="380417EA" w14:textId="4BED6808" w:rsidR="001D4553" w:rsidRDefault="001D4553" w:rsidP="00EB450A">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2.</w:t>
      </w:r>
      <w:r w:rsidRPr="00B461E6">
        <w:rPr>
          <w:rFonts w:ascii="Times New Roman" w:hAnsi="Times New Roman"/>
          <w:sz w:val="24"/>
          <w:szCs w:val="24"/>
        </w:rPr>
        <w:t xml:space="preserve"> Gerçe</w:t>
      </w:r>
      <w:r w:rsidRPr="00B461E6">
        <w:rPr>
          <w:rFonts w:ascii="Times New Roman" w:hAnsi="Times New Roman"/>
          <w:spacing w:val="-1"/>
          <w:sz w:val="24"/>
          <w:szCs w:val="24"/>
        </w:rPr>
        <w:t>k</w:t>
      </w:r>
      <w:r w:rsidRPr="00B461E6">
        <w:rPr>
          <w:rFonts w:ascii="Times New Roman" w:hAnsi="Times New Roman"/>
          <w:sz w:val="24"/>
          <w:szCs w:val="24"/>
        </w:rPr>
        <w:t>leş</w:t>
      </w:r>
      <w:r w:rsidRPr="00B461E6">
        <w:rPr>
          <w:rFonts w:ascii="Times New Roman" w:hAnsi="Times New Roman"/>
          <w:spacing w:val="1"/>
          <w:sz w:val="24"/>
          <w:szCs w:val="24"/>
        </w:rPr>
        <w:t>t</w:t>
      </w:r>
      <w:r w:rsidRPr="00B461E6">
        <w:rPr>
          <w:rFonts w:ascii="Times New Roman" w:hAnsi="Times New Roman"/>
          <w:sz w:val="24"/>
          <w:szCs w:val="24"/>
        </w:rPr>
        <w:t>irilen/</w:t>
      </w:r>
      <w:r w:rsidRPr="00B461E6">
        <w:rPr>
          <w:rFonts w:ascii="Times New Roman" w:hAnsi="Times New Roman"/>
          <w:spacing w:val="1"/>
          <w:sz w:val="24"/>
          <w:szCs w:val="24"/>
        </w:rPr>
        <w:t>d</w:t>
      </w:r>
      <w:r w:rsidRPr="00B461E6">
        <w:rPr>
          <w:rFonts w:ascii="Times New Roman" w:hAnsi="Times New Roman"/>
          <w:sz w:val="24"/>
          <w:szCs w:val="24"/>
        </w:rPr>
        <w:t>ev</w:t>
      </w:r>
      <w:r w:rsidRPr="00B461E6">
        <w:rPr>
          <w:rFonts w:ascii="Times New Roman" w:hAnsi="Times New Roman"/>
          <w:spacing w:val="-2"/>
          <w:sz w:val="24"/>
          <w:szCs w:val="24"/>
        </w:rPr>
        <w:t>a</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pacing w:val="-2"/>
          <w:sz w:val="24"/>
          <w:szCs w:val="24"/>
        </w:rPr>
        <w:t>e</w:t>
      </w:r>
      <w:r w:rsidRPr="00B461E6">
        <w:rPr>
          <w:rFonts w:ascii="Times New Roman" w:hAnsi="Times New Roman"/>
          <w:spacing w:val="1"/>
          <w:sz w:val="24"/>
          <w:szCs w:val="24"/>
        </w:rPr>
        <w:t>d</w:t>
      </w:r>
      <w:r w:rsidRPr="00B461E6">
        <w:rPr>
          <w:rFonts w:ascii="Times New Roman" w:hAnsi="Times New Roman"/>
          <w:sz w:val="24"/>
          <w:szCs w:val="24"/>
        </w:rPr>
        <w:t xml:space="preserve">en </w:t>
      </w:r>
      <w:r w:rsidRPr="00B461E6">
        <w:rPr>
          <w:rFonts w:ascii="Times New Roman" w:hAnsi="Times New Roman"/>
          <w:spacing w:val="1"/>
          <w:sz w:val="24"/>
          <w:szCs w:val="24"/>
        </w:rPr>
        <w:t>p</w:t>
      </w:r>
      <w:r w:rsidRPr="00B461E6">
        <w:rPr>
          <w:rFonts w:ascii="Times New Roman" w:hAnsi="Times New Roman"/>
          <w:sz w:val="24"/>
          <w:szCs w:val="24"/>
        </w:rPr>
        <w:t>r</w:t>
      </w:r>
      <w:r w:rsidRPr="00B461E6">
        <w:rPr>
          <w:rFonts w:ascii="Times New Roman" w:hAnsi="Times New Roman"/>
          <w:spacing w:val="1"/>
          <w:sz w:val="24"/>
          <w:szCs w:val="24"/>
        </w:rPr>
        <w:t>o</w:t>
      </w:r>
      <w:r w:rsidRPr="00B461E6">
        <w:rPr>
          <w:rFonts w:ascii="Times New Roman" w:hAnsi="Times New Roman"/>
          <w:spacing w:val="-2"/>
          <w:sz w:val="24"/>
          <w:szCs w:val="24"/>
        </w:rPr>
        <w:t>j</w:t>
      </w:r>
      <w:r w:rsidRPr="00B461E6">
        <w:rPr>
          <w:rFonts w:ascii="Times New Roman" w:hAnsi="Times New Roman"/>
          <w:sz w:val="24"/>
          <w:szCs w:val="24"/>
        </w:rPr>
        <w:t>el</w:t>
      </w:r>
      <w:r w:rsidRPr="00B461E6">
        <w:rPr>
          <w:rFonts w:ascii="Times New Roman" w:hAnsi="Times New Roman"/>
          <w:spacing w:val="1"/>
          <w:sz w:val="24"/>
          <w:szCs w:val="24"/>
        </w:rPr>
        <w:t>e</w:t>
      </w:r>
      <w:r w:rsidRPr="00B461E6">
        <w:rPr>
          <w:rFonts w:ascii="Times New Roman" w:hAnsi="Times New Roman"/>
          <w:sz w:val="24"/>
          <w:szCs w:val="24"/>
        </w:rPr>
        <w:t>r</w:t>
      </w:r>
      <w:r w:rsidRPr="00B461E6">
        <w:rPr>
          <w:rFonts w:ascii="Times New Roman" w:hAnsi="Times New Roman"/>
          <w:spacing w:val="-1"/>
          <w:sz w:val="24"/>
          <w:szCs w:val="24"/>
        </w:rPr>
        <w:t xml:space="preserve"> </w:t>
      </w:r>
      <w:r w:rsidRPr="00B461E6">
        <w:rPr>
          <w:rFonts w:ascii="Times New Roman" w:hAnsi="Times New Roman"/>
          <w:sz w:val="24"/>
          <w:szCs w:val="24"/>
        </w:rPr>
        <w:t>ile</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w:t>
      </w:r>
      <w:r w:rsidRPr="00B461E6">
        <w:rPr>
          <w:rFonts w:ascii="Times New Roman" w:hAnsi="Times New Roman"/>
          <w:spacing w:val="1"/>
          <w:sz w:val="24"/>
          <w:szCs w:val="24"/>
        </w:rPr>
        <w:t>z</w:t>
      </w:r>
      <w:r w:rsidRPr="00B461E6">
        <w:rPr>
          <w:rFonts w:ascii="Times New Roman" w:hAnsi="Times New Roman"/>
          <w:spacing w:val="-2"/>
          <w:sz w:val="24"/>
          <w:szCs w:val="24"/>
        </w:rPr>
        <w:t>a</w:t>
      </w:r>
      <w:r w:rsidRPr="00B461E6">
        <w:rPr>
          <w:rFonts w:ascii="Times New Roman" w:hAnsi="Times New Roman"/>
          <w:spacing w:val="1"/>
          <w:sz w:val="24"/>
          <w:szCs w:val="24"/>
        </w:rPr>
        <w:t>n</w:t>
      </w:r>
      <w:r w:rsidRPr="00B461E6">
        <w:rPr>
          <w:rFonts w:ascii="Times New Roman" w:hAnsi="Times New Roman"/>
          <w:sz w:val="24"/>
          <w:szCs w:val="24"/>
        </w:rPr>
        <w:t>ım</w:t>
      </w:r>
      <w:r w:rsidRPr="00B461E6">
        <w:rPr>
          <w:rFonts w:ascii="Times New Roman" w:hAnsi="Times New Roman"/>
          <w:spacing w:val="-2"/>
          <w:sz w:val="24"/>
          <w:szCs w:val="24"/>
        </w:rPr>
        <w:t>l</w:t>
      </w:r>
      <w:r w:rsidRPr="00B461E6">
        <w:rPr>
          <w:rFonts w:ascii="Times New Roman" w:hAnsi="Times New Roman"/>
          <w:sz w:val="24"/>
          <w:szCs w:val="24"/>
        </w:rPr>
        <w:t>ar</w:t>
      </w:r>
      <w:r w:rsidR="00D3209C" w:rsidRPr="00B461E6">
        <w:rPr>
          <w:rFonts w:ascii="Times New Roman" w:hAnsi="Times New Roman"/>
          <w:sz w:val="24"/>
          <w:szCs w:val="24"/>
        </w:rPr>
        <w:t>,</w:t>
      </w:r>
    </w:p>
    <w:p w14:paraId="48B972DC" w14:textId="77777777" w:rsidR="00664225" w:rsidRPr="00B461E6" w:rsidRDefault="00664225" w:rsidP="00EB450A">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p>
    <w:bookmarkEnd w:id="83"/>
    <w:bookmarkEnd w:id="84"/>
    <w:bookmarkEnd w:id="85"/>
    <w:bookmarkEnd w:id="86"/>
    <w:bookmarkEnd w:id="87"/>
    <w:p w14:paraId="12EE4535" w14:textId="52CCC6E0" w:rsidR="000D121F" w:rsidRPr="00B461E6" w:rsidRDefault="000D121F" w:rsidP="000D121F">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sidRPr="00B461E6">
        <w:rPr>
          <w:rFonts w:ascii="Times New Roman" w:hAnsi="Times New Roman"/>
          <w:b/>
          <w:bCs/>
          <w:iCs/>
          <w:noProof/>
          <w:spacing w:val="-1"/>
          <w:sz w:val="24"/>
          <w:szCs w:val="24"/>
          <w:lang w:eastAsia="en-US"/>
        </w:rPr>
        <w:t xml:space="preserve">4.9. </w:t>
      </w:r>
      <w:r w:rsidRPr="00B461E6">
        <w:rPr>
          <w:rFonts w:ascii="Times New Roman" w:hAnsi="Times New Roman"/>
          <w:b/>
          <w:bCs/>
          <w:iCs/>
          <w:noProof/>
          <w:spacing w:val="-1"/>
          <w:sz w:val="24"/>
          <w:szCs w:val="24"/>
        </w:rPr>
        <w:t>Denetim Bulguları</w:t>
      </w:r>
    </w:p>
    <w:p w14:paraId="59E1C83C"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45CB98A9"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2EAC76B1" w14:textId="77777777" w:rsidR="000D121F" w:rsidRPr="00B461E6" w:rsidRDefault="000D121F" w:rsidP="000D121F">
      <w:pPr>
        <w:spacing w:before="120" w:after="120" w:line="360" w:lineRule="auto"/>
        <w:ind w:firstLine="709"/>
        <w:contextualSpacing/>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alt başlığı açılarak yazılır.</w:t>
      </w:r>
    </w:p>
    <w:p w14:paraId="29524256"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53C7B582"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2F8B1505" w14:textId="1204B2A5"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4.</w:t>
      </w:r>
      <w:r w:rsidR="00AB75E6" w:rsidRPr="00B461E6">
        <w:rPr>
          <w:rFonts w:ascii="Times New Roman" w:hAnsi="Times New Roman"/>
          <w:b/>
          <w:bCs/>
          <w:iCs/>
          <w:noProof/>
          <w:spacing w:val="-1"/>
          <w:sz w:val="24"/>
          <w:szCs w:val="24"/>
          <w:lang w:eastAsia="en-US"/>
        </w:rPr>
        <w:t>10</w:t>
      </w:r>
      <w:r w:rsidRPr="00B461E6">
        <w:rPr>
          <w:rFonts w:ascii="Times New Roman" w:hAnsi="Times New Roman"/>
          <w:b/>
          <w:bCs/>
          <w:iCs/>
          <w:noProof/>
          <w:spacing w:val="-1"/>
          <w:sz w:val="24"/>
          <w:szCs w:val="24"/>
          <w:lang w:eastAsia="en-US"/>
        </w:rPr>
        <w:t>. Çözüm önerileri</w:t>
      </w:r>
      <w:r w:rsidRPr="00B461E6">
        <w:rPr>
          <w:rFonts w:ascii="Times New Roman" w:hAnsi="Times New Roman"/>
          <w:sz w:val="24"/>
          <w:szCs w:val="24"/>
        </w:rPr>
        <w:t xml:space="preserve"> </w:t>
      </w:r>
    </w:p>
    <w:p w14:paraId="05B21DA9"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1D28A2C1"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3AF88F18"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alt başlığı açılarak yazılır.</w:t>
      </w:r>
    </w:p>
    <w:p w14:paraId="6C966269"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604A360D"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3ABF0E93" w14:textId="77777777" w:rsidR="001D4553" w:rsidRPr="00B461E6" w:rsidRDefault="001D4553" w:rsidP="00EB450A">
      <w:pPr>
        <w:spacing w:before="120" w:after="120" w:line="360" w:lineRule="auto"/>
        <w:ind w:firstLine="708"/>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 xml:space="preserve">5. MALİ </w:t>
      </w:r>
      <w:bookmarkEnd w:id="88"/>
      <w:bookmarkEnd w:id="89"/>
      <w:bookmarkEnd w:id="90"/>
      <w:bookmarkEnd w:id="91"/>
      <w:r w:rsidRPr="00B461E6">
        <w:rPr>
          <w:rFonts w:ascii="Times New Roman" w:hAnsi="Times New Roman"/>
          <w:b/>
          <w:bCs/>
          <w:iCs/>
          <w:noProof/>
          <w:spacing w:val="-1"/>
          <w:sz w:val="24"/>
          <w:szCs w:val="24"/>
        </w:rPr>
        <w:t>İŞ VE İŞLEMLER</w:t>
      </w:r>
      <w:bookmarkEnd w:id="92"/>
    </w:p>
    <w:p w14:paraId="4E9F0241"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93" w:name="_Toc362959499"/>
      <w:bookmarkStart w:id="94" w:name="_Toc375544096"/>
      <w:bookmarkStart w:id="95" w:name="_Toc398127619"/>
      <w:bookmarkStart w:id="96" w:name="_Toc398192978"/>
      <w:bookmarkStart w:id="97" w:name="_Toc466639015"/>
      <w:r w:rsidRPr="00B461E6">
        <w:rPr>
          <w:rFonts w:ascii="Times New Roman" w:hAnsi="Times New Roman"/>
          <w:b/>
          <w:bCs/>
          <w:iCs/>
          <w:noProof/>
          <w:spacing w:val="-1"/>
          <w:sz w:val="24"/>
          <w:szCs w:val="24"/>
        </w:rPr>
        <w:t>5.1.</w:t>
      </w:r>
      <w:bookmarkEnd w:id="93"/>
      <w:bookmarkEnd w:id="94"/>
      <w:bookmarkEnd w:id="95"/>
      <w:bookmarkEnd w:id="96"/>
      <w:r w:rsidRPr="00B461E6">
        <w:rPr>
          <w:rFonts w:ascii="Times New Roman" w:hAnsi="Times New Roman"/>
          <w:b/>
          <w:bCs/>
          <w:iCs/>
          <w:noProof/>
          <w:spacing w:val="-1"/>
          <w:sz w:val="24"/>
          <w:szCs w:val="24"/>
        </w:rPr>
        <w:t xml:space="preserve"> Mali Kaynakların Kullanımı</w:t>
      </w:r>
      <w:bookmarkEnd w:id="97"/>
    </w:p>
    <w:p w14:paraId="6A44D98F" w14:textId="400DEAC7" w:rsidR="00BF6AAD"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pacing w:val="-3"/>
          <w:sz w:val="20"/>
          <w:szCs w:val="20"/>
        </w:rPr>
      </w:pPr>
      <w:r w:rsidRPr="00B461E6">
        <w:rPr>
          <w:rFonts w:ascii="Times New Roman" w:hAnsi="Times New Roman"/>
          <w:b/>
          <w:sz w:val="24"/>
          <w:szCs w:val="24"/>
        </w:rPr>
        <w:t>1.</w:t>
      </w:r>
      <w:r w:rsidRPr="00B461E6">
        <w:rPr>
          <w:rFonts w:ascii="Times New Roman" w:hAnsi="Times New Roman"/>
          <w:sz w:val="24"/>
          <w:szCs w:val="24"/>
        </w:rPr>
        <w:t xml:space="preserve"> Bakanlığımıza bağlı </w:t>
      </w:r>
      <w:bookmarkStart w:id="98" w:name="_Hlk147792609"/>
      <w:r w:rsidRPr="00B461E6">
        <w:rPr>
          <w:rFonts w:ascii="Times New Roman" w:hAnsi="Times New Roman"/>
          <w:sz w:val="24"/>
          <w:szCs w:val="24"/>
        </w:rPr>
        <w:t>okul</w:t>
      </w:r>
      <w:r w:rsidR="00B26713" w:rsidRPr="00B461E6">
        <w:rPr>
          <w:rFonts w:ascii="Times New Roman" w:hAnsi="Times New Roman"/>
          <w:sz w:val="24"/>
          <w:szCs w:val="24"/>
        </w:rPr>
        <w:t xml:space="preserve"> </w:t>
      </w:r>
      <w:r w:rsidRPr="00B461E6">
        <w:rPr>
          <w:rFonts w:ascii="Times New Roman" w:hAnsi="Times New Roman"/>
          <w:sz w:val="24"/>
          <w:szCs w:val="24"/>
        </w:rPr>
        <w:t>öncesi</w:t>
      </w:r>
      <w:bookmarkEnd w:id="98"/>
      <w:r w:rsidRPr="00B461E6">
        <w:rPr>
          <w:rFonts w:ascii="Times New Roman" w:hAnsi="Times New Roman"/>
          <w:sz w:val="24"/>
          <w:szCs w:val="24"/>
        </w:rPr>
        <w:t xml:space="preserve"> eğitim kurumlarının TEFBİS Projesinde yer alan modüllere, her türlü gelir-gider (harcama) ayni ve nakdi bağışlar ile diğer verilerin sisteme girilmesi </w:t>
      </w:r>
      <w:r w:rsidRPr="00B461E6">
        <w:rPr>
          <w:rFonts w:ascii="Times New Roman" w:hAnsi="Times New Roman"/>
          <w:spacing w:val="-3"/>
          <w:sz w:val="20"/>
          <w:szCs w:val="20"/>
        </w:rPr>
        <w:t>(</w:t>
      </w:r>
      <w:r w:rsidRPr="00B461E6">
        <w:rPr>
          <w:rFonts w:ascii="Times New Roman" w:hAnsi="Times New Roman"/>
          <w:i/>
          <w:spacing w:val="-3"/>
          <w:sz w:val="20"/>
          <w:szCs w:val="20"/>
        </w:rPr>
        <w:t>MEB Okul</w:t>
      </w:r>
      <w:r w:rsidR="00F839E4" w:rsidRPr="00B461E6">
        <w:rPr>
          <w:rFonts w:ascii="Times New Roman" w:hAnsi="Times New Roman"/>
          <w:i/>
          <w:spacing w:val="-3"/>
          <w:sz w:val="20"/>
          <w:szCs w:val="20"/>
        </w:rPr>
        <w:t xml:space="preserve"> </w:t>
      </w:r>
      <w:r w:rsidRPr="00B461E6">
        <w:rPr>
          <w:rFonts w:ascii="Times New Roman" w:hAnsi="Times New Roman"/>
          <w:i/>
          <w:spacing w:val="-3"/>
          <w:sz w:val="20"/>
          <w:szCs w:val="20"/>
        </w:rPr>
        <w:t>Aile Birliği Yönetmeliği Md. 9,10, 15</w:t>
      </w:r>
      <w:r w:rsidR="004E6AF4" w:rsidRPr="00B461E6">
        <w:rPr>
          <w:rFonts w:ascii="Times New Roman" w:hAnsi="Times New Roman"/>
          <w:i/>
          <w:spacing w:val="-3"/>
          <w:sz w:val="20"/>
          <w:szCs w:val="20"/>
        </w:rPr>
        <w:t>-23</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Strat</w:t>
      </w:r>
      <w:r w:rsidR="00AD7DDB" w:rsidRPr="00B461E6">
        <w:rPr>
          <w:rFonts w:ascii="Times New Roman" w:hAnsi="Times New Roman"/>
          <w:i/>
          <w:spacing w:val="-3"/>
          <w:sz w:val="20"/>
          <w:szCs w:val="20"/>
        </w:rPr>
        <w:t>eji Geliştirme Başkanlığının 31.12.</w:t>
      </w:r>
      <w:r w:rsidRPr="00B461E6">
        <w:rPr>
          <w:rFonts w:ascii="Times New Roman" w:hAnsi="Times New Roman"/>
          <w:i/>
          <w:spacing w:val="-3"/>
          <w:sz w:val="20"/>
          <w:szCs w:val="20"/>
        </w:rPr>
        <w:t>2010 tarih ve 7729 sayılı yazısı</w:t>
      </w:r>
      <w:r w:rsidRPr="00B461E6">
        <w:rPr>
          <w:rFonts w:ascii="Times New Roman" w:hAnsi="Times New Roman"/>
          <w:spacing w:val="-3"/>
          <w:sz w:val="20"/>
          <w:szCs w:val="20"/>
        </w:rPr>
        <w:t>)</w:t>
      </w:r>
      <w:r w:rsidR="00D3209C" w:rsidRPr="00B461E6">
        <w:rPr>
          <w:rFonts w:ascii="Times New Roman" w:hAnsi="Times New Roman"/>
          <w:spacing w:val="-3"/>
          <w:sz w:val="20"/>
          <w:szCs w:val="20"/>
        </w:rPr>
        <w:t>,</w:t>
      </w:r>
    </w:p>
    <w:p w14:paraId="6E595CE8" w14:textId="2200C283" w:rsidR="00A06015"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pacing w:val="-3"/>
          <w:sz w:val="20"/>
          <w:szCs w:val="20"/>
          <w:highlight w:val="green"/>
        </w:rPr>
      </w:pPr>
      <w:r w:rsidRPr="00B461E6">
        <w:rPr>
          <w:rFonts w:ascii="Times New Roman" w:hAnsi="Times New Roman"/>
          <w:b/>
          <w:sz w:val="24"/>
          <w:szCs w:val="24"/>
        </w:rPr>
        <w:t>2.</w:t>
      </w:r>
      <w:r w:rsidRPr="00B461E6">
        <w:rPr>
          <w:rFonts w:ascii="Times New Roman" w:hAnsi="Times New Roman"/>
          <w:spacing w:val="14"/>
          <w:sz w:val="24"/>
          <w:szCs w:val="24"/>
        </w:rPr>
        <w:t xml:space="preserve"> E</w:t>
      </w:r>
      <w:r w:rsidRPr="00B461E6">
        <w:rPr>
          <w:rFonts w:ascii="Times New Roman" w:hAnsi="Times New Roman"/>
          <w:sz w:val="24"/>
          <w:szCs w:val="24"/>
        </w:rPr>
        <w:t>k</w:t>
      </w:r>
      <w:r w:rsidRPr="00B461E6">
        <w:rPr>
          <w:rFonts w:ascii="Times New Roman" w:hAnsi="Times New Roman"/>
          <w:spacing w:val="13"/>
          <w:sz w:val="24"/>
          <w:szCs w:val="24"/>
        </w:rPr>
        <w:t xml:space="preserve"> </w:t>
      </w:r>
      <w:r w:rsidRPr="00B461E6">
        <w:rPr>
          <w:rFonts w:ascii="Times New Roman" w:hAnsi="Times New Roman"/>
          <w:sz w:val="24"/>
          <w:szCs w:val="24"/>
        </w:rPr>
        <w:t>ders</w:t>
      </w:r>
      <w:r w:rsidRPr="00B461E6">
        <w:rPr>
          <w:rFonts w:ascii="Times New Roman" w:hAnsi="Times New Roman"/>
          <w:spacing w:val="15"/>
          <w:sz w:val="24"/>
          <w:szCs w:val="24"/>
        </w:rPr>
        <w:t xml:space="preserve"> </w:t>
      </w:r>
      <w:r w:rsidRPr="00B461E6">
        <w:rPr>
          <w:rFonts w:ascii="Times New Roman" w:hAnsi="Times New Roman"/>
          <w:sz w:val="24"/>
          <w:szCs w:val="24"/>
        </w:rPr>
        <w:t>öd</w:t>
      </w:r>
      <w:r w:rsidRPr="00B461E6">
        <w:rPr>
          <w:rFonts w:ascii="Times New Roman" w:hAnsi="Times New Roman"/>
          <w:spacing w:val="-2"/>
          <w:sz w:val="24"/>
          <w:szCs w:val="24"/>
        </w:rPr>
        <w:t>e</w:t>
      </w:r>
      <w:r w:rsidRPr="00B461E6">
        <w:rPr>
          <w:rFonts w:ascii="Times New Roman" w:hAnsi="Times New Roman"/>
          <w:spacing w:val="1"/>
          <w:sz w:val="24"/>
          <w:szCs w:val="24"/>
        </w:rPr>
        <w:t>m</w:t>
      </w:r>
      <w:r w:rsidRPr="00B461E6">
        <w:rPr>
          <w:rFonts w:ascii="Times New Roman" w:hAnsi="Times New Roman"/>
          <w:sz w:val="24"/>
          <w:szCs w:val="24"/>
        </w:rPr>
        <w:t>ele</w:t>
      </w:r>
      <w:r w:rsidRPr="00B461E6">
        <w:rPr>
          <w:rFonts w:ascii="Times New Roman" w:hAnsi="Times New Roman"/>
          <w:spacing w:val="-3"/>
          <w:sz w:val="24"/>
          <w:szCs w:val="24"/>
        </w:rPr>
        <w:t>r</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4"/>
          <w:sz w:val="24"/>
          <w:szCs w:val="24"/>
        </w:rPr>
        <w:t xml:space="preserve"> </w:t>
      </w:r>
      <w:r w:rsidRPr="00B461E6">
        <w:rPr>
          <w:rFonts w:ascii="Times New Roman" w:hAnsi="Times New Roman"/>
          <w:sz w:val="24"/>
          <w:szCs w:val="24"/>
        </w:rPr>
        <w:t>e</w:t>
      </w:r>
      <w:r w:rsidRPr="00B461E6">
        <w:rPr>
          <w:rFonts w:ascii="Times New Roman" w:hAnsi="Times New Roman"/>
          <w:spacing w:val="1"/>
          <w:sz w:val="24"/>
          <w:szCs w:val="24"/>
        </w:rPr>
        <w:t>s</w:t>
      </w:r>
      <w:r w:rsidRPr="00B461E6">
        <w:rPr>
          <w:rFonts w:ascii="Times New Roman" w:hAnsi="Times New Roman"/>
          <w:spacing w:val="-2"/>
          <w:sz w:val="24"/>
          <w:szCs w:val="24"/>
        </w:rPr>
        <w:t>a</w:t>
      </w:r>
      <w:r w:rsidRPr="00B461E6">
        <w:rPr>
          <w:rFonts w:ascii="Times New Roman" w:hAnsi="Times New Roman"/>
          <w:sz w:val="24"/>
          <w:szCs w:val="24"/>
        </w:rPr>
        <w:t>s</w:t>
      </w:r>
      <w:r w:rsidRPr="00B461E6">
        <w:rPr>
          <w:rFonts w:ascii="Times New Roman" w:hAnsi="Times New Roman"/>
          <w:spacing w:val="15"/>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el</w:t>
      </w:r>
      <w:r w:rsidRPr="00B461E6">
        <w:rPr>
          <w:rFonts w:ascii="Times New Roman" w:hAnsi="Times New Roman"/>
          <w:spacing w:val="-1"/>
          <w:sz w:val="24"/>
          <w:szCs w:val="24"/>
        </w:rPr>
        <w:t>g</w:t>
      </w:r>
      <w:r w:rsidRPr="00B461E6">
        <w:rPr>
          <w:rFonts w:ascii="Times New Roman" w:hAnsi="Times New Roman"/>
          <w:sz w:val="24"/>
          <w:szCs w:val="24"/>
        </w:rPr>
        <w:t>eler</w:t>
      </w:r>
      <w:r w:rsidRPr="00B461E6">
        <w:rPr>
          <w:rFonts w:ascii="Times New Roman" w:hAnsi="Times New Roman"/>
          <w:spacing w:val="1"/>
          <w:sz w:val="24"/>
          <w:szCs w:val="24"/>
        </w:rPr>
        <w:t>i</w:t>
      </w:r>
      <w:r w:rsidRPr="00B461E6">
        <w:rPr>
          <w:rFonts w:ascii="Times New Roman" w:hAnsi="Times New Roman"/>
          <w:sz w:val="24"/>
          <w:szCs w:val="24"/>
        </w:rPr>
        <w:t>n</w:t>
      </w:r>
      <w:r w:rsidRPr="00B461E6">
        <w:rPr>
          <w:rFonts w:ascii="Times New Roman" w:hAnsi="Times New Roman"/>
          <w:spacing w:val="13"/>
          <w:sz w:val="24"/>
          <w:szCs w:val="24"/>
        </w:rPr>
        <w:t xml:space="preserve"> </w:t>
      </w:r>
      <w:r w:rsidRPr="00B461E6">
        <w:rPr>
          <w:rFonts w:ascii="Times New Roman" w:hAnsi="Times New Roman"/>
          <w:sz w:val="24"/>
          <w:szCs w:val="24"/>
        </w:rPr>
        <w:t>dü</w:t>
      </w:r>
      <w:r w:rsidRPr="00B461E6">
        <w:rPr>
          <w:rFonts w:ascii="Times New Roman" w:hAnsi="Times New Roman"/>
          <w:spacing w:val="-2"/>
          <w:sz w:val="24"/>
          <w:szCs w:val="24"/>
        </w:rPr>
        <w:t>z</w:t>
      </w:r>
      <w:r w:rsidRPr="00B461E6">
        <w:rPr>
          <w:rFonts w:ascii="Times New Roman" w:hAnsi="Times New Roman"/>
          <w:sz w:val="24"/>
          <w:szCs w:val="24"/>
        </w:rPr>
        <w:t>e</w:t>
      </w:r>
      <w:r w:rsidRPr="00B461E6">
        <w:rPr>
          <w:rFonts w:ascii="Times New Roman" w:hAnsi="Times New Roman"/>
          <w:spacing w:val="-3"/>
          <w:sz w:val="24"/>
          <w:szCs w:val="24"/>
        </w:rPr>
        <w:t>n</w:t>
      </w:r>
      <w:r w:rsidRPr="00B461E6">
        <w:rPr>
          <w:rFonts w:ascii="Times New Roman" w:hAnsi="Times New Roman"/>
          <w:spacing w:val="7"/>
          <w:sz w:val="24"/>
          <w:szCs w:val="24"/>
        </w:rPr>
        <w:t>l</w:t>
      </w:r>
      <w:r w:rsidRPr="00B461E6">
        <w:rPr>
          <w:rFonts w:ascii="Times New Roman" w:hAnsi="Times New Roman"/>
          <w:sz w:val="24"/>
          <w:szCs w:val="24"/>
        </w:rPr>
        <w:t>enm</w:t>
      </w:r>
      <w:r w:rsidRPr="00B461E6">
        <w:rPr>
          <w:rFonts w:ascii="Times New Roman" w:hAnsi="Times New Roman"/>
          <w:spacing w:val="-2"/>
          <w:sz w:val="24"/>
          <w:szCs w:val="24"/>
        </w:rPr>
        <w:t>e</w:t>
      </w:r>
      <w:r w:rsidRPr="00B461E6">
        <w:rPr>
          <w:rFonts w:ascii="Times New Roman" w:hAnsi="Times New Roman"/>
          <w:spacing w:val="1"/>
          <w:sz w:val="24"/>
          <w:szCs w:val="24"/>
        </w:rPr>
        <w:t>si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4"/>
          <w:sz w:val="24"/>
          <w:szCs w:val="24"/>
        </w:rPr>
        <w:t xml:space="preserve"> </w:t>
      </w:r>
      <w:r w:rsidRPr="00B461E6">
        <w:rPr>
          <w:rFonts w:ascii="Times New Roman" w:hAnsi="Times New Roman"/>
          <w:spacing w:val="-1"/>
          <w:sz w:val="24"/>
          <w:szCs w:val="24"/>
        </w:rPr>
        <w:t>i</w:t>
      </w:r>
      <w:r w:rsidRPr="00B461E6">
        <w:rPr>
          <w:rFonts w:ascii="Times New Roman" w:hAnsi="Times New Roman"/>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ş</w:t>
      </w:r>
      <w:r w:rsidRPr="00B461E6">
        <w:rPr>
          <w:rFonts w:ascii="Times New Roman" w:hAnsi="Times New Roman"/>
          <w:sz w:val="24"/>
          <w:szCs w:val="24"/>
        </w:rPr>
        <w:t>kin</w:t>
      </w:r>
      <w:r w:rsidRPr="00B461E6">
        <w:rPr>
          <w:rFonts w:ascii="Times New Roman" w:hAnsi="Times New Roman"/>
          <w:spacing w:val="13"/>
          <w:sz w:val="24"/>
          <w:szCs w:val="24"/>
        </w:rPr>
        <w:t xml:space="preserve"> </w:t>
      </w:r>
      <w:r w:rsidRPr="00B461E6">
        <w:rPr>
          <w:rFonts w:ascii="Times New Roman" w:hAnsi="Times New Roman"/>
          <w:spacing w:val="1"/>
          <w:sz w:val="24"/>
          <w:szCs w:val="24"/>
        </w:rPr>
        <w:t>i</w:t>
      </w:r>
      <w:r w:rsidRPr="00B461E6">
        <w:rPr>
          <w:rFonts w:ascii="Times New Roman" w:hAnsi="Times New Roman"/>
          <w:sz w:val="24"/>
          <w:szCs w:val="24"/>
        </w:rPr>
        <w:t xml:space="preserve">ş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3"/>
          <w:sz w:val="24"/>
          <w:szCs w:val="24"/>
        </w:rPr>
        <w:t xml:space="preserve"> </w:t>
      </w:r>
      <w:r w:rsidRPr="00B461E6">
        <w:rPr>
          <w:rFonts w:ascii="Times New Roman" w:hAnsi="Times New Roman"/>
          <w:spacing w:val="1"/>
          <w:sz w:val="24"/>
          <w:szCs w:val="24"/>
        </w:rPr>
        <w:t>iş</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m</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rin yerine getirilme durumu</w:t>
      </w:r>
      <w:r w:rsidR="00BF6AAD" w:rsidRPr="00B461E6">
        <w:rPr>
          <w:rFonts w:ascii="Times New Roman" w:hAnsi="Times New Roman"/>
          <w:spacing w:val="1"/>
        </w:rPr>
        <w:t xml:space="preserve"> </w:t>
      </w:r>
      <w:r w:rsidRPr="00B461E6">
        <w:rPr>
          <w:rFonts w:ascii="Times New Roman" w:hAnsi="Times New Roman"/>
          <w:sz w:val="20"/>
          <w:szCs w:val="20"/>
        </w:rPr>
        <w:t>(</w:t>
      </w:r>
      <w:bookmarkStart w:id="99" w:name="_Hlk147846714"/>
      <w:r w:rsidR="007B2496" w:rsidRPr="00B461E6">
        <w:rPr>
          <w:rFonts w:ascii="Times New Roman" w:hAnsi="Times New Roman"/>
          <w:i/>
          <w:spacing w:val="-2"/>
          <w:sz w:val="20"/>
          <w:szCs w:val="20"/>
        </w:rPr>
        <w:t>MEB</w:t>
      </w:r>
      <w:r w:rsidRPr="00B461E6">
        <w:rPr>
          <w:rFonts w:ascii="Times New Roman" w:hAnsi="Times New Roman"/>
          <w:i/>
          <w:spacing w:val="36"/>
          <w:sz w:val="20"/>
          <w:szCs w:val="20"/>
        </w:rPr>
        <w:t xml:space="preserve"> </w:t>
      </w:r>
      <w:r w:rsidRPr="00B461E6">
        <w:rPr>
          <w:rFonts w:ascii="Times New Roman" w:hAnsi="Times New Roman"/>
          <w:i/>
          <w:spacing w:val="-1"/>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i</w:t>
      </w:r>
      <w:r w:rsidRPr="00B461E6">
        <w:rPr>
          <w:rFonts w:ascii="Times New Roman" w:hAnsi="Times New Roman"/>
          <w:i/>
          <w:spacing w:val="-1"/>
          <w:sz w:val="20"/>
          <w:szCs w:val="20"/>
        </w:rPr>
        <w:t>c</w:t>
      </w:r>
      <w:r w:rsidRPr="00B461E6">
        <w:rPr>
          <w:rFonts w:ascii="Times New Roman" w:hAnsi="Times New Roman"/>
          <w:i/>
          <w:sz w:val="20"/>
          <w:szCs w:val="20"/>
        </w:rPr>
        <w:t>i</w:t>
      </w:r>
      <w:r w:rsidRPr="00B461E6">
        <w:rPr>
          <w:rFonts w:ascii="Times New Roman" w:hAnsi="Times New Roman"/>
          <w:i/>
          <w:spacing w:val="36"/>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5"/>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enle</w:t>
      </w:r>
      <w:r w:rsidRPr="00B461E6">
        <w:rPr>
          <w:rFonts w:ascii="Times New Roman" w:hAnsi="Times New Roman"/>
          <w:i/>
          <w:spacing w:val="-3"/>
          <w:sz w:val="20"/>
          <w:szCs w:val="20"/>
        </w:rPr>
        <w:t>r</w:t>
      </w:r>
      <w:r w:rsidRPr="00B461E6">
        <w:rPr>
          <w:rFonts w:ascii="Times New Roman" w:hAnsi="Times New Roman"/>
          <w:i/>
          <w:spacing w:val="1"/>
          <w:sz w:val="20"/>
          <w:szCs w:val="20"/>
        </w:rPr>
        <w:t>i</w:t>
      </w:r>
      <w:r w:rsidRPr="00B461E6">
        <w:rPr>
          <w:rFonts w:ascii="Times New Roman" w:hAnsi="Times New Roman"/>
          <w:i/>
          <w:spacing w:val="-1"/>
          <w:sz w:val="20"/>
          <w:szCs w:val="20"/>
        </w:rPr>
        <w:t>n</w:t>
      </w:r>
      <w:r w:rsidRPr="00B461E6">
        <w:rPr>
          <w:rFonts w:ascii="Times New Roman" w:hAnsi="Times New Roman"/>
          <w:i/>
          <w:spacing w:val="1"/>
          <w:sz w:val="20"/>
          <w:szCs w:val="20"/>
        </w:rPr>
        <w:t>i</w:t>
      </w:r>
      <w:r w:rsidRPr="00B461E6">
        <w:rPr>
          <w:rFonts w:ascii="Times New Roman" w:hAnsi="Times New Roman"/>
          <w:i/>
          <w:sz w:val="20"/>
          <w:szCs w:val="20"/>
        </w:rPr>
        <w:t>n</w:t>
      </w:r>
      <w:r w:rsidRPr="00B461E6">
        <w:rPr>
          <w:rFonts w:ascii="Times New Roman" w:hAnsi="Times New Roman"/>
          <w:i/>
          <w:spacing w:val="34"/>
          <w:sz w:val="20"/>
          <w:szCs w:val="20"/>
        </w:rPr>
        <w:t xml:space="preserve"> </w:t>
      </w:r>
      <w:r w:rsidRPr="00B461E6">
        <w:rPr>
          <w:rFonts w:ascii="Times New Roman" w:hAnsi="Times New Roman"/>
          <w:i/>
          <w:spacing w:val="-2"/>
          <w:sz w:val="20"/>
          <w:szCs w:val="20"/>
        </w:rPr>
        <w:t>D</w:t>
      </w:r>
      <w:r w:rsidRPr="00B461E6">
        <w:rPr>
          <w:rFonts w:ascii="Times New Roman" w:hAnsi="Times New Roman"/>
          <w:i/>
          <w:sz w:val="20"/>
          <w:szCs w:val="20"/>
        </w:rPr>
        <w:t>ers</w:t>
      </w:r>
      <w:r w:rsidRPr="00B461E6">
        <w:rPr>
          <w:rFonts w:ascii="Times New Roman" w:hAnsi="Times New Roman"/>
          <w:i/>
          <w:spacing w:val="36"/>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3"/>
          <w:sz w:val="20"/>
          <w:szCs w:val="20"/>
        </w:rPr>
        <w:t xml:space="preserve"> </w:t>
      </w:r>
      <w:r w:rsidRPr="00B461E6">
        <w:rPr>
          <w:rFonts w:ascii="Times New Roman" w:hAnsi="Times New Roman"/>
          <w:i/>
          <w:sz w:val="20"/>
          <w:szCs w:val="20"/>
        </w:rPr>
        <w:t>Ek</w:t>
      </w:r>
      <w:r w:rsidRPr="00B461E6">
        <w:rPr>
          <w:rFonts w:ascii="Times New Roman" w:hAnsi="Times New Roman"/>
          <w:i/>
          <w:spacing w:val="35"/>
          <w:sz w:val="20"/>
          <w:szCs w:val="20"/>
        </w:rPr>
        <w:t xml:space="preserve"> </w:t>
      </w:r>
      <w:r w:rsidRPr="00B461E6">
        <w:rPr>
          <w:rFonts w:ascii="Times New Roman" w:hAnsi="Times New Roman"/>
          <w:i/>
          <w:spacing w:val="-3"/>
          <w:sz w:val="20"/>
          <w:szCs w:val="20"/>
        </w:rPr>
        <w:t>D</w:t>
      </w:r>
      <w:r w:rsidRPr="00B461E6">
        <w:rPr>
          <w:rFonts w:ascii="Times New Roman" w:hAnsi="Times New Roman"/>
          <w:i/>
          <w:sz w:val="20"/>
          <w:szCs w:val="20"/>
        </w:rPr>
        <w:t>ers</w:t>
      </w:r>
      <w:r w:rsidRPr="00B461E6">
        <w:rPr>
          <w:rFonts w:ascii="Times New Roman" w:hAnsi="Times New Roman"/>
          <w:i/>
          <w:spacing w:val="36"/>
          <w:sz w:val="20"/>
          <w:szCs w:val="20"/>
        </w:rPr>
        <w:t xml:space="preserve"> </w:t>
      </w:r>
      <w:r w:rsidRPr="00B461E6">
        <w:rPr>
          <w:rFonts w:ascii="Times New Roman" w:hAnsi="Times New Roman"/>
          <w:i/>
          <w:spacing w:val="-2"/>
          <w:sz w:val="20"/>
          <w:szCs w:val="20"/>
        </w:rPr>
        <w:t>S</w:t>
      </w:r>
      <w:r w:rsidRPr="00B461E6">
        <w:rPr>
          <w:rFonts w:ascii="Times New Roman" w:hAnsi="Times New Roman"/>
          <w:i/>
          <w:sz w:val="20"/>
          <w:szCs w:val="20"/>
        </w:rPr>
        <w:t>aatle</w:t>
      </w:r>
      <w:r w:rsidRPr="00B461E6">
        <w:rPr>
          <w:rFonts w:ascii="Times New Roman" w:hAnsi="Times New Roman"/>
          <w:i/>
          <w:spacing w:val="-3"/>
          <w:sz w:val="20"/>
          <w:szCs w:val="20"/>
        </w:rPr>
        <w:t>r</w:t>
      </w:r>
      <w:r w:rsidRPr="00B461E6">
        <w:rPr>
          <w:rFonts w:ascii="Times New Roman" w:hAnsi="Times New Roman"/>
          <w:i/>
          <w:spacing w:val="1"/>
          <w:sz w:val="20"/>
          <w:szCs w:val="20"/>
        </w:rPr>
        <w:t>i</w:t>
      </w:r>
      <w:r w:rsidRPr="00B461E6">
        <w:rPr>
          <w:rFonts w:ascii="Times New Roman" w:hAnsi="Times New Roman"/>
          <w:i/>
          <w:spacing w:val="-1"/>
          <w:sz w:val="20"/>
          <w:szCs w:val="20"/>
        </w:rPr>
        <w:t>n</w:t>
      </w:r>
      <w:r w:rsidRPr="00B461E6">
        <w:rPr>
          <w:rFonts w:ascii="Times New Roman" w:hAnsi="Times New Roman"/>
          <w:i/>
          <w:sz w:val="20"/>
          <w:szCs w:val="20"/>
        </w:rPr>
        <w:t>e</w:t>
      </w:r>
      <w:r w:rsidRPr="00B461E6">
        <w:rPr>
          <w:rFonts w:ascii="Times New Roman" w:hAnsi="Times New Roman"/>
          <w:i/>
          <w:spacing w:val="35"/>
          <w:sz w:val="20"/>
          <w:szCs w:val="20"/>
        </w:rPr>
        <w:t xml:space="preserve"> </w:t>
      </w:r>
      <w:r w:rsidRPr="00B461E6">
        <w:rPr>
          <w:rFonts w:ascii="Times New Roman" w:hAnsi="Times New Roman"/>
          <w:i/>
          <w:sz w:val="20"/>
          <w:szCs w:val="20"/>
        </w:rPr>
        <w:t>İ</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ş</w:t>
      </w:r>
      <w:r w:rsidRPr="00B461E6">
        <w:rPr>
          <w:rFonts w:ascii="Times New Roman" w:hAnsi="Times New Roman"/>
          <w:i/>
          <w:sz w:val="20"/>
          <w:szCs w:val="20"/>
        </w:rPr>
        <w:t>kin Karar</w:t>
      </w:r>
      <w:r w:rsidRPr="00B461E6">
        <w:rPr>
          <w:rFonts w:ascii="Times New Roman" w:hAnsi="Times New Roman"/>
          <w:i/>
          <w:spacing w:val="1"/>
          <w:sz w:val="20"/>
          <w:szCs w:val="20"/>
        </w:rPr>
        <w:t xml:space="preserve"> </w:t>
      </w:r>
      <w:r w:rsidRPr="00B461E6">
        <w:rPr>
          <w:rFonts w:ascii="Times New Roman" w:hAnsi="Times New Roman"/>
          <w:i/>
          <w:sz w:val="20"/>
          <w:szCs w:val="20"/>
        </w:rPr>
        <w:t>Md</w:t>
      </w:r>
      <w:r w:rsidRPr="00B461E6">
        <w:rPr>
          <w:rFonts w:ascii="Times New Roman" w:hAnsi="Times New Roman"/>
          <w:i/>
          <w:spacing w:val="-1"/>
          <w:sz w:val="20"/>
          <w:szCs w:val="20"/>
        </w:rPr>
        <w:t>.</w:t>
      </w:r>
      <w:bookmarkEnd w:id="99"/>
      <w:r w:rsidRPr="00B461E6">
        <w:rPr>
          <w:rFonts w:ascii="Times New Roman" w:hAnsi="Times New Roman"/>
          <w:i/>
          <w:sz w:val="20"/>
          <w:szCs w:val="20"/>
        </w:rPr>
        <w:t>1</w:t>
      </w:r>
      <w:r w:rsidRPr="00B461E6">
        <w:rPr>
          <w:rFonts w:ascii="Times New Roman" w:hAnsi="Times New Roman"/>
          <w:i/>
          <w:spacing w:val="-2"/>
          <w:sz w:val="20"/>
          <w:szCs w:val="20"/>
        </w:rPr>
        <w:t>1</w:t>
      </w:r>
      <w:r w:rsidRPr="00B461E6">
        <w:rPr>
          <w:rFonts w:ascii="Times New Roman" w:hAnsi="Times New Roman"/>
          <w:i/>
          <w:spacing w:val="1"/>
          <w:sz w:val="20"/>
          <w:szCs w:val="20"/>
        </w:rPr>
        <w:t>-</w:t>
      </w:r>
      <w:r w:rsidRPr="00B461E6">
        <w:rPr>
          <w:rFonts w:ascii="Times New Roman" w:hAnsi="Times New Roman"/>
          <w:i/>
          <w:sz w:val="20"/>
          <w:szCs w:val="20"/>
        </w:rPr>
        <w:t>17</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sz w:val="20"/>
          <w:szCs w:val="20"/>
        </w:rPr>
        <w:lastRenderedPageBreak/>
        <w:t>Kamu Görevlileri Hakem Kurulu Toplu Sözleşme Karar</w:t>
      </w:r>
      <w:r w:rsidR="00BF6AAD" w:rsidRPr="00B461E6">
        <w:rPr>
          <w:rFonts w:ascii="Times New Roman" w:hAnsi="Times New Roman"/>
          <w:i/>
          <w:sz w:val="20"/>
          <w:szCs w:val="20"/>
        </w:rPr>
        <w:t>lar</w:t>
      </w:r>
      <w:r w:rsidRPr="00B461E6">
        <w:rPr>
          <w:rFonts w:ascii="Times New Roman" w:hAnsi="Times New Roman"/>
          <w:i/>
          <w:sz w:val="20"/>
          <w:szCs w:val="20"/>
        </w:rPr>
        <w:t>ı</w:t>
      </w:r>
      <w:r w:rsidR="006E71A7" w:rsidRPr="00B461E6">
        <w:rPr>
          <w:rFonts w:ascii="Times New Roman" w:hAnsi="Times New Roman"/>
          <w:i/>
          <w:sz w:val="20"/>
          <w:szCs w:val="20"/>
        </w:rPr>
        <w:t>,</w:t>
      </w:r>
      <w:r w:rsidRPr="00B461E6">
        <w:rPr>
          <w:rFonts w:ascii="Times New Roman" w:hAnsi="Times New Roman"/>
          <w:i/>
          <w:sz w:val="20"/>
          <w:szCs w:val="20"/>
        </w:rPr>
        <w:t xml:space="preserve"> </w:t>
      </w:r>
      <w:bookmarkStart w:id="100" w:name="_Hlk147845735"/>
      <w:r w:rsidRPr="00B461E6">
        <w:rPr>
          <w:rFonts w:ascii="Times New Roman" w:hAnsi="Times New Roman"/>
          <w:i/>
          <w:sz w:val="20"/>
          <w:szCs w:val="20"/>
        </w:rPr>
        <w:t>Personel Genel Müdürlüğünün 13</w:t>
      </w:r>
      <w:r w:rsidR="00AD7DDB" w:rsidRPr="00B461E6">
        <w:rPr>
          <w:rFonts w:ascii="Times New Roman" w:hAnsi="Times New Roman"/>
          <w:i/>
          <w:sz w:val="20"/>
          <w:szCs w:val="20"/>
        </w:rPr>
        <w:t>.</w:t>
      </w:r>
      <w:r w:rsidRPr="00B461E6">
        <w:rPr>
          <w:rFonts w:ascii="Times New Roman" w:hAnsi="Times New Roman"/>
          <w:i/>
          <w:sz w:val="20"/>
          <w:szCs w:val="20"/>
        </w:rPr>
        <w:t>03</w:t>
      </w:r>
      <w:r w:rsidR="00AD7DDB" w:rsidRPr="00B461E6">
        <w:rPr>
          <w:rFonts w:ascii="Times New Roman" w:hAnsi="Times New Roman"/>
          <w:i/>
          <w:sz w:val="20"/>
          <w:szCs w:val="20"/>
        </w:rPr>
        <w:t>.</w:t>
      </w:r>
      <w:r w:rsidRPr="00B461E6">
        <w:rPr>
          <w:rFonts w:ascii="Times New Roman" w:hAnsi="Times New Roman"/>
          <w:i/>
          <w:sz w:val="20"/>
          <w:szCs w:val="20"/>
        </w:rPr>
        <w:t xml:space="preserve">2020 tarihli ve 5497866 sayılı </w:t>
      </w:r>
      <w:r w:rsidR="000F6672" w:rsidRPr="00B461E6">
        <w:rPr>
          <w:rFonts w:ascii="Times New Roman" w:hAnsi="Times New Roman"/>
          <w:i/>
          <w:sz w:val="20"/>
          <w:szCs w:val="20"/>
        </w:rPr>
        <w:t>(</w:t>
      </w:r>
      <w:r w:rsidRPr="00B461E6">
        <w:rPr>
          <w:rFonts w:ascii="Times New Roman" w:hAnsi="Times New Roman"/>
          <w:i/>
          <w:sz w:val="20"/>
          <w:szCs w:val="20"/>
        </w:rPr>
        <w:t>16-27 Mart 2020 ek dersi ile ilgili</w:t>
      </w:r>
      <w:r w:rsidR="000F6672" w:rsidRPr="00B461E6">
        <w:rPr>
          <w:rFonts w:ascii="Times New Roman" w:hAnsi="Times New Roman"/>
          <w:i/>
          <w:sz w:val="20"/>
          <w:szCs w:val="20"/>
        </w:rPr>
        <w:t>)</w:t>
      </w:r>
      <w:r w:rsidRPr="00B461E6">
        <w:rPr>
          <w:rFonts w:ascii="Times New Roman" w:hAnsi="Times New Roman"/>
          <w:i/>
          <w:sz w:val="20"/>
          <w:szCs w:val="20"/>
        </w:rPr>
        <w:t xml:space="preserve"> yazısı</w:t>
      </w:r>
      <w:bookmarkEnd w:id="100"/>
      <w:r w:rsidR="006E71A7" w:rsidRPr="00B461E6">
        <w:rPr>
          <w:rFonts w:ascii="Times New Roman" w:hAnsi="Times New Roman"/>
          <w:i/>
          <w:sz w:val="20"/>
          <w:szCs w:val="20"/>
        </w:rPr>
        <w:t>,</w:t>
      </w:r>
      <w:r w:rsidRPr="00B461E6">
        <w:rPr>
          <w:rFonts w:ascii="Times New Roman" w:hAnsi="Times New Roman"/>
          <w:i/>
          <w:sz w:val="20"/>
          <w:szCs w:val="20"/>
        </w:rPr>
        <w:t xml:space="preserve"> Personel Genel Müdürlüğünün 28</w:t>
      </w:r>
      <w:r w:rsidR="00AD7DDB" w:rsidRPr="00B461E6">
        <w:rPr>
          <w:rFonts w:ascii="Times New Roman" w:hAnsi="Times New Roman"/>
          <w:i/>
          <w:sz w:val="20"/>
          <w:szCs w:val="20"/>
        </w:rPr>
        <w:t>.</w:t>
      </w:r>
      <w:r w:rsidRPr="00B461E6">
        <w:rPr>
          <w:rFonts w:ascii="Times New Roman" w:hAnsi="Times New Roman"/>
          <w:i/>
          <w:sz w:val="20"/>
          <w:szCs w:val="20"/>
        </w:rPr>
        <w:t>03</w:t>
      </w:r>
      <w:r w:rsidR="00AD7DDB" w:rsidRPr="00B461E6">
        <w:rPr>
          <w:rFonts w:ascii="Times New Roman" w:hAnsi="Times New Roman"/>
          <w:i/>
          <w:sz w:val="20"/>
          <w:szCs w:val="20"/>
        </w:rPr>
        <w:t>.</w:t>
      </w:r>
      <w:r w:rsidRPr="00B461E6">
        <w:rPr>
          <w:rFonts w:ascii="Times New Roman" w:hAnsi="Times New Roman"/>
          <w:i/>
          <w:sz w:val="20"/>
          <w:szCs w:val="20"/>
        </w:rPr>
        <w:t xml:space="preserve">2020 tarihli ve 5964251 sayılı </w:t>
      </w:r>
      <w:r w:rsidR="000F6672" w:rsidRPr="00B461E6">
        <w:rPr>
          <w:rFonts w:ascii="Times New Roman" w:hAnsi="Times New Roman"/>
          <w:i/>
          <w:sz w:val="20"/>
          <w:szCs w:val="20"/>
        </w:rPr>
        <w:t>(</w:t>
      </w:r>
      <w:r w:rsidRPr="00B461E6">
        <w:rPr>
          <w:rFonts w:ascii="Times New Roman" w:hAnsi="Times New Roman"/>
          <w:i/>
          <w:sz w:val="20"/>
          <w:szCs w:val="20"/>
        </w:rPr>
        <w:t>28 Mart- 1 Eylül 2020 ek dersi ile ilgili</w:t>
      </w:r>
      <w:r w:rsidR="000F6672" w:rsidRPr="00B461E6">
        <w:rPr>
          <w:rFonts w:ascii="Times New Roman" w:hAnsi="Times New Roman"/>
          <w:i/>
          <w:sz w:val="20"/>
          <w:szCs w:val="20"/>
        </w:rPr>
        <w:t>)</w:t>
      </w:r>
      <w:r w:rsidRPr="00B461E6">
        <w:rPr>
          <w:rFonts w:ascii="Times New Roman" w:hAnsi="Times New Roman"/>
          <w:i/>
          <w:sz w:val="20"/>
          <w:szCs w:val="20"/>
        </w:rPr>
        <w:t xml:space="preserve"> yazısı</w:t>
      </w:r>
      <w:r w:rsidR="006E71A7" w:rsidRPr="00B461E6">
        <w:rPr>
          <w:rFonts w:ascii="Times New Roman" w:hAnsi="Times New Roman"/>
          <w:i/>
          <w:sz w:val="20"/>
          <w:szCs w:val="20"/>
        </w:rPr>
        <w:t>,</w:t>
      </w:r>
      <w:r w:rsidRPr="00B461E6">
        <w:rPr>
          <w:rFonts w:ascii="Times New Roman" w:hAnsi="Times New Roman"/>
          <w:i/>
          <w:sz w:val="20"/>
          <w:szCs w:val="20"/>
        </w:rPr>
        <w:t xml:space="preserve"> Personel Genel Müdürlüğünün 10</w:t>
      </w:r>
      <w:r w:rsidR="00AD7DDB" w:rsidRPr="00B461E6">
        <w:rPr>
          <w:rFonts w:ascii="Times New Roman" w:hAnsi="Times New Roman"/>
          <w:i/>
          <w:sz w:val="20"/>
          <w:szCs w:val="20"/>
        </w:rPr>
        <w:t>.</w:t>
      </w:r>
      <w:r w:rsidRPr="00B461E6">
        <w:rPr>
          <w:rFonts w:ascii="Times New Roman" w:hAnsi="Times New Roman"/>
          <w:i/>
          <w:sz w:val="20"/>
          <w:szCs w:val="20"/>
        </w:rPr>
        <w:t>04</w:t>
      </w:r>
      <w:r w:rsidR="00AD7DDB" w:rsidRPr="00B461E6">
        <w:rPr>
          <w:rFonts w:ascii="Times New Roman" w:hAnsi="Times New Roman"/>
          <w:i/>
          <w:sz w:val="20"/>
          <w:szCs w:val="20"/>
        </w:rPr>
        <w:t>.</w:t>
      </w:r>
      <w:r w:rsidRPr="00B461E6">
        <w:rPr>
          <w:rFonts w:ascii="Times New Roman" w:hAnsi="Times New Roman"/>
          <w:i/>
          <w:sz w:val="20"/>
          <w:szCs w:val="20"/>
        </w:rPr>
        <w:t>2020 tarihli ve 631700 sayılı aylıksız izinden dönen öğretmenlerin ek dersi ile ilgili yazısı</w:t>
      </w:r>
      <w:r w:rsidR="006E71A7" w:rsidRPr="00B461E6">
        <w:rPr>
          <w:rFonts w:ascii="Times New Roman" w:hAnsi="Times New Roman"/>
          <w:i/>
          <w:sz w:val="20"/>
          <w:szCs w:val="20"/>
        </w:rPr>
        <w:t>,</w:t>
      </w:r>
      <w:r w:rsidRPr="00B461E6">
        <w:rPr>
          <w:rFonts w:ascii="Times New Roman" w:hAnsi="Times New Roman"/>
          <w:i/>
          <w:sz w:val="20"/>
          <w:szCs w:val="20"/>
        </w:rPr>
        <w:t xml:space="preserve"> Personel Genel Müdürlüğünün </w:t>
      </w:r>
      <w:r w:rsidR="00A60DC5" w:rsidRPr="00B461E6">
        <w:rPr>
          <w:rFonts w:ascii="Times New Roman" w:hAnsi="Times New Roman"/>
          <w:i/>
          <w:sz w:val="20"/>
          <w:szCs w:val="20"/>
        </w:rPr>
        <w:t>13.04.2020</w:t>
      </w:r>
      <w:r w:rsidRPr="00B461E6">
        <w:rPr>
          <w:rFonts w:ascii="Times New Roman" w:hAnsi="Times New Roman"/>
          <w:i/>
          <w:sz w:val="20"/>
          <w:szCs w:val="20"/>
        </w:rPr>
        <w:t xml:space="preserve"> tarihli ve 6338779 sayılı </w:t>
      </w:r>
      <w:r w:rsidR="00F76868" w:rsidRPr="00B461E6">
        <w:rPr>
          <w:rFonts w:ascii="Times New Roman" w:hAnsi="Times New Roman"/>
          <w:i/>
          <w:sz w:val="20"/>
          <w:szCs w:val="20"/>
        </w:rPr>
        <w:t>(</w:t>
      </w:r>
      <w:r w:rsidRPr="00B461E6">
        <w:rPr>
          <w:rFonts w:ascii="Times New Roman" w:hAnsi="Times New Roman"/>
          <w:i/>
          <w:sz w:val="20"/>
          <w:szCs w:val="20"/>
        </w:rPr>
        <w:t>23 Mart-19 Haziran 2020 ücretli öğretmenlerin ek dersi ile ilgili</w:t>
      </w:r>
      <w:r w:rsidR="00F76868" w:rsidRPr="00B461E6">
        <w:rPr>
          <w:rFonts w:ascii="Times New Roman" w:hAnsi="Times New Roman"/>
          <w:i/>
          <w:sz w:val="20"/>
          <w:szCs w:val="20"/>
        </w:rPr>
        <w:t>)</w:t>
      </w:r>
      <w:r w:rsidRPr="00B461E6">
        <w:rPr>
          <w:rFonts w:ascii="Times New Roman" w:hAnsi="Times New Roman"/>
          <w:i/>
          <w:sz w:val="20"/>
          <w:szCs w:val="20"/>
        </w:rPr>
        <w:t xml:space="preserve"> yazısı, Personel Genel Müdürlüğünün 04</w:t>
      </w:r>
      <w:r w:rsidR="00AD7DDB" w:rsidRPr="00B461E6">
        <w:rPr>
          <w:rFonts w:ascii="Times New Roman" w:hAnsi="Times New Roman"/>
          <w:i/>
          <w:sz w:val="20"/>
          <w:szCs w:val="20"/>
        </w:rPr>
        <w:t>.</w:t>
      </w:r>
      <w:r w:rsidRPr="00B461E6">
        <w:rPr>
          <w:rFonts w:ascii="Times New Roman" w:hAnsi="Times New Roman"/>
          <w:i/>
          <w:sz w:val="20"/>
          <w:szCs w:val="20"/>
        </w:rPr>
        <w:t>09</w:t>
      </w:r>
      <w:r w:rsidR="00AD7DDB" w:rsidRPr="00B461E6">
        <w:rPr>
          <w:rFonts w:ascii="Times New Roman" w:hAnsi="Times New Roman"/>
          <w:i/>
          <w:sz w:val="20"/>
          <w:szCs w:val="20"/>
        </w:rPr>
        <w:t>.</w:t>
      </w:r>
      <w:r w:rsidRPr="00B461E6">
        <w:rPr>
          <w:rFonts w:ascii="Times New Roman" w:hAnsi="Times New Roman"/>
          <w:i/>
          <w:sz w:val="20"/>
          <w:szCs w:val="20"/>
        </w:rPr>
        <w:t>2020 tarihli ve 12138465 sayılı,</w:t>
      </w:r>
      <w:r w:rsidR="00B8273B" w:rsidRPr="00B461E6">
        <w:rPr>
          <w:rFonts w:ascii="Times New Roman" w:hAnsi="Times New Roman"/>
          <w:i/>
          <w:sz w:val="20"/>
          <w:szCs w:val="20"/>
        </w:rPr>
        <w:t xml:space="preserve"> (31Ağustos-18 Eylül 2020 ek dersi ile ilgili)</w:t>
      </w:r>
      <w:r w:rsidR="00AD7DDB" w:rsidRPr="00B461E6">
        <w:rPr>
          <w:rFonts w:ascii="Times New Roman" w:hAnsi="Times New Roman"/>
          <w:i/>
          <w:sz w:val="20"/>
          <w:szCs w:val="20"/>
        </w:rPr>
        <w:t xml:space="preserve"> </w:t>
      </w:r>
      <w:r w:rsidR="00B8273B" w:rsidRPr="00B461E6">
        <w:rPr>
          <w:rFonts w:ascii="Times New Roman" w:hAnsi="Times New Roman"/>
          <w:i/>
          <w:sz w:val="20"/>
          <w:szCs w:val="20"/>
        </w:rPr>
        <w:t xml:space="preserve">yazısı, </w:t>
      </w:r>
      <w:r w:rsidRPr="00B461E6">
        <w:rPr>
          <w:rFonts w:ascii="Times New Roman" w:hAnsi="Times New Roman"/>
          <w:i/>
          <w:sz w:val="20"/>
          <w:szCs w:val="20"/>
        </w:rPr>
        <w:t xml:space="preserve"> 23</w:t>
      </w:r>
      <w:r w:rsidR="00AD7DDB" w:rsidRPr="00B461E6">
        <w:rPr>
          <w:rFonts w:ascii="Times New Roman" w:hAnsi="Times New Roman"/>
          <w:i/>
          <w:sz w:val="20"/>
          <w:szCs w:val="20"/>
        </w:rPr>
        <w:t>.</w:t>
      </w:r>
      <w:r w:rsidRPr="00B461E6">
        <w:rPr>
          <w:rFonts w:ascii="Times New Roman" w:hAnsi="Times New Roman"/>
          <w:i/>
          <w:sz w:val="20"/>
          <w:szCs w:val="20"/>
        </w:rPr>
        <w:t>09</w:t>
      </w:r>
      <w:r w:rsidR="00AD7DDB" w:rsidRPr="00B461E6">
        <w:rPr>
          <w:rFonts w:ascii="Times New Roman" w:hAnsi="Times New Roman"/>
          <w:i/>
          <w:sz w:val="20"/>
          <w:szCs w:val="20"/>
        </w:rPr>
        <w:t>.</w:t>
      </w:r>
      <w:r w:rsidRPr="00B461E6">
        <w:rPr>
          <w:rFonts w:ascii="Times New Roman" w:hAnsi="Times New Roman"/>
          <w:i/>
          <w:sz w:val="20"/>
          <w:szCs w:val="20"/>
        </w:rPr>
        <w:t>2020 tarihli ve 13365395 sayılı</w:t>
      </w:r>
      <w:r w:rsidR="000010CC" w:rsidRPr="00B461E6">
        <w:rPr>
          <w:rFonts w:ascii="Times New Roman" w:hAnsi="Times New Roman"/>
          <w:i/>
          <w:sz w:val="20"/>
          <w:szCs w:val="20"/>
        </w:rPr>
        <w:t xml:space="preserve">, </w:t>
      </w:r>
      <w:r w:rsidRPr="00B461E6">
        <w:rPr>
          <w:rFonts w:ascii="Times New Roman" w:hAnsi="Times New Roman"/>
          <w:i/>
          <w:sz w:val="20"/>
          <w:szCs w:val="20"/>
        </w:rPr>
        <w:t>23</w:t>
      </w:r>
      <w:r w:rsidR="00AD7DDB" w:rsidRPr="00B461E6">
        <w:rPr>
          <w:rFonts w:ascii="Times New Roman" w:hAnsi="Times New Roman"/>
          <w:i/>
          <w:sz w:val="20"/>
          <w:szCs w:val="20"/>
        </w:rPr>
        <w:t>.</w:t>
      </w:r>
      <w:r w:rsidRPr="00B461E6">
        <w:rPr>
          <w:rFonts w:ascii="Times New Roman" w:hAnsi="Times New Roman"/>
          <w:i/>
          <w:sz w:val="20"/>
          <w:szCs w:val="20"/>
        </w:rPr>
        <w:t>11</w:t>
      </w:r>
      <w:r w:rsidR="00AD7DDB" w:rsidRPr="00B461E6">
        <w:rPr>
          <w:rFonts w:ascii="Times New Roman" w:hAnsi="Times New Roman"/>
          <w:i/>
          <w:sz w:val="20"/>
          <w:szCs w:val="20"/>
        </w:rPr>
        <w:t>.</w:t>
      </w:r>
      <w:r w:rsidRPr="00B461E6">
        <w:rPr>
          <w:rFonts w:ascii="Times New Roman" w:hAnsi="Times New Roman"/>
          <w:i/>
          <w:sz w:val="20"/>
          <w:szCs w:val="20"/>
        </w:rPr>
        <w:t>2020 tarihli ve 17110121 sayılı, 22</w:t>
      </w:r>
      <w:r w:rsidR="00AD7DDB" w:rsidRPr="00B461E6">
        <w:rPr>
          <w:rFonts w:ascii="Times New Roman" w:hAnsi="Times New Roman"/>
          <w:i/>
          <w:sz w:val="20"/>
          <w:szCs w:val="20"/>
        </w:rPr>
        <w:t>.</w:t>
      </w:r>
      <w:r w:rsidRPr="00B461E6">
        <w:rPr>
          <w:rFonts w:ascii="Times New Roman" w:hAnsi="Times New Roman"/>
          <w:i/>
          <w:sz w:val="20"/>
          <w:szCs w:val="20"/>
        </w:rPr>
        <w:t>12</w:t>
      </w:r>
      <w:r w:rsidR="00AD7DDB" w:rsidRPr="00B461E6">
        <w:rPr>
          <w:rFonts w:ascii="Times New Roman" w:hAnsi="Times New Roman"/>
          <w:i/>
          <w:sz w:val="20"/>
          <w:szCs w:val="20"/>
        </w:rPr>
        <w:t>.</w:t>
      </w:r>
      <w:r w:rsidRPr="00B461E6">
        <w:rPr>
          <w:rFonts w:ascii="Times New Roman" w:hAnsi="Times New Roman"/>
          <w:i/>
          <w:sz w:val="20"/>
          <w:szCs w:val="20"/>
        </w:rPr>
        <w:t>2020 tarihli ve 18301912 sayılı, 05</w:t>
      </w:r>
      <w:r w:rsidR="00AD7DDB" w:rsidRPr="00B461E6">
        <w:rPr>
          <w:rFonts w:ascii="Times New Roman" w:hAnsi="Times New Roman"/>
          <w:i/>
          <w:sz w:val="20"/>
          <w:szCs w:val="20"/>
        </w:rPr>
        <w:t>.</w:t>
      </w:r>
      <w:r w:rsidRPr="00B461E6">
        <w:rPr>
          <w:rFonts w:ascii="Times New Roman" w:hAnsi="Times New Roman"/>
          <w:i/>
          <w:sz w:val="20"/>
          <w:szCs w:val="20"/>
        </w:rPr>
        <w:t>01</w:t>
      </w:r>
      <w:r w:rsidR="00AD7DDB" w:rsidRPr="00B461E6">
        <w:rPr>
          <w:rFonts w:ascii="Times New Roman" w:hAnsi="Times New Roman"/>
          <w:i/>
          <w:sz w:val="20"/>
          <w:szCs w:val="20"/>
        </w:rPr>
        <w:t>.</w:t>
      </w:r>
      <w:r w:rsidRPr="00B461E6">
        <w:rPr>
          <w:rFonts w:ascii="Times New Roman" w:hAnsi="Times New Roman"/>
          <w:i/>
          <w:sz w:val="20"/>
          <w:szCs w:val="20"/>
        </w:rPr>
        <w:t>2021 tarihli ve 18790363 sayılı ek ders</w:t>
      </w:r>
      <w:r w:rsidR="009B5D22" w:rsidRPr="00B461E6">
        <w:rPr>
          <w:rFonts w:ascii="Times New Roman" w:hAnsi="Times New Roman"/>
          <w:i/>
          <w:sz w:val="20"/>
          <w:szCs w:val="20"/>
        </w:rPr>
        <w:t xml:space="preserve"> ücreti konulu</w:t>
      </w:r>
      <w:r w:rsidRPr="00B461E6">
        <w:rPr>
          <w:rFonts w:ascii="Times New Roman" w:hAnsi="Times New Roman"/>
          <w:i/>
          <w:sz w:val="20"/>
          <w:szCs w:val="20"/>
        </w:rPr>
        <w:t xml:space="preserve"> yazıları</w:t>
      </w:r>
      <w:r w:rsidR="00A06015" w:rsidRPr="00B461E6">
        <w:rPr>
          <w:rFonts w:ascii="Times New Roman" w:hAnsi="Times New Roman"/>
          <w:i/>
          <w:sz w:val="20"/>
          <w:szCs w:val="20"/>
        </w:rPr>
        <w:t>)</w:t>
      </w:r>
      <w:r w:rsidR="00D3209C" w:rsidRPr="00B461E6">
        <w:rPr>
          <w:rFonts w:eastAsia="Calibri"/>
          <w:kern w:val="2"/>
          <w:lang w:eastAsia="en-US"/>
          <w14:ligatures w14:val="standardContextual"/>
        </w:rPr>
        <w:t>,</w:t>
      </w:r>
    </w:p>
    <w:p w14:paraId="255C8D9F" w14:textId="3DFA2C2B"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pacing w:val="-1"/>
          <w:sz w:val="20"/>
          <w:szCs w:val="20"/>
        </w:rPr>
      </w:pPr>
      <w:r w:rsidRPr="00B461E6">
        <w:rPr>
          <w:rFonts w:ascii="Times New Roman" w:hAnsi="Times New Roman"/>
          <w:b/>
          <w:sz w:val="24"/>
          <w:szCs w:val="24"/>
        </w:rPr>
        <w:t>3.</w:t>
      </w:r>
      <w:r w:rsidRPr="00B461E6">
        <w:rPr>
          <w:rFonts w:ascii="Times New Roman" w:hAnsi="Times New Roman"/>
          <w:sz w:val="24"/>
          <w:szCs w:val="24"/>
        </w:rPr>
        <w:t xml:space="preserve"> Maaş ve ücretlerden mevzuatına uygun olarak kesintiler yapılmasının sağlanması</w:t>
      </w:r>
      <w:r w:rsidR="00D3209C" w:rsidRPr="00B461E6">
        <w:rPr>
          <w:rFonts w:ascii="Times New Roman" w:hAnsi="Times New Roman"/>
          <w:sz w:val="24"/>
          <w:szCs w:val="24"/>
        </w:rPr>
        <w:t xml:space="preserve"> </w:t>
      </w:r>
      <w:r w:rsidRPr="00B461E6">
        <w:rPr>
          <w:rFonts w:ascii="Times New Roman" w:hAnsi="Times New Roman"/>
          <w:i/>
          <w:sz w:val="20"/>
          <w:szCs w:val="20"/>
        </w:rPr>
        <w:t>(</w:t>
      </w:r>
      <w:r w:rsidR="00A60DC5" w:rsidRPr="00B461E6">
        <w:rPr>
          <w:rFonts w:ascii="Times New Roman" w:hAnsi="Times New Roman"/>
          <w:bCs/>
          <w:i/>
          <w:sz w:val="20"/>
          <w:szCs w:val="20"/>
          <w:shd w:val="clear" w:color="auto" w:fill="FFFFFF"/>
        </w:rPr>
        <w:t>05.05.2006</w:t>
      </w:r>
      <w:r w:rsidRPr="00B461E6">
        <w:rPr>
          <w:rFonts w:ascii="Times New Roman" w:hAnsi="Times New Roman"/>
          <w:bCs/>
          <w:i/>
          <w:sz w:val="20"/>
          <w:szCs w:val="20"/>
          <w:shd w:val="clear" w:color="auto" w:fill="FFFFFF"/>
        </w:rPr>
        <w:t xml:space="preserve"> tarih ve 26159 sayılı Resmi Gazetede yayımlanan 17</w:t>
      </w:r>
      <w:r w:rsidR="00AD7DDB" w:rsidRPr="00B461E6">
        <w:rPr>
          <w:rFonts w:ascii="Times New Roman" w:hAnsi="Times New Roman"/>
          <w:bCs/>
          <w:i/>
          <w:sz w:val="20"/>
          <w:szCs w:val="20"/>
          <w:shd w:val="clear" w:color="auto" w:fill="FFFFFF"/>
        </w:rPr>
        <w:t>.0</w:t>
      </w:r>
      <w:r w:rsidRPr="00B461E6">
        <w:rPr>
          <w:rFonts w:ascii="Times New Roman" w:hAnsi="Times New Roman"/>
          <w:bCs/>
          <w:i/>
          <w:sz w:val="20"/>
          <w:szCs w:val="20"/>
          <w:shd w:val="clear" w:color="auto" w:fill="FFFFFF"/>
        </w:rPr>
        <w:t>4</w:t>
      </w:r>
      <w:r w:rsidR="00AD7DDB" w:rsidRPr="00B461E6">
        <w:rPr>
          <w:rFonts w:ascii="Times New Roman" w:hAnsi="Times New Roman"/>
          <w:bCs/>
          <w:i/>
          <w:sz w:val="20"/>
          <w:szCs w:val="20"/>
          <w:shd w:val="clear" w:color="auto" w:fill="FFFFFF"/>
        </w:rPr>
        <w:t>.</w:t>
      </w:r>
      <w:r w:rsidRPr="00B461E6">
        <w:rPr>
          <w:rFonts w:ascii="Times New Roman" w:hAnsi="Times New Roman"/>
          <w:bCs/>
          <w:i/>
          <w:sz w:val="20"/>
          <w:szCs w:val="20"/>
          <w:shd w:val="clear" w:color="auto" w:fill="FFFFFF"/>
        </w:rPr>
        <w:t>2006 tarihli ve 2006/10344 sayılı Devlet Memurlarına Ödenecek Zam ve Tazminatlara İlişkin </w:t>
      </w:r>
      <w:hyperlink r:id="rId11" w:tgtFrame="_blank" w:history="1">
        <w:r w:rsidRPr="00B461E6">
          <w:rPr>
            <w:rStyle w:val="Kpr"/>
            <w:rFonts w:ascii="Times New Roman" w:hAnsi="Times New Roman"/>
            <w:bCs/>
            <w:i/>
            <w:color w:val="auto"/>
            <w:sz w:val="20"/>
            <w:szCs w:val="20"/>
            <w:shd w:val="clear" w:color="auto" w:fill="FFFFFF"/>
          </w:rPr>
          <w:t>Bakanlar Kurulu Kararı</w:t>
        </w:r>
      </w:hyperlink>
      <w:r w:rsidRPr="00B461E6">
        <w:rPr>
          <w:rFonts w:ascii="Times New Roman" w:hAnsi="Times New Roman"/>
          <w:bCs/>
          <w:i/>
          <w:sz w:val="20"/>
          <w:szCs w:val="20"/>
          <w:shd w:val="clear" w:color="auto" w:fill="FFFFFF"/>
        </w:rPr>
        <w:t xml:space="preserve"> (D) Eğitim ve Öğretim Hizmetleri Bölümü</w:t>
      </w:r>
      <w:r w:rsidR="006E71A7" w:rsidRPr="00B461E6">
        <w:rPr>
          <w:rFonts w:ascii="Times New Roman" w:hAnsi="Times New Roman"/>
          <w:bCs/>
          <w:i/>
          <w:sz w:val="20"/>
          <w:szCs w:val="20"/>
          <w:shd w:val="clear" w:color="auto" w:fill="FFFFFF"/>
        </w:rPr>
        <w:t>,</w:t>
      </w:r>
      <w:r w:rsidRPr="00B461E6">
        <w:rPr>
          <w:rFonts w:ascii="Times New Roman" w:hAnsi="Times New Roman"/>
          <w:b/>
          <w:bCs/>
          <w:i/>
          <w:sz w:val="20"/>
          <w:szCs w:val="20"/>
          <w:shd w:val="clear" w:color="auto" w:fill="FFFFFF"/>
        </w:rPr>
        <w:t xml:space="preserve"> </w:t>
      </w:r>
      <w:r w:rsidRPr="00B461E6">
        <w:rPr>
          <w:rFonts w:ascii="Times New Roman" w:hAnsi="Times New Roman"/>
          <w:i/>
          <w:sz w:val="20"/>
          <w:szCs w:val="20"/>
        </w:rPr>
        <w:t>657 Sayılı Devlet Memurları Kanunu</w:t>
      </w:r>
      <w:r w:rsidRPr="00B461E6">
        <w:rPr>
          <w:rFonts w:ascii="Times New Roman" w:hAnsi="Times New Roman"/>
          <w:i/>
          <w:spacing w:val="1"/>
          <w:sz w:val="20"/>
          <w:szCs w:val="20"/>
        </w:rPr>
        <w:t xml:space="preserve"> </w:t>
      </w:r>
      <w:r w:rsidRPr="00B461E6">
        <w:rPr>
          <w:rFonts w:ascii="Times New Roman" w:hAnsi="Times New Roman"/>
          <w:i/>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 xml:space="preserve"> 152/III-Ortak Hükümler</w:t>
      </w:r>
      <w:r w:rsidRPr="00B461E6">
        <w:rPr>
          <w:rFonts w:ascii="Times New Roman" w:hAnsi="Times New Roman"/>
          <w:i/>
          <w:spacing w:val="-1"/>
          <w:sz w:val="20"/>
          <w:szCs w:val="20"/>
        </w:rPr>
        <w:t>)</w:t>
      </w:r>
      <w:r w:rsidR="00D3209C" w:rsidRPr="00B461E6">
        <w:rPr>
          <w:rFonts w:ascii="Times New Roman" w:hAnsi="Times New Roman"/>
          <w:i/>
          <w:spacing w:val="-1"/>
          <w:sz w:val="20"/>
          <w:szCs w:val="20"/>
        </w:rPr>
        <w:t>,</w:t>
      </w:r>
    </w:p>
    <w:p w14:paraId="6AB1C5A1" w14:textId="7DA7117C"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pacing w:val="-2"/>
          <w:sz w:val="20"/>
          <w:szCs w:val="20"/>
        </w:rPr>
      </w:pPr>
      <w:r w:rsidRPr="00B461E6">
        <w:rPr>
          <w:rFonts w:ascii="Times New Roman" w:hAnsi="Times New Roman"/>
          <w:b/>
          <w:spacing w:val="-2"/>
          <w:sz w:val="24"/>
          <w:szCs w:val="24"/>
        </w:rPr>
        <w:t>4.</w:t>
      </w:r>
      <w:r w:rsidRPr="00B461E6">
        <w:rPr>
          <w:rFonts w:ascii="Times New Roman" w:hAnsi="Times New Roman"/>
          <w:spacing w:val="-2"/>
        </w:rPr>
        <w:t xml:space="preserve"> </w:t>
      </w:r>
      <w:r w:rsidRPr="00B461E6">
        <w:rPr>
          <w:rFonts w:ascii="Times New Roman" w:hAnsi="Times New Roman"/>
          <w:spacing w:val="-2"/>
          <w:sz w:val="24"/>
          <w:szCs w:val="24"/>
        </w:rPr>
        <w:t>(Varsa) Bakanlık merkez ve taşra teşkilatı dışında görevlendirilen öğretmenlere ek ders ödenmemesi durumu</w:t>
      </w:r>
      <w:r w:rsidRPr="00B461E6">
        <w:rPr>
          <w:rFonts w:ascii="Times New Roman" w:hAnsi="Times New Roman"/>
          <w:spacing w:val="-2"/>
        </w:rPr>
        <w:t xml:space="preserve"> </w:t>
      </w:r>
      <w:r w:rsidRPr="00B461E6">
        <w:rPr>
          <w:rFonts w:ascii="Times New Roman" w:hAnsi="Times New Roman"/>
          <w:i/>
          <w:spacing w:val="-2"/>
          <w:sz w:val="20"/>
          <w:szCs w:val="20"/>
        </w:rPr>
        <w:t>(MEB</w:t>
      </w:r>
      <w:r w:rsidR="00AD7DDB" w:rsidRPr="00B461E6">
        <w:rPr>
          <w:rFonts w:ascii="Times New Roman" w:hAnsi="Times New Roman"/>
          <w:i/>
          <w:spacing w:val="-2"/>
          <w:sz w:val="20"/>
          <w:szCs w:val="20"/>
        </w:rPr>
        <w:t xml:space="preserve"> Personel Genel Müdürlüğünün 15.10.</w:t>
      </w:r>
      <w:r w:rsidRPr="00B461E6">
        <w:rPr>
          <w:rFonts w:ascii="Times New Roman" w:hAnsi="Times New Roman"/>
          <w:i/>
          <w:spacing w:val="-2"/>
          <w:sz w:val="20"/>
          <w:szCs w:val="20"/>
        </w:rPr>
        <w:t>2018 tarih ve E.19240570 sayılı yazısı)</w:t>
      </w:r>
      <w:r w:rsidR="00D3209C" w:rsidRPr="00B461E6">
        <w:rPr>
          <w:rFonts w:ascii="Times New Roman" w:hAnsi="Times New Roman"/>
          <w:i/>
          <w:spacing w:val="-2"/>
          <w:sz w:val="20"/>
          <w:szCs w:val="20"/>
        </w:rPr>
        <w:t>,</w:t>
      </w:r>
    </w:p>
    <w:p w14:paraId="40F7AC85" w14:textId="53FF67A7"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pacing w:val="-1"/>
          <w:sz w:val="20"/>
          <w:szCs w:val="20"/>
        </w:rPr>
      </w:pPr>
      <w:r w:rsidRPr="00B461E6">
        <w:rPr>
          <w:rFonts w:ascii="Times New Roman" w:hAnsi="Times New Roman"/>
          <w:b/>
          <w:spacing w:val="-2"/>
          <w:sz w:val="24"/>
          <w:szCs w:val="24"/>
        </w:rPr>
        <w:t>5.</w:t>
      </w:r>
      <w:r w:rsidRPr="00B461E6">
        <w:rPr>
          <w:rFonts w:ascii="Times New Roman" w:hAnsi="Times New Roman"/>
          <w:spacing w:val="-2"/>
          <w:sz w:val="24"/>
          <w:szCs w:val="24"/>
        </w:rPr>
        <w:t xml:space="preserve"> Gençlik ve Spor Bakanlığı koordinesinde yürütülen okul sporları, halk oyunları ve izcilik faaliyetleri ile Türkiye Sportif Yetenek Taraması ve Spora Yönlendirme Projesi kapsamında geçici olarak görevlendirilen yönetici ve öğretmenlere ek ders ödenmesi durumu</w:t>
      </w:r>
      <w:r w:rsidRPr="00B461E6">
        <w:rPr>
          <w:rFonts w:ascii="Times New Roman" w:hAnsi="Times New Roman"/>
          <w:spacing w:val="-2"/>
        </w:rPr>
        <w:t xml:space="preserve"> </w:t>
      </w:r>
      <w:r w:rsidR="0035321D" w:rsidRPr="00B461E6">
        <w:rPr>
          <w:rFonts w:ascii="Times New Roman" w:hAnsi="Times New Roman"/>
          <w:spacing w:val="-2"/>
        </w:rPr>
        <w:t>(</w:t>
      </w:r>
      <w:r w:rsidR="007B2496" w:rsidRPr="00B461E6">
        <w:rPr>
          <w:rFonts w:ascii="Times New Roman" w:hAnsi="Times New Roman"/>
          <w:i/>
          <w:spacing w:val="-2"/>
          <w:sz w:val="20"/>
          <w:szCs w:val="20"/>
        </w:rPr>
        <w:t>MEB</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1"/>
          <w:sz w:val="20"/>
          <w:szCs w:val="20"/>
        </w:rPr>
        <w:t>Y</w:t>
      </w:r>
      <w:r w:rsidR="00682445" w:rsidRPr="00B461E6">
        <w:rPr>
          <w:rFonts w:ascii="Times New Roman" w:hAnsi="Times New Roman"/>
          <w:i/>
          <w:sz w:val="20"/>
          <w:szCs w:val="20"/>
        </w:rPr>
        <w:t>öne</w:t>
      </w:r>
      <w:r w:rsidR="00682445" w:rsidRPr="00B461E6">
        <w:rPr>
          <w:rFonts w:ascii="Times New Roman" w:hAnsi="Times New Roman"/>
          <w:i/>
          <w:spacing w:val="-3"/>
          <w:sz w:val="20"/>
          <w:szCs w:val="20"/>
        </w:rPr>
        <w:t>t</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c</w:t>
      </w:r>
      <w:r w:rsidR="00682445" w:rsidRPr="00B461E6">
        <w:rPr>
          <w:rFonts w:ascii="Times New Roman" w:hAnsi="Times New Roman"/>
          <w:i/>
          <w:sz w:val="20"/>
          <w:szCs w:val="20"/>
        </w:rPr>
        <w:t>i</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1"/>
          <w:sz w:val="20"/>
          <w:szCs w:val="20"/>
        </w:rPr>
        <w:t>v</w:t>
      </w:r>
      <w:r w:rsidR="00682445" w:rsidRPr="00B461E6">
        <w:rPr>
          <w:rFonts w:ascii="Times New Roman" w:hAnsi="Times New Roman"/>
          <w:i/>
          <w:sz w:val="20"/>
          <w:szCs w:val="20"/>
        </w:rPr>
        <w:t>e</w:t>
      </w:r>
      <w:r w:rsidR="00682445" w:rsidRPr="00B461E6">
        <w:rPr>
          <w:rFonts w:ascii="Times New Roman" w:hAnsi="Times New Roman"/>
          <w:i/>
          <w:spacing w:val="35"/>
          <w:sz w:val="20"/>
          <w:szCs w:val="20"/>
        </w:rPr>
        <w:t xml:space="preserve"> </w:t>
      </w:r>
      <w:r w:rsidR="00682445" w:rsidRPr="00B461E6">
        <w:rPr>
          <w:rFonts w:ascii="Times New Roman" w:hAnsi="Times New Roman"/>
          <w:i/>
          <w:sz w:val="20"/>
          <w:szCs w:val="20"/>
        </w:rPr>
        <w:t>Ö</w:t>
      </w:r>
      <w:r w:rsidR="00682445" w:rsidRPr="00B461E6">
        <w:rPr>
          <w:rFonts w:ascii="Times New Roman" w:hAnsi="Times New Roman"/>
          <w:i/>
          <w:spacing w:val="-1"/>
          <w:sz w:val="20"/>
          <w:szCs w:val="20"/>
        </w:rPr>
        <w:t>ğ</w:t>
      </w:r>
      <w:r w:rsidR="00682445" w:rsidRPr="00B461E6">
        <w:rPr>
          <w:rFonts w:ascii="Times New Roman" w:hAnsi="Times New Roman"/>
          <w:i/>
          <w:sz w:val="20"/>
          <w:szCs w:val="20"/>
        </w:rPr>
        <w:t>re</w:t>
      </w:r>
      <w:r w:rsidR="00682445" w:rsidRPr="00B461E6">
        <w:rPr>
          <w:rFonts w:ascii="Times New Roman" w:hAnsi="Times New Roman"/>
          <w:i/>
          <w:spacing w:val="-3"/>
          <w:sz w:val="20"/>
          <w:szCs w:val="20"/>
        </w:rPr>
        <w:t>t</w:t>
      </w:r>
      <w:r w:rsidR="00682445" w:rsidRPr="00B461E6">
        <w:rPr>
          <w:rFonts w:ascii="Times New Roman" w:hAnsi="Times New Roman"/>
          <w:i/>
          <w:spacing w:val="1"/>
          <w:sz w:val="20"/>
          <w:szCs w:val="20"/>
        </w:rPr>
        <w:t>m</w:t>
      </w:r>
      <w:r w:rsidR="00682445" w:rsidRPr="00B461E6">
        <w:rPr>
          <w:rFonts w:ascii="Times New Roman" w:hAnsi="Times New Roman"/>
          <w:i/>
          <w:sz w:val="20"/>
          <w:szCs w:val="20"/>
        </w:rPr>
        <w:t>enle</w:t>
      </w:r>
      <w:r w:rsidR="00682445" w:rsidRPr="00B461E6">
        <w:rPr>
          <w:rFonts w:ascii="Times New Roman" w:hAnsi="Times New Roman"/>
          <w:i/>
          <w:spacing w:val="-3"/>
          <w:sz w:val="20"/>
          <w:szCs w:val="20"/>
        </w:rPr>
        <w:t>r</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n</w:t>
      </w:r>
      <w:r w:rsidR="00682445" w:rsidRPr="00B461E6">
        <w:rPr>
          <w:rFonts w:ascii="Times New Roman" w:hAnsi="Times New Roman"/>
          <w:i/>
          <w:spacing w:val="1"/>
          <w:sz w:val="20"/>
          <w:szCs w:val="20"/>
        </w:rPr>
        <w:t>i</w:t>
      </w:r>
      <w:r w:rsidR="00682445" w:rsidRPr="00B461E6">
        <w:rPr>
          <w:rFonts w:ascii="Times New Roman" w:hAnsi="Times New Roman"/>
          <w:i/>
          <w:sz w:val="20"/>
          <w:szCs w:val="20"/>
        </w:rPr>
        <w:t>n</w:t>
      </w:r>
      <w:r w:rsidR="00682445" w:rsidRPr="00B461E6">
        <w:rPr>
          <w:rFonts w:ascii="Times New Roman" w:hAnsi="Times New Roman"/>
          <w:i/>
          <w:spacing w:val="34"/>
          <w:sz w:val="20"/>
          <w:szCs w:val="20"/>
        </w:rPr>
        <w:t xml:space="preserve"> </w:t>
      </w:r>
      <w:r w:rsidR="00682445" w:rsidRPr="00B461E6">
        <w:rPr>
          <w:rFonts w:ascii="Times New Roman" w:hAnsi="Times New Roman"/>
          <w:i/>
          <w:spacing w:val="-2"/>
          <w:sz w:val="20"/>
          <w:szCs w:val="20"/>
        </w:rPr>
        <w:t>D</w:t>
      </w:r>
      <w:r w:rsidR="00682445" w:rsidRPr="00B461E6">
        <w:rPr>
          <w:rFonts w:ascii="Times New Roman" w:hAnsi="Times New Roman"/>
          <w:i/>
          <w:sz w:val="20"/>
          <w:szCs w:val="20"/>
        </w:rPr>
        <w:t>ers</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1"/>
          <w:sz w:val="20"/>
          <w:szCs w:val="20"/>
        </w:rPr>
        <w:t>v</w:t>
      </w:r>
      <w:r w:rsidR="00682445" w:rsidRPr="00B461E6">
        <w:rPr>
          <w:rFonts w:ascii="Times New Roman" w:hAnsi="Times New Roman"/>
          <w:i/>
          <w:sz w:val="20"/>
          <w:szCs w:val="20"/>
        </w:rPr>
        <w:t>e</w:t>
      </w:r>
      <w:r w:rsidR="00682445" w:rsidRPr="00B461E6">
        <w:rPr>
          <w:rFonts w:ascii="Times New Roman" w:hAnsi="Times New Roman"/>
          <w:i/>
          <w:spacing w:val="33"/>
          <w:sz w:val="20"/>
          <w:szCs w:val="20"/>
        </w:rPr>
        <w:t xml:space="preserve"> </w:t>
      </w:r>
      <w:r w:rsidR="00682445" w:rsidRPr="00B461E6">
        <w:rPr>
          <w:rFonts w:ascii="Times New Roman" w:hAnsi="Times New Roman"/>
          <w:i/>
          <w:sz w:val="20"/>
          <w:szCs w:val="20"/>
        </w:rPr>
        <w:t>Ek</w:t>
      </w:r>
      <w:r w:rsidR="00682445" w:rsidRPr="00B461E6">
        <w:rPr>
          <w:rFonts w:ascii="Times New Roman" w:hAnsi="Times New Roman"/>
          <w:i/>
          <w:spacing w:val="35"/>
          <w:sz w:val="20"/>
          <w:szCs w:val="20"/>
        </w:rPr>
        <w:t xml:space="preserve"> </w:t>
      </w:r>
      <w:r w:rsidR="00682445" w:rsidRPr="00B461E6">
        <w:rPr>
          <w:rFonts w:ascii="Times New Roman" w:hAnsi="Times New Roman"/>
          <w:i/>
          <w:spacing w:val="-3"/>
          <w:sz w:val="20"/>
          <w:szCs w:val="20"/>
        </w:rPr>
        <w:t>D</w:t>
      </w:r>
      <w:r w:rsidR="00682445" w:rsidRPr="00B461E6">
        <w:rPr>
          <w:rFonts w:ascii="Times New Roman" w:hAnsi="Times New Roman"/>
          <w:i/>
          <w:sz w:val="20"/>
          <w:szCs w:val="20"/>
        </w:rPr>
        <w:t>ers</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2"/>
          <w:sz w:val="20"/>
          <w:szCs w:val="20"/>
        </w:rPr>
        <w:t>S</w:t>
      </w:r>
      <w:r w:rsidR="00682445" w:rsidRPr="00B461E6">
        <w:rPr>
          <w:rFonts w:ascii="Times New Roman" w:hAnsi="Times New Roman"/>
          <w:i/>
          <w:sz w:val="20"/>
          <w:szCs w:val="20"/>
        </w:rPr>
        <w:t>aatle</w:t>
      </w:r>
      <w:r w:rsidR="00682445" w:rsidRPr="00B461E6">
        <w:rPr>
          <w:rFonts w:ascii="Times New Roman" w:hAnsi="Times New Roman"/>
          <w:i/>
          <w:spacing w:val="-3"/>
          <w:sz w:val="20"/>
          <w:szCs w:val="20"/>
        </w:rPr>
        <w:t>r</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n</w:t>
      </w:r>
      <w:r w:rsidR="00682445" w:rsidRPr="00B461E6">
        <w:rPr>
          <w:rFonts w:ascii="Times New Roman" w:hAnsi="Times New Roman"/>
          <w:i/>
          <w:sz w:val="20"/>
          <w:szCs w:val="20"/>
        </w:rPr>
        <w:t>e</w:t>
      </w:r>
      <w:r w:rsidR="00682445" w:rsidRPr="00B461E6">
        <w:rPr>
          <w:rFonts w:ascii="Times New Roman" w:hAnsi="Times New Roman"/>
          <w:i/>
          <w:spacing w:val="35"/>
          <w:sz w:val="20"/>
          <w:szCs w:val="20"/>
        </w:rPr>
        <w:t xml:space="preserve"> </w:t>
      </w:r>
      <w:r w:rsidR="00682445" w:rsidRPr="00B461E6">
        <w:rPr>
          <w:rFonts w:ascii="Times New Roman" w:hAnsi="Times New Roman"/>
          <w:i/>
          <w:sz w:val="20"/>
          <w:szCs w:val="20"/>
        </w:rPr>
        <w:t>İ</w:t>
      </w:r>
      <w:r w:rsidR="00682445" w:rsidRPr="00B461E6">
        <w:rPr>
          <w:rFonts w:ascii="Times New Roman" w:hAnsi="Times New Roman"/>
          <w:i/>
          <w:spacing w:val="-2"/>
          <w:sz w:val="20"/>
          <w:szCs w:val="20"/>
        </w:rPr>
        <w:t>l</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ş</w:t>
      </w:r>
      <w:r w:rsidR="00682445" w:rsidRPr="00B461E6">
        <w:rPr>
          <w:rFonts w:ascii="Times New Roman" w:hAnsi="Times New Roman"/>
          <w:i/>
          <w:sz w:val="20"/>
          <w:szCs w:val="20"/>
        </w:rPr>
        <w:t>kin Karar</w:t>
      </w:r>
      <w:r w:rsidR="00682445" w:rsidRPr="00B461E6">
        <w:rPr>
          <w:rFonts w:ascii="Times New Roman" w:hAnsi="Times New Roman"/>
          <w:i/>
          <w:spacing w:val="1"/>
          <w:sz w:val="20"/>
          <w:szCs w:val="20"/>
        </w:rPr>
        <w:t xml:space="preserve"> </w:t>
      </w:r>
      <w:r w:rsidR="00682445" w:rsidRPr="00B461E6">
        <w:rPr>
          <w:rFonts w:ascii="Times New Roman" w:hAnsi="Times New Roman"/>
          <w:i/>
          <w:sz w:val="20"/>
          <w:szCs w:val="20"/>
        </w:rPr>
        <w:t>Md</w:t>
      </w:r>
      <w:r w:rsidR="00682445" w:rsidRPr="00B461E6">
        <w:rPr>
          <w:rFonts w:ascii="Times New Roman" w:hAnsi="Times New Roman"/>
          <w:i/>
          <w:spacing w:val="-1"/>
          <w:sz w:val="20"/>
          <w:szCs w:val="20"/>
        </w:rPr>
        <w:t>.16-c</w:t>
      </w:r>
      <w:r w:rsidR="00926065" w:rsidRPr="00B461E6">
        <w:rPr>
          <w:rFonts w:ascii="Times New Roman" w:hAnsi="Times New Roman"/>
          <w:i/>
          <w:spacing w:val="-1"/>
          <w:sz w:val="20"/>
          <w:szCs w:val="20"/>
        </w:rPr>
        <w:t>)</w:t>
      </w:r>
      <w:r w:rsidR="00D3209C" w:rsidRPr="00B461E6">
        <w:rPr>
          <w:rFonts w:ascii="Times New Roman" w:hAnsi="Times New Roman"/>
          <w:i/>
          <w:spacing w:val="-1"/>
          <w:sz w:val="20"/>
          <w:szCs w:val="20"/>
        </w:rPr>
        <w:t>,</w:t>
      </w:r>
      <w:r w:rsidR="00682445" w:rsidRPr="00B461E6">
        <w:rPr>
          <w:rFonts w:ascii="Times New Roman" w:hAnsi="Times New Roman"/>
          <w:i/>
          <w:spacing w:val="-1"/>
          <w:sz w:val="20"/>
          <w:szCs w:val="20"/>
        </w:rPr>
        <w:t xml:space="preserve"> </w:t>
      </w:r>
    </w:p>
    <w:p w14:paraId="0DE321C8" w14:textId="72EC2970" w:rsidR="00F839E4" w:rsidRPr="00B461E6" w:rsidRDefault="001D4553" w:rsidP="00EB450A">
      <w:pPr>
        <w:widowControl w:val="0"/>
        <w:tabs>
          <w:tab w:val="left" w:pos="426"/>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pacing w:val="-1"/>
          <w:sz w:val="24"/>
          <w:szCs w:val="24"/>
        </w:rPr>
        <w:t xml:space="preserve"> Mal ve hizmet </w:t>
      </w:r>
      <w:r w:rsidRPr="00B461E6">
        <w:rPr>
          <w:rFonts w:ascii="Times New Roman" w:hAnsi="Times New Roman"/>
          <w:sz w:val="24"/>
          <w:szCs w:val="24"/>
        </w:rPr>
        <w:t>alımla</w:t>
      </w:r>
      <w:r w:rsidRPr="00B461E6">
        <w:rPr>
          <w:rFonts w:ascii="Times New Roman" w:hAnsi="Times New Roman"/>
          <w:spacing w:val="-2"/>
          <w:sz w:val="24"/>
          <w:szCs w:val="24"/>
        </w:rPr>
        <w:t>r</w:t>
      </w:r>
      <w:r w:rsidRPr="00B461E6">
        <w:rPr>
          <w:rFonts w:ascii="Times New Roman" w:hAnsi="Times New Roman"/>
          <w:sz w:val="24"/>
          <w:szCs w:val="24"/>
        </w:rPr>
        <w:t>ı ile bakım ve küçük onarım</w:t>
      </w:r>
      <w:r w:rsidRPr="00B461E6">
        <w:rPr>
          <w:rFonts w:ascii="Times New Roman" w:hAnsi="Times New Roman"/>
          <w:spacing w:val="15"/>
          <w:sz w:val="24"/>
          <w:szCs w:val="24"/>
        </w:rPr>
        <w:t xml:space="preserve"> </w:t>
      </w:r>
      <w:r w:rsidRPr="00B461E6">
        <w:rPr>
          <w:rFonts w:ascii="Times New Roman" w:hAnsi="Times New Roman"/>
          <w:sz w:val="24"/>
          <w:szCs w:val="24"/>
        </w:rPr>
        <w:t>işlerinin</w:t>
      </w:r>
      <w:r w:rsidR="006E71A7" w:rsidRPr="00B461E6">
        <w:rPr>
          <w:rFonts w:ascii="Times New Roman" w:hAnsi="Times New Roman"/>
          <w:sz w:val="24"/>
          <w:szCs w:val="24"/>
        </w:rPr>
        <w:t>,</w:t>
      </w:r>
      <w:r w:rsidRPr="00B461E6">
        <w:rPr>
          <w:rFonts w:ascii="Times New Roman" w:hAnsi="Times New Roman"/>
          <w:spacing w:val="16"/>
          <w:sz w:val="24"/>
          <w:szCs w:val="24"/>
        </w:rPr>
        <w:t xml:space="preserve"> </w:t>
      </w:r>
      <w:r w:rsidR="00AD7DDB" w:rsidRPr="00B461E6">
        <w:rPr>
          <w:rFonts w:ascii="Times New Roman" w:hAnsi="Times New Roman"/>
          <w:spacing w:val="16"/>
          <w:sz w:val="24"/>
          <w:szCs w:val="24"/>
        </w:rPr>
        <w:t>0</w:t>
      </w:r>
      <w:r w:rsidR="00AD7DDB" w:rsidRPr="00B461E6">
        <w:rPr>
          <w:rFonts w:ascii="Times New Roman" w:hAnsi="Times New Roman"/>
          <w:spacing w:val="-3"/>
          <w:sz w:val="24"/>
          <w:szCs w:val="24"/>
        </w:rPr>
        <w:t>4.1.</w:t>
      </w:r>
      <w:r w:rsidRPr="00B461E6">
        <w:rPr>
          <w:rFonts w:ascii="Times New Roman" w:hAnsi="Times New Roman"/>
          <w:spacing w:val="-3"/>
          <w:sz w:val="24"/>
          <w:szCs w:val="24"/>
        </w:rPr>
        <w:t xml:space="preserve">2002 tarihli ve </w:t>
      </w:r>
      <w:r w:rsidR="00AD7DDB" w:rsidRPr="00B461E6">
        <w:rPr>
          <w:rFonts w:ascii="Times New Roman" w:hAnsi="Times New Roman"/>
          <w:spacing w:val="-3"/>
          <w:sz w:val="24"/>
          <w:szCs w:val="24"/>
        </w:rPr>
        <w:t>4734 sayılı Kamu İhale Kanunu, 05.01.</w:t>
      </w:r>
      <w:r w:rsidRPr="00B461E6">
        <w:rPr>
          <w:rFonts w:ascii="Times New Roman" w:hAnsi="Times New Roman"/>
          <w:spacing w:val="-3"/>
          <w:sz w:val="24"/>
          <w:szCs w:val="24"/>
        </w:rPr>
        <w:t xml:space="preserve">2002 tarihli ve 4735 sayılı Kamu İhale Sözleşmeleri Kanunu ile </w:t>
      </w:r>
      <w:r w:rsidR="00A60DC5" w:rsidRPr="00B461E6">
        <w:rPr>
          <w:rFonts w:ascii="Times New Roman" w:hAnsi="Times New Roman"/>
          <w:spacing w:val="-3"/>
          <w:sz w:val="24"/>
          <w:szCs w:val="24"/>
        </w:rPr>
        <w:t>10.12.2003</w:t>
      </w:r>
      <w:r w:rsidRPr="00B461E6">
        <w:rPr>
          <w:rFonts w:ascii="Times New Roman" w:hAnsi="Times New Roman"/>
          <w:spacing w:val="-3"/>
          <w:sz w:val="24"/>
          <w:szCs w:val="24"/>
        </w:rPr>
        <w:t xml:space="preserve"> tarihli ve 5018 sayılı Kamu Malî</w:t>
      </w:r>
      <w:r w:rsidR="00AD7DDB" w:rsidRPr="00B461E6">
        <w:rPr>
          <w:rFonts w:ascii="Times New Roman" w:hAnsi="Times New Roman"/>
          <w:spacing w:val="-3"/>
          <w:sz w:val="24"/>
          <w:szCs w:val="24"/>
        </w:rPr>
        <w:t xml:space="preserve"> Yönetimi ve Kontrol Kanunu, 31.12.</w:t>
      </w:r>
      <w:r w:rsidRPr="00B461E6">
        <w:rPr>
          <w:rFonts w:ascii="Times New Roman" w:hAnsi="Times New Roman"/>
          <w:spacing w:val="-3"/>
          <w:sz w:val="24"/>
          <w:szCs w:val="24"/>
        </w:rPr>
        <w:t>2005 tarihli ve 26040 3. Mükerrer sayılı Resmî Gazete’de yayımlanan Merkezî Yönetim Harc</w:t>
      </w:r>
      <w:r w:rsidR="00AD7DDB" w:rsidRPr="00B461E6">
        <w:rPr>
          <w:rFonts w:ascii="Times New Roman" w:hAnsi="Times New Roman"/>
          <w:spacing w:val="-3"/>
          <w:sz w:val="24"/>
          <w:szCs w:val="24"/>
        </w:rPr>
        <w:t>ama Belgeleri Yönetmeliği ve 19.12.</w:t>
      </w:r>
      <w:r w:rsidRPr="00B461E6">
        <w:rPr>
          <w:rFonts w:ascii="Times New Roman" w:hAnsi="Times New Roman"/>
          <w:spacing w:val="-3"/>
          <w:sz w:val="24"/>
          <w:szCs w:val="24"/>
        </w:rPr>
        <w:t xml:space="preserve">2002 tarihli ve 24968 sayılı Resmî Gazete’de yayımlanan Mal Alımları Denetim, Muayene ve Kabul </w:t>
      </w:r>
      <w:r w:rsidR="00AD7DDB" w:rsidRPr="00B461E6">
        <w:rPr>
          <w:rFonts w:ascii="Times New Roman" w:hAnsi="Times New Roman"/>
          <w:spacing w:val="-3"/>
          <w:sz w:val="24"/>
          <w:szCs w:val="24"/>
        </w:rPr>
        <w:t>İşlemlerine Dair Yönetmelik, 19.12.</w:t>
      </w:r>
      <w:r w:rsidRPr="00B461E6">
        <w:rPr>
          <w:rFonts w:ascii="Times New Roman" w:hAnsi="Times New Roman"/>
          <w:spacing w:val="-3"/>
          <w:sz w:val="24"/>
          <w:szCs w:val="24"/>
        </w:rPr>
        <w:t xml:space="preserve">2002 tarihli ve 24968 sayılı Resmî Gazete’de yayımlanan Hizmet Alımları Muayene ve Kabul Yönetmeliği </w:t>
      </w:r>
      <w:r w:rsidRPr="00B461E6">
        <w:rPr>
          <w:rFonts w:ascii="Times New Roman" w:hAnsi="Times New Roman"/>
          <w:spacing w:val="-1"/>
          <w:sz w:val="24"/>
          <w:szCs w:val="24"/>
        </w:rPr>
        <w:t>h</w:t>
      </w:r>
      <w:r w:rsidRPr="00B461E6">
        <w:rPr>
          <w:rFonts w:ascii="Times New Roman" w:hAnsi="Times New Roman"/>
          <w:spacing w:val="1"/>
          <w:sz w:val="24"/>
          <w:szCs w:val="24"/>
        </w:rPr>
        <w:t>ü</w:t>
      </w:r>
      <w:r w:rsidRPr="00B461E6">
        <w:rPr>
          <w:rFonts w:ascii="Times New Roman" w:hAnsi="Times New Roman"/>
          <w:spacing w:val="-1"/>
          <w:sz w:val="24"/>
          <w:szCs w:val="24"/>
        </w:rPr>
        <w:t>k</w:t>
      </w:r>
      <w:r w:rsidRPr="00B461E6">
        <w:rPr>
          <w:rFonts w:ascii="Times New Roman" w:hAnsi="Times New Roman"/>
          <w:spacing w:val="1"/>
          <w:sz w:val="24"/>
          <w:szCs w:val="24"/>
        </w:rPr>
        <w:t>ü</w:t>
      </w:r>
      <w:r w:rsidRPr="00B461E6">
        <w:rPr>
          <w:rFonts w:ascii="Times New Roman" w:hAnsi="Times New Roman"/>
          <w:sz w:val="24"/>
          <w:szCs w:val="24"/>
        </w:rPr>
        <w:t>mle</w:t>
      </w:r>
      <w:r w:rsidRPr="00B461E6">
        <w:rPr>
          <w:rFonts w:ascii="Times New Roman" w:hAnsi="Times New Roman"/>
          <w:spacing w:val="1"/>
          <w:sz w:val="24"/>
          <w:szCs w:val="24"/>
        </w:rPr>
        <w:t>r</w:t>
      </w:r>
      <w:r w:rsidRPr="00B461E6">
        <w:rPr>
          <w:rFonts w:ascii="Times New Roman" w:hAnsi="Times New Roman"/>
          <w:spacing w:val="-2"/>
          <w:sz w:val="24"/>
          <w:szCs w:val="24"/>
        </w:rPr>
        <w:t>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4"/>
          <w:sz w:val="24"/>
          <w:szCs w:val="24"/>
        </w:rPr>
        <w:t xml:space="preserve"> </w:t>
      </w:r>
      <w:r w:rsidRPr="00B461E6">
        <w:rPr>
          <w:rFonts w:ascii="Times New Roman" w:hAnsi="Times New Roman"/>
          <w:sz w:val="24"/>
          <w:szCs w:val="24"/>
        </w:rPr>
        <w:t>göre</w:t>
      </w:r>
      <w:r w:rsidRPr="00B461E6">
        <w:rPr>
          <w:rFonts w:ascii="Times New Roman" w:hAnsi="Times New Roman"/>
          <w:spacing w:val="4"/>
          <w:sz w:val="24"/>
          <w:szCs w:val="24"/>
        </w:rPr>
        <w:t xml:space="preserve"> </w:t>
      </w:r>
      <w:r w:rsidRPr="00B461E6">
        <w:rPr>
          <w:rFonts w:ascii="Times New Roman" w:hAnsi="Times New Roman"/>
          <w:sz w:val="24"/>
          <w:szCs w:val="24"/>
        </w:rPr>
        <w:t>yür</w:t>
      </w:r>
      <w:r w:rsidRPr="00B461E6">
        <w:rPr>
          <w:rFonts w:ascii="Times New Roman" w:hAnsi="Times New Roman"/>
          <w:spacing w:val="-1"/>
          <w:sz w:val="24"/>
          <w:szCs w:val="24"/>
        </w:rPr>
        <w:t>ü</w:t>
      </w:r>
      <w:r w:rsidRPr="00B461E6">
        <w:rPr>
          <w:rFonts w:ascii="Times New Roman" w:hAnsi="Times New Roman"/>
          <w:spacing w:val="1"/>
          <w:sz w:val="24"/>
          <w:szCs w:val="24"/>
        </w:rPr>
        <w:t>tü</w:t>
      </w:r>
      <w:r w:rsidRPr="00B461E6">
        <w:rPr>
          <w:rFonts w:ascii="Times New Roman" w:hAnsi="Times New Roman"/>
          <w:sz w:val="24"/>
          <w:szCs w:val="24"/>
        </w:rPr>
        <w:t>l</w:t>
      </w:r>
      <w:r w:rsidRPr="00B461E6">
        <w:rPr>
          <w:rFonts w:ascii="Times New Roman" w:hAnsi="Times New Roman"/>
          <w:spacing w:val="-2"/>
          <w:sz w:val="24"/>
          <w:szCs w:val="24"/>
        </w:rPr>
        <w:t>m</w:t>
      </w:r>
      <w:r w:rsidRPr="00B461E6">
        <w:rPr>
          <w:rFonts w:ascii="Times New Roman" w:hAnsi="Times New Roman"/>
          <w:sz w:val="24"/>
          <w:szCs w:val="24"/>
        </w:rPr>
        <w:t xml:space="preserve">esi </w:t>
      </w:r>
      <w:r w:rsidRPr="00B461E6">
        <w:rPr>
          <w:rFonts w:ascii="Times New Roman" w:hAnsi="Times New Roman"/>
          <w:sz w:val="20"/>
          <w:szCs w:val="20"/>
        </w:rPr>
        <w:t>(</w:t>
      </w:r>
      <w:r w:rsidRPr="00B461E6">
        <w:rPr>
          <w:rFonts w:ascii="Times New Roman" w:hAnsi="Times New Roman"/>
          <w:i/>
          <w:sz w:val="20"/>
          <w:szCs w:val="20"/>
        </w:rPr>
        <w:t>Okul Öncesi Eğitim ve İlköğretim Kurumları Yönetmeliği Md</w:t>
      </w:r>
      <w:r w:rsidR="002A0496" w:rsidRPr="00B461E6">
        <w:rPr>
          <w:rFonts w:ascii="Times New Roman" w:hAnsi="Times New Roman"/>
          <w:i/>
          <w:sz w:val="20"/>
          <w:szCs w:val="20"/>
        </w:rPr>
        <w:t>.</w:t>
      </w:r>
      <w:r w:rsidRPr="00B461E6">
        <w:rPr>
          <w:rFonts w:ascii="Times New Roman" w:hAnsi="Times New Roman"/>
          <w:i/>
          <w:sz w:val="20"/>
          <w:szCs w:val="20"/>
        </w:rPr>
        <w:t>69</w:t>
      </w:r>
      <w:r w:rsidRPr="00B461E6">
        <w:rPr>
          <w:rFonts w:ascii="Times New Roman" w:hAnsi="Times New Roman"/>
          <w:sz w:val="20"/>
          <w:szCs w:val="20"/>
        </w:rPr>
        <w:t>)</w:t>
      </w:r>
      <w:r w:rsidR="00F839E4" w:rsidRPr="00B461E6">
        <w:rPr>
          <w:rFonts w:ascii="Times New Roman" w:hAnsi="Times New Roman"/>
          <w:sz w:val="20"/>
          <w:szCs w:val="20"/>
        </w:rPr>
        <w:t xml:space="preserve"> </w:t>
      </w:r>
      <w:r w:rsidR="00D3209C" w:rsidRPr="00B461E6">
        <w:rPr>
          <w:rFonts w:ascii="Times New Roman" w:hAnsi="Times New Roman"/>
          <w:sz w:val="20"/>
          <w:szCs w:val="20"/>
        </w:rPr>
        <w:t>,</w:t>
      </w:r>
    </w:p>
    <w:p w14:paraId="05933365" w14:textId="0D1438FF"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B461E6">
        <w:rPr>
          <w:rFonts w:ascii="Times New Roman" w:hAnsi="Times New Roman"/>
          <w:b/>
          <w:sz w:val="24"/>
          <w:szCs w:val="24"/>
        </w:rPr>
        <w:t>7.</w:t>
      </w:r>
      <w:r w:rsidRPr="00B461E6">
        <w:rPr>
          <w:rFonts w:ascii="Times New Roman" w:hAnsi="Times New Roman"/>
          <w:sz w:val="24"/>
          <w:szCs w:val="24"/>
        </w:rPr>
        <w:t xml:space="preserve"> Okul Bazlı Bütçe Uygulamaları kapsamında, okula ait faturaların MEBBİS Ödenek Takip Modülüne zamanında girilmesi</w:t>
      </w:r>
      <w:r w:rsidRPr="00B461E6">
        <w:rPr>
          <w:rFonts w:ascii="Times New Roman" w:hAnsi="Times New Roman"/>
        </w:rPr>
        <w:t xml:space="preserve"> </w:t>
      </w:r>
      <w:r w:rsidRPr="00B461E6">
        <w:rPr>
          <w:rFonts w:ascii="Times New Roman" w:hAnsi="Times New Roman"/>
          <w:i/>
          <w:sz w:val="20"/>
          <w:szCs w:val="20"/>
        </w:rPr>
        <w:t xml:space="preserve">(MEB Temel Eğitim Genel Müdürlüğünün </w:t>
      </w:r>
      <w:r w:rsidR="00A60DC5" w:rsidRPr="00B461E6">
        <w:rPr>
          <w:rFonts w:ascii="Times New Roman" w:hAnsi="Times New Roman"/>
          <w:i/>
          <w:sz w:val="20"/>
          <w:szCs w:val="20"/>
        </w:rPr>
        <w:t xml:space="preserve">03.08.2017 tarihli ve 11731560 </w:t>
      </w:r>
      <w:r w:rsidRPr="00B461E6">
        <w:rPr>
          <w:rFonts w:ascii="Times New Roman" w:hAnsi="Times New Roman"/>
          <w:i/>
          <w:sz w:val="20"/>
          <w:szCs w:val="20"/>
        </w:rPr>
        <w:t>sayılı, 09</w:t>
      </w:r>
      <w:r w:rsidR="0081717E" w:rsidRPr="00B461E6">
        <w:rPr>
          <w:rFonts w:ascii="Times New Roman" w:hAnsi="Times New Roman"/>
          <w:i/>
          <w:sz w:val="20"/>
          <w:szCs w:val="20"/>
        </w:rPr>
        <w:t>/</w:t>
      </w:r>
      <w:r w:rsidRPr="00B461E6">
        <w:rPr>
          <w:rFonts w:ascii="Times New Roman" w:hAnsi="Times New Roman"/>
          <w:i/>
          <w:sz w:val="20"/>
          <w:szCs w:val="20"/>
        </w:rPr>
        <w:t>01</w:t>
      </w:r>
      <w:r w:rsidR="0081717E" w:rsidRPr="00B461E6">
        <w:rPr>
          <w:rFonts w:ascii="Times New Roman" w:hAnsi="Times New Roman"/>
          <w:i/>
          <w:sz w:val="20"/>
          <w:szCs w:val="20"/>
        </w:rPr>
        <w:t>/</w:t>
      </w:r>
      <w:r w:rsidRPr="00B461E6">
        <w:rPr>
          <w:rFonts w:ascii="Times New Roman" w:hAnsi="Times New Roman"/>
          <w:i/>
          <w:sz w:val="20"/>
          <w:szCs w:val="20"/>
        </w:rPr>
        <w:t>2018 tari</w:t>
      </w:r>
      <w:r w:rsidR="0081717E" w:rsidRPr="00B461E6">
        <w:rPr>
          <w:rFonts w:ascii="Times New Roman" w:hAnsi="Times New Roman"/>
          <w:i/>
          <w:sz w:val="20"/>
          <w:szCs w:val="20"/>
        </w:rPr>
        <w:t>h</w:t>
      </w:r>
      <w:r w:rsidRPr="00B461E6">
        <w:rPr>
          <w:rFonts w:ascii="Times New Roman" w:hAnsi="Times New Roman"/>
          <w:i/>
          <w:sz w:val="20"/>
          <w:szCs w:val="20"/>
        </w:rPr>
        <w:t xml:space="preserve"> ve 582717 sayılı yazıları</w:t>
      </w:r>
      <w:r w:rsidR="006E71A7" w:rsidRPr="00B461E6">
        <w:rPr>
          <w:rFonts w:ascii="Times New Roman" w:hAnsi="Times New Roman"/>
          <w:i/>
          <w:sz w:val="20"/>
          <w:szCs w:val="20"/>
        </w:rPr>
        <w:t>,</w:t>
      </w:r>
      <w:r w:rsidRPr="00B461E6">
        <w:rPr>
          <w:rFonts w:ascii="Times New Roman" w:hAnsi="Times New Roman"/>
          <w:i/>
          <w:sz w:val="20"/>
          <w:szCs w:val="20"/>
        </w:rPr>
        <w:t xml:space="preserve"> 5393 sayılı Belediye Kanunu Ek Madde 2)</w:t>
      </w:r>
      <w:r w:rsidR="00D3209C" w:rsidRPr="00B461E6">
        <w:rPr>
          <w:rFonts w:ascii="Times New Roman" w:hAnsi="Times New Roman"/>
          <w:i/>
          <w:sz w:val="20"/>
          <w:szCs w:val="20"/>
        </w:rPr>
        <w:t>,</w:t>
      </w:r>
    </w:p>
    <w:p w14:paraId="7B275E10" w14:textId="663EFF57"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pacing w:val="1"/>
          <w:position w:val="1"/>
          <w:sz w:val="24"/>
          <w:szCs w:val="24"/>
        </w:rPr>
        <w:t>8.</w:t>
      </w:r>
      <w:r w:rsidRPr="00B461E6">
        <w:rPr>
          <w:rFonts w:ascii="Times New Roman" w:hAnsi="Times New Roman"/>
          <w:spacing w:val="1"/>
          <w:position w:val="1"/>
          <w:sz w:val="24"/>
          <w:szCs w:val="24"/>
        </w:rPr>
        <w:t xml:space="preserve"> D</w:t>
      </w:r>
      <w:r w:rsidRPr="00B461E6">
        <w:rPr>
          <w:rFonts w:ascii="Times New Roman" w:hAnsi="Times New Roman"/>
          <w:spacing w:val="-1"/>
          <w:position w:val="1"/>
          <w:sz w:val="24"/>
          <w:szCs w:val="24"/>
        </w:rPr>
        <w:t>ü</w:t>
      </w:r>
      <w:r w:rsidRPr="00B461E6">
        <w:rPr>
          <w:rFonts w:ascii="Times New Roman" w:hAnsi="Times New Roman"/>
          <w:spacing w:val="1"/>
          <w:position w:val="1"/>
          <w:sz w:val="24"/>
          <w:szCs w:val="24"/>
        </w:rPr>
        <w:t>z</w:t>
      </w:r>
      <w:r w:rsidRPr="00B461E6">
        <w:rPr>
          <w:rFonts w:ascii="Times New Roman" w:hAnsi="Times New Roman"/>
          <w:spacing w:val="-2"/>
          <w:position w:val="1"/>
          <w:sz w:val="24"/>
          <w:szCs w:val="24"/>
        </w:rPr>
        <w:t>e</w:t>
      </w:r>
      <w:r w:rsidRPr="00B461E6">
        <w:rPr>
          <w:rFonts w:ascii="Times New Roman" w:hAnsi="Times New Roman"/>
          <w:spacing w:val="1"/>
          <w:position w:val="1"/>
          <w:sz w:val="24"/>
          <w:szCs w:val="24"/>
        </w:rPr>
        <w:t>n</w:t>
      </w:r>
      <w:r w:rsidRPr="00B461E6">
        <w:rPr>
          <w:rFonts w:ascii="Times New Roman" w:hAnsi="Times New Roman"/>
          <w:position w:val="1"/>
          <w:sz w:val="24"/>
          <w:szCs w:val="24"/>
        </w:rPr>
        <w:t>le</w:t>
      </w:r>
      <w:r w:rsidRPr="00B461E6">
        <w:rPr>
          <w:rFonts w:ascii="Times New Roman" w:hAnsi="Times New Roman"/>
          <w:spacing w:val="1"/>
          <w:position w:val="1"/>
          <w:sz w:val="24"/>
          <w:szCs w:val="24"/>
        </w:rPr>
        <w:t>n</w:t>
      </w:r>
      <w:r w:rsidRPr="00B461E6">
        <w:rPr>
          <w:rFonts w:ascii="Times New Roman" w:hAnsi="Times New Roman"/>
          <w:spacing w:val="-2"/>
          <w:position w:val="1"/>
          <w:sz w:val="24"/>
          <w:szCs w:val="24"/>
        </w:rPr>
        <w:t>e</w:t>
      </w:r>
      <w:r w:rsidRPr="00B461E6">
        <w:rPr>
          <w:rFonts w:ascii="Times New Roman" w:hAnsi="Times New Roman"/>
          <w:position w:val="1"/>
          <w:sz w:val="24"/>
          <w:szCs w:val="24"/>
        </w:rPr>
        <w:t xml:space="preserve">n </w:t>
      </w:r>
      <w:r w:rsidRPr="00B461E6">
        <w:rPr>
          <w:rFonts w:ascii="Times New Roman" w:hAnsi="Times New Roman"/>
          <w:spacing w:val="1"/>
          <w:position w:val="1"/>
          <w:sz w:val="24"/>
          <w:szCs w:val="24"/>
        </w:rPr>
        <w:t>b</w:t>
      </w:r>
      <w:r w:rsidRPr="00B461E6">
        <w:rPr>
          <w:rFonts w:ascii="Times New Roman" w:hAnsi="Times New Roman"/>
          <w:position w:val="1"/>
          <w:sz w:val="24"/>
          <w:szCs w:val="24"/>
        </w:rPr>
        <w:t>elge</w:t>
      </w:r>
      <w:r w:rsidRPr="00B461E6">
        <w:rPr>
          <w:rFonts w:ascii="Times New Roman" w:hAnsi="Times New Roman"/>
          <w:spacing w:val="-2"/>
          <w:position w:val="1"/>
          <w:sz w:val="24"/>
          <w:szCs w:val="24"/>
        </w:rPr>
        <w:t>l</w:t>
      </w:r>
      <w:r w:rsidRPr="00B461E6">
        <w:rPr>
          <w:rFonts w:ascii="Times New Roman" w:hAnsi="Times New Roman"/>
          <w:position w:val="1"/>
          <w:sz w:val="24"/>
          <w:szCs w:val="24"/>
        </w:rPr>
        <w:t xml:space="preserve">erin </w:t>
      </w:r>
      <w:r w:rsidRPr="00B461E6">
        <w:rPr>
          <w:rFonts w:ascii="Times New Roman" w:hAnsi="Times New Roman"/>
          <w:spacing w:val="-1"/>
          <w:position w:val="1"/>
          <w:sz w:val="24"/>
          <w:szCs w:val="24"/>
        </w:rPr>
        <w:t>o</w:t>
      </w:r>
      <w:r w:rsidRPr="00B461E6">
        <w:rPr>
          <w:rFonts w:ascii="Times New Roman" w:hAnsi="Times New Roman"/>
          <w:spacing w:val="1"/>
          <w:position w:val="1"/>
          <w:sz w:val="24"/>
          <w:szCs w:val="24"/>
        </w:rPr>
        <w:t>n</w:t>
      </w:r>
      <w:r w:rsidRPr="00B461E6">
        <w:rPr>
          <w:rFonts w:ascii="Times New Roman" w:hAnsi="Times New Roman"/>
          <w:position w:val="1"/>
          <w:sz w:val="24"/>
          <w:szCs w:val="24"/>
        </w:rPr>
        <w:t>aylı</w:t>
      </w:r>
      <w:r w:rsidRPr="00B461E6">
        <w:rPr>
          <w:rFonts w:ascii="Times New Roman" w:hAnsi="Times New Roman"/>
          <w:spacing w:val="3"/>
          <w:position w:val="1"/>
          <w:sz w:val="24"/>
          <w:szCs w:val="24"/>
        </w:rPr>
        <w:t xml:space="preserve"> </w:t>
      </w:r>
      <w:r w:rsidRPr="00B461E6">
        <w:rPr>
          <w:rFonts w:ascii="Times New Roman" w:hAnsi="Times New Roman"/>
          <w:spacing w:val="1"/>
          <w:position w:val="1"/>
          <w:sz w:val="24"/>
          <w:szCs w:val="24"/>
        </w:rPr>
        <w:t>b</w:t>
      </w:r>
      <w:r w:rsidRPr="00B461E6">
        <w:rPr>
          <w:rFonts w:ascii="Times New Roman" w:hAnsi="Times New Roman"/>
          <w:position w:val="1"/>
          <w:sz w:val="24"/>
          <w:szCs w:val="24"/>
        </w:rPr>
        <w:t>i</w:t>
      </w:r>
      <w:r w:rsidRPr="00B461E6">
        <w:rPr>
          <w:rFonts w:ascii="Times New Roman" w:hAnsi="Times New Roman"/>
          <w:spacing w:val="-2"/>
          <w:position w:val="1"/>
          <w:sz w:val="24"/>
          <w:szCs w:val="24"/>
        </w:rPr>
        <w:t>r</w:t>
      </w:r>
      <w:r w:rsidRPr="00B461E6">
        <w:rPr>
          <w:rFonts w:ascii="Times New Roman" w:hAnsi="Times New Roman"/>
          <w:position w:val="1"/>
          <w:sz w:val="24"/>
          <w:szCs w:val="24"/>
        </w:rPr>
        <w:t>er</w:t>
      </w:r>
      <w:r w:rsidRPr="00B461E6">
        <w:rPr>
          <w:rFonts w:ascii="Times New Roman" w:hAnsi="Times New Roman"/>
          <w:spacing w:val="2"/>
          <w:position w:val="1"/>
          <w:sz w:val="24"/>
          <w:szCs w:val="24"/>
        </w:rPr>
        <w:t xml:space="preserve"> </w:t>
      </w:r>
      <w:r w:rsidRPr="00B461E6">
        <w:rPr>
          <w:rFonts w:ascii="Times New Roman" w:hAnsi="Times New Roman"/>
          <w:spacing w:val="-3"/>
          <w:position w:val="1"/>
          <w:sz w:val="24"/>
          <w:szCs w:val="24"/>
        </w:rPr>
        <w:t>s</w:t>
      </w:r>
      <w:r w:rsidRPr="00B461E6">
        <w:rPr>
          <w:rFonts w:ascii="Times New Roman" w:hAnsi="Times New Roman"/>
          <w:spacing w:val="1"/>
          <w:position w:val="1"/>
          <w:sz w:val="24"/>
          <w:szCs w:val="24"/>
        </w:rPr>
        <w:t>u</w:t>
      </w:r>
      <w:r w:rsidRPr="00B461E6">
        <w:rPr>
          <w:rFonts w:ascii="Times New Roman" w:hAnsi="Times New Roman"/>
          <w:position w:val="1"/>
          <w:sz w:val="24"/>
          <w:szCs w:val="24"/>
        </w:rPr>
        <w:t>r</w:t>
      </w:r>
      <w:r w:rsidRPr="00B461E6">
        <w:rPr>
          <w:rFonts w:ascii="Times New Roman" w:hAnsi="Times New Roman"/>
          <w:spacing w:val="1"/>
          <w:position w:val="1"/>
          <w:sz w:val="24"/>
          <w:szCs w:val="24"/>
        </w:rPr>
        <w:t>et</w:t>
      </w:r>
      <w:r w:rsidRPr="00B461E6">
        <w:rPr>
          <w:rFonts w:ascii="Times New Roman" w:hAnsi="Times New Roman"/>
          <w:spacing w:val="-2"/>
          <w:position w:val="1"/>
          <w:sz w:val="24"/>
          <w:szCs w:val="24"/>
        </w:rPr>
        <w:t>i</w:t>
      </w:r>
      <w:r w:rsidRPr="00B461E6">
        <w:rPr>
          <w:rFonts w:ascii="Times New Roman" w:hAnsi="Times New Roman"/>
          <w:spacing w:val="1"/>
          <w:position w:val="1"/>
          <w:sz w:val="24"/>
          <w:szCs w:val="24"/>
        </w:rPr>
        <w:t>n</w:t>
      </w:r>
      <w:r w:rsidRPr="00B461E6">
        <w:rPr>
          <w:rFonts w:ascii="Times New Roman" w:hAnsi="Times New Roman"/>
          <w:position w:val="1"/>
          <w:sz w:val="24"/>
          <w:szCs w:val="24"/>
        </w:rPr>
        <w:t xml:space="preserve">in </w:t>
      </w:r>
      <w:r w:rsidRPr="00B461E6">
        <w:rPr>
          <w:rFonts w:ascii="Times New Roman" w:hAnsi="Times New Roman"/>
          <w:spacing w:val="-1"/>
          <w:position w:val="1"/>
          <w:sz w:val="24"/>
          <w:szCs w:val="24"/>
        </w:rPr>
        <w:t>k</w:t>
      </w:r>
      <w:r w:rsidRPr="00B461E6">
        <w:rPr>
          <w:rFonts w:ascii="Times New Roman" w:hAnsi="Times New Roman"/>
          <w:spacing w:val="1"/>
          <w:position w:val="1"/>
          <w:sz w:val="24"/>
          <w:szCs w:val="24"/>
        </w:rPr>
        <w:t>u</w:t>
      </w:r>
      <w:r w:rsidRPr="00B461E6">
        <w:rPr>
          <w:rFonts w:ascii="Times New Roman" w:hAnsi="Times New Roman"/>
          <w:position w:val="1"/>
          <w:sz w:val="24"/>
          <w:szCs w:val="24"/>
        </w:rPr>
        <w:t>r</w:t>
      </w:r>
      <w:r w:rsidRPr="00B461E6">
        <w:rPr>
          <w:rFonts w:ascii="Times New Roman" w:hAnsi="Times New Roman"/>
          <w:spacing w:val="-1"/>
          <w:position w:val="1"/>
          <w:sz w:val="24"/>
          <w:szCs w:val="24"/>
        </w:rPr>
        <w:t>u</w:t>
      </w:r>
      <w:r w:rsidRPr="00B461E6">
        <w:rPr>
          <w:rFonts w:ascii="Times New Roman" w:hAnsi="Times New Roman"/>
          <w:position w:val="1"/>
          <w:sz w:val="24"/>
          <w:szCs w:val="24"/>
        </w:rPr>
        <w:t>m</w:t>
      </w:r>
      <w:r w:rsidRPr="00B461E6">
        <w:rPr>
          <w:rFonts w:ascii="Times New Roman" w:hAnsi="Times New Roman"/>
          <w:spacing w:val="1"/>
          <w:position w:val="1"/>
          <w:sz w:val="24"/>
          <w:szCs w:val="24"/>
        </w:rPr>
        <w:t>d</w:t>
      </w:r>
      <w:r w:rsidRPr="00B461E6">
        <w:rPr>
          <w:rFonts w:ascii="Times New Roman" w:hAnsi="Times New Roman"/>
          <w:position w:val="1"/>
          <w:sz w:val="24"/>
          <w:szCs w:val="24"/>
        </w:rPr>
        <w:t>a</w:t>
      </w:r>
      <w:r w:rsidRPr="00B461E6">
        <w:rPr>
          <w:rFonts w:ascii="Times New Roman" w:hAnsi="Times New Roman"/>
          <w:spacing w:val="4"/>
          <w:position w:val="1"/>
          <w:sz w:val="24"/>
          <w:szCs w:val="24"/>
        </w:rPr>
        <w:t xml:space="preserve"> </w:t>
      </w:r>
      <w:r w:rsidRPr="00B461E6">
        <w:rPr>
          <w:rFonts w:ascii="Times New Roman" w:hAnsi="Times New Roman"/>
          <w:position w:val="1"/>
          <w:sz w:val="24"/>
          <w:szCs w:val="24"/>
        </w:rPr>
        <w:t>sa</w:t>
      </w:r>
      <w:r w:rsidRPr="00B461E6">
        <w:rPr>
          <w:rFonts w:ascii="Times New Roman" w:hAnsi="Times New Roman"/>
          <w:spacing w:val="-1"/>
          <w:position w:val="1"/>
          <w:sz w:val="24"/>
          <w:szCs w:val="24"/>
        </w:rPr>
        <w:t>k</w:t>
      </w:r>
      <w:r w:rsidRPr="00B461E6">
        <w:rPr>
          <w:rFonts w:ascii="Times New Roman" w:hAnsi="Times New Roman"/>
          <w:position w:val="1"/>
          <w:sz w:val="24"/>
          <w:szCs w:val="24"/>
        </w:rPr>
        <w:t>la</w:t>
      </w:r>
      <w:r w:rsidRPr="00B461E6">
        <w:rPr>
          <w:rFonts w:ascii="Times New Roman" w:hAnsi="Times New Roman"/>
          <w:spacing w:val="1"/>
          <w:position w:val="1"/>
          <w:sz w:val="24"/>
          <w:szCs w:val="24"/>
        </w:rPr>
        <w:t>n</w:t>
      </w:r>
      <w:r w:rsidRPr="00B461E6">
        <w:rPr>
          <w:rFonts w:ascii="Times New Roman" w:hAnsi="Times New Roman"/>
          <w:position w:val="1"/>
          <w:sz w:val="24"/>
          <w:szCs w:val="24"/>
        </w:rPr>
        <w:t>mas</w:t>
      </w:r>
      <w:r w:rsidRPr="00B461E6">
        <w:rPr>
          <w:rFonts w:ascii="Times New Roman" w:hAnsi="Times New Roman"/>
          <w:spacing w:val="-2"/>
          <w:position w:val="1"/>
          <w:sz w:val="24"/>
          <w:szCs w:val="24"/>
        </w:rPr>
        <w:t>ı</w:t>
      </w:r>
      <w:r w:rsidR="00D3209C" w:rsidRPr="00B461E6">
        <w:rPr>
          <w:rFonts w:ascii="Times New Roman" w:hAnsi="Times New Roman"/>
          <w:spacing w:val="-2"/>
          <w:position w:val="1"/>
          <w:sz w:val="24"/>
          <w:szCs w:val="24"/>
        </w:rPr>
        <w:t xml:space="preserve"> </w:t>
      </w:r>
      <w:r w:rsidR="00CF2F80" w:rsidRPr="00B461E6">
        <w:rPr>
          <w:rFonts w:ascii="Times New Roman" w:hAnsi="Times New Roman"/>
          <w:i/>
          <w:iCs/>
          <w:spacing w:val="-2"/>
          <w:position w:val="1"/>
          <w:sz w:val="20"/>
          <w:szCs w:val="20"/>
        </w:rPr>
        <w:t>(Devlet Arşiv Hizmetleri Hakkında Yönetmelik Md.5</w:t>
      </w:r>
      <w:r w:rsidR="006E71A7" w:rsidRPr="00B461E6">
        <w:rPr>
          <w:rFonts w:ascii="Times New Roman" w:hAnsi="Times New Roman"/>
          <w:i/>
          <w:iCs/>
          <w:spacing w:val="-2"/>
          <w:position w:val="1"/>
          <w:sz w:val="20"/>
          <w:szCs w:val="20"/>
        </w:rPr>
        <w:t>,</w:t>
      </w:r>
      <w:r w:rsidR="00CF2F80" w:rsidRPr="00B461E6">
        <w:rPr>
          <w:rFonts w:ascii="Times New Roman" w:hAnsi="Times New Roman"/>
          <w:i/>
          <w:iCs/>
          <w:spacing w:val="-2"/>
          <w:position w:val="1"/>
          <w:sz w:val="20"/>
          <w:szCs w:val="20"/>
        </w:rPr>
        <w:t xml:space="preserve"> </w:t>
      </w:r>
      <w:r w:rsidR="00D71534" w:rsidRPr="00B461E6">
        <w:rPr>
          <w:rFonts w:ascii="Times New Roman" w:hAnsi="Times New Roman"/>
          <w:i/>
          <w:sz w:val="20"/>
          <w:szCs w:val="20"/>
        </w:rPr>
        <w:t>MEB Okul Öncesi Eğitim ve İlköğretim Kurumları Yönetmeliği Md.75</w:t>
      </w:r>
      <w:r w:rsidRPr="00B461E6">
        <w:rPr>
          <w:rFonts w:ascii="Times New Roman" w:hAnsi="Times New Roman"/>
          <w:spacing w:val="-2"/>
          <w:position w:val="1"/>
          <w:sz w:val="20"/>
          <w:szCs w:val="20"/>
        </w:rPr>
        <w:t>)</w:t>
      </w:r>
      <w:r w:rsidR="00D3209C" w:rsidRPr="00B461E6">
        <w:rPr>
          <w:rFonts w:ascii="Times New Roman" w:hAnsi="Times New Roman"/>
          <w:spacing w:val="-2"/>
          <w:position w:val="1"/>
          <w:sz w:val="20"/>
          <w:szCs w:val="20"/>
        </w:rPr>
        <w:t>,</w:t>
      </w:r>
    </w:p>
    <w:p w14:paraId="30508ABE" w14:textId="306D76D1"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9.</w:t>
      </w:r>
      <w:r w:rsidRPr="00B461E6">
        <w:rPr>
          <w:rFonts w:ascii="Times New Roman" w:hAnsi="Times New Roman"/>
          <w:spacing w:val="1"/>
          <w:sz w:val="24"/>
          <w:szCs w:val="24"/>
        </w:rPr>
        <w:t xml:space="preserve"> </w:t>
      </w:r>
      <w:r w:rsidRPr="00B461E6">
        <w:rPr>
          <w:rFonts w:ascii="Times New Roman" w:hAnsi="Times New Roman"/>
          <w:spacing w:val="-1"/>
          <w:sz w:val="24"/>
          <w:szCs w:val="24"/>
        </w:rPr>
        <w:t>H</w:t>
      </w:r>
      <w:r w:rsidRPr="00B461E6">
        <w:rPr>
          <w:rFonts w:ascii="Times New Roman" w:hAnsi="Times New Roman"/>
          <w:sz w:val="24"/>
          <w:szCs w:val="24"/>
        </w:rPr>
        <w:t>ayı</w:t>
      </w:r>
      <w:r w:rsidRPr="00B461E6">
        <w:rPr>
          <w:rFonts w:ascii="Times New Roman" w:hAnsi="Times New Roman"/>
          <w:spacing w:val="-2"/>
          <w:sz w:val="24"/>
          <w:szCs w:val="24"/>
        </w:rPr>
        <w:t>r</w:t>
      </w:r>
      <w:r w:rsidRPr="00B461E6">
        <w:rPr>
          <w:rFonts w:ascii="Times New Roman" w:hAnsi="Times New Roman"/>
          <w:spacing w:val="1"/>
          <w:sz w:val="24"/>
          <w:szCs w:val="24"/>
        </w:rPr>
        <w:t>s</w:t>
      </w:r>
      <w:r w:rsidRPr="00B461E6">
        <w:rPr>
          <w:rFonts w:ascii="Times New Roman" w:hAnsi="Times New Roman"/>
          <w:sz w:val="24"/>
          <w:szCs w:val="24"/>
        </w:rPr>
        <w:t>eve</w:t>
      </w:r>
      <w:r w:rsidRPr="00B461E6">
        <w:rPr>
          <w:rFonts w:ascii="Times New Roman" w:hAnsi="Times New Roman"/>
          <w:spacing w:val="-3"/>
          <w:sz w:val="24"/>
          <w:szCs w:val="24"/>
        </w:rPr>
        <w:t>r</w:t>
      </w:r>
      <w:r w:rsidRPr="00B461E6">
        <w:rPr>
          <w:rFonts w:ascii="Times New Roman" w:hAnsi="Times New Roman"/>
          <w:sz w:val="24"/>
          <w:szCs w:val="24"/>
        </w:rPr>
        <w:t xml:space="preserve">, </w:t>
      </w:r>
      <w:r w:rsidRPr="00B461E6">
        <w:rPr>
          <w:rFonts w:ascii="Times New Roman" w:hAnsi="Times New Roman"/>
          <w:spacing w:val="-1"/>
          <w:sz w:val="24"/>
          <w:szCs w:val="24"/>
        </w:rPr>
        <w:t>h</w:t>
      </w:r>
      <w:r w:rsidRPr="00B461E6">
        <w:rPr>
          <w:rFonts w:ascii="Times New Roman" w:hAnsi="Times New Roman"/>
          <w:spacing w:val="1"/>
          <w:sz w:val="24"/>
          <w:szCs w:val="24"/>
        </w:rPr>
        <w:t>i</w:t>
      </w:r>
      <w:r w:rsidRPr="00B461E6">
        <w:rPr>
          <w:rFonts w:ascii="Times New Roman" w:hAnsi="Times New Roman"/>
          <w:spacing w:val="-1"/>
          <w:sz w:val="24"/>
          <w:szCs w:val="24"/>
        </w:rPr>
        <w:t>b</w:t>
      </w:r>
      <w:r w:rsidRPr="00B461E6">
        <w:rPr>
          <w:rFonts w:ascii="Times New Roman" w:hAnsi="Times New Roman"/>
          <w:sz w:val="24"/>
          <w:szCs w:val="24"/>
        </w:rPr>
        <w:t xml:space="preserve">e </w:t>
      </w:r>
      <w:r w:rsidRPr="00B461E6">
        <w:rPr>
          <w:rFonts w:ascii="Times New Roman" w:hAnsi="Times New Roman"/>
          <w:spacing w:val="-1"/>
          <w:sz w:val="24"/>
          <w:szCs w:val="24"/>
        </w:rPr>
        <w:t>v</w:t>
      </w:r>
      <w:r w:rsidRPr="00B461E6">
        <w:rPr>
          <w:rFonts w:ascii="Times New Roman" w:hAnsi="Times New Roman"/>
          <w:sz w:val="24"/>
          <w:szCs w:val="24"/>
        </w:rPr>
        <w:t xml:space="preserve">e </w:t>
      </w:r>
      <w:r w:rsidRPr="00B461E6">
        <w:rPr>
          <w:rFonts w:ascii="Times New Roman" w:hAnsi="Times New Roman"/>
          <w:spacing w:val="-3"/>
          <w:sz w:val="24"/>
          <w:szCs w:val="24"/>
        </w:rPr>
        <w:t>b</w:t>
      </w:r>
      <w:r w:rsidRPr="00B461E6">
        <w:rPr>
          <w:rFonts w:ascii="Times New Roman" w:hAnsi="Times New Roman"/>
          <w:sz w:val="24"/>
          <w:szCs w:val="24"/>
        </w:rPr>
        <w:t>a</w:t>
      </w:r>
      <w:r w:rsidRPr="00B461E6">
        <w:rPr>
          <w:rFonts w:ascii="Times New Roman" w:hAnsi="Times New Roman"/>
          <w:spacing w:val="-1"/>
          <w:sz w:val="24"/>
          <w:szCs w:val="24"/>
        </w:rPr>
        <w:t>ğ</w:t>
      </w:r>
      <w:r w:rsidRPr="00B461E6">
        <w:rPr>
          <w:rFonts w:ascii="Times New Roman" w:hAnsi="Times New Roman"/>
          <w:spacing w:val="1"/>
          <w:sz w:val="24"/>
          <w:szCs w:val="24"/>
        </w:rPr>
        <w:t>ı</w:t>
      </w:r>
      <w:r w:rsidRPr="00B461E6">
        <w:rPr>
          <w:rFonts w:ascii="Times New Roman" w:hAnsi="Times New Roman"/>
          <w:sz w:val="24"/>
          <w:szCs w:val="24"/>
        </w:rPr>
        <w:t>ş</w:t>
      </w:r>
      <w:r w:rsidRPr="00B461E6">
        <w:rPr>
          <w:rFonts w:ascii="Times New Roman" w:hAnsi="Times New Roman"/>
          <w:spacing w:val="1"/>
          <w:sz w:val="24"/>
          <w:szCs w:val="24"/>
        </w:rPr>
        <w:t xml:space="preserve"> </w:t>
      </w:r>
      <w:r w:rsidRPr="00B461E6">
        <w:rPr>
          <w:rFonts w:ascii="Times New Roman" w:hAnsi="Times New Roman"/>
          <w:spacing w:val="-2"/>
          <w:sz w:val="24"/>
          <w:szCs w:val="24"/>
        </w:rPr>
        <w:t>ş</w:t>
      </w:r>
      <w:r w:rsidRPr="00B461E6">
        <w:rPr>
          <w:rFonts w:ascii="Times New Roman" w:hAnsi="Times New Roman"/>
          <w:sz w:val="24"/>
          <w:szCs w:val="24"/>
        </w:rPr>
        <w:t>ekl</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pacing w:val="-3"/>
          <w:sz w:val="24"/>
          <w:szCs w:val="24"/>
        </w:rPr>
        <w:t>d</w:t>
      </w:r>
      <w:r w:rsidRPr="00B461E6">
        <w:rPr>
          <w:rFonts w:ascii="Times New Roman" w:hAnsi="Times New Roman"/>
          <w:sz w:val="24"/>
          <w:szCs w:val="24"/>
        </w:rPr>
        <w:t>e katkı</w:t>
      </w:r>
      <w:r w:rsidRPr="00B461E6">
        <w:rPr>
          <w:rFonts w:ascii="Times New Roman" w:hAnsi="Times New Roman"/>
          <w:spacing w:val="-2"/>
          <w:sz w:val="24"/>
          <w:szCs w:val="24"/>
        </w:rPr>
        <w:t>l</w:t>
      </w:r>
      <w:r w:rsidRPr="00B461E6">
        <w:rPr>
          <w:rFonts w:ascii="Times New Roman" w:hAnsi="Times New Roman"/>
          <w:sz w:val="24"/>
          <w:szCs w:val="24"/>
        </w:rPr>
        <w:t>ar ve kullanımı</w:t>
      </w:r>
      <w:r w:rsidR="006E71A7" w:rsidRPr="00B461E6">
        <w:rPr>
          <w:rFonts w:ascii="Times New Roman" w:hAnsi="Times New Roman"/>
          <w:sz w:val="24"/>
          <w:szCs w:val="24"/>
        </w:rPr>
        <w:t>,</w:t>
      </w:r>
    </w:p>
    <w:p w14:paraId="1CE7697A" w14:textId="67EF7E26"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10.</w:t>
      </w:r>
      <w:r w:rsidRPr="00B461E6">
        <w:rPr>
          <w:rFonts w:ascii="Times New Roman" w:hAnsi="Times New Roman"/>
          <w:sz w:val="24"/>
          <w:szCs w:val="24"/>
        </w:rPr>
        <w:t xml:space="preserve"> Diğer gelirler ve kullanımı</w:t>
      </w:r>
      <w:r w:rsidR="006E71A7" w:rsidRPr="00B461E6">
        <w:rPr>
          <w:rFonts w:ascii="Times New Roman" w:hAnsi="Times New Roman"/>
          <w:sz w:val="24"/>
          <w:szCs w:val="24"/>
        </w:rPr>
        <w:t>,</w:t>
      </w:r>
    </w:p>
    <w:p w14:paraId="4BE94D9B" w14:textId="77777777" w:rsidR="00E33895" w:rsidRPr="00B461E6" w:rsidRDefault="001D4553" w:rsidP="00EB450A">
      <w:pPr>
        <w:widowControl w:val="0"/>
        <w:tabs>
          <w:tab w:val="left" w:pos="4382"/>
        </w:tabs>
        <w:autoSpaceDE w:val="0"/>
        <w:autoSpaceDN w:val="0"/>
        <w:adjustRightInd w:val="0"/>
        <w:spacing w:before="120" w:after="120" w:line="360" w:lineRule="auto"/>
        <w:ind w:right="-1" w:firstLine="709"/>
        <w:jc w:val="both"/>
        <w:rPr>
          <w:rFonts w:ascii="Times New Roman" w:hAnsi="Times New Roman"/>
          <w:b/>
          <w:spacing w:val="-3"/>
          <w:sz w:val="24"/>
          <w:szCs w:val="24"/>
        </w:rPr>
      </w:pPr>
      <w:r w:rsidRPr="00B461E6">
        <w:rPr>
          <w:rFonts w:ascii="Times New Roman" w:hAnsi="Times New Roman"/>
          <w:b/>
          <w:spacing w:val="-3"/>
          <w:sz w:val="24"/>
          <w:szCs w:val="24"/>
        </w:rPr>
        <w:t>a) Anaokulu Bütçesi</w:t>
      </w:r>
    </w:p>
    <w:p w14:paraId="3484F2C7" w14:textId="7C891CB6" w:rsidR="00914FE6" w:rsidRPr="00B461E6" w:rsidRDefault="00914FE6" w:rsidP="00EB450A">
      <w:pPr>
        <w:widowControl w:val="0"/>
        <w:tabs>
          <w:tab w:val="left" w:pos="4382"/>
        </w:tabs>
        <w:autoSpaceDE w:val="0"/>
        <w:autoSpaceDN w:val="0"/>
        <w:adjustRightInd w:val="0"/>
        <w:spacing w:before="120" w:after="120" w:line="360" w:lineRule="auto"/>
        <w:ind w:right="-1" w:firstLine="709"/>
        <w:jc w:val="both"/>
        <w:rPr>
          <w:rFonts w:ascii="Times New Roman" w:hAnsi="Times New Roman"/>
          <w:b/>
          <w:i/>
          <w:iCs/>
          <w:spacing w:val="-3"/>
          <w:sz w:val="24"/>
          <w:szCs w:val="24"/>
        </w:rPr>
      </w:pPr>
      <w:bookmarkStart w:id="101" w:name="_Hlk148399019"/>
      <w:r w:rsidRPr="00B461E6">
        <w:rPr>
          <w:rFonts w:ascii="Times New Roman" w:hAnsi="Times New Roman"/>
          <w:b/>
          <w:i/>
          <w:iCs/>
          <w:spacing w:val="-3"/>
          <w:sz w:val="24"/>
          <w:szCs w:val="24"/>
        </w:rPr>
        <w:lastRenderedPageBreak/>
        <w:t>(202</w:t>
      </w:r>
      <w:r w:rsidR="00A11B8B">
        <w:rPr>
          <w:rFonts w:ascii="Times New Roman" w:hAnsi="Times New Roman"/>
          <w:b/>
          <w:i/>
          <w:iCs/>
          <w:spacing w:val="-3"/>
          <w:sz w:val="24"/>
          <w:szCs w:val="24"/>
        </w:rPr>
        <w:t>4-2025</w:t>
      </w:r>
      <w:r w:rsidRPr="00B461E6">
        <w:rPr>
          <w:rFonts w:ascii="Times New Roman" w:hAnsi="Times New Roman"/>
          <w:b/>
          <w:i/>
          <w:iCs/>
          <w:spacing w:val="-3"/>
          <w:sz w:val="24"/>
          <w:szCs w:val="24"/>
        </w:rPr>
        <w:t xml:space="preserve"> </w:t>
      </w:r>
      <w:r w:rsidRPr="00B461E6">
        <w:rPr>
          <w:rFonts w:ascii="Times New Roman" w:hAnsi="Times New Roman"/>
          <w:b/>
          <w:bCs/>
          <w:i/>
          <w:iCs/>
          <w:sz w:val="24"/>
          <w:szCs w:val="24"/>
        </w:rPr>
        <w:t>eğitim ve öğretim yılı öncesi</w:t>
      </w:r>
      <w:r w:rsidR="00BD59D7" w:rsidRPr="00B461E6">
        <w:rPr>
          <w:rFonts w:ascii="Times New Roman" w:hAnsi="Times New Roman"/>
          <w:b/>
          <w:bCs/>
          <w:i/>
          <w:iCs/>
          <w:sz w:val="24"/>
          <w:szCs w:val="24"/>
        </w:rPr>
        <w:t xml:space="preserve"> için)</w:t>
      </w:r>
    </w:p>
    <w:bookmarkEnd w:id="101"/>
    <w:p w14:paraId="3C7A9120" w14:textId="57664446" w:rsidR="00042BC9" w:rsidRPr="00B461E6" w:rsidRDefault="001D4553" w:rsidP="00EB450A">
      <w:pPr>
        <w:spacing w:before="120" w:after="120" w:line="360" w:lineRule="auto"/>
        <w:ind w:firstLine="709"/>
        <w:jc w:val="both"/>
        <w:rPr>
          <w:rFonts w:ascii="Times New Roman" w:hAnsi="Times New Roman"/>
          <w:b/>
          <w:bCs/>
          <w:i/>
          <w:iCs/>
          <w:sz w:val="20"/>
          <w:szCs w:val="20"/>
        </w:rPr>
      </w:pPr>
      <w:r w:rsidRPr="00B461E6">
        <w:rPr>
          <w:rFonts w:ascii="Times New Roman" w:hAnsi="Times New Roman"/>
          <w:b/>
          <w:spacing w:val="-3"/>
          <w:sz w:val="24"/>
          <w:szCs w:val="24"/>
        </w:rPr>
        <w:t xml:space="preserve">1. </w:t>
      </w:r>
      <w:r w:rsidRPr="00B461E6">
        <w:rPr>
          <w:rFonts w:ascii="Times New Roman" w:hAnsi="Times New Roman"/>
          <w:sz w:val="24"/>
          <w:szCs w:val="24"/>
        </w:rPr>
        <w:t xml:space="preserve">Ücret Tespit Komisyonunca belirlenen taban ve tavan ücretler arasında ücret belirlenmesi </w:t>
      </w:r>
      <w:r w:rsidRPr="00B461E6">
        <w:rPr>
          <w:rFonts w:ascii="Times New Roman" w:hAnsi="Times New Roman"/>
          <w:i/>
          <w:iCs/>
          <w:sz w:val="20"/>
          <w:szCs w:val="20"/>
        </w:rPr>
        <w:t>(</w:t>
      </w:r>
      <w:r w:rsidR="007B2496" w:rsidRPr="00B461E6">
        <w:rPr>
          <w:rFonts w:ascii="Times New Roman" w:hAnsi="Times New Roman"/>
          <w:i/>
          <w:sz w:val="20"/>
          <w:szCs w:val="20"/>
        </w:rPr>
        <w:t>MEB</w:t>
      </w:r>
      <w:r w:rsidR="002F71D6" w:rsidRPr="00B461E6">
        <w:rPr>
          <w:rFonts w:ascii="Times New Roman" w:hAnsi="Times New Roman"/>
          <w:i/>
          <w:sz w:val="20"/>
          <w:szCs w:val="20"/>
        </w:rPr>
        <w:t xml:space="preserve"> </w:t>
      </w:r>
      <w:r w:rsidR="00FA7C4D" w:rsidRPr="00B461E6">
        <w:rPr>
          <w:rFonts w:ascii="Times New Roman" w:hAnsi="Times New Roman"/>
          <w:i/>
          <w:iCs/>
          <w:sz w:val="20"/>
          <w:szCs w:val="20"/>
        </w:rPr>
        <w:t xml:space="preserve">Okul Öncesi Eğitim Kurumları Yönetmeliği </w:t>
      </w:r>
      <w:r w:rsidRPr="00B461E6">
        <w:rPr>
          <w:rFonts w:ascii="Times New Roman" w:hAnsi="Times New Roman"/>
          <w:i/>
          <w:iCs/>
          <w:sz w:val="20"/>
          <w:szCs w:val="20"/>
        </w:rPr>
        <w:t>Md.67, 68</w:t>
      </w:r>
      <w:r w:rsidR="002F71D6" w:rsidRPr="00B461E6">
        <w:rPr>
          <w:rFonts w:ascii="Times New Roman" w:hAnsi="Times New Roman"/>
          <w:b/>
          <w:bCs/>
          <w:i/>
          <w:iCs/>
          <w:sz w:val="20"/>
          <w:szCs w:val="20"/>
        </w:rPr>
        <w:t>)</w:t>
      </w:r>
      <w:r w:rsidR="00D3209C" w:rsidRPr="00B461E6">
        <w:rPr>
          <w:rFonts w:ascii="Times New Roman" w:hAnsi="Times New Roman"/>
          <w:b/>
          <w:bCs/>
          <w:i/>
          <w:iCs/>
          <w:sz w:val="20"/>
          <w:szCs w:val="20"/>
        </w:rPr>
        <w:t>,</w:t>
      </w:r>
    </w:p>
    <w:p w14:paraId="7E4BAD70" w14:textId="3374EC14" w:rsidR="00E33895" w:rsidRPr="00B461E6" w:rsidRDefault="00A11B8B"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bCs/>
          <w:i/>
          <w:iCs/>
          <w:sz w:val="24"/>
          <w:szCs w:val="24"/>
        </w:rPr>
      </w:pPr>
      <w:r>
        <w:rPr>
          <w:rFonts w:ascii="Times New Roman" w:hAnsi="Times New Roman"/>
          <w:b/>
          <w:i/>
          <w:iCs/>
          <w:spacing w:val="-3"/>
          <w:sz w:val="24"/>
          <w:szCs w:val="24"/>
        </w:rPr>
        <w:t>(2024</w:t>
      </w:r>
      <w:bookmarkStart w:id="102" w:name="_GoBack"/>
      <w:bookmarkEnd w:id="102"/>
      <w:r>
        <w:rPr>
          <w:rFonts w:ascii="Times New Roman" w:hAnsi="Times New Roman"/>
          <w:b/>
          <w:i/>
          <w:iCs/>
          <w:spacing w:val="-3"/>
          <w:sz w:val="24"/>
          <w:szCs w:val="24"/>
        </w:rPr>
        <w:t>-2025</w:t>
      </w:r>
      <w:r w:rsidR="00BD59D7" w:rsidRPr="00B461E6">
        <w:rPr>
          <w:rFonts w:ascii="Times New Roman" w:hAnsi="Times New Roman"/>
          <w:b/>
          <w:i/>
          <w:iCs/>
          <w:spacing w:val="-3"/>
          <w:sz w:val="24"/>
          <w:szCs w:val="24"/>
        </w:rPr>
        <w:t xml:space="preserve"> </w:t>
      </w:r>
      <w:r w:rsidR="00BD59D7" w:rsidRPr="00B461E6">
        <w:rPr>
          <w:rFonts w:ascii="Times New Roman" w:hAnsi="Times New Roman"/>
          <w:b/>
          <w:bCs/>
          <w:i/>
          <w:iCs/>
          <w:sz w:val="24"/>
          <w:szCs w:val="24"/>
        </w:rPr>
        <w:t>eğitim ve öğretim yılı itibarıyla)</w:t>
      </w:r>
    </w:p>
    <w:p w14:paraId="24F1A97F" w14:textId="01D7D015" w:rsidR="0035145F" w:rsidRDefault="00BB3BC4"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bCs/>
          <w:i/>
          <w:iCs/>
          <w:sz w:val="24"/>
          <w:szCs w:val="24"/>
        </w:rPr>
        <w:t>2</w:t>
      </w:r>
      <w:r w:rsidR="00BD59D7" w:rsidRPr="00B461E6">
        <w:rPr>
          <w:rFonts w:ascii="Times New Roman" w:hAnsi="Times New Roman"/>
          <w:b/>
          <w:bCs/>
          <w:i/>
          <w:iCs/>
          <w:sz w:val="24"/>
          <w:szCs w:val="24"/>
        </w:rPr>
        <w:t xml:space="preserve">. </w:t>
      </w:r>
      <w:r w:rsidR="0035145F" w:rsidRPr="00B461E6">
        <w:rPr>
          <w:rFonts w:ascii="Times New Roman" w:hAnsi="Times New Roman"/>
          <w:sz w:val="24"/>
          <w:szCs w:val="24"/>
        </w:rPr>
        <w:t xml:space="preserve">İl/ilçe katkı payı tespit komisyonunca belirlenen tavan miktarının aşmayacak şekilde velilerden alınacak katkı payının belirlenmesi </w:t>
      </w:r>
      <w:r w:rsidR="0035145F" w:rsidRPr="00B461E6">
        <w:rPr>
          <w:rFonts w:ascii="Times New Roman" w:hAnsi="Times New Roman"/>
          <w:sz w:val="20"/>
          <w:szCs w:val="20"/>
        </w:rPr>
        <w:t>(</w:t>
      </w:r>
      <w:r w:rsidR="007B2496" w:rsidRPr="00B461E6">
        <w:rPr>
          <w:rFonts w:ascii="Times New Roman" w:hAnsi="Times New Roman"/>
          <w:i/>
          <w:iCs/>
          <w:sz w:val="20"/>
          <w:szCs w:val="20"/>
        </w:rPr>
        <w:t>MEB</w:t>
      </w:r>
      <w:r w:rsidR="0035145F" w:rsidRPr="00B461E6">
        <w:rPr>
          <w:rFonts w:ascii="Times New Roman" w:hAnsi="Times New Roman"/>
          <w:i/>
          <w:iCs/>
          <w:sz w:val="20"/>
          <w:szCs w:val="20"/>
        </w:rPr>
        <w:t xml:space="preserve"> Okul Öncesi Eğitim Ve İlköğretim Kurumları Yönetmeliği</w:t>
      </w:r>
      <w:r w:rsidR="00BD59D7" w:rsidRPr="00B461E6">
        <w:rPr>
          <w:rFonts w:ascii="Times New Roman" w:hAnsi="Times New Roman"/>
          <w:i/>
          <w:iCs/>
          <w:sz w:val="20"/>
          <w:szCs w:val="20"/>
        </w:rPr>
        <w:t xml:space="preserve"> </w:t>
      </w:r>
      <w:r w:rsidR="0035145F" w:rsidRPr="00B461E6">
        <w:rPr>
          <w:rFonts w:ascii="Times New Roman" w:hAnsi="Times New Roman"/>
          <w:i/>
          <w:iCs/>
          <w:sz w:val="20"/>
          <w:szCs w:val="20"/>
        </w:rPr>
        <w:t>Md.</w:t>
      </w:r>
      <w:r w:rsidR="003054FF" w:rsidRPr="00B461E6">
        <w:rPr>
          <w:rFonts w:ascii="Times New Roman" w:hAnsi="Times New Roman"/>
          <w:i/>
          <w:iCs/>
          <w:sz w:val="20"/>
          <w:szCs w:val="20"/>
        </w:rPr>
        <w:t>67</w:t>
      </w:r>
      <w:r w:rsidR="006E71A7" w:rsidRPr="00B461E6">
        <w:rPr>
          <w:rFonts w:ascii="Times New Roman" w:hAnsi="Times New Roman"/>
          <w:i/>
          <w:iCs/>
          <w:sz w:val="20"/>
          <w:szCs w:val="20"/>
        </w:rPr>
        <w:t>,</w:t>
      </w:r>
      <w:r w:rsidR="0035145F" w:rsidRPr="00B461E6">
        <w:rPr>
          <w:rFonts w:ascii="Times New Roman" w:hAnsi="Times New Roman"/>
          <w:sz w:val="20"/>
          <w:szCs w:val="20"/>
        </w:rPr>
        <w:t xml:space="preserve"> </w:t>
      </w:r>
      <w:r w:rsidR="0035145F" w:rsidRPr="00B461E6">
        <w:rPr>
          <w:rFonts w:ascii="Times New Roman" w:hAnsi="Times New Roman"/>
          <w:i/>
          <w:iCs/>
          <w:sz w:val="20"/>
          <w:szCs w:val="20"/>
        </w:rPr>
        <w:t>Geçici Madde 2,3</w:t>
      </w:r>
      <w:r w:rsidR="00AE611E">
        <w:rPr>
          <w:rFonts w:ascii="Times New Roman" w:hAnsi="Times New Roman"/>
          <w:i/>
          <w:iCs/>
          <w:sz w:val="20"/>
          <w:szCs w:val="20"/>
        </w:rPr>
        <w:t xml:space="preserve">; </w:t>
      </w:r>
      <w:r w:rsidR="00AE611E">
        <w:rPr>
          <w:rFonts w:ascii="Times New Roman" w:hAnsi="Times New Roman"/>
          <w:i/>
          <w:iCs/>
          <w:sz w:val="18"/>
          <w:szCs w:val="18"/>
        </w:rPr>
        <w:t>Temel Eğitim Genel Müdürlüğünün 13.06.2024 tarih ve 104486511 sayılı yazısı</w:t>
      </w:r>
      <w:r w:rsidR="0035145F" w:rsidRPr="00B461E6">
        <w:rPr>
          <w:rFonts w:ascii="Times New Roman" w:hAnsi="Times New Roman"/>
          <w:i/>
          <w:iCs/>
          <w:sz w:val="20"/>
          <w:szCs w:val="20"/>
        </w:rPr>
        <w:t>)</w:t>
      </w:r>
      <w:r w:rsidR="00D3209C" w:rsidRPr="00B461E6">
        <w:rPr>
          <w:rFonts w:ascii="Times New Roman" w:hAnsi="Times New Roman"/>
          <w:i/>
          <w:iCs/>
          <w:sz w:val="20"/>
          <w:szCs w:val="20"/>
        </w:rPr>
        <w:t>,</w:t>
      </w:r>
    </w:p>
    <w:p w14:paraId="43FC55C8" w14:textId="3DBC384D" w:rsidR="00EB4BE8" w:rsidRPr="00B461E6" w:rsidRDefault="00BB3BC4"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bCs/>
          <w:sz w:val="24"/>
          <w:szCs w:val="24"/>
        </w:rPr>
        <w:t>3</w:t>
      </w:r>
      <w:r w:rsidR="0035145F" w:rsidRPr="00B461E6">
        <w:rPr>
          <w:rFonts w:ascii="Times New Roman" w:hAnsi="Times New Roman"/>
          <w:b/>
          <w:bCs/>
          <w:sz w:val="24"/>
          <w:szCs w:val="24"/>
        </w:rPr>
        <w:t>.</w:t>
      </w:r>
      <w:r w:rsidR="0035145F" w:rsidRPr="00B461E6">
        <w:rPr>
          <w:rFonts w:ascii="Times New Roman" w:hAnsi="Times New Roman"/>
          <w:sz w:val="24"/>
          <w:szCs w:val="24"/>
        </w:rPr>
        <w:t xml:space="preserve"> Velilerden alınacak aylık katkı payı ile ilgili </w:t>
      </w:r>
      <w:r w:rsidR="0035145F" w:rsidRPr="00B461E6">
        <w:rPr>
          <w:rFonts w:ascii="Times New Roman" w:hAnsi="Times New Roman"/>
          <w:spacing w:val="-1"/>
          <w:sz w:val="24"/>
          <w:szCs w:val="24"/>
        </w:rPr>
        <w:t>g</w:t>
      </w:r>
      <w:r w:rsidR="0035145F" w:rsidRPr="00B461E6">
        <w:rPr>
          <w:rFonts w:ascii="Times New Roman" w:hAnsi="Times New Roman"/>
          <w:sz w:val="24"/>
          <w:szCs w:val="24"/>
        </w:rPr>
        <w:t>el</w:t>
      </w:r>
      <w:r w:rsidR="0035145F" w:rsidRPr="00B461E6">
        <w:rPr>
          <w:rFonts w:ascii="Times New Roman" w:hAnsi="Times New Roman"/>
          <w:spacing w:val="1"/>
          <w:sz w:val="24"/>
          <w:szCs w:val="24"/>
        </w:rPr>
        <w:t>i</w:t>
      </w:r>
      <w:r w:rsidR="0035145F" w:rsidRPr="00B461E6">
        <w:rPr>
          <w:rFonts w:ascii="Times New Roman" w:hAnsi="Times New Roman"/>
          <w:sz w:val="24"/>
          <w:szCs w:val="24"/>
        </w:rPr>
        <w:t>r</w:t>
      </w:r>
      <w:r w:rsidR="0035145F" w:rsidRPr="00B461E6">
        <w:rPr>
          <w:rFonts w:ascii="Times New Roman" w:hAnsi="Times New Roman"/>
          <w:spacing w:val="18"/>
          <w:sz w:val="24"/>
          <w:szCs w:val="24"/>
        </w:rPr>
        <w:t xml:space="preserve"> </w:t>
      </w:r>
      <w:r w:rsidR="0035145F" w:rsidRPr="00B461E6">
        <w:rPr>
          <w:rFonts w:ascii="Times New Roman" w:hAnsi="Times New Roman"/>
          <w:spacing w:val="-1"/>
          <w:sz w:val="24"/>
          <w:szCs w:val="24"/>
        </w:rPr>
        <w:t>v</w:t>
      </w:r>
      <w:r w:rsidR="0035145F" w:rsidRPr="00B461E6">
        <w:rPr>
          <w:rFonts w:ascii="Times New Roman" w:hAnsi="Times New Roman"/>
          <w:sz w:val="24"/>
          <w:szCs w:val="24"/>
        </w:rPr>
        <w:t>e</w:t>
      </w:r>
      <w:r w:rsidR="0035145F" w:rsidRPr="00B461E6">
        <w:rPr>
          <w:rFonts w:ascii="Times New Roman" w:hAnsi="Times New Roman"/>
          <w:spacing w:val="19"/>
          <w:sz w:val="24"/>
          <w:szCs w:val="24"/>
        </w:rPr>
        <w:t xml:space="preserve"> </w:t>
      </w:r>
      <w:r w:rsidR="0035145F" w:rsidRPr="00B461E6">
        <w:rPr>
          <w:rFonts w:ascii="Times New Roman" w:hAnsi="Times New Roman"/>
          <w:spacing w:val="-1"/>
          <w:sz w:val="24"/>
          <w:szCs w:val="24"/>
        </w:rPr>
        <w:t>g</w:t>
      </w:r>
      <w:r w:rsidR="0035145F" w:rsidRPr="00B461E6">
        <w:rPr>
          <w:rFonts w:ascii="Times New Roman" w:hAnsi="Times New Roman"/>
          <w:spacing w:val="1"/>
          <w:sz w:val="24"/>
          <w:szCs w:val="24"/>
        </w:rPr>
        <w:t>i</w:t>
      </w:r>
      <w:r w:rsidR="0035145F" w:rsidRPr="00B461E6">
        <w:rPr>
          <w:rFonts w:ascii="Times New Roman" w:hAnsi="Times New Roman"/>
          <w:sz w:val="24"/>
          <w:szCs w:val="24"/>
        </w:rPr>
        <w:t>derl</w:t>
      </w:r>
      <w:r w:rsidR="0035145F" w:rsidRPr="00B461E6">
        <w:rPr>
          <w:rFonts w:ascii="Times New Roman" w:hAnsi="Times New Roman"/>
          <w:spacing w:val="-2"/>
          <w:sz w:val="24"/>
          <w:szCs w:val="24"/>
        </w:rPr>
        <w:t>e</w:t>
      </w:r>
      <w:r w:rsidR="0035145F" w:rsidRPr="00B461E6">
        <w:rPr>
          <w:rFonts w:ascii="Times New Roman" w:hAnsi="Times New Roman"/>
          <w:sz w:val="24"/>
          <w:szCs w:val="24"/>
        </w:rPr>
        <w:t>r</w:t>
      </w:r>
      <w:r w:rsidR="0035145F" w:rsidRPr="00B461E6">
        <w:rPr>
          <w:rFonts w:ascii="Times New Roman" w:hAnsi="Times New Roman"/>
          <w:spacing w:val="1"/>
          <w:sz w:val="24"/>
          <w:szCs w:val="24"/>
        </w:rPr>
        <w:t>i</w:t>
      </w:r>
      <w:r w:rsidR="0035145F" w:rsidRPr="00B461E6">
        <w:rPr>
          <w:rFonts w:ascii="Times New Roman" w:hAnsi="Times New Roman"/>
          <w:spacing w:val="-1"/>
          <w:sz w:val="24"/>
          <w:szCs w:val="24"/>
        </w:rPr>
        <w:t>n</w:t>
      </w:r>
      <w:r w:rsidR="0035145F" w:rsidRPr="00B461E6">
        <w:rPr>
          <w:rFonts w:ascii="Times New Roman" w:hAnsi="Times New Roman"/>
          <w:sz w:val="24"/>
          <w:szCs w:val="24"/>
        </w:rPr>
        <w:t>e</w:t>
      </w:r>
      <w:r w:rsidR="0035145F" w:rsidRPr="00B461E6">
        <w:rPr>
          <w:rFonts w:ascii="Times New Roman" w:hAnsi="Times New Roman"/>
          <w:spacing w:val="19"/>
          <w:sz w:val="24"/>
          <w:szCs w:val="24"/>
        </w:rPr>
        <w:t xml:space="preserve"> </w:t>
      </w:r>
      <w:r w:rsidR="0035145F" w:rsidRPr="00B461E6">
        <w:rPr>
          <w:rFonts w:ascii="Times New Roman" w:hAnsi="Times New Roman"/>
          <w:sz w:val="24"/>
          <w:szCs w:val="24"/>
        </w:rPr>
        <w:t>a</w:t>
      </w:r>
      <w:r w:rsidR="0035145F" w:rsidRPr="00B461E6">
        <w:rPr>
          <w:rFonts w:ascii="Times New Roman" w:hAnsi="Times New Roman"/>
          <w:spacing w:val="1"/>
          <w:sz w:val="24"/>
          <w:szCs w:val="24"/>
        </w:rPr>
        <w:t>i</w:t>
      </w:r>
      <w:r w:rsidR="0035145F" w:rsidRPr="00B461E6">
        <w:rPr>
          <w:rFonts w:ascii="Times New Roman" w:hAnsi="Times New Roman"/>
          <w:sz w:val="24"/>
          <w:szCs w:val="24"/>
        </w:rPr>
        <w:t xml:space="preserve">t </w:t>
      </w:r>
      <w:r w:rsidR="0035145F" w:rsidRPr="00B461E6">
        <w:rPr>
          <w:rFonts w:ascii="Times New Roman" w:hAnsi="Times New Roman"/>
          <w:spacing w:val="1"/>
          <w:sz w:val="24"/>
          <w:szCs w:val="24"/>
        </w:rPr>
        <w:t>i</w:t>
      </w:r>
      <w:r w:rsidR="0035145F" w:rsidRPr="00B461E6">
        <w:rPr>
          <w:rFonts w:ascii="Times New Roman" w:hAnsi="Times New Roman"/>
          <w:sz w:val="24"/>
          <w:szCs w:val="24"/>
        </w:rPr>
        <w:t>ş</w:t>
      </w:r>
      <w:r w:rsidR="0035145F" w:rsidRPr="00B461E6">
        <w:rPr>
          <w:rFonts w:ascii="Times New Roman" w:hAnsi="Times New Roman"/>
          <w:spacing w:val="19"/>
          <w:sz w:val="24"/>
          <w:szCs w:val="24"/>
        </w:rPr>
        <w:t xml:space="preserve"> </w:t>
      </w:r>
      <w:r w:rsidR="0035145F" w:rsidRPr="00B461E6">
        <w:rPr>
          <w:rFonts w:ascii="Times New Roman" w:hAnsi="Times New Roman"/>
          <w:spacing w:val="-1"/>
          <w:sz w:val="24"/>
          <w:szCs w:val="24"/>
        </w:rPr>
        <w:t>v</w:t>
      </w:r>
      <w:r w:rsidR="0035145F" w:rsidRPr="00B461E6">
        <w:rPr>
          <w:rFonts w:ascii="Times New Roman" w:hAnsi="Times New Roman"/>
          <w:sz w:val="24"/>
          <w:szCs w:val="24"/>
        </w:rPr>
        <w:t>e</w:t>
      </w:r>
      <w:r w:rsidR="0035145F" w:rsidRPr="00B461E6">
        <w:rPr>
          <w:rFonts w:ascii="Times New Roman" w:hAnsi="Times New Roman"/>
          <w:spacing w:val="19"/>
          <w:sz w:val="24"/>
          <w:szCs w:val="24"/>
        </w:rPr>
        <w:t xml:space="preserve"> </w:t>
      </w:r>
      <w:r w:rsidR="0035145F" w:rsidRPr="00B461E6">
        <w:rPr>
          <w:rFonts w:ascii="Times New Roman" w:hAnsi="Times New Roman"/>
          <w:spacing w:val="-1"/>
          <w:sz w:val="24"/>
          <w:szCs w:val="24"/>
        </w:rPr>
        <w:t>i</w:t>
      </w:r>
      <w:r w:rsidR="0035145F" w:rsidRPr="00B461E6">
        <w:rPr>
          <w:rFonts w:ascii="Times New Roman" w:hAnsi="Times New Roman"/>
          <w:spacing w:val="1"/>
          <w:sz w:val="24"/>
          <w:szCs w:val="24"/>
        </w:rPr>
        <w:t>ş</w:t>
      </w:r>
      <w:r w:rsidR="0035145F" w:rsidRPr="00B461E6">
        <w:rPr>
          <w:rFonts w:ascii="Times New Roman" w:hAnsi="Times New Roman"/>
          <w:sz w:val="24"/>
          <w:szCs w:val="24"/>
        </w:rPr>
        <w:t>l</w:t>
      </w:r>
      <w:r w:rsidR="0035145F" w:rsidRPr="00B461E6">
        <w:rPr>
          <w:rFonts w:ascii="Times New Roman" w:hAnsi="Times New Roman"/>
          <w:spacing w:val="-2"/>
          <w:sz w:val="24"/>
          <w:szCs w:val="24"/>
        </w:rPr>
        <w:t>e</w:t>
      </w:r>
      <w:r w:rsidR="0035145F" w:rsidRPr="00B461E6">
        <w:rPr>
          <w:rFonts w:ascii="Times New Roman" w:hAnsi="Times New Roman"/>
          <w:spacing w:val="1"/>
          <w:sz w:val="24"/>
          <w:szCs w:val="24"/>
        </w:rPr>
        <w:t>m</w:t>
      </w:r>
      <w:r w:rsidR="0035145F" w:rsidRPr="00B461E6">
        <w:rPr>
          <w:rFonts w:ascii="Times New Roman" w:hAnsi="Times New Roman"/>
          <w:spacing w:val="-2"/>
          <w:sz w:val="24"/>
          <w:szCs w:val="24"/>
        </w:rPr>
        <w:t>l</w:t>
      </w:r>
      <w:r w:rsidR="0035145F" w:rsidRPr="00B461E6">
        <w:rPr>
          <w:rFonts w:ascii="Times New Roman" w:hAnsi="Times New Roman"/>
          <w:sz w:val="24"/>
          <w:szCs w:val="24"/>
        </w:rPr>
        <w:t>erin yürütülmesi</w:t>
      </w:r>
      <w:r w:rsidR="006E71A7" w:rsidRPr="00B461E6">
        <w:rPr>
          <w:rFonts w:ascii="Times New Roman" w:hAnsi="Times New Roman"/>
          <w:sz w:val="24"/>
          <w:szCs w:val="24"/>
        </w:rPr>
        <w:t>,</w:t>
      </w:r>
      <w:r w:rsidR="0091149A" w:rsidRPr="00B461E6">
        <w:rPr>
          <w:rFonts w:ascii="Times New Roman" w:hAnsi="Times New Roman"/>
          <w:i/>
          <w:iCs/>
          <w:sz w:val="24"/>
          <w:szCs w:val="24"/>
        </w:rPr>
        <w:t xml:space="preserve"> </w:t>
      </w:r>
      <w:r w:rsidR="0091149A" w:rsidRPr="00B461E6">
        <w:rPr>
          <w:rFonts w:ascii="Times New Roman" w:hAnsi="Times New Roman"/>
          <w:i/>
          <w:iCs/>
          <w:sz w:val="20"/>
          <w:szCs w:val="20"/>
        </w:rPr>
        <w:t>(</w:t>
      </w:r>
      <w:r w:rsidR="007B2496" w:rsidRPr="00B461E6">
        <w:rPr>
          <w:rFonts w:ascii="Times New Roman" w:hAnsi="Times New Roman"/>
          <w:i/>
          <w:iCs/>
          <w:sz w:val="20"/>
          <w:szCs w:val="20"/>
        </w:rPr>
        <w:t>MEB</w:t>
      </w:r>
      <w:r w:rsidR="00EB450A" w:rsidRPr="00B461E6">
        <w:rPr>
          <w:rFonts w:ascii="Times New Roman" w:hAnsi="Times New Roman"/>
          <w:i/>
          <w:iCs/>
          <w:sz w:val="20"/>
          <w:szCs w:val="20"/>
        </w:rPr>
        <w:t xml:space="preserve"> Okul Öncesi Eğitim v</w:t>
      </w:r>
      <w:r w:rsidR="0091149A" w:rsidRPr="00B461E6">
        <w:rPr>
          <w:rFonts w:ascii="Times New Roman" w:hAnsi="Times New Roman"/>
          <w:i/>
          <w:iCs/>
          <w:sz w:val="20"/>
          <w:szCs w:val="20"/>
        </w:rPr>
        <w:t>e İlköğretim Kurumları Yönetmeliği Md.</w:t>
      </w:r>
      <w:r w:rsidR="003054FF" w:rsidRPr="00B461E6">
        <w:rPr>
          <w:rFonts w:ascii="Times New Roman" w:hAnsi="Times New Roman"/>
          <w:i/>
          <w:iCs/>
          <w:sz w:val="20"/>
          <w:szCs w:val="20"/>
        </w:rPr>
        <w:t>67-69</w:t>
      </w:r>
      <w:r w:rsidR="006E71A7" w:rsidRPr="00B461E6">
        <w:rPr>
          <w:rFonts w:ascii="Times New Roman" w:hAnsi="Times New Roman"/>
          <w:i/>
          <w:iCs/>
          <w:sz w:val="20"/>
          <w:szCs w:val="20"/>
        </w:rPr>
        <w:t>,</w:t>
      </w:r>
      <w:r w:rsidR="0091149A" w:rsidRPr="00B461E6">
        <w:rPr>
          <w:rFonts w:ascii="Times New Roman" w:hAnsi="Times New Roman"/>
          <w:sz w:val="20"/>
          <w:szCs w:val="20"/>
        </w:rPr>
        <w:t xml:space="preserve"> </w:t>
      </w:r>
      <w:r w:rsidR="0091149A" w:rsidRPr="00B461E6">
        <w:rPr>
          <w:rFonts w:ascii="Times New Roman" w:hAnsi="Times New Roman"/>
          <w:i/>
          <w:iCs/>
          <w:sz w:val="20"/>
          <w:szCs w:val="20"/>
        </w:rPr>
        <w:t>Geçici Madde 3)</w:t>
      </w:r>
    </w:p>
    <w:p w14:paraId="04818FBB" w14:textId="7CB26CEE" w:rsidR="00AD7DDB" w:rsidRPr="00B461E6" w:rsidRDefault="00AD7DDB" w:rsidP="00EB450A">
      <w:pPr>
        <w:widowControl w:val="0"/>
        <w:tabs>
          <w:tab w:val="left" w:pos="284"/>
        </w:tabs>
        <w:autoSpaceDE w:val="0"/>
        <w:autoSpaceDN w:val="0"/>
        <w:adjustRightInd w:val="0"/>
        <w:spacing w:before="120" w:after="120" w:line="360" w:lineRule="auto"/>
        <w:ind w:firstLine="709"/>
        <w:jc w:val="center"/>
        <w:rPr>
          <w:rFonts w:ascii="Times New Roman" w:hAnsi="Times New Roman"/>
          <w:iCs/>
        </w:rPr>
      </w:pPr>
      <w:r w:rsidRPr="00B461E6">
        <w:rPr>
          <w:rFonts w:ascii="Times New Roman" w:hAnsi="Times New Roman"/>
          <w:b/>
          <w:bCs/>
        </w:rPr>
        <w:t>Tablo 2. Anaokulu Aidatlarına Ait Gelir-Gider Durumu</w:t>
      </w:r>
    </w:p>
    <w:tbl>
      <w:tblPr>
        <w:tblW w:w="5000" w:type="pct"/>
        <w:tblCellMar>
          <w:left w:w="70" w:type="dxa"/>
          <w:right w:w="70" w:type="dxa"/>
        </w:tblCellMar>
        <w:tblLook w:val="00A0" w:firstRow="1" w:lastRow="0" w:firstColumn="1" w:lastColumn="0" w:noHBand="0" w:noVBand="0"/>
      </w:tblPr>
      <w:tblGrid>
        <w:gridCol w:w="1454"/>
        <w:gridCol w:w="1703"/>
        <w:gridCol w:w="2015"/>
        <w:gridCol w:w="2325"/>
        <w:gridCol w:w="1848"/>
      </w:tblGrid>
      <w:tr w:rsidR="00B461E6" w:rsidRPr="00B461E6" w14:paraId="5262FBE7" w14:textId="77777777" w:rsidTr="00A60DC5">
        <w:trPr>
          <w:trHeight w:val="284"/>
        </w:trPr>
        <w:tc>
          <w:tcPr>
            <w:tcW w:w="4011" w:type="pct"/>
            <w:gridSpan w:val="4"/>
            <w:tcBorders>
              <w:top w:val="single" w:sz="4" w:space="0" w:color="auto"/>
              <w:left w:val="single" w:sz="4" w:space="0" w:color="auto"/>
              <w:bottom w:val="single" w:sz="8" w:space="0" w:color="000000"/>
              <w:right w:val="single" w:sz="8" w:space="0" w:color="000000"/>
            </w:tcBorders>
            <w:vAlign w:val="center"/>
            <w:hideMark/>
          </w:tcPr>
          <w:p w14:paraId="11C5D789" w14:textId="179B6311" w:rsidR="001D4553" w:rsidRPr="00B461E6" w:rsidRDefault="001D4553" w:rsidP="00EC5BCD">
            <w:pPr>
              <w:spacing w:after="0" w:line="240" w:lineRule="auto"/>
              <w:rPr>
                <w:rFonts w:ascii="Times New Roman" w:hAnsi="Times New Roman"/>
                <w:bCs/>
                <w:sz w:val="20"/>
                <w:szCs w:val="20"/>
              </w:rPr>
            </w:pPr>
            <w:r w:rsidRPr="00B461E6">
              <w:rPr>
                <w:rFonts w:ascii="Times New Roman" w:hAnsi="Times New Roman"/>
                <w:bCs/>
                <w:sz w:val="20"/>
                <w:szCs w:val="20"/>
              </w:rPr>
              <w:t>Yerleşim Yerinde Ücret Tespit Komisyonunca Belirlenen Aylık Tavan Ücret</w:t>
            </w:r>
            <w:r w:rsidR="00DC7C56" w:rsidRPr="00B461E6">
              <w:rPr>
                <w:rFonts w:ascii="Times New Roman" w:hAnsi="Times New Roman"/>
                <w:bCs/>
                <w:sz w:val="20"/>
                <w:szCs w:val="20"/>
              </w:rPr>
              <w:t>/Katkı Payı</w:t>
            </w:r>
            <w:r w:rsidRPr="00B461E6">
              <w:rPr>
                <w:rFonts w:ascii="Times New Roman" w:hAnsi="Times New Roman"/>
                <w:bCs/>
                <w:sz w:val="20"/>
                <w:szCs w:val="20"/>
              </w:rPr>
              <w:t xml:space="preserve"> (TL)</w:t>
            </w:r>
          </w:p>
        </w:tc>
        <w:tc>
          <w:tcPr>
            <w:tcW w:w="989" w:type="pct"/>
            <w:tcBorders>
              <w:top w:val="single" w:sz="4" w:space="0" w:color="auto"/>
              <w:left w:val="nil"/>
              <w:bottom w:val="single" w:sz="8" w:space="0" w:color="000000"/>
              <w:right w:val="single" w:sz="4" w:space="0" w:color="auto"/>
            </w:tcBorders>
            <w:vAlign w:val="center"/>
          </w:tcPr>
          <w:p w14:paraId="6DEA58F1" w14:textId="77777777" w:rsidR="001D4553" w:rsidRPr="00B461E6" w:rsidRDefault="001D4553" w:rsidP="00EC5BCD">
            <w:pPr>
              <w:spacing w:after="0" w:line="240" w:lineRule="auto"/>
              <w:rPr>
                <w:rFonts w:ascii="Times New Roman" w:hAnsi="Times New Roman"/>
                <w:bCs/>
                <w:sz w:val="20"/>
                <w:szCs w:val="20"/>
              </w:rPr>
            </w:pPr>
          </w:p>
        </w:tc>
      </w:tr>
      <w:tr w:rsidR="00B461E6" w:rsidRPr="00B461E6" w14:paraId="3FE32E32" w14:textId="77777777" w:rsidTr="00A60DC5">
        <w:trPr>
          <w:trHeight w:val="284"/>
        </w:trPr>
        <w:tc>
          <w:tcPr>
            <w:tcW w:w="4011" w:type="pct"/>
            <w:gridSpan w:val="4"/>
            <w:tcBorders>
              <w:top w:val="single" w:sz="8" w:space="0" w:color="000000"/>
              <w:left w:val="single" w:sz="4" w:space="0" w:color="auto"/>
              <w:bottom w:val="single" w:sz="8" w:space="0" w:color="000000"/>
              <w:right w:val="single" w:sz="8" w:space="0" w:color="000000"/>
            </w:tcBorders>
            <w:vAlign w:val="center"/>
            <w:hideMark/>
          </w:tcPr>
          <w:p w14:paraId="3A66AB8E" w14:textId="59617CA3" w:rsidR="001D4553" w:rsidRPr="00B461E6" w:rsidRDefault="001D4553" w:rsidP="00EC5BCD">
            <w:pPr>
              <w:spacing w:after="0" w:line="240" w:lineRule="auto"/>
              <w:rPr>
                <w:rFonts w:ascii="Times New Roman" w:hAnsi="Times New Roman"/>
                <w:bCs/>
                <w:sz w:val="20"/>
                <w:szCs w:val="20"/>
              </w:rPr>
            </w:pPr>
            <w:r w:rsidRPr="00B461E6">
              <w:rPr>
                <w:rFonts w:ascii="Times New Roman" w:hAnsi="Times New Roman"/>
                <w:bCs/>
                <w:sz w:val="20"/>
                <w:szCs w:val="20"/>
              </w:rPr>
              <w:t>Öğrenci Velilerinden Toplanan Aylık Aidat</w:t>
            </w:r>
            <w:r w:rsidR="00DC7C56" w:rsidRPr="00B461E6">
              <w:rPr>
                <w:rFonts w:ascii="Times New Roman" w:hAnsi="Times New Roman"/>
                <w:bCs/>
                <w:sz w:val="20"/>
                <w:szCs w:val="20"/>
              </w:rPr>
              <w:t>/Katkı Payı</w:t>
            </w:r>
            <w:r w:rsidRPr="00B461E6">
              <w:rPr>
                <w:rFonts w:ascii="Times New Roman" w:hAnsi="Times New Roman"/>
                <w:bCs/>
                <w:sz w:val="20"/>
                <w:szCs w:val="20"/>
              </w:rPr>
              <w:t xml:space="preserve"> Miktari (TL)</w:t>
            </w:r>
          </w:p>
        </w:tc>
        <w:tc>
          <w:tcPr>
            <w:tcW w:w="989" w:type="pct"/>
            <w:tcBorders>
              <w:top w:val="nil"/>
              <w:left w:val="nil"/>
              <w:bottom w:val="single" w:sz="8" w:space="0" w:color="000000"/>
              <w:right w:val="single" w:sz="4" w:space="0" w:color="auto"/>
            </w:tcBorders>
            <w:vAlign w:val="center"/>
          </w:tcPr>
          <w:p w14:paraId="0FD029E0" w14:textId="77777777" w:rsidR="001D4553" w:rsidRPr="00B461E6" w:rsidRDefault="001D4553" w:rsidP="00EC5BCD">
            <w:pPr>
              <w:spacing w:after="0" w:line="240" w:lineRule="auto"/>
              <w:rPr>
                <w:rFonts w:ascii="Times New Roman" w:hAnsi="Times New Roman"/>
                <w:bCs/>
                <w:sz w:val="20"/>
                <w:szCs w:val="20"/>
              </w:rPr>
            </w:pPr>
          </w:p>
        </w:tc>
      </w:tr>
      <w:tr w:rsidR="00B461E6" w:rsidRPr="00B461E6" w14:paraId="0447889F" w14:textId="77777777" w:rsidTr="00A60DC5">
        <w:trPr>
          <w:trHeight w:val="284"/>
        </w:trPr>
        <w:tc>
          <w:tcPr>
            <w:tcW w:w="4011" w:type="pct"/>
            <w:gridSpan w:val="4"/>
            <w:tcBorders>
              <w:top w:val="single" w:sz="8" w:space="0" w:color="000000"/>
              <w:left w:val="single" w:sz="4" w:space="0" w:color="auto"/>
              <w:bottom w:val="single" w:sz="8" w:space="0" w:color="000000"/>
              <w:right w:val="single" w:sz="8" w:space="0" w:color="000000"/>
            </w:tcBorders>
            <w:vAlign w:val="center"/>
            <w:hideMark/>
          </w:tcPr>
          <w:p w14:paraId="09701A5F" w14:textId="77777777" w:rsidR="001D4553" w:rsidRPr="00B461E6" w:rsidRDefault="001D4553" w:rsidP="00EC5BCD">
            <w:pPr>
              <w:spacing w:after="0" w:line="240" w:lineRule="auto"/>
              <w:rPr>
                <w:rFonts w:ascii="Times New Roman" w:hAnsi="Times New Roman"/>
                <w:bCs/>
                <w:sz w:val="20"/>
                <w:szCs w:val="20"/>
              </w:rPr>
            </w:pPr>
            <w:r w:rsidRPr="00B461E6">
              <w:rPr>
                <w:rFonts w:ascii="Times New Roman" w:hAnsi="Times New Roman"/>
                <w:bCs/>
                <w:sz w:val="20"/>
                <w:szCs w:val="20"/>
              </w:rPr>
              <w:t>Anasınıfı Aidat Hesabının Bulunduğu Banka Adı</w:t>
            </w:r>
          </w:p>
        </w:tc>
        <w:tc>
          <w:tcPr>
            <w:tcW w:w="989" w:type="pct"/>
            <w:tcBorders>
              <w:top w:val="nil"/>
              <w:left w:val="nil"/>
              <w:bottom w:val="single" w:sz="8" w:space="0" w:color="000000"/>
              <w:right w:val="single" w:sz="4" w:space="0" w:color="auto"/>
            </w:tcBorders>
            <w:vAlign w:val="center"/>
          </w:tcPr>
          <w:p w14:paraId="2CB058B3" w14:textId="77777777" w:rsidR="001D4553" w:rsidRPr="00B461E6" w:rsidRDefault="001D4553" w:rsidP="00EC5BCD">
            <w:pPr>
              <w:spacing w:after="0" w:line="240" w:lineRule="auto"/>
              <w:rPr>
                <w:rFonts w:ascii="Times New Roman" w:hAnsi="Times New Roman"/>
                <w:bCs/>
                <w:sz w:val="20"/>
                <w:szCs w:val="20"/>
              </w:rPr>
            </w:pPr>
          </w:p>
        </w:tc>
      </w:tr>
      <w:tr w:rsidR="00B461E6" w:rsidRPr="00B461E6" w14:paraId="1A8D87B3" w14:textId="77777777" w:rsidTr="00A60DC5">
        <w:trPr>
          <w:trHeight w:val="801"/>
        </w:trPr>
        <w:tc>
          <w:tcPr>
            <w:tcW w:w="778" w:type="pct"/>
            <w:tcBorders>
              <w:top w:val="nil"/>
              <w:left w:val="single" w:sz="4" w:space="0" w:color="auto"/>
              <w:bottom w:val="single" w:sz="8" w:space="0" w:color="000000"/>
              <w:right w:val="single" w:sz="8" w:space="0" w:color="000000"/>
            </w:tcBorders>
            <w:vAlign w:val="center"/>
            <w:hideMark/>
          </w:tcPr>
          <w:p w14:paraId="4750FB13"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Yıl</w:t>
            </w:r>
          </w:p>
        </w:tc>
        <w:tc>
          <w:tcPr>
            <w:tcW w:w="911" w:type="pct"/>
            <w:tcBorders>
              <w:top w:val="nil"/>
              <w:left w:val="nil"/>
              <w:bottom w:val="single" w:sz="8" w:space="0" w:color="000000"/>
              <w:right w:val="single" w:sz="8" w:space="0" w:color="000000"/>
            </w:tcBorders>
            <w:vAlign w:val="center"/>
            <w:hideMark/>
          </w:tcPr>
          <w:p w14:paraId="08BCF467"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Önceki Yıldan Devreden</w:t>
            </w:r>
          </w:p>
        </w:tc>
        <w:tc>
          <w:tcPr>
            <w:tcW w:w="1078" w:type="pct"/>
            <w:tcBorders>
              <w:top w:val="nil"/>
              <w:left w:val="nil"/>
              <w:bottom w:val="single" w:sz="8" w:space="0" w:color="000000"/>
              <w:right w:val="single" w:sz="8" w:space="0" w:color="000000"/>
            </w:tcBorders>
            <w:vAlign w:val="center"/>
            <w:hideMark/>
          </w:tcPr>
          <w:p w14:paraId="53F8C77E"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Yıl İçerisindeki Toplanan Aidat Miktarı</w:t>
            </w:r>
          </w:p>
        </w:tc>
        <w:tc>
          <w:tcPr>
            <w:tcW w:w="1244" w:type="pct"/>
            <w:tcBorders>
              <w:top w:val="nil"/>
              <w:left w:val="nil"/>
              <w:bottom w:val="single" w:sz="8" w:space="0" w:color="000000"/>
              <w:right w:val="single" w:sz="8" w:space="0" w:color="000000"/>
            </w:tcBorders>
            <w:vAlign w:val="center"/>
            <w:hideMark/>
          </w:tcPr>
          <w:p w14:paraId="0A0A0FD5"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Toplam Gelir (önceki yıldan devreden + yıl içindeki toplanan aidat)</w:t>
            </w:r>
          </w:p>
        </w:tc>
        <w:tc>
          <w:tcPr>
            <w:tcW w:w="989" w:type="pct"/>
            <w:tcBorders>
              <w:top w:val="nil"/>
              <w:left w:val="nil"/>
              <w:bottom w:val="single" w:sz="8" w:space="0" w:color="000000"/>
              <w:right w:val="single" w:sz="4" w:space="0" w:color="auto"/>
            </w:tcBorders>
            <w:vAlign w:val="center"/>
            <w:hideMark/>
          </w:tcPr>
          <w:p w14:paraId="3F0E16CD"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Gider</w:t>
            </w:r>
          </w:p>
        </w:tc>
      </w:tr>
      <w:tr w:rsidR="00B461E6" w:rsidRPr="00B461E6" w14:paraId="3824CE5F" w14:textId="77777777" w:rsidTr="00A60DC5">
        <w:trPr>
          <w:trHeight w:val="315"/>
        </w:trPr>
        <w:tc>
          <w:tcPr>
            <w:tcW w:w="778" w:type="pct"/>
            <w:tcBorders>
              <w:top w:val="nil"/>
              <w:left w:val="single" w:sz="4" w:space="0" w:color="auto"/>
              <w:bottom w:val="single" w:sz="8" w:space="0" w:color="000000"/>
              <w:right w:val="single" w:sz="8" w:space="0" w:color="000000"/>
            </w:tcBorders>
            <w:vAlign w:val="center"/>
            <w:hideMark/>
          </w:tcPr>
          <w:p w14:paraId="429B8D9B" w14:textId="02B62408" w:rsidR="001D4553" w:rsidRPr="00B461E6" w:rsidRDefault="001D4553" w:rsidP="00CC7483">
            <w:pPr>
              <w:spacing w:after="0" w:line="240" w:lineRule="auto"/>
              <w:jc w:val="center"/>
              <w:rPr>
                <w:rFonts w:ascii="Times New Roman" w:hAnsi="Times New Roman"/>
                <w:bCs/>
                <w:sz w:val="20"/>
                <w:szCs w:val="20"/>
              </w:rPr>
            </w:pPr>
            <w:r w:rsidRPr="00B461E6">
              <w:rPr>
                <w:rFonts w:ascii="Times New Roman" w:hAnsi="Times New Roman"/>
                <w:bCs/>
                <w:sz w:val="20"/>
                <w:szCs w:val="20"/>
              </w:rPr>
              <w:t>20</w:t>
            </w:r>
            <w:r w:rsidR="0073640D" w:rsidRPr="00B461E6">
              <w:rPr>
                <w:rFonts w:ascii="Times New Roman" w:hAnsi="Times New Roman"/>
                <w:bCs/>
                <w:sz w:val="20"/>
                <w:szCs w:val="20"/>
              </w:rPr>
              <w:t>2</w:t>
            </w:r>
            <w:r w:rsidR="00CC7483">
              <w:rPr>
                <w:rFonts w:ascii="Times New Roman" w:hAnsi="Times New Roman"/>
                <w:bCs/>
                <w:sz w:val="20"/>
                <w:szCs w:val="20"/>
              </w:rPr>
              <w:t>2</w:t>
            </w:r>
          </w:p>
        </w:tc>
        <w:tc>
          <w:tcPr>
            <w:tcW w:w="911" w:type="pct"/>
            <w:tcBorders>
              <w:top w:val="nil"/>
              <w:left w:val="nil"/>
              <w:bottom w:val="single" w:sz="8" w:space="0" w:color="000000"/>
              <w:right w:val="single" w:sz="8" w:space="0" w:color="000000"/>
            </w:tcBorders>
            <w:vAlign w:val="center"/>
          </w:tcPr>
          <w:p w14:paraId="64945A42" w14:textId="77777777" w:rsidR="001D4553" w:rsidRPr="00B461E6" w:rsidRDefault="001D4553" w:rsidP="00EC5BCD">
            <w:pPr>
              <w:spacing w:after="0" w:line="240" w:lineRule="auto"/>
              <w:jc w:val="center"/>
              <w:rPr>
                <w:rFonts w:ascii="Times New Roman" w:hAnsi="Times New Roman"/>
                <w:sz w:val="20"/>
                <w:szCs w:val="20"/>
              </w:rPr>
            </w:pPr>
          </w:p>
        </w:tc>
        <w:tc>
          <w:tcPr>
            <w:tcW w:w="1078" w:type="pct"/>
            <w:tcBorders>
              <w:top w:val="nil"/>
              <w:left w:val="nil"/>
              <w:bottom w:val="single" w:sz="8" w:space="0" w:color="000000"/>
              <w:right w:val="single" w:sz="8" w:space="0" w:color="000000"/>
            </w:tcBorders>
            <w:vAlign w:val="center"/>
          </w:tcPr>
          <w:p w14:paraId="2A5785D9" w14:textId="77777777" w:rsidR="001D4553" w:rsidRPr="00B461E6" w:rsidRDefault="001D4553" w:rsidP="00EC5BCD">
            <w:pPr>
              <w:spacing w:after="0" w:line="240" w:lineRule="auto"/>
              <w:jc w:val="center"/>
              <w:rPr>
                <w:rFonts w:ascii="Times New Roman" w:hAnsi="Times New Roman"/>
                <w:sz w:val="20"/>
                <w:szCs w:val="20"/>
              </w:rPr>
            </w:pPr>
          </w:p>
        </w:tc>
        <w:tc>
          <w:tcPr>
            <w:tcW w:w="1244" w:type="pct"/>
            <w:tcBorders>
              <w:top w:val="nil"/>
              <w:left w:val="nil"/>
              <w:bottom w:val="single" w:sz="8" w:space="0" w:color="000000"/>
              <w:right w:val="single" w:sz="8" w:space="0" w:color="000000"/>
            </w:tcBorders>
            <w:vAlign w:val="center"/>
          </w:tcPr>
          <w:p w14:paraId="7AB69093" w14:textId="77777777" w:rsidR="001D4553" w:rsidRPr="00B461E6" w:rsidRDefault="001D4553" w:rsidP="00EC5BCD">
            <w:pPr>
              <w:spacing w:after="0" w:line="240" w:lineRule="auto"/>
              <w:jc w:val="center"/>
              <w:rPr>
                <w:rFonts w:ascii="Times New Roman" w:hAnsi="Times New Roman"/>
                <w:sz w:val="20"/>
                <w:szCs w:val="20"/>
              </w:rPr>
            </w:pPr>
          </w:p>
        </w:tc>
        <w:tc>
          <w:tcPr>
            <w:tcW w:w="989" w:type="pct"/>
            <w:tcBorders>
              <w:top w:val="nil"/>
              <w:left w:val="nil"/>
              <w:bottom w:val="single" w:sz="8" w:space="0" w:color="000000"/>
              <w:right w:val="single" w:sz="4" w:space="0" w:color="auto"/>
            </w:tcBorders>
            <w:vAlign w:val="center"/>
          </w:tcPr>
          <w:p w14:paraId="48D540D4" w14:textId="77777777" w:rsidR="001D4553" w:rsidRPr="00B461E6" w:rsidRDefault="001D4553" w:rsidP="00EC5BCD">
            <w:pPr>
              <w:spacing w:after="0" w:line="240" w:lineRule="auto"/>
              <w:jc w:val="center"/>
              <w:rPr>
                <w:rFonts w:ascii="Times New Roman" w:hAnsi="Times New Roman"/>
                <w:sz w:val="20"/>
                <w:szCs w:val="20"/>
              </w:rPr>
            </w:pPr>
          </w:p>
        </w:tc>
      </w:tr>
      <w:tr w:rsidR="00B461E6" w:rsidRPr="00B461E6" w14:paraId="140353C0" w14:textId="77777777" w:rsidTr="00A60DC5">
        <w:trPr>
          <w:trHeight w:val="315"/>
        </w:trPr>
        <w:tc>
          <w:tcPr>
            <w:tcW w:w="778" w:type="pct"/>
            <w:tcBorders>
              <w:top w:val="nil"/>
              <w:left w:val="single" w:sz="4" w:space="0" w:color="auto"/>
              <w:bottom w:val="single" w:sz="8" w:space="0" w:color="000000"/>
              <w:right w:val="single" w:sz="8" w:space="0" w:color="000000"/>
            </w:tcBorders>
            <w:vAlign w:val="center"/>
            <w:hideMark/>
          </w:tcPr>
          <w:p w14:paraId="770DE5AE" w14:textId="766C218E" w:rsidR="001D4553" w:rsidRPr="00B461E6" w:rsidRDefault="001D4553" w:rsidP="00CC7483">
            <w:pPr>
              <w:spacing w:after="0" w:line="240" w:lineRule="auto"/>
              <w:jc w:val="center"/>
              <w:rPr>
                <w:rFonts w:ascii="Times New Roman" w:hAnsi="Times New Roman"/>
                <w:bCs/>
                <w:sz w:val="20"/>
                <w:szCs w:val="20"/>
              </w:rPr>
            </w:pPr>
            <w:r w:rsidRPr="00B461E6">
              <w:rPr>
                <w:rFonts w:ascii="Times New Roman" w:hAnsi="Times New Roman"/>
                <w:bCs/>
                <w:sz w:val="20"/>
                <w:szCs w:val="20"/>
              </w:rPr>
              <w:t>202</w:t>
            </w:r>
            <w:r w:rsidR="00CC7483">
              <w:rPr>
                <w:rFonts w:ascii="Times New Roman" w:hAnsi="Times New Roman"/>
                <w:bCs/>
                <w:sz w:val="20"/>
                <w:szCs w:val="20"/>
              </w:rPr>
              <w:t>3</w:t>
            </w:r>
          </w:p>
        </w:tc>
        <w:tc>
          <w:tcPr>
            <w:tcW w:w="911" w:type="pct"/>
            <w:tcBorders>
              <w:top w:val="nil"/>
              <w:left w:val="nil"/>
              <w:bottom w:val="single" w:sz="8" w:space="0" w:color="000000"/>
              <w:right w:val="single" w:sz="8" w:space="0" w:color="000000"/>
            </w:tcBorders>
            <w:vAlign w:val="center"/>
          </w:tcPr>
          <w:p w14:paraId="6B3135E0" w14:textId="77777777" w:rsidR="001D4553" w:rsidRPr="00B461E6" w:rsidRDefault="001D4553" w:rsidP="00EC5BCD">
            <w:pPr>
              <w:spacing w:after="0" w:line="240" w:lineRule="auto"/>
              <w:jc w:val="center"/>
              <w:rPr>
                <w:rFonts w:ascii="Times New Roman" w:hAnsi="Times New Roman"/>
                <w:sz w:val="20"/>
                <w:szCs w:val="20"/>
              </w:rPr>
            </w:pPr>
          </w:p>
        </w:tc>
        <w:tc>
          <w:tcPr>
            <w:tcW w:w="1078" w:type="pct"/>
            <w:tcBorders>
              <w:top w:val="nil"/>
              <w:left w:val="nil"/>
              <w:bottom w:val="single" w:sz="8" w:space="0" w:color="000000"/>
              <w:right w:val="single" w:sz="8" w:space="0" w:color="000000"/>
            </w:tcBorders>
            <w:vAlign w:val="center"/>
          </w:tcPr>
          <w:p w14:paraId="59ECC158" w14:textId="77777777" w:rsidR="001D4553" w:rsidRPr="00B461E6" w:rsidRDefault="001D4553" w:rsidP="00EC5BCD">
            <w:pPr>
              <w:spacing w:after="0" w:line="240" w:lineRule="auto"/>
              <w:jc w:val="center"/>
              <w:rPr>
                <w:rFonts w:ascii="Times New Roman" w:hAnsi="Times New Roman"/>
                <w:sz w:val="20"/>
                <w:szCs w:val="20"/>
              </w:rPr>
            </w:pPr>
          </w:p>
        </w:tc>
        <w:tc>
          <w:tcPr>
            <w:tcW w:w="1244" w:type="pct"/>
            <w:tcBorders>
              <w:top w:val="nil"/>
              <w:left w:val="nil"/>
              <w:bottom w:val="single" w:sz="8" w:space="0" w:color="000000"/>
              <w:right w:val="single" w:sz="8" w:space="0" w:color="000000"/>
            </w:tcBorders>
            <w:vAlign w:val="center"/>
          </w:tcPr>
          <w:p w14:paraId="6AC22741" w14:textId="77777777" w:rsidR="001D4553" w:rsidRPr="00B461E6" w:rsidRDefault="001D4553" w:rsidP="00EC5BCD">
            <w:pPr>
              <w:spacing w:after="0" w:line="240" w:lineRule="auto"/>
              <w:jc w:val="center"/>
              <w:rPr>
                <w:rFonts w:ascii="Times New Roman" w:hAnsi="Times New Roman"/>
                <w:sz w:val="20"/>
                <w:szCs w:val="20"/>
              </w:rPr>
            </w:pPr>
          </w:p>
        </w:tc>
        <w:tc>
          <w:tcPr>
            <w:tcW w:w="989" w:type="pct"/>
            <w:tcBorders>
              <w:top w:val="nil"/>
              <w:left w:val="nil"/>
              <w:bottom w:val="single" w:sz="8" w:space="0" w:color="000000"/>
              <w:right w:val="single" w:sz="4" w:space="0" w:color="auto"/>
            </w:tcBorders>
            <w:vAlign w:val="center"/>
          </w:tcPr>
          <w:p w14:paraId="3568E419" w14:textId="77777777" w:rsidR="001D4553" w:rsidRPr="00B461E6" w:rsidRDefault="001D4553" w:rsidP="00EC5BCD">
            <w:pPr>
              <w:spacing w:after="0" w:line="240" w:lineRule="auto"/>
              <w:jc w:val="center"/>
              <w:rPr>
                <w:rFonts w:ascii="Times New Roman" w:hAnsi="Times New Roman"/>
                <w:sz w:val="20"/>
                <w:szCs w:val="20"/>
              </w:rPr>
            </w:pPr>
          </w:p>
        </w:tc>
      </w:tr>
      <w:tr w:rsidR="00B461E6" w:rsidRPr="00B461E6" w14:paraId="04083766" w14:textId="77777777" w:rsidTr="00A60DC5">
        <w:trPr>
          <w:trHeight w:val="315"/>
        </w:trPr>
        <w:tc>
          <w:tcPr>
            <w:tcW w:w="778" w:type="pct"/>
            <w:tcBorders>
              <w:top w:val="nil"/>
              <w:left w:val="single" w:sz="4" w:space="0" w:color="auto"/>
              <w:bottom w:val="single" w:sz="8" w:space="0" w:color="000000"/>
              <w:right w:val="single" w:sz="8" w:space="0" w:color="000000"/>
            </w:tcBorders>
            <w:vAlign w:val="center"/>
            <w:hideMark/>
          </w:tcPr>
          <w:p w14:paraId="5EB096DC" w14:textId="7AAE13A9" w:rsidR="001D4553" w:rsidRPr="00B461E6" w:rsidRDefault="001D4553" w:rsidP="00CC7483">
            <w:pPr>
              <w:spacing w:after="0" w:line="240" w:lineRule="auto"/>
              <w:jc w:val="center"/>
              <w:rPr>
                <w:rFonts w:ascii="Times New Roman" w:hAnsi="Times New Roman"/>
                <w:bCs/>
                <w:sz w:val="20"/>
                <w:szCs w:val="20"/>
              </w:rPr>
            </w:pPr>
            <w:r w:rsidRPr="00B461E6">
              <w:rPr>
                <w:rFonts w:ascii="Times New Roman" w:hAnsi="Times New Roman"/>
                <w:bCs/>
                <w:sz w:val="20"/>
                <w:szCs w:val="20"/>
              </w:rPr>
              <w:t>202</w:t>
            </w:r>
            <w:r w:rsidR="00CC7483">
              <w:rPr>
                <w:rFonts w:ascii="Times New Roman" w:hAnsi="Times New Roman"/>
                <w:bCs/>
                <w:sz w:val="20"/>
                <w:szCs w:val="20"/>
              </w:rPr>
              <w:t>4</w:t>
            </w:r>
            <w:r w:rsidRPr="00B461E6">
              <w:rPr>
                <w:rFonts w:ascii="Times New Roman" w:hAnsi="Times New Roman"/>
                <w:bCs/>
                <w:sz w:val="20"/>
                <w:szCs w:val="20"/>
              </w:rPr>
              <w:t xml:space="preserve"> denetim tarihi itibari ile</w:t>
            </w:r>
          </w:p>
        </w:tc>
        <w:tc>
          <w:tcPr>
            <w:tcW w:w="911" w:type="pct"/>
            <w:tcBorders>
              <w:top w:val="nil"/>
              <w:left w:val="nil"/>
              <w:bottom w:val="single" w:sz="8" w:space="0" w:color="000000"/>
              <w:right w:val="single" w:sz="8" w:space="0" w:color="000000"/>
            </w:tcBorders>
            <w:vAlign w:val="center"/>
          </w:tcPr>
          <w:p w14:paraId="379852E9" w14:textId="77777777" w:rsidR="001D4553" w:rsidRPr="00B461E6" w:rsidRDefault="001D4553" w:rsidP="00EC5BCD">
            <w:pPr>
              <w:spacing w:after="0" w:line="240" w:lineRule="auto"/>
              <w:jc w:val="center"/>
              <w:rPr>
                <w:rFonts w:ascii="Times New Roman" w:hAnsi="Times New Roman"/>
                <w:sz w:val="20"/>
                <w:szCs w:val="20"/>
              </w:rPr>
            </w:pPr>
          </w:p>
        </w:tc>
        <w:tc>
          <w:tcPr>
            <w:tcW w:w="1078" w:type="pct"/>
            <w:tcBorders>
              <w:top w:val="nil"/>
              <w:left w:val="nil"/>
              <w:bottom w:val="single" w:sz="8" w:space="0" w:color="000000"/>
              <w:right w:val="single" w:sz="8" w:space="0" w:color="000000"/>
            </w:tcBorders>
            <w:vAlign w:val="center"/>
          </w:tcPr>
          <w:p w14:paraId="69B17814" w14:textId="77777777" w:rsidR="001D4553" w:rsidRPr="00B461E6" w:rsidRDefault="001D4553" w:rsidP="00EC5BCD">
            <w:pPr>
              <w:spacing w:after="0" w:line="240" w:lineRule="auto"/>
              <w:jc w:val="center"/>
              <w:rPr>
                <w:rFonts w:ascii="Times New Roman" w:hAnsi="Times New Roman"/>
                <w:sz w:val="20"/>
                <w:szCs w:val="20"/>
              </w:rPr>
            </w:pPr>
          </w:p>
        </w:tc>
        <w:tc>
          <w:tcPr>
            <w:tcW w:w="1244" w:type="pct"/>
            <w:tcBorders>
              <w:top w:val="nil"/>
              <w:left w:val="nil"/>
              <w:bottom w:val="single" w:sz="8" w:space="0" w:color="000000"/>
              <w:right w:val="single" w:sz="8" w:space="0" w:color="000000"/>
            </w:tcBorders>
            <w:vAlign w:val="center"/>
          </w:tcPr>
          <w:p w14:paraId="58588363" w14:textId="77777777" w:rsidR="001D4553" w:rsidRPr="00B461E6" w:rsidRDefault="001D4553" w:rsidP="00EC5BCD">
            <w:pPr>
              <w:spacing w:after="0" w:line="240" w:lineRule="auto"/>
              <w:jc w:val="center"/>
              <w:rPr>
                <w:rFonts w:ascii="Times New Roman" w:hAnsi="Times New Roman"/>
                <w:sz w:val="20"/>
                <w:szCs w:val="20"/>
              </w:rPr>
            </w:pPr>
          </w:p>
        </w:tc>
        <w:tc>
          <w:tcPr>
            <w:tcW w:w="989" w:type="pct"/>
            <w:tcBorders>
              <w:top w:val="nil"/>
              <w:left w:val="nil"/>
              <w:bottom w:val="single" w:sz="8" w:space="0" w:color="000000"/>
              <w:right w:val="single" w:sz="4" w:space="0" w:color="auto"/>
            </w:tcBorders>
            <w:vAlign w:val="center"/>
          </w:tcPr>
          <w:p w14:paraId="56B54AED" w14:textId="77777777" w:rsidR="001D4553" w:rsidRPr="00B461E6" w:rsidRDefault="001D4553" w:rsidP="00EC5BCD">
            <w:pPr>
              <w:spacing w:after="0" w:line="240" w:lineRule="auto"/>
              <w:jc w:val="center"/>
              <w:rPr>
                <w:rFonts w:ascii="Times New Roman" w:hAnsi="Times New Roman"/>
                <w:sz w:val="20"/>
                <w:szCs w:val="20"/>
              </w:rPr>
            </w:pPr>
          </w:p>
        </w:tc>
      </w:tr>
      <w:tr w:rsidR="00B461E6" w:rsidRPr="00B461E6" w14:paraId="6037C8C6" w14:textId="77777777" w:rsidTr="00A60DC5">
        <w:trPr>
          <w:trHeight w:val="374"/>
        </w:trPr>
        <w:tc>
          <w:tcPr>
            <w:tcW w:w="5000" w:type="pct"/>
            <w:gridSpan w:val="5"/>
            <w:tcBorders>
              <w:top w:val="single" w:sz="8" w:space="0" w:color="000000"/>
              <w:left w:val="single" w:sz="4" w:space="0" w:color="auto"/>
              <w:bottom w:val="single" w:sz="4" w:space="0" w:color="auto"/>
              <w:right w:val="single" w:sz="4" w:space="0" w:color="auto"/>
            </w:tcBorders>
            <w:vAlign w:val="center"/>
            <w:hideMark/>
          </w:tcPr>
          <w:p w14:paraId="4A41FA9A" w14:textId="77777777" w:rsidR="001D4553" w:rsidRPr="00B461E6" w:rsidRDefault="001D4553" w:rsidP="00EC5BCD">
            <w:pPr>
              <w:spacing w:after="0" w:line="240" w:lineRule="auto"/>
              <w:jc w:val="both"/>
              <w:rPr>
                <w:rFonts w:ascii="Times New Roman" w:hAnsi="Times New Roman"/>
                <w:b/>
                <w:sz w:val="20"/>
                <w:szCs w:val="20"/>
              </w:rPr>
            </w:pPr>
            <w:r w:rsidRPr="00B461E6">
              <w:rPr>
                <w:rFonts w:ascii="Times New Roman" w:hAnsi="Times New Roman"/>
                <w:b/>
                <w:sz w:val="20"/>
                <w:szCs w:val="20"/>
              </w:rPr>
              <w:t>Denetim Tarihi İtibariyle Anasınıfı Aidat Hesabındaki Miktar: 0,00 TL</w:t>
            </w:r>
          </w:p>
        </w:tc>
      </w:tr>
    </w:tbl>
    <w:p w14:paraId="4C8BBD02" w14:textId="77777777" w:rsidR="00CC7483" w:rsidRDefault="001D455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B461E6">
        <w:rPr>
          <w:rFonts w:ascii="Times New Roman" w:hAnsi="Times New Roman"/>
          <w:b/>
          <w:i/>
          <w:spacing w:val="-3"/>
          <w:sz w:val="20"/>
          <w:szCs w:val="20"/>
        </w:rPr>
        <w:t>Açıklamalar:</w:t>
      </w:r>
    </w:p>
    <w:p w14:paraId="5CCE22FA" w14:textId="77777777" w:rsid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1) </w:t>
      </w:r>
      <w:r w:rsidRPr="00CC7483">
        <w:rPr>
          <w:rFonts w:ascii="Times New Roman" w:eastAsia="Calibri" w:hAnsi="Times New Roman"/>
          <w:i/>
          <w:spacing w:val="-3"/>
          <w:sz w:val="16"/>
          <w:szCs w:val="16"/>
          <w:lang w:eastAsia="en-US"/>
        </w:rPr>
        <w:t xml:space="preserve">2021 yılından devreden miktar, doğrudan 2022 yılı önceki yıldan devreden sütununa yazılacak, sonraki yılların devreden miktarları da bir önceki yıla ait toplam gelirlerden toplam giderler çıkarılarak bulunacaktır. </w:t>
      </w:r>
    </w:p>
    <w:p w14:paraId="4AAF512A" w14:textId="6B20AEA1" w:rsidR="00CC7483" w:rsidRP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2) </w:t>
      </w:r>
      <w:r w:rsidRPr="00CC7483">
        <w:rPr>
          <w:rFonts w:ascii="Times New Roman" w:eastAsia="Calibri" w:hAnsi="Times New Roman"/>
          <w:i/>
          <w:spacing w:val="-3"/>
          <w:sz w:val="16"/>
          <w:szCs w:val="16"/>
          <w:lang w:eastAsia="en-US"/>
        </w:rPr>
        <w:t>2024 yılı gelir-gider arasındaki farkın denetim tarihi itibari ile birlik hesabındaki tutar ile uygunluğu incelenecektir.</w:t>
      </w:r>
    </w:p>
    <w:p w14:paraId="355D7ADC"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b) Çocuk Kulüpleri</w:t>
      </w:r>
    </w:p>
    <w:p w14:paraId="5E3F258F" w14:textId="6A1F6FEF"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1. </w:t>
      </w:r>
      <w:r w:rsidRPr="00B461E6">
        <w:rPr>
          <w:rFonts w:ascii="Times New Roman" w:hAnsi="Times New Roman"/>
          <w:sz w:val="24"/>
          <w:szCs w:val="24"/>
        </w:rPr>
        <w:t>Çocuk Kulübü Yönetim Kurulunca etkinlik saat ücretinin belirlenmesi</w:t>
      </w:r>
      <w:r w:rsidRPr="00B461E6">
        <w:rPr>
          <w:rFonts w:ascii="Times New Roman" w:hAnsi="Times New Roman"/>
          <w:b/>
          <w:sz w:val="24"/>
          <w:szCs w:val="24"/>
        </w:rPr>
        <w:t xml:space="preserve"> </w:t>
      </w:r>
      <w:r w:rsidRPr="00B461E6">
        <w:rPr>
          <w:rFonts w:ascii="Times New Roman" w:hAnsi="Times New Roman"/>
          <w:sz w:val="24"/>
          <w:szCs w:val="24"/>
        </w:rPr>
        <w:t xml:space="preserve">ve aylık ücretin velilere bildirilmesi </w:t>
      </w:r>
      <w:r w:rsidRPr="00B461E6">
        <w:rPr>
          <w:rFonts w:ascii="Times New Roman" w:hAnsi="Times New Roman"/>
          <w:spacing w:val="-1"/>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Md.14</w:t>
      </w:r>
      <w:r w:rsidR="00D3209C" w:rsidRPr="00B461E6">
        <w:rPr>
          <w:rFonts w:ascii="Times New Roman" w:hAnsi="Times New Roman"/>
          <w:i/>
          <w:sz w:val="20"/>
          <w:szCs w:val="20"/>
        </w:rPr>
        <w:t>,</w:t>
      </w:r>
      <w:r w:rsidRPr="00B461E6">
        <w:rPr>
          <w:rFonts w:ascii="Times New Roman" w:hAnsi="Times New Roman"/>
          <w:i/>
          <w:sz w:val="20"/>
          <w:szCs w:val="20"/>
        </w:rPr>
        <w:t>)</w:t>
      </w:r>
      <w:r w:rsidRPr="00B461E6">
        <w:rPr>
          <w:rFonts w:ascii="Times New Roman" w:hAnsi="Times New Roman"/>
          <w:sz w:val="20"/>
          <w:szCs w:val="20"/>
        </w:rPr>
        <w:t xml:space="preserve"> </w:t>
      </w:r>
    </w:p>
    <w:p w14:paraId="3790BE69" w14:textId="08738434"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2.  </w:t>
      </w:r>
      <w:r w:rsidRPr="00B461E6">
        <w:rPr>
          <w:rFonts w:ascii="Times New Roman" w:hAnsi="Times New Roman"/>
          <w:sz w:val="24"/>
          <w:szCs w:val="24"/>
        </w:rPr>
        <w:t>Çocuk kulü</w:t>
      </w:r>
      <w:r w:rsidRPr="00B461E6">
        <w:rPr>
          <w:rFonts w:ascii="Times New Roman" w:hAnsi="Times New Roman"/>
          <w:spacing w:val="-1"/>
          <w:sz w:val="24"/>
          <w:szCs w:val="24"/>
        </w:rPr>
        <w:t>plerinin g</w:t>
      </w:r>
      <w:r w:rsidRPr="00B461E6">
        <w:rPr>
          <w:rFonts w:ascii="Times New Roman" w:hAnsi="Times New Roman"/>
          <w:sz w:val="24"/>
          <w:szCs w:val="24"/>
        </w:rPr>
        <w:t>el</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18"/>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19"/>
          <w:sz w:val="24"/>
          <w:szCs w:val="24"/>
        </w:rPr>
        <w:t xml:space="preserve"> </w:t>
      </w:r>
      <w:r w:rsidRPr="00B461E6">
        <w:rPr>
          <w:rFonts w:ascii="Times New Roman" w:hAnsi="Times New Roman"/>
          <w:spacing w:val="-1"/>
          <w:sz w:val="24"/>
          <w:szCs w:val="24"/>
        </w:rPr>
        <w:t>g</w:t>
      </w:r>
      <w:r w:rsidRPr="00B461E6">
        <w:rPr>
          <w:rFonts w:ascii="Times New Roman" w:hAnsi="Times New Roman"/>
          <w:spacing w:val="1"/>
          <w:sz w:val="24"/>
          <w:szCs w:val="24"/>
        </w:rPr>
        <w:t>i</w:t>
      </w:r>
      <w:r w:rsidRPr="00B461E6">
        <w:rPr>
          <w:rFonts w:ascii="Times New Roman" w:hAnsi="Times New Roman"/>
          <w:sz w:val="24"/>
          <w:szCs w:val="24"/>
        </w:rPr>
        <w:t>derl</w:t>
      </w:r>
      <w:r w:rsidRPr="00B461E6">
        <w:rPr>
          <w:rFonts w:ascii="Times New Roman" w:hAnsi="Times New Roman"/>
          <w:spacing w:val="-2"/>
          <w:sz w:val="24"/>
          <w:szCs w:val="24"/>
        </w:rPr>
        <w:t>e</w:t>
      </w:r>
      <w:r w:rsidRPr="00B461E6">
        <w:rPr>
          <w:rFonts w:ascii="Times New Roman" w:hAnsi="Times New Roman"/>
          <w:sz w:val="24"/>
          <w:szCs w:val="24"/>
        </w:rPr>
        <w:t>r</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9"/>
          <w:sz w:val="24"/>
          <w:szCs w:val="24"/>
        </w:rPr>
        <w:t xml:space="preserve"> </w:t>
      </w:r>
      <w:r w:rsidRPr="00B461E6">
        <w:rPr>
          <w:rFonts w:ascii="Times New Roman" w:hAnsi="Times New Roman"/>
          <w:sz w:val="24"/>
          <w:szCs w:val="24"/>
        </w:rPr>
        <w:t>a</w:t>
      </w:r>
      <w:r w:rsidRPr="00B461E6">
        <w:rPr>
          <w:rFonts w:ascii="Times New Roman" w:hAnsi="Times New Roman"/>
          <w:spacing w:val="1"/>
          <w:sz w:val="24"/>
          <w:szCs w:val="24"/>
        </w:rPr>
        <w:t>i</w:t>
      </w:r>
      <w:r w:rsidRPr="00B461E6">
        <w:rPr>
          <w:rFonts w:ascii="Times New Roman" w:hAnsi="Times New Roman"/>
          <w:sz w:val="24"/>
          <w:szCs w:val="24"/>
        </w:rPr>
        <w:t xml:space="preserve">t </w:t>
      </w:r>
      <w:r w:rsidRPr="00B461E6">
        <w:rPr>
          <w:rFonts w:ascii="Times New Roman" w:hAnsi="Times New Roman"/>
          <w:spacing w:val="1"/>
          <w:sz w:val="24"/>
          <w:szCs w:val="24"/>
        </w:rPr>
        <w:t>i</w:t>
      </w:r>
      <w:r w:rsidRPr="00B461E6">
        <w:rPr>
          <w:rFonts w:ascii="Times New Roman" w:hAnsi="Times New Roman"/>
          <w:sz w:val="24"/>
          <w:szCs w:val="24"/>
        </w:rPr>
        <w:t>ş</w:t>
      </w:r>
      <w:r w:rsidRPr="00B461E6">
        <w:rPr>
          <w:rFonts w:ascii="Times New Roman" w:hAnsi="Times New Roman"/>
          <w:spacing w:val="19"/>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19"/>
          <w:sz w:val="24"/>
          <w:szCs w:val="24"/>
        </w:rPr>
        <w:t xml:space="preserve"> </w:t>
      </w:r>
      <w:r w:rsidRPr="00B461E6">
        <w:rPr>
          <w:rFonts w:ascii="Times New Roman" w:hAnsi="Times New Roman"/>
          <w:spacing w:val="-1"/>
          <w:sz w:val="24"/>
          <w:szCs w:val="24"/>
        </w:rPr>
        <w:t>i</w:t>
      </w:r>
      <w:r w:rsidRPr="00B461E6">
        <w:rPr>
          <w:rFonts w:ascii="Times New Roman" w:hAnsi="Times New Roman"/>
          <w:spacing w:val="1"/>
          <w:sz w:val="24"/>
          <w:szCs w:val="24"/>
        </w:rPr>
        <w:t>ş</w:t>
      </w:r>
      <w:r w:rsidRPr="00B461E6">
        <w:rPr>
          <w:rFonts w:ascii="Times New Roman" w:hAnsi="Times New Roman"/>
          <w:sz w:val="24"/>
          <w:szCs w:val="24"/>
        </w:rPr>
        <w:t>l</w:t>
      </w:r>
      <w:r w:rsidRPr="00B461E6">
        <w:rPr>
          <w:rFonts w:ascii="Times New Roman" w:hAnsi="Times New Roman"/>
          <w:spacing w:val="-2"/>
          <w:sz w:val="24"/>
          <w:szCs w:val="24"/>
        </w:rPr>
        <w:t>e</w:t>
      </w:r>
      <w:r w:rsidRPr="00B461E6">
        <w:rPr>
          <w:rFonts w:ascii="Times New Roman" w:hAnsi="Times New Roman"/>
          <w:spacing w:val="1"/>
          <w:sz w:val="24"/>
          <w:szCs w:val="24"/>
        </w:rPr>
        <w:t>m</w:t>
      </w:r>
      <w:r w:rsidRPr="00B461E6">
        <w:rPr>
          <w:rFonts w:ascii="Times New Roman" w:hAnsi="Times New Roman"/>
          <w:spacing w:val="-2"/>
          <w:sz w:val="24"/>
          <w:szCs w:val="24"/>
        </w:rPr>
        <w:t>l</w:t>
      </w:r>
      <w:r w:rsidRPr="00B461E6">
        <w:rPr>
          <w:rFonts w:ascii="Times New Roman" w:hAnsi="Times New Roman"/>
          <w:sz w:val="24"/>
          <w:szCs w:val="24"/>
        </w:rPr>
        <w:t xml:space="preserve">erin </w:t>
      </w:r>
      <w:r w:rsidR="00D8297A" w:rsidRPr="00B461E6">
        <w:rPr>
          <w:rFonts w:ascii="Times New Roman" w:hAnsi="Times New Roman"/>
          <w:sz w:val="24"/>
          <w:szCs w:val="24"/>
        </w:rPr>
        <w:t>Millî</w:t>
      </w:r>
      <w:r w:rsidRPr="00B461E6">
        <w:rPr>
          <w:rFonts w:ascii="Times New Roman" w:hAnsi="Times New Roman"/>
          <w:sz w:val="24"/>
          <w:szCs w:val="24"/>
        </w:rPr>
        <w:t xml:space="preserve"> Eğit</w:t>
      </w:r>
      <w:r w:rsidR="00FD5844" w:rsidRPr="00B461E6">
        <w:rPr>
          <w:rFonts w:ascii="Times New Roman" w:hAnsi="Times New Roman"/>
          <w:sz w:val="24"/>
          <w:szCs w:val="24"/>
        </w:rPr>
        <w:t>im Bakanlığı Okul-Aile Birliği Y</w:t>
      </w:r>
      <w:r w:rsidRPr="00B461E6">
        <w:rPr>
          <w:rFonts w:ascii="Times New Roman" w:hAnsi="Times New Roman"/>
          <w:sz w:val="24"/>
          <w:szCs w:val="24"/>
        </w:rPr>
        <w:t xml:space="preserve">önetmeliği hükümlerine göre yürütülmesi </w:t>
      </w:r>
      <w:r w:rsidRPr="00B461E6">
        <w:rPr>
          <w:rFonts w:ascii="Times New Roman" w:hAnsi="Times New Roman"/>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Md.15)</w:t>
      </w:r>
      <w:r w:rsidR="00D3209C" w:rsidRPr="00B461E6">
        <w:rPr>
          <w:rFonts w:ascii="Times New Roman" w:hAnsi="Times New Roman"/>
          <w:sz w:val="20"/>
          <w:szCs w:val="20"/>
        </w:rPr>
        <w:t>,</w:t>
      </w:r>
    </w:p>
    <w:p w14:paraId="46E5855B" w14:textId="7D7D4181"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3. </w:t>
      </w:r>
      <w:r w:rsidRPr="00B461E6">
        <w:rPr>
          <w:rFonts w:ascii="Times New Roman" w:hAnsi="Times New Roman"/>
          <w:sz w:val="24"/>
          <w:szCs w:val="24"/>
        </w:rPr>
        <w:t xml:space="preserve">Çocuk Kulübünde görevli personel ödemelerine bordro düzenlenmesi </w:t>
      </w:r>
      <w:r w:rsidRPr="00B461E6">
        <w:rPr>
          <w:rFonts w:ascii="Times New Roman" w:hAnsi="Times New Roman"/>
          <w:sz w:val="20"/>
          <w:szCs w:val="20"/>
        </w:rPr>
        <w:t>(</w:t>
      </w:r>
      <w:r w:rsidR="007B2496" w:rsidRPr="00B461E6">
        <w:rPr>
          <w:rFonts w:ascii="Times New Roman" w:hAnsi="Times New Roman"/>
          <w:i/>
          <w:sz w:val="20"/>
          <w:szCs w:val="20"/>
        </w:rPr>
        <w:t xml:space="preserve">MEB </w:t>
      </w:r>
      <w:r w:rsidRPr="00B461E6">
        <w:rPr>
          <w:rFonts w:ascii="Times New Roman" w:hAnsi="Times New Roman"/>
          <w:i/>
          <w:sz w:val="20"/>
          <w:szCs w:val="20"/>
        </w:rPr>
        <w:t>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Md.15)</w:t>
      </w:r>
      <w:r w:rsidR="00D3209C" w:rsidRPr="00B461E6">
        <w:rPr>
          <w:rFonts w:ascii="Times New Roman" w:hAnsi="Times New Roman"/>
          <w:i/>
          <w:sz w:val="20"/>
          <w:szCs w:val="20"/>
        </w:rPr>
        <w:t>,</w:t>
      </w:r>
      <w:r w:rsidRPr="00B461E6">
        <w:rPr>
          <w:rFonts w:ascii="Times New Roman" w:hAnsi="Times New Roman"/>
          <w:sz w:val="20"/>
          <w:szCs w:val="20"/>
        </w:rPr>
        <w:t xml:space="preserve"> </w:t>
      </w:r>
    </w:p>
    <w:p w14:paraId="6E39CB46" w14:textId="1D1855E1"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4. </w:t>
      </w:r>
      <w:r w:rsidRPr="00B461E6">
        <w:rPr>
          <w:rFonts w:ascii="Times New Roman" w:hAnsi="Times New Roman"/>
          <w:sz w:val="24"/>
          <w:szCs w:val="24"/>
        </w:rPr>
        <w:t xml:space="preserve">Kulüp gelirlerinin kullanılması </w:t>
      </w:r>
      <w:r w:rsidRPr="00B461E6">
        <w:rPr>
          <w:rFonts w:ascii="Times New Roman" w:hAnsi="Times New Roman"/>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Md.16)</w:t>
      </w:r>
      <w:r w:rsidR="00D3209C" w:rsidRPr="00B461E6">
        <w:rPr>
          <w:rFonts w:ascii="Times New Roman" w:hAnsi="Times New Roman"/>
          <w:sz w:val="20"/>
          <w:szCs w:val="20"/>
        </w:rPr>
        <w:t>,</w:t>
      </w:r>
    </w:p>
    <w:p w14:paraId="3A3826C1" w14:textId="49A35535"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lastRenderedPageBreak/>
        <w:t xml:space="preserve">5. </w:t>
      </w:r>
      <w:r w:rsidRPr="00B461E6">
        <w:rPr>
          <w:rFonts w:ascii="Times New Roman" w:hAnsi="Times New Roman"/>
          <w:sz w:val="24"/>
          <w:szCs w:val="24"/>
        </w:rPr>
        <w:t>Kulüp dönemi sonlarında kulüp hesabında para kalması durumunda okul aile birliği ana hesabına aktarılması</w:t>
      </w:r>
      <w:r w:rsidRPr="00B461E6">
        <w:rPr>
          <w:rFonts w:ascii="Times New Roman" w:hAnsi="Times New Roman"/>
          <w:b/>
          <w:sz w:val="24"/>
          <w:szCs w:val="24"/>
        </w:rPr>
        <w:t xml:space="preserve"> </w:t>
      </w:r>
      <w:r w:rsidRPr="00B461E6">
        <w:rPr>
          <w:rFonts w:ascii="Times New Roman" w:hAnsi="Times New Roman"/>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Md.16)</w:t>
      </w:r>
      <w:r w:rsidR="00D3209C" w:rsidRPr="00B461E6">
        <w:rPr>
          <w:rFonts w:ascii="Times New Roman" w:hAnsi="Times New Roman"/>
          <w:i/>
          <w:sz w:val="20"/>
          <w:szCs w:val="20"/>
        </w:rPr>
        <w:t>,</w:t>
      </w:r>
      <w:r w:rsidRPr="00B461E6">
        <w:rPr>
          <w:rFonts w:ascii="Times New Roman" w:hAnsi="Times New Roman"/>
          <w:sz w:val="20"/>
          <w:szCs w:val="20"/>
        </w:rPr>
        <w:t xml:space="preserve"> </w:t>
      </w:r>
    </w:p>
    <w:p w14:paraId="2F4FD9DE" w14:textId="58149CE1"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6. </w:t>
      </w:r>
      <w:r w:rsidRPr="00B461E6">
        <w:rPr>
          <w:rFonts w:ascii="Times New Roman" w:hAnsi="Times New Roman"/>
          <w:sz w:val="24"/>
          <w:szCs w:val="24"/>
        </w:rPr>
        <w:t>Çocuk kulübü yönetim kurulunca defter ve dosyaların tutulması</w:t>
      </w:r>
      <w:r w:rsidR="00D3209C" w:rsidRPr="00B461E6">
        <w:rPr>
          <w:rFonts w:ascii="Times New Roman" w:hAnsi="Times New Roman"/>
          <w:sz w:val="20"/>
          <w:szCs w:val="20"/>
        </w:rPr>
        <w:t xml:space="preserve"> </w:t>
      </w:r>
      <w:r w:rsidRPr="00B461E6">
        <w:rPr>
          <w:rFonts w:ascii="Times New Roman" w:hAnsi="Times New Roman"/>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Md.17)</w:t>
      </w:r>
      <w:r w:rsidRPr="00B461E6">
        <w:rPr>
          <w:rFonts w:ascii="Times New Roman" w:hAnsi="Times New Roman"/>
          <w:sz w:val="20"/>
          <w:szCs w:val="20"/>
        </w:rPr>
        <w:t xml:space="preserve"> </w:t>
      </w:r>
      <w:r w:rsidR="00D3209C" w:rsidRPr="00B461E6">
        <w:rPr>
          <w:rFonts w:ascii="Times New Roman" w:hAnsi="Times New Roman"/>
          <w:sz w:val="20"/>
          <w:szCs w:val="20"/>
        </w:rPr>
        <w:t>,</w:t>
      </w:r>
    </w:p>
    <w:p w14:paraId="2565E973"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c) Okul-Aile Birliği</w:t>
      </w:r>
    </w:p>
    <w:p w14:paraId="51B9A569" w14:textId="19B6D2C2"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pacing w:val="-3"/>
          <w:sz w:val="24"/>
          <w:szCs w:val="24"/>
        </w:rPr>
        <w:t>1.</w:t>
      </w:r>
      <w:r w:rsidRPr="00B461E6">
        <w:rPr>
          <w:rFonts w:ascii="Times New Roman" w:hAnsi="Times New Roman"/>
          <w:sz w:val="24"/>
          <w:szCs w:val="24"/>
        </w:rPr>
        <w:t xml:space="preserve"> O</w:t>
      </w:r>
      <w:r w:rsidRPr="00B461E6">
        <w:rPr>
          <w:rFonts w:ascii="Times New Roman" w:hAnsi="Times New Roman"/>
          <w:spacing w:val="-1"/>
          <w:sz w:val="24"/>
          <w:szCs w:val="24"/>
        </w:rPr>
        <w:t>k</w:t>
      </w:r>
      <w:r w:rsidRPr="00B461E6">
        <w:rPr>
          <w:rFonts w:ascii="Times New Roman" w:hAnsi="Times New Roman"/>
          <w:sz w:val="24"/>
          <w:szCs w:val="24"/>
        </w:rPr>
        <w:t>u</w:t>
      </w:r>
      <w:r w:rsidRPr="00B461E6">
        <w:rPr>
          <w:rFonts w:ascii="Times New Roman" w:hAnsi="Times New Roman"/>
          <w:spacing w:val="-2"/>
          <w:sz w:val="24"/>
          <w:szCs w:val="24"/>
        </w:rPr>
        <w:t>l</w:t>
      </w:r>
      <w:r w:rsidRPr="00B461E6">
        <w:rPr>
          <w:rFonts w:ascii="Times New Roman" w:hAnsi="Times New Roman"/>
          <w:spacing w:val="1"/>
          <w:sz w:val="24"/>
          <w:szCs w:val="24"/>
        </w:rPr>
        <w:t>-</w:t>
      </w:r>
      <w:r w:rsidRPr="00B461E6">
        <w:rPr>
          <w:rFonts w:ascii="Times New Roman" w:hAnsi="Times New Roman"/>
          <w:sz w:val="24"/>
          <w:szCs w:val="24"/>
        </w:rPr>
        <w:t>a</w:t>
      </w:r>
      <w:r w:rsidRPr="00B461E6">
        <w:rPr>
          <w:rFonts w:ascii="Times New Roman" w:hAnsi="Times New Roman"/>
          <w:spacing w:val="1"/>
          <w:sz w:val="24"/>
          <w:szCs w:val="24"/>
        </w:rPr>
        <w:t>i</w:t>
      </w:r>
      <w:r w:rsidRPr="00B461E6">
        <w:rPr>
          <w:rFonts w:ascii="Times New Roman" w:hAnsi="Times New Roman"/>
          <w:spacing w:val="-2"/>
          <w:sz w:val="24"/>
          <w:szCs w:val="24"/>
        </w:rPr>
        <w:t>l</w:t>
      </w:r>
      <w:r w:rsidRPr="00B461E6">
        <w:rPr>
          <w:rFonts w:ascii="Times New Roman" w:hAnsi="Times New Roman"/>
          <w:sz w:val="24"/>
          <w:szCs w:val="24"/>
        </w:rPr>
        <w:t xml:space="preserve">e </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ğ</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pacing w:val="1"/>
          <w:sz w:val="24"/>
          <w:szCs w:val="24"/>
        </w:rPr>
        <w:t>i</w:t>
      </w:r>
      <w:r w:rsidRPr="00B461E6">
        <w:rPr>
          <w:rFonts w:ascii="Times New Roman" w:hAnsi="Times New Roman"/>
          <w:sz w:val="24"/>
          <w:szCs w:val="24"/>
        </w:rPr>
        <w:t xml:space="preserve">n </w:t>
      </w:r>
      <w:r w:rsidRPr="00B461E6">
        <w:rPr>
          <w:rFonts w:ascii="Times New Roman" w:hAnsi="Times New Roman"/>
          <w:spacing w:val="-3"/>
          <w:sz w:val="24"/>
          <w:szCs w:val="24"/>
        </w:rPr>
        <w:t>k</w:t>
      </w:r>
      <w:r w:rsidRPr="00B461E6">
        <w:rPr>
          <w:rFonts w:ascii="Times New Roman" w:hAnsi="Times New Roman"/>
          <w:sz w:val="24"/>
          <w:szCs w:val="24"/>
        </w:rPr>
        <w:t>u</w:t>
      </w:r>
      <w:r w:rsidRPr="00B461E6">
        <w:rPr>
          <w:rFonts w:ascii="Times New Roman" w:hAnsi="Times New Roman"/>
          <w:spacing w:val="-2"/>
          <w:sz w:val="24"/>
          <w:szCs w:val="24"/>
        </w:rPr>
        <w:t>r</w:t>
      </w:r>
      <w:r w:rsidRPr="00B461E6">
        <w:rPr>
          <w:rFonts w:ascii="Times New Roman" w:hAnsi="Times New Roman"/>
          <w:sz w:val="24"/>
          <w:szCs w:val="24"/>
        </w:rPr>
        <w:t>ulu</w:t>
      </w:r>
      <w:r w:rsidRPr="00B461E6">
        <w:rPr>
          <w:rFonts w:ascii="Times New Roman" w:hAnsi="Times New Roman"/>
          <w:spacing w:val="-1"/>
          <w:sz w:val="24"/>
          <w:szCs w:val="24"/>
        </w:rPr>
        <w:t>ş</w:t>
      </w:r>
      <w:r w:rsidRPr="00B461E6">
        <w:rPr>
          <w:rFonts w:ascii="Times New Roman" w:hAnsi="Times New Roman"/>
          <w:sz w:val="24"/>
          <w:szCs w:val="24"/>
        </w:rPr>
        <w:t>u,</w:t>
      </w:r>
      <w:r w:rsidRPr="00B461E6">
        <w:rPr>
          <w:rFonts w:ascii="Times New Roman" w:hAnsi="Times New Roman"/>
          <w:spacing w:val="16"/>
          <w:sz w:val="24"/>
          <w:szCs w:val="24"/>
        </w:rPr>
        <w:t xml:space="preserve"> </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z w:val="24"/>
          <w:szCs w:val="24"/>
        </w:rPr>
        <w:t>k</w:t>
      </w:r>
      <w:r w:rsidRPr="00B461E6">
        <w:rPr>
          <w:rFonts w:ascii="Times New Roman" w:hAnsi="Times New Roman"/>
          <w:spacing w:val="15"/>
          <w:sz w:val="24"/>
          <w:szCs w:val="24"/>
        </w:rPr>
        <w:t xml:space="preserve"> </w:t>
      </w:r>
      <w:r w:rsidRPr="00B461E6">
        <w:rPr>
          <w:rFonts w:ascii="Times New Roman" w:hAnsi="Times New Roman"/>
          <w:sz w:val="24"/>
          <w:szCs w:val="24"/>
        </w:rPr>
        <w:t>or</w:t>
      </w:r>
      <w:r w:rsidRPr="00B461E6">
        <w:rPr>
          <w:rFonts w:ascii="Times New Roman" w:hAnsi="Times New Roman"/>
          <w:spacing w:val="-1"/>
          <w:sz w:val="24"/>
          <w:szCs w:val="24"/>
        </w:rPr>
        <w:t>g</w:t>
      </w:r>
      <w:r w:rsidRPr="00B461E6">
        <w:rPr>
          <w:rFonts w:ascii="Times New Roman" w:hAnsi="Times New Roman"/>
          <w:sz w:val="24"/>
          <w:szCs w:val="24"/>
        </w:rPr>
        <w:t>anları</w:t>
      </w:r>
      <w:r w:rsidRPr="00B461E6">
        <w:rPr>
          <w:rFonts w:ascii="Times New Roman" w:hAnsi="Times New Roman"/>
          <w:spacing w:val="-3"/>
          <w:sz w:val="24"/>
          <w:szCs w:val="24"/>
        </w:rPr>
        <w:t>n</w:t>
      </w:r>
      <w:r w:rsidRPr="00B461E6">
        <w:rPr>
          <w:rFonts w:ascii="Times New Roman" w:hAnsi="Times New Roman"/>
          <w:spacing w:val="1"/>
          <w:sz w:val="24"/>
          <w:szCs w:val="24"/>
        </w:rPr>
        <w:t>ı</w:t>
      </w:r>
      <w:r w:rsidRPr="00B461E6">
        <w:rPr>
          <w:rFonts w:ascii="Times New Roman" w:hAnsi="Times New Roman"/>
          <w:sz w:val="24"/>
          <w:szCs w:val="24"/>
        </w:rPr>
        <w:t>n</w:t>
      </w:r>
      <w:r w:rsidRPr="00B461E6">
        <w:rPr>
          <w:rFonts w:ascii="Times New Roman" w:hAnsi="Times New Roman"/>
          <w:spacing w:val="17"/>
          <w:sz w:val="24"/>
          <w:szCs w:val="24"/>
        </w:rPr>
        <w:t xml:space="preserve"> </w:t>
      </w:r>
      <w:r w:rsidRPr="00B461E6">
        <w:rPr>
          <w:rFonts w:ascii="Times New Roman" w:hAnsi="Times New Roman"/>
          <w:sz w:val="24"/>
          <w:szCs w:val="24"/>
        </w:rPr>
        <w:t>ol</w:t>
      </w:r>
      <w:r w:rsidRPr="00B461E6">
        <w:rPr>
          <w:rFonts w:ascii="Times New Roman" w:hAnsi="Times New Roman"/>
          <w:spacing w:val="-1"/>
          <w:sz w:val="24"/>
          <w:szCs w:val="24"/>
        </w:rPr>
        <w:t>u</w:t>
      </w:r>
      <w:r w:rsidRPr="00B461E6">
        <w:rPr>
          <w:rFonts w:ascii="Times New Roman" w:hAnsi="Times New Roman"/>
          <w:spacing w:val="1"/>
          <w:sz w:val="24"/>
          <w:szCs w:val="24"/>
        </w:rPr>
        <w:t>ş</w:t>
      </w:r>
      <w:r w:rsidRPr="00B461E6">
        <w:rPr>
          <w:rFonts w:ascii="Times New Roman" w:hAnsi="Times New Roman"/>
          <w:sz w:val="24"/>
          <w:szCs w:val="24"/>
        </w:rPr>
        <w:t>tu</w:t>
      </w:r>
      <w:r w:rsidRPr="00B461E6">
        <w:rPr>
          <w:rFonts w:ascii="Times New Roman" w:hAnsi="Times New Roman"/>
          <w:spacing w:val="-2"/>
          <w:sz w:val="24"/>
          <w:szCs w:val="24"/>
        </w:rPr>
        <w:t>r</w:t>
      </w:r>
      <w:r w:rsidRPr="00B461E6">
        <w:rPr>
          <w:rFonts w:ascii="Times New Roman" w:hAnsi="Times New Roman"/>
          <w:sz w:val="24"/>
          <w:szCs w:val="24"/>
        </w:rPr>
        <w:t>u</w:t>
      </w:r>
      <w:r w:rsidRPr="00B461E6">
        <w:rPr>
          <w:rFonts w:ascii="Times New Roman" w:hAnsi="Times New Roman"/>
          <w:spacing w:val="-2"/>
          <w:sz w:val="24"/>
          <w:szCs w:val="24"/>
        </w:rPr>
        <w:t>l</w:t>
      </w:r>
      <w:r w:rsidRPr="00B461E6">
        <w:rPr>
          <w:rFonts w:ascii="Times New Roman" w:hAnsi="Times New Roman"/>
          <w:spacing w:val="1"/>
          <w:sz w:val="24"/>
          <w:szCs w:val="24"/>
        </w:rPr>
        <w:t>m</w:t>
      </w:r>
      <w:r w:rsidRPr="00B461E6">
        <w:rPr>
          <w:rFonts w:ascii="Times New Roman" w:hAnsi="Times New Roman"/>
          <w:spacing w:val="-2"/>
          <w:sz w:val="24"/>
          <w:szCs w:val="24"/>
        </w:rPr>
        <w:t>a</w:t>
      </w:r>
      <w:r w:rsidRPr="00B461E6">
        <w:rPr>
          <w:rFonts w:ascii="Times New Roman" w:hAnsi="Times New Roman"/>
          <w:spacing w:val="1"/>
          <w:sz w:val="24"/>
          <w:szCs w:val="24"/>
        </w:rPr>
        <w:t>s</w:t>
      </w:r>
      <w:r w:rsidRPr="00B461E6">
        <w:rPr>
          <w:rFonts w:ascii="Times New Roman" w:hAnsi="Times New Roman"/>
          <w:sz w:val="24"/>
          <w:szCs w:val="24"/>
        </w:rPr>
        <w:t>ı ve</w:t>
      </w:r>
      <w:r w:rsidRPr="00B461E6">
        <w:rPr>
          <w:rFonts w:ascii="Times New Roman" w:hAnsi="Times New Roman"/>
          <w:spacing w:val="23"/>
          <w:sz w:val="24"/>
          <w:szCs w:val="24"/>
        </w:rPr>
        <w:t xml:space="preserve"> </w:t>
      </w:r>
      <w:r w:rsidRPr="00B461E6">
        <w:rPr>
          <w:rFonts w:ascii="Times New Roman" w:hAnsi="Times New Roman"/>
          <w:spacing w:val="1"/>
          <w:sz w:val="24"/>
          <w:szCs w:val="24"/>
        </w:rPr>
        <w:t>iş</w:t>
      </w:r>
      <w:r w:rsidRPr="00B461E6">
        <w:rPr>
          <w:rFonts w:ascii="Times New Roman" w:hAnsi="Times New Roman"/>
          <w:spacing w:val="-2"/>
          <w:sz w:val="24"/>
          <w:szCs w:val="24"/>
        </w:rPr>
        <w:t>l</w:t>
      </w:r>
      <w:r w:rsidRPr="00B461E6">
        <w:rPr>
          <w:rFonts w:ascii="Times New Roman" w:hAnsi="Times New Roman"/>
          <w:spacing w:val="3"/>
          <w:sz w:val="24"/>
          <w:szCs w:val="24"/>
        </w:rPr>
        <w:t>e</w:t>
      </w:r>
      <w:r w:rsidRPr="00B461E6">
        <w:rPr>
          <w:rFonts w:ascii="Times New Roman" w:hAnsi="Times New Roman"/>
          <w:spacing w:val="-1"/>
          <w:sz w:val="24"/>
          <w:szCs w:val="24"/>
        </w:rPr>
        <w:t>yi</w:t>
      </w:r>
      <w:r w:rsidRPr="00B461E6">
        <w:rPr>
          <w:rFonts w:ascii="Times New Roman" w:hAnsi="Times New Roman"/>
          <w:spacing w:val="1"/>
          <w:sz w:val="24"/>
          <w:szCs w:val="24"/>
        </w:rPr>
        <w:t>ş</w:t>
      </w:r>
      <w:r w:rsidRPr="00B461E6">
        <w:rPr>
          <w:rFonts w:ascii="Times New Roman" w:hAnsi="Times New Roman"/>
          <w:sz w:val="24"/>
          <w:szCs w:val="24"/>
        </w:rPr>
        <w:t>i,</w:t>
      </w:r>
      <w:r w:rsidRPr="00B461E6">
        <w:rPr>
          <w:rFonts w:ascii="Times New Roman" w:hAnsi="Times New Roman"/>
          <w:spacing w:val="19"/>
          <w:sz w:val="24"/>
          <w:szCs w:val="24"/>
        </w:rPr>
        <w:t xml:space="preserve"> </w:t>
      </w:r>
      <w:r w:rsidRPr="00B461E6">
        <w:rPr>
          <w:rFonts w:ascii="Times New Roman" w:hAnsi="Times New Roman"/>
          <w:sz w:val="24"/>
          <w:szCs w:val="24"/>
        </w:rPr>
        <w:t>birlik, gelirlerin kabulü, harcanması ve okulun kantin, açık alan ve salonlarını kiraya verme ile ilgili iş ve işlemlerinin yapılması</w:t>
      </w:r>
      <w:r w:rsidR="00D3209C" w:rsidRPr="00B461E6">
        <w:rPr>
          <w:rFonts w:ascii="Times New Roman" w:hAnsi="Times New Roman"/>
          <w:sz w:val="24"/>
          <w:szCs w:val="24"/>
        </w:rPr>
        <w:t xml:space="preserve"> </w:t>
      </w:r>
      <w:r w:rsidR="00D7723A" w:rsidRPr="00B461E6">
        <w:rPr>
          <w:rFonts w:ascii="Times New Roman" w:hAnsi="Times New Roman"/>
          <w:i/>
          <w:sz w:val="20"/>
          <w:szCs w:val="20"/>
        </w:rPr>
        <w:t>(</w:t>
      </w:r>
      <w:r w:rsidRPr="00B461E6">
        <w:rPr>
          <w:rFonts w:ascii="Times New Roman" w:hAnsi="Times New Roman"/>
          <w:i/>
          <w:sz w:val="20"/>
          <w:szCs w:val="20"/>
        </w:rPr>
        <w:t>MEB Okul</w:t>
      </w:r>
      <w:r w:rsidR="00684015" w:rsidRPr="00B461E6">
        <w:rPr>
          <w:rFonts w:ascii="Times New Roman" w:hAnsi="Times New Roman"/>
          <w:i/>
          <w:sz w:val="20"/>
          <w:szCs w:val="20"/>
        </w:rPr>
        <w:t xml:space="preserve"> </w:t>
      </w:r>
      <w:r w:rsidRPr="00B461E6">
        <w:rPr>
          <w:rFonts w:ascii="Times New Roman" w:hAnsi="Times New Roman"/>
          <w:i/>
          <w:sz w:val="20"/>
          <w:szCs w:val="20"/>
        </w:rPr>
        <w:t>Aile Birliği Yönetmeliği Md. 5-22</w:t>
      </w:r>
      <w:r w:rsidR="006E71A7" w:rsidRPr="00B461E6">
        <w:rPr>
          <w:rFonts w:ascii="Times New Roman" w:hAnsi="Times New Roman"/>
          <w:i/>
          <w:sz w:val="20"/>
          <w:szCs w:val="20"/>
        </w:rPr>
        <w:t>,</w:t>
      </w:r>
      <w:r w:rsidRPr="00B461E6">
        <w:rPr>
          <w:rFonts w:ascii="Times New Roman" w:hAnsi="Times New Roman"/>
          <w:i/>
          <w:sz w:val="20"/>
          <w:szCs w:val="20"/>
        </w:rPr>
        <w:t xml:space="preserve"> Okul Öncesi Eğitim ve İlköğretim Kurumları Yönetmeliği Md:8</w:t>
      </w:r>
      <w:r w:rsidR="008C38DC" w:rsidRPr="00B461E6">
        <w:rPr>
          <w:rFonts w:ascii="Times New Roman" w:hAnsi="Times New Roman"/>
          <w:i/>
          <w:sz w:val="20"/>
          <w:szCs w:val="20"/>
        </w:rPr>
        <w:t>0</w:t>
      </w:r>
      <w:r w:rsidR="006E71A7" w:rsidRPr="00B461E6">
        <w:rPr>
          <w:rFonts w:ascii="Times New Roman" w:hAnsi="Times New Roman"/>
          <w:i/>
          <w:sz w:val="20"/>
          <w:szCs w:val="20"/>
        </w:rPr>
        <w:t>,</w:t>
      </w:r>
      <w:r w:rsidR="0073640D" w:rsidRPr="00B461E6">
        <w:rPr>
          <w:rFonts w:ascii="Times New Roman" w:hAnsi="Times New Roman"/>
          <w:i/>
          <w:sz w:val="20"/>
          <w:szCs w:val="20"/>
        </w:rPr>
        <w:t xml:space="preserve"> </w:t>
      </w:r>
      <w:r w:rsidR="00D7723A" w:rsidRPr="00B461E6">
        <w:rPr>
          <w:rFonts w:ascii="Times New Roman" w:hAnsi="Times New Roman"/>
          <w:i/>
          <w:sz w:val="20"/>
          <w:szCs w:val="20"/>
        </w:rPr>
        <w:t>MEB Strat</w:t>
      </w:r>
      <w:r w:rsidR="00AD7DDB" w:rsidRPr="00B461E6">
        <w:rPr>
          <w:rFonts w:ascii="Times New Roman" w:hAnsi="Times New Roman"/>
          <w:i/>
          <w:sz w:val="20"/>
          <w:szCs w:val="20"/>
        </w:rPr>
        <w:t>eji Geliştirme Başkanlığının 25.08.</w:t>
      </w:r>
      <w:r w:rsidR="00D7723A" w:rsidRPr="00B461E6">
        <w:rPr>
          <w:rFonts w:ascii="Times New Roman" w:hAnsi="Times New Roman"/>
          <w:i/>
          <w:sz w:val="20"/>
          <w:szCs w:val="20"/>
        </w:rPr>
        <w:t>2022 tarih ve 55926412 sayılı yazısı</w:t>
      </w:r>
      <w:r w:rsidRPr="00B461E6">
        <w:rPr>
          <w:rFonts w:ascii="Times New Roman" w:hAnsi="Times New Roman"/>
          <w:i/>
          <w:sz w:val="20"/>
          <w:szCs w:val="20"/>
        </w:rPr>
        <w:t>)</w:t>
      </w:r>
      <w:r w:rsidR="00D3209C" w:rsidRPr="00B461E6">
        <w:rPr>
          <w:rFonts w:ascii="Times New Roman" w:hAnsi="Times New Roman"/>
          <w:i/>
          <w:sz w:val="20"/>
          <w:szCs w:val="20"/>
        </w:rPr>
        <w:t>,</w:t>
      </w:r>
    </w:p>
    <w:p w14:paraId="5163253A" w14:textId="3BF353FF" w:rsidR="00AD7DDB" w:rsidRPr="00B461E6" w:rsidRDefault="00A60DC5" w:rsidP="00EB450A">
      <w:pPr>
        <w:widowControl w:val="0"/>
        <w:tabs>
          <w:tab w:val="left" w:pos="284"/>
        </w:tabs>
        <w:autoSpaceDE w:val="0"/>
        <w:autoSpaceDN w:val="0"/>
        <w:adjustRightInd w:val="0"/>
        <w:spacing w:before="120" w:after="120" w:line="360" w:lineRule="auto"/>
        <w:ind w:firstLine="709"/>
        <w:jc w:val="center"/>
        <w:rPr>
          <w:rFonts w:ascii="Times New Roman" w:hAnsi="Times New Roman"/>
        </w:rPr>
      </w:pPr>
      <w:r w:rsidRPr="00B461E6">
        <w:rPr>
          <w:rFonts w:ascii="Times New Roman" w:hAnsi="Times New Roman"/>
          <w:b/>
        </w:rPr>
        <w:t>Tablo 3.</w:t>
      </w:r>
      <w:r w:rsidR="00AD7DDB" w:rsidRPr="00B461E6">
        <w:rPr>
          <w:rFonts w:ascii="Times New Roman" w:hAnsi="Times New Roman"/>
          <w:b/>
        </w:rPr>
        <w:t xml:space="preserve"> Okul 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375"/>
        <w:gridCol w:w="1589"/>
        <w:gridCol w:w="1701"/>
        <w:gridCol w:w="2310"/>
        <w:gridCol w:w="1370"/>
      </w:tblGrid>
      <w:tr w:rsidR="00B461E6" w:rsidRPr="00B461E6" w14:paraId="1D8A6902" w14:textId="77777777" w:rsidTr="00F07BD0">
        <w:trPr>
          <w:trHeight w:hRule="exact" w:val="1024"/>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6A74E"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Yıl</w:t>
            </w:r>
          </w:p>
        </w:tc>
        <w:tc>
          <w:tcPr>
            <w:tcW w:w="8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D2644"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Önceki Yıldan Devreden</w:t>
            </w:r>
          </w:p>
        </w:tc>
        <w:tc>
          <w:tcPr>
            <w:tcW w:w="9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1CAC1"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Yıl İçerisindeki Gelirler (kira, bağış, etkinlik vb.)</w:t>
            </w:r>
          </w:p>
        </w:tc>
        <w:tc>
          <w:tcPr>
            <w:tcW w:w="123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C35F6"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T</w:t>
            </w:r>
            <w:r w:rsidR="004F2EE6" w:rsidRPr="00B461E6">
              <w:rPr>
                <w:rFonts w:ascii="Times New Roman" w:hAnsi="Times New Roman"/>
                <w:spacing w:val="-3"/>
                <w:sz w:val="20"/>
                <w:szCs w:val="20"/>
              </w:rPr>
              <w:t xml:space="preserve">oplam Gelir </w:t>
            </w:r>
            <w:r w:rsidRPr="00B461E6">
              <w:rPr>
                <w:rFonts w:ascii="Times New Roman" w:hAnsi="Times New Roman"/>
                <w:spacing w:val="-3"/>
                <w:sz w:val="20"/>
                <w:szCs w:val="20"/>
              </w:rPr>
              <w:t>(önceki yıldan devreden + yıl içindeki gelirler)</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F1522"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Gider</w:t>
            </w:r>
          </w:p>
        </w:tc>
      </w:tr>
      <w:tr w:rsidR="00CC7483" w:rsidRPr="00B461E6" w14:paraId="33909C1D" w14:textId="77777777" w:rsidTr="00F07BD0">
        <w:trPr>
          <w:trHeight w:hRule="exact" w:val="483"/>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B3948" w14:textId="396CEBC6" w:rsidR="00CC7483" w:rsidRPr="00B461E6" w:rsidRDefault="00CC7483" w:rsidP="00CC7483">
            <w:pPr>
              <w:widowControl w:val="0"/>
              <w:autoSpaceDE w:val="0"/>
              <w:autoSpaceDN w:val="0"/>
              <w:adjustRightInd w:val="0"/>
              <w:spacing w:after="0" w:line="240" w:lineRule="auto"/>
              <w:ind w:right="-1"/>
              <w:jc w:val="center"/>
              <w:rPr>
                <w:rFonts w:ascii="Times New Roman" w:hAnsi="Times New Roman"/>
                <w:spacing w:val="-3"/>
                <w:sz w:val="20"/>
                <w:szCs w:val="20"/>
              </w:rPr>
            </w:pPr>
            <w:r w:rsidRPr="00B461E6">
              <w:rPr>
                <w:rFonts w:ascii="Times New Roman" w:hAnsi="Times New Roman"/>
                <w:bCs/>
                <w:sz w:val="20"/>
                <w:szCs w:val="20"/>
              </w:rPr>
              <w:t>202</w:t>
            </w:r>
            <w:r>
              <w:rPr>
                <w:rFonts w:ascii="Times New Roman" w:hAnsi="Times New Roman"/>
                <w:bCs/>
                <w:sz w:val="20"/>
                <w:szCs w:val="20"/>
              </w:rPr>
              <w:t>2</w:t>
            </w:r>
          </w:p>
        </w:tc>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18017668"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910" w:type="pct"/>
            <w:tcBorders>
              <w:top w:val="single" w:sz="4" w:space="0" w:color="000000"/>
              <w:left w:val="single" w:sz="4" w:space="0" w:color="000000"/>
              <w:bottom w:val="single" w:sz="4" w:space="0" w:color="000000"/>
              <w:right w:val="single" w:sz="4" w:space="0" w:color="000000"/>
            </w:tcBorders>
            <w:shd w:val="clear" w:color="auto" w:fill="FFFFFF"/>
          </w:tcPr>
          <w:p w14:paraId="0B283D84"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1236" w:type="pct"/>
            <w:tcBorders>
              <w:top w:val="single" w:sz="4" w:space="0" w:color="000000"/>
              <w:left w:val="single" w:sz="4" w:space="0" w:color="000000"/>
              <w:bottom w:val="single" w:sz="4" w:space="0" w:color="000000"/>
              <w:right w:val="single" w:sz="4" w:space="0" w:color="000000"/>
            </w:tcBorders>
            <w:shd w:val="clear" w:color="auto" w:fill="FFFFFF"/>
          </w:tcPr>
          <w:p w14:paraId="21CC9A3E"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Pr>
          <w:p w14:paraId="4145F339"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r>
      <w:tr w:rsidR="00CC7483" w:rsidRPr="00B461E6" w14:paraId="655EE919" w14:textId="77777777" w:rsidTr="00F07BD0">
        <w:trPr>
          <w:trHeight w:hRule="exact" w:val="433"/>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1C62C" w14:textId="1C336433" w:rsidR="00CC7483" w:rsidRPr="00B461E6" w:rsidRDefault="00CC7483" w:rsidP="00CC7483">
            <w:pPr>
              <w:widowControl w:val="0"/>
              <w:autoSpaceDE w:val="0"/>
              <w:autoSpaceDN w:val="0"/>
              <w:adjustRightInd w:val="0"/>
              <w:spacing w:after="0" w:line="240" w:lineRule="auto"/>
              <w:ind w:right="-1"/>
              <w:jc w:val="center"/>
              <w:rPr>
                <w:rFonts w:ascii="Times New Roman" w:hAnsi="Times New Roman"/>
                <w:spacing w:val="-3"/>
                <w:sz w:val="20"/>
                <w:szCs w:val="20"/>
              </w:rPr>
            </w:pPr>
            <w:r w:rsidRPr="00B461E6">
              <w:rPr>
                <w:rFonts w:ascii="Times New Roman" w:hAnsi="Times New Roman"/>
                <w:bCs/>
                <w:sz w:val="20"/>
                <w:szCs w:val="20"/>
              </w:rPr>
              <w:t>202</w:t>
            </w:r>
            <w:r>
              <w:rPr>
                <w:rFonts w:ascii="Times New Roman" w:hAnsi="Times New Roman"/>
                <w:bCs/>
                <w:sz w:val="20"/>
                <w:szCs w:val="20"/>
              </w:rPr>
              <w:t>3</w:t>
            </w:r>
          </w:p>
        </w:tc>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1DDC6452"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910" w:type="pct"/>
            <w:tcBorders>
              <w:top w:val="single" w:sz="4" w:space="0" w:color="000000"/>
              <w:left w:val="single" w:sz="4" w:space="0" w:color="000000"/>
              <w:bottom w:val="single" w:sz="4" w:space="0" w:color="000000"/>
              <w:right w:val="single" w:sz="4" w:space="0" w:color="000000"/>
            </w:tcBorders>
            <w:shd w:val="clear" w:color="auto" w:fill="FFFFFF"/>
          </w:tcPr>
          <w:p w14:paraId="2B016B91"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1236" w:type="pct"/>
            <w:tcBorders>
              <w:top w:val="single" w:sz="4" w:space="0" w:color="000000"/>
              <w:left w:val="single" w:sz="4" w:space="0" w:color="000000"/>
              <w:bottom w:val="single" w:sz="4" w:space="0" w:color="000000"/>
              <w:right w:val="single" w:sz="4" w:space="0" w:color="000000"/>
            </w:tcBorders>
            <w:shd w:val="clear" w:color="auto" w:fill="FFFFFF"/>
          </w:tcPr>
          <w:p w14:paraId="708861FB"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Pr>
          <w:p w14:paraId="3B23BEE3"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r>
      <w:tr w:rsidR="00CC7483" w:rsidRPr="00B461E6" w14:paraId="5215A714" w14:textId="77777777" w:rsidTr="00F07BD0">
        <w:trPr>
          <w:trHeight w:hRule="exact" w:val="516"/>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14DBC" w14:textId="2BD32451" w:rsidR="00CC7483" w:rsidRPr="00B461E6" w:rsidRDefault="00CC7483" w:rsidP="00CC7483">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bCs/>
                <w:sz w:val="20"/>
                <w:szCs w:val="20"/>
              </w:rPr>
              <w:t>202</w:t>
            </w:r>
            <w:r>
              <w:rPr>
                <w:rFonts w:ascii="Times New Roman" w:hAnsi="Times New Roman"/>
                <w:bCs/>
                <w:sz w:val="20"/>
                <w:szCs w:val="20"/>
              </w:rPr>
              <w:t>4</w:t>
            </w:r>
            <w:r w:rsidRPr="00B461E6">
              <w:rPr>
                <w:rFonts w:ascii="Times New Roman" w:hAnsi="Times New Roman"/>
                <w:bCs/>
                <w:sz w:val="20"/>
                <w:szCs w:val="20"/>
              </w:rPr>
              <w:t xml:space="preserve"> denetim tarihi itibari ile</w:t>
            </w:r>
          </w:p>
        </w:tc>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69AFDD1E"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p w14:paraId="1AC2AE1A"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p w14:paraId="399DEBFE"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910" w:type="pct"/>
            <w:tcBorders>
              <w:top w:val="single" w:sz="4" w:space="0" w:color="000000"/>
              <w:left w:val="single" w:sz="4" w:space="0" w:color="000000"/>
              <w:bottom w:val="single" w:sz="4" w:space="0" w:color="000000"/>
              <w:right w:val="single" w:sz="4" w:space="0" w:color="000000"/>
            </w:tcBorders>
            <w:shd w:val="clear" w:color="auto" w:fill="FFFFFF"/>
          </w:tcPr>
          <w:p w14:paraId="7A735339"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1236" w:type="pct"/>
            <w:tcBorders>
              <w:top w:val="single" w:sz="4" w:space="0" w:color="000000"/>
              <w:left w:val="single" w:sz="4" w:space="0" w:color="000000"/>
              <w:bottom w:val="single" w:sz="4" w:space="0" w:color="000000"/>
              <w:right w:val="single" w:sz="4" w:space="0" w:color="000000"/>
            </w:tcBorders>
            <w:shd w:val="clear" w:color="auto" w:fill="FFFFFF"/>
          </w:tcPr>
          <w:p w14:paraId="354CBDC0"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Pr>
          <w:p w14:paraId="5C1834F5"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p w14:paraId="27B47C6A"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r>
      <w:tr w:rsidR="00B461E6" w:rsidRPr="00B461E6" w14:paraId="531FE84C" w14:textId="77777777" w:rsidTr="00F07BD0">
        <w:trPr>
          <w:trHeight w:hRule="exact" w:val="3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7896D" w14:textId="77777777" w:rsidR="001D4553" w:rsidRPr="00B461E6" w:rsidRDefault="001D4553" w:rsidP="00EC5BCD">
            <w:pPr>
              <w:widowControl w:val="0"/>
              <w:autoSpaceDE w:val="0"/>
              <w:autoSpaceDN w:val="0"/>
              <w:adjustRightInd w:val="0"/>
              <w:spacing w:after="0" w:line="240" w:lineRule="auto"/>
              <w:ind w:right="-1"/>
              <w:jc w:val="both"/>
              <w:rPr>
                <w:rFonts w:ascii="Times New Roman" w:hAnsi="Times New Roman"/>
                <w:b/>
                <w:spacing w:val="-3"/>
                <w:sz w:val="20"/>
                <w:szCs w:val="20"/>
              </w:rPr>
            </w:pPr>
            <w:r w:rsidRPr="00B461E6">
              <w:rPr>
                <w:rFonts w:ascii="Times New Roman" w:hAnsi="Times New Roman"/>
                <w:b/>
                <w:spacing w:val="-3"/>
                <w:sz w:val="20"/>
                <w:szCs w:val="20"/>
              </w:rPr>
              <w:t>Denetim Tarihi İtibariyle Birlik Hesabındaki Miktar: …..TL</w:t>
            </w:r>
          </w:p>
        </w:tc>
      </w:tr>
    </w:tbl>
    <w:p w14:paraId="78632685" w14:textId="77777777" w:rsidR="001D4553" w:rsidRPr="00B461E6" w:rsidRDefault="001D4553" w:rsidP="00D3209C">
      <w:pPr>
        <w:widowControl w:val="0"/>
        <w:autoSpaceDE w:val="0"/>
        <w:autoSpaceDN w:val="0"/>
        <w:adjustRightInd w:val="0"/>
        <w:spacing w:after="0" w:line="360" w:lineRule="auto"/>
        <w:ind w:firstLine="709"/>
        <w:jc w:val="both"/>
        <w:rPr>
          <w:rFonts w:ascii="Times New Roman" w:hAnsi="Times New Roman"/>
          <w:b/>
          <w:i/>
          <w:spacing w:val="-3"/>
          <w:sz w:val="20"/>
          <w:szCs w:val="20"/>
        </w:rPr>
      </w:pPr>
      <w:r w:rsidRPr="00B461E6">
        <w:rPr>
          <w:rFonts w:ascii="Times New Roman" w:hAnsi="Times New Roman"/>
          <w:b/>
          <w:i/>
          <w:spacing w:val="-3"/>
          <w:sz w:val="20"/>
          <w:szCs w:val="20"/>
        </w:rPr>
        <w:t xml:space="preserve">Açıklamalar: </w:t>
      </w:r>
    </w:p>
    <w:p w14:paraId="5118FB90" w14:textId="77777777" w:rsid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1) </w:t>
      </w:r>
      <w:r w:rsidRPr="00CC7483">
        <w:rPr>
          <w:rFonts w:ascii="Times New Roman" w:eastAsia="Calibri" w:hAnsi="Times New Roman"/>
          <w:i/>
          <w:spacing w:val="-3"/>
          <w:sz w:val="16"/>
          <w:szCs w:val="16"/>
          <w:lang w:eastAsia="en-US"/>
        </w:rPr>
        <w:t xml:space="preserve">2021 yılından devreden miktar, doğrudan 2022 yılı önceki yıldan devreden sütununa yazılacak, sonraki yılların devreden miktarları da bir önceki yıla ait toplam gelirlerden toplam giderler çıkarılarak bulunacaktır. </w:t>
      </w:r>
    </w:p>
    <w:p w14:paraId="4677AE9C" w14:textId="77777777" w:rsidR="00CC7483" w:rsidRP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2) </w:t>
      </w:r>
      <w:r w:rsidRPr="00CC7483">
        <w:rPr>
          <w:rFonts w:ascii="Times New Roman" w:eastAsia="Calibri" w:hAnsi="Times New Roman"/>
          <w:i/>
          <w:spacing w:val="-3"/>
          <w:sz w:val="16"/>
          <w:szCs w:val="16"/>
          <w:lang w:eastAsia="en-US"/>
        </w:rPr>
        <w:t>2024 yılı gelir-gider arasındaki farkın denetim tarihi itibari ile birlik hesabındaki tutar ile uygunluğu incelenecektir.</w:t>
      </w:r>
    </w:p>
    <w:p w14:paraId="78282217" w14:textId="174EEA9B"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rPr>
      </w:pPr>
      <w:r w:rsidRPr="00B461E6">
        <w:rPr>
          <w:rFonts w:ascii="Times New Roman" w:hAnsi="Times New Roman"/>
          <w:b/>
          <w:sz w:val="24"/>
          <w:szCs w:val="24"/>
        </w:rPr>
        <w:t>2.</w:t>
      </w:r>
      <w:r w:rsidRPr="00B461E6">
        <w:rPr>
          <w:rFonts w:ascii="Times New Roman" w:hAnsi="Times New Roman"/>
          <w:sz w:val="24"/>
          <w:szCs w:val="24"/>
        </w:rPr>
        <w:t xml:space="preserve"> Birliğin gelirlerinin, okulun bütçe disiplini çerçevesinde, okulun ve öğrencilerin öncelikli ihtiyaçlarının dikkate alınarak harcanması</w:t>
      </w:r>
      <w:r w:rsidR="00D3209C" w:rsidRPr="00B461E6">
        <w:rPr>
          <w:rFonts w:ascii="Times New Roman" w:hAnsi="Times New Roman"/>
        </w:rPr>
        <w:t xml:space="preserve"> </w:t>
      </w:r>
      <w:r w:rsidR="00EA2FBF" w:rsidRPr="00B461E6">
        <w:rPr>
          <w:rFonts w:ascii="Times New Roman" w:hAnsi="Times New Roman"/>
          <w:sz w:val="20"/>
          <w:szCs w:val="20"/>
        </w:rPr>
        <w:t>(</w:t>
      </w:r>
      <w:r w:rsidR="00EA2FBF" w:rsidRPr="00B461E6">
        <w:rPr>
          <w:rFonts w:ascii="Times New Roman" w:hAnsi="Times New Roman"/>
          <w:i/>
          <w:sz w:val="20"/>
          <w:szCs w:val="24"/>
        </w:rPr>
        <w:t>MEB Okul</w:t>
      </w:r>
      <w:r w:rsidR="00684015" w:rsidRPr="00B461E6">
        <w:rPr>
          <w:rFonts w:ascii="Times New Roman" w:hAnsi="Times New Roman"/>
          <w:i/>
          <w:sz w:val="20"/>
          <w:szCs w:val="24"/>
        </w:rPr>
        <w:t xml:space="preserve"> </w:t>
      </w:r>
      <w:r w:rsidR="00EA2FBF" w:rsidRPr="00B461E6">
        <w:rPr>
          <w:rFonts w:ascii="Times New Roman" w:hAnsi="Times New Roman"/>
          <w:i/>
          <w:sz w:val="20"/>
          <w:szCs w:val="24"/>
        </w:rPr>
        <w:t>Aile Birliği Yönetmeliği Md.18)</w:t>
      </w:r>
      <w:r w:rsidR="00D3209C" w:rsidRPr="00B461E6">
        <w:rPr>
          <w:rFonts w:ascii="Times New Roman" w:hAnsi="Times New Roman"/>
          <w:i/>
          <w:sz w:val="20"/>
          <w:szCs w:val="24"/>
        </w:rPr>
        <w:t>,</w:t>
      </w:r>
      <w:r w:rsidR="00EA2FBF" w:rsidRPr="00B461E6">
        <w:rPr>
          <w:rFonts w:ascii="Times New Roman" w:hAnsi="Times New Roman"/>
          <w:i/>
          <w:sz w:val="20"/>
          <w:szCs w:val="24"/>
        </w:rPr>
        <w:t xml:space="preserve"> </w:t>
      </w:r>
    </w:p>
    <w:p w14:paraId="31913F1C" w14:textId="73C23B38" w:rsidR="00684015"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Banka hesabındaki paraların birlik başkanı ve muhasip üyenin müşterek imzalarıyla çekilmesi, başkanın bulunmadığı zamanlarda başkan yardımcısının yetkilendirilmesi</w:t>
      </w:r>
      <w:r w:rsidR="00EE4754" w:rsidRPr="00B461E6">
        <w:rPr>
          <w:rFonts w:ascii="Times New Roman" w:hAnsi="Times New Roman"/>
        </w:rPr>
        <w:t xml:space="preserve"> </w:t>
      </w:r>
      <w:r w:rsidR="003121E1" w:rsidRPr="00B461E6">
        <w:rPr>
          <w:rFonts w:ascii="Times New Roman" w:hAnsi="Times New Roman"/>
        </w:rPr>
        <w:t>(</w:t>
      </w:r>
      <w:r w:rsidR="00684015" w:rsidRPr="00B461E6">
        <w:rPr>
          <w:rFonts w:ascii="Times New Roman" w:hAnsi="Times New Roman"/>
          <w:i/>
          <w:sz w:val="20"/>
          <w:szCs w:val="24"/>
        </w:rPr>
        <w:t>MEB Okul Aile Birliği Yönetmeliği M</w:t>
      </w:r>
      <w:r w:rsidR="00153A5E" w:rsidRPr="00B461E6">
        <w:rPr>
          <w:rFonts w:ascii="Times New Roman" w:hAnsi="Times New Roman"/>
          <w:i/>
          <w:sz w:val="20"/>
          <w:szCs w:val="24"/>
        </w:rPr>
        <w:t>d.18),</w:t>
      </w:r>
    </w:p>
    <w:p w14:paraId="4FB8012E" w14:textId="6B81029B" w:rsidR="00684015"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Yönetim kurulunun, birlik tahmini bütçesini hazırlaması ve genel kurulda görüşülen bütçeyi okul ilan panosu ve internet sayfasında duyurması</w:t>
      </w:r>
      <w:r w:rsidR="00EE4754" w:rsidRPr="00B461E6">
        <w:rPr>
          <w:rFonts w:ascii="Times New Roman" w:hAnsi="Times New Roman"/>
        </w:rPr>
        <w:t xml:space="preserve"> </w:t>
      </w:r>
      <w:r w:rsidR="00EE4754" w:rsidRPr="00B461E6">
        <w:rPr>
          <w:rFonts w:ascii="Times New Roman" w:hAnsi="Times New Roman"/>
          <w:sz w:val="20"/>
          <w:szCs w:val="20"/>
        </w:rPr>
        <w:t>(</w:t>
      </w:r>
      <w:r w:rsidR="00EE4754" w:rsidRPr="00B461E6">
        <w:rPr>
          <w:rFonts w:ascii="Times New Roman" w:hAnsi="Times New Roman"/>
          <w:i/>
          <w:sz w:val="20"/>
          <w:szCs w:val="24"/>
        </w:rPr>
        <w:t>MEB Okul Aile Birliği Yönetmeliği Md.1</w:t>
      </w:r>
      <w:r w:rsidR="00902573" w:rsidRPr="00B461E6">
        <w:rPr>
          <w:rFonts w:ascii="Times New Roman" w:hAnsi="Times New Roman"/>
          <w:i/>
          <w:sz w:val="20"/>
          <w:szCs w:val="24"/>
        </w:rPr>
        <w:t>3/9</w:t>
      </w:r>
      <w:r w:rsidR="00EE4754" w:rsidRPr="00B461E6">
        <w:rPr>
          <w:rFonts w:ascii="Times New Roman" w:hAnsi="Times New Roman"/>
          <w:i/>
          <w:sz w:val="20"/>
          <w:szCs w:val="24"/>
        </w:rPr>
        <w:t>)</w:t>
      </w:r>
      <w:r w:rsidR="00153A5E" w:rsidRPr="00B461E6">
        <w:rPr>
          <w:rFonts w:ascii="Times New Roman" w:hAnsi="Times New Roman"/>
          <w:i/>
          <w:sz w:val="20"/>
          <w:szCs w:val="24"/>
        </w:rPr>
        <w:t>,</w:t>
      </w:r>
    </w:p>
    <w:p w14:paraId="6FEE4302" w14:textId="7A8DAFA6" w:rsidR="00684015"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5.</w:t>
      </w:r>
      <w:r w:rsidRPr="00B461E6">
        <w:rPr>
          <w:rFonts w:ascii="Times New Roman" w:hAnsi="Times New Roman"/>
          <w:sz w:val="24"/>
          <w:szCs w:val="24"/>
        </w:rPr>
        <w:t xml:space="preserve"> İlgili mevzuatına göre tutulan gelir gider kayıtlarının, eğitim öğretim yılında her dönem en az birer defa velilerin görebileceği şekilde okulun ilan panosunda ve internet sayfasında duyurulması</w:t>
      </w:r>
      <w:r w:rsidR="00EE4754" w:rsidRPr="00B461E6">
        <w:rPr>
          <w:rFonts w:ascii="Times New Roman" w:hAnsi="Times New Roman"/>
        </w:rPr>
        <w:t xml:space="preserve"> </w:t>
      </w:r>
      <w:r w:rsidR="00684015" w:rsidRPr="00B461E6">
        <w:rPr>
          <w:rFonts w:ascii="Times New Roman" w:hAnsi="Times New Roman"/>
          <w:sz w:val="20"/>
          <w:szCs w:val="20"/>
        </w:rPr>
        <w:t>(</w:t>
      </w:r>
      <w:r w:rsidR="00684015" w:rsidRPr="00B461E6">
        <w:rPr>
          <w:rFonts w:ascii="Times New Roman" w:hAnsi="Times New Roman"/>
          <w:i/>
          <w:sz w:val="20"/>
          <w:szCs w:val="24"/>
        </w:rPr>
        <w:t>MEB Okul Aile Birliği Yönetmeliği Md.</w:t>
      </w:r>
      <w:r w:rsidR="00C53E4C" w:rsidRPr="00B461E6">
        <w:rPr>
          <w:rFonts w:ascii="Times New Roman" w:hAnsi="Times New Roman"/>
          <w:i/>
          <w:sz w:val="20"/>
          <w:szCs w:val="24"/>
        </w:rPr>
        <w:t>13/10</w:t>
      </w:r>
      <w:r w:rsidR="00684015" w:rsidRPr="00B461E6">
        <w:rPr>
          <w:rFonts w:ascii="Times New Roman" w:hAnsi="Times New Roman"/>
          <w:i/>
          <w:sz w:val="20"/>
          <w:szCs w:val="24"/>
        </w:rPr>
        <w:t>)</w:t>
      </w:r>
      <w:r w:rsidR="00153A5E" w:rsidRPr="00B461E6">
        <w:rPr>
          <w:rFonts w:ascii="Times New Roman" w:hAnsi="Times New Roman"/>
          <w:i/>
          <w:sz w:val="20"/>
          <w:szCs w:val="24"/>
        </w:rPr>
        <w:t>,</w:t>
      </w:r>
    </w:p>
    <w:p w14:paraId="0DBE8C9C" w14:textId="040D25F1"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6.</w:t>
      </w:r>
      <w:r w:rsidRPr="00B461E6">
        <w:rPr>
          <w:rFonts w:ascii="Times New Roman" w:hAnsi="Times New Roman"/>
          <w:sz w:val="24"/>
          <w:szCs w:val="24"/>
        </w:rPr>
        <w:t xml:space="preserve"> Birlik yönetim kurulunca, yönetmeliğin 23. maddesinde yazılı defter, dosya ve </w:t>
      </w:r>
      <w:r w:rsidRPr="00B461E6">
        <w:rPr>
          <w:rFonts w:ascii="Times New Roman" w:hAnsi="Times New Roman"/>
          <w:sz w:val="24"/>
          <w:szCs w:val="24"/>
        </w:rPr>
        <w:lastRenderedPageBreak/>
        <w:t>belgelerin tutulması</w:t>
      </w:r>
      <w:r w:rsidR="006E71A7" w:rsidRPr="00B461E6">
        <w:rPr>
          <w:rFonts w:ascii="Times New Roman" w:hAnsi="Times New Roman"/>
          <w:sz w:val="24"/>
          <w:szCs w:val="24"/>
        </w:rPr>
        <w:t>,</w:t>
      </w:r>
    </w:p>
    <w:p w14:paraId="62250234" w14:textId="77EDDE13"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7.</w:t>
      </w:r>
      <w:r w:rsidRPr="00B461E6">
        <w:rPr>
          <w:rFonts w:ascii="Times New Roman" w:hAnsi="Times New Roman"/>
          <w:sz w:val="24"/>
          <w:szCs w:val="24"/>
        </w:rPr>
        <w:t xml:space="preserve"> Okulun genel işleyişi, eğitim ve öğretim hizmetlerinin yürütülmesi için yapılan bağışların, okul-aile birliği ve köy muhtarlıkları gibi kuruluşlar yoluyla sağlanması ve harcamalara ilişkin iş ve işlemlerin ilgili mevzuata göre yürütülmesi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Okul Aile Birliği Yönetmeliği</w:t>
      </w:r>
      <w:r w:rsidRPr="00B461E6">
        <w:rPr>
          <w:rFonts w:ascii="Times New Roman" w:hAnsi="Times New Roman"/>
          <w:sz w:val="20"/>
          <w:szCs w:val="20"/>
        </w:rPr>
        <w:t>)</w:t>
      </w:r>
      <w:r w:rsidR="00153A5E" w:rsidRPr="00B461E6">
        <w:rPr>
          <w:rFonts w:ascii="Times New Roman" w:hAnsi="Times New Roman"/>
          <w:sz w:val="20"/>
          <w:szCs w:val="20"/>
        </w:rPr>
        <w:t>,</w:t>
      </w:r>
    </w:p>
    <w:p w14:paraId="40D2744F" w14:textId="34360F2C" w:rsidR="001D4553" w:rsidRPr="00B461E6" w:rsidRDefault="001D4553" w:rsidP="00ED63D6">
      <w:pPr>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8.</w:t>
      </w:r>
      <w:r w:rsidR="00F07BD0" w:rsidRPr="00B461E6">
        <w:rPr>
          <w:rFonts w:ascii="Times New Roman" w:hAnsi="Times New Roman"/>
          <w:sz w:val="24"/>
          <w:szCs w:val="24"/>
        </w:rPr>
        <w:t xml:space="preserve"> Bakanlığımızın 20.07.</w:t>
      </w:r>
      <w:r w:rsidRPr="00B461E6">
        <w:rPr>
          <w:rFonts w:ascii="Times New Roman" w:hAnsi="Times New Roman"/>
          <w:sz w:val="24"/>
          <w:szCs w:val="24"/>
        </w:rPr>
        <w:t>2011 tarihli 2011/40 sayılı genelgesi doğrultusunda “Öğrenci velilerinin hiçbir surette bağış yapmaya zorlanamayacağı” ile Müst</w:t>
      </w:r>
      <w:r w:rsidR="00F07BD0" w:rsidRPr="00B461E6">
        <w:rPr>
          <w:rFonts w:ascii="Times New Roman" w:hAnsi="Times New Roman"/>
          <w:sz w:val="24"/>
          <w:szCs w:val="24"/>
        </w:rPr>
        <w:t>eşarlık Makamının 09.09.</w:t>
      </w:r>
      <w:r w:rsidRPr="00B461E6">
        <w:rPr>
          <w:rFonts w:ascii="Times New Roman" w:hAnsi="Times New Roman"/>
          <w:sz w:val="24"/>
          <w:szCs w:val="24"/>
        </w:rPr>
        <w:t>2016 tarihli ve E.9742303 sayılı “kayıt parası” konulu yazılarına uyulma durumu</w:t>
      </w:r>
      <w:bookmarkStart w:id="103" w:name="_Toc362959501"/>
      <w:r w:rsidR="00153A5E" w:rsidRPr="00B461E6">
        <w:rPr>
          <w:rFonts w:ascii="Times New Roman" w:hAnsi="Times New Roman"/>
          <w:sz w:val="24"/>
          <w:szCs w:val="24"/>
        </w:rPr>
        <w:t>,</w:t>
      </w:r>
    </w:p>
    <w:p w14:paraId="64C4D85C" w14:textId="08E7BC64" w:rsidR="000465B1" w:rsidRPr="00B461E6" w:rsidRDefault="000465B1" w:rsidP="00ED63D6">
      <w:pPr>
        <w:spacing w:before="120" w:after="120" w:line="360" w:lineRule="auto"/>
        <w:ind w:firstLine="708"/>
        <w:rPr>
          <w:rFonts w:ascii="Times New Roman" w:hAnsi="Times New Roman"/>
          <w:bCs/>
          <w:i/>
          <w:sz w:val="20"/>
          <w:szCs w:val="20"/>
        </w:rPr>
      </w:pPr>
      <w:r w:rsidRPr="00B461E6">
        <w:rPr>
          <w:rFonts w:ascii="Times New Roman" w:hAnsi="Times New Roman"/>
          <w:b/>
          <w:sz w:val="24"/>
          <w:szCs w:val="24"/>
          <w:lang w:eastAsia="en-US" w:bidi="en-US"/>
        </w:rPr>
        <w:t>9.</w:t>
      </w:r>
      <w:r w:rsidRPr="00B461E6">
        <w:rPr>
          <w:rFonts w:ascii="Times New Roman" w:hAnsi="Times New Roman"/>
          <w:b/>
          <w:lang w:eastAsia="en-US" w:bidi="en-US"/>
        </w:rPr>
        <w:t xml:space="preserve"> </w:t>
      </w:r>
      <w:r w:rsidRPr="00B461E6">
        <w:rPr>
          <w:rFonts w:ascii="Times New Roman" w:hAnsi="Times New Roman"/>
          <w:sz w:val="24"/>
        </w:rPr>
        <w:t>Okul-aile birliği ve proje hesabına ait verilerin TEFBIS modülünde yer alan “Banka Hesap Bilgileri” ekranına girişlerinin yapılması durumu</w:t>
      </w:r>
      <w:r w:rsidR="00153A5E" w:rsidRPr="00B461E6">
        <w:rPr>
          <w:rFonts w:ascii="Times New Roman" w:hAnsi="Times New Roman"/>
          <w:sz w:val="24"/>
        </w:rPr>
        <w:t xml:space="preserve"> </w:t>
      </w:r>
      <w:r w:rsidRPr="00B461E6">
        <w:rPr>
          <w:rFonts w:ascii="Times New Roman" w:hAnsi="Times New Roman"/>
          <w:sz w:val="20"/>
          <w:szCs w:val="20"/>
        </w:rPr>
        <w:t>(</w:t>
      </w:r>
      <w:r w:rsidRPr="00B461E6">
        <w:rPr>
          <w:rFonts w:ascii="Times New Roman" w:hAnsi="Times New Roman"/>
          <w:bCs/>
          <w:i/>
          <w:sz w:val="20"/>
          <w:szCs w:val="20"/>
        </w:rPr>
        <w:t>Strateji Geliştirme Başkanlığının 10</w:t>
      </w:r>
      <w:r w:rsidR="00F07BD0" w:rsidRPr="00B461E6">
        <w:rPr>
          <w:rFonts w:ascii="Times New Roman" w:hAnsi="Times New Roman"/>
          <w:bCs/>
          <w:i/>
          <w:sz w:val="20"/>
          <w:szCs w:val="20"/>
        </w:rPr>
        <w:t>.</w:t>
      </w:r>
      <w:r w:rsidRPr="00B461E6">
        <w:rPr>
          <w:rFonts w:ascii="Times New Roman" w:hAnsi="Times New Roman"/>
          <w:bCs/>
          <w:i/>
          <w:sz w:val="20"/>
          <w:szCs w:val="20"/>
        </w:rPr>
        <w:t>05</w:t>
      </w:r>
      <w:r w:rsidR="00F07BD0" w:rsidRPr="00B461E6">
        <w:rPr>
          <w:rFonts w:ascii="Times New Roman" w:hAnsi="Times New Roman"/>
          <w:bCs/>
          <w:i/>
          <w:sz w:val="20"/>
          <w:szCs w:val="20"/>
        </w:rPr>
        <w:t>.</w:t>
      </w:r>
      <w:r w:rsidRPr="00B461E6">
        <w:rPr>
          <w:rFonts w:ascii="Times New Roman" w:hAnsi="Times New Roman"/>
          <w:bCs/>
          <w:i/>
          <w:sz w:val="20"/>
          <w:szCs w:val="20"/>
        </w:rPr>
        <w:t>2022 tarihli ve E-84536802-166.99-49339720 sayılı yazısı)</w:t>
      </w:r>
      <w:r w:rsidR="00153A5E" w:rsidRPr="00B461E6">
        <w:rPr>
          <w:rFonts w:ascii="Times New Roman" w:hAnsi="Times New Roman"/>
          <w:bCs/>
          <w:i/>
          <w:sz w:val="20"/>
          <w:szCs w:val="20"/>
        </w:rPr>
        <w:t>,</w:t>
      </w:r>
    </w:p>
    <w:p w14:paraId="6EAD1D35" w14:textId="2E33625C" w:rsidR="001D4553" w:rsidRPr="00B461E6" w:rsidRDefault="001D4553" w:rsidP="00ED63D6">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bCs/>
          <w:sz w:val="24"/>
          <w:szCs w:val="24"/>
        </w:rPr>
        <w:t>Ayrı</w:t>
      </w:r>
      <w:r w:rsidRPr="00B461E6">
        <w:rPr>
          <w:rFonts w:ascii="Times New Roman" w:hAnsi="Times New Roman"/>
          <w:b/>
          <w:bCs/>
          <w:spacing w:val="-1"/>
          <w:sz w:val="24"/>
          <w:szCs w:val="24"/>
        </w:rPr>
        <w:t>c</w:t>
      </w:r>
      <w:r w:rsidR="00A60DC5" w:rsidRPr="00B461E6">
        <w:rPr>
          <w:rFonts w:ascii="Times New Roman" w:hAnsi="Times New Roman"/>
          <w:b/>
          <w:bCs/>
          <w:sz w:val="24"/>
          <w:szCs w:val="24"/>
        </w:rPr>
        <w:t>a</w:t>
      </w:r>
      <w:r w:rsidRPr="00B461E6">
        <w:rPr>
          <w:rFonts w:ascii="Times New Roman" w:hAnsi="Times New Roman"/>
          <w:b/>
          <w:bCs/>
          <w:sz w:val="24"/>
          <w:szCs w:val="24"/>
        </w:rPr>
        <w:t xml:space="preserve"> özel okullarda</w:t>
      </w:r>
      <w:r w:rsidR="00A60DC5" w:rsidRPr="00B461E6">
        <w:rPr>
          <w:rFonts w:ascii="Times New Roman" w:hAnsi="Times New Roman"/>
          <w:b/>
          <w:bCs/>
          <w:sz w:val="24"/>
          <w:szCs w:val="24"/>
        </w:rPr>
        <w:t>;</w:t>
      </w:r>
    </w:p>
    <w:p w14:paraId="024667A7" w14:textId="1F738D49" w:rsidR="001D4553" w:rsidRPr="00B461E6" w:rsidRDefault="000465B1" w:rsidP="00ED63D6">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10</w:t>
      </w:r>
      <w:r w:rsidR="001D4553" w:rsidRPr="00B461E6">
        <w:rPr>
          <w:rFonts w:ascii="Times New Roman" w:hAnsi="Times New Roman"/>
          <w:b/>
          <w:sz w:val="24"/>
          <w:szCs w:val="24"/>
        </w:rPr>
        <w:t>.</w:t>
      </w:r>
      <w:r w:rsidR="001D4553" w:rsidRPr="00B461E6">
        <w:rPr>
          <w:rFonts w:ascii="Times New Roman" w:hAnsi="Times New Roman"/>
          <w:sz w:val="24"/>
          <w:szCs w:val="24"/>
        </w:rPr>
        <w:t xml:space="preserve"> Görevli yönetici ve öğretmenlerin, atanmalarına esas olan çalışma izin onaylarındaki haftalık ders saati sayılarına ve branşlarına uygun olarak çalışması durumu</w:t>
      </w:r>
      <w:r w:rsidR="006E71A7" w:rsidRPr="00B461E6">
        <w:rPr>
          <w:rFonts w:ascii="Times New Roman" w:hAnsi="Times New Roman"/>
          <w:sz w:val="24"/>
          <w:szCs w:val="24"/>
        </w:rPr>
        <w:t>,</w:t>
      </w:r>
    </w:p>
    <w:p w14:paraId="62032CA3" w14:textId="2EC990EE"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i/>
        </w:rPr>
      </w:pPr>
      <w:r w:rsidRPr="00B461E6">
        <w:rPr>
          <w:rFonts w:ascii="Times New Roman" w:hAnsi="Times New Roman"/>
          <w:b/>
          <w:sz w:val="24"/>
          <w:szCs w:val="24"/>
        </w:rPr>
        <w:t>1</w:t>
      </w:r>
      <w:r w:rsidR="000465B1" w:rsidRPr="00B461E6">
        <w:rPr>
          <w:rFonts w:ascii="Times New Roman" w:hAnsi="Times New Roman"/>
          <w:b/>
          <w:sz w:val="24"/>
          <w:szCs w:val="24"/>
        </w:rPr>
        <w:t>1</w:t>
      </w:r>
      <w:r w:rsidRPr="00B461E6">
        <w:rPr>
          <w:rFonts w:ascii="Times New Roman" w:hAnsi="Times New Roman"/>
          <w:b/>
          <w:sz w:val="24"/>
          <w:szCs w:val="24"/>
        </w:rPr>
        <w:t>.</w:t>
      </w:r>
      <w:r w:rsidRPr="00B461E6">
        <w:rPr>
          <w:rFonts w:ascii="Times New Roman" w:hAnsi="Times New Roman"/>
          <w:sz w:val="24"/>
          <w:szCs w:val="24"/>
        </w:rPr>
        <w:t xml:space="preserve"> Yöneticilik ve eğitim-öğretim hizmeti yapanlarla diğer personele ücretlerinin sözleşmelerindeki kayıtlara göre ödenmesi</w:t>
      </w:r>
      <w:r w:rsidR="006E71A7" w:rsidRPr="00B461E6">
        <w:rPr>
          <w:rFonts w:ascii="Times New Roman" w:hAnsi="Times New Roman"/>
          <w:sz w:val="24"/>
          <w:szCs w:val="24"/>
        </w:rPr>
        <w:t>,</w:t>
      </w:r>
      <w:r w:rsidRPr="00B461E6">
        <w:rPr>
          <w:rFonts w:ascii="Times New Roman" w:hAnsi="Times New Roman"/>
          <w:sz w:val="24"/>
          <w:szCs w:val="24"/>
        </w:rPr>
        <w:t xml:space="preserve"> kurumda çalışan personele yönelik özlük hakları ve sorumlulukların yerine getirilme durumu</w:t>
      </w:r>
      <w:r w:rsidR="00153A5E" w:rsidRPr="00B461E6">
        <w:rPr>
          <w:rFonts w:ascii="Times New Roman" w:hAnsi="Times New Roman"/>
          <w:sz w:val="24"/>
          <w:szCs w:val="24"/>
        </w:rPr>
        <w:t xml:space="preserve"> </w:t>
      </w:r>
      <w:r w:rsidRPr="00B461E6">
        <w:rPr>
          <w:rFonts w:ascii="Times New Roman" w:hAnsi="Times New Roman"/>
          <w:i/>
        </w:rPr>
        <w:t>(Özel Öğretim Kurumları Kanunu Md.9)</w:t>
      </w:r>
      <w:r w:rsidR="00153A5E" w:rsidRPr="00B461E6">
        <w:rPr>
          <w:rFonts w:ascii="Times New Roman" w:hAnsi="Times New Roman"/>
          <w:i/>
        </w:rPr>
        <w:t>,</w:t>
      </w:r>
    </w:p>
    <w:p w14:paraId="2ED4412F" w14:textId="20462089" w:rsidR="001D4553" w:rsidRPr="00B461E6" w:rsidRDefault="000465B1" w:rsidP="00ED63D6">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12</w:t>
      </w:r>
      <w:r w:rsidR="001D4553" w:rsidRPr="00B461E6">
        <w:rPr>
          <w:rFonts w:ascii="Times New Roman" w:hAnsi="Times New Roman"/>
          <w:b/>
          <w:sz w:val="24"/>
          <w:szCs w:val="24"/>
        </w:rPr>
        <w:t>.</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Üc</w:t>
      </w:r>
      <w:r w:rsidR="001D4553" w:rsidRPr="00B461E6">
        <w:rPr>
          <w:rFonts w:ascii="Times New Roman" w:hAnsi="Times New Roman"/>
          <w:spacing w:val="-3"/>
          <w:sz w:val="24"/>
          <w:szCs w:val="24"/>
        </w:rPr>
        <w:t>r</w:t>
      </w:r>
      <w:r w:rsidR="001D4553" w:rsidRPr="00B461E6">
        <w:rPr>
          <w:rFonts w:ascii="Times New Roman" w:hAnsi="Times New Roman"/>
          <w:sz w:val="24"/>
          <w:szCs w:val="24"/>
        </w:rPr>
        <w:t>etle</w:t>
      </w:r>
      <w:r w:rsidR="001D4553" w:rsidRPr="00B461E6">
        <w:rPr>
          <w:rFonts w:ascii="Times New Roman" w:hAnsi="Times New Roman"/>
          <w:spacing w:val="-2"/>
          <w:sz w:val="24"/>
          <w:szCs w:val="24"/>
        </w:rPr>
        <w:t>r</w:t>
      </w:r>
      <w:r w:rsidR="001D4553" w:rsidRPr="00B461E6">
        <w:rPr>
          <w:rFonts w:ascii="Times New Roman" w:hAnsi="Times New Roman"/>
          <w:spacing w:val="1"/>
          <w:sz w:val="24"/>
          <w:szCs w:val="24"/>
        </w:rPr>
        <w:t>i</w:t>
      </w:r>
      <w:r w:rsidR="001D4553" w:rsidRPr="00B461E6">
        <w:rPr>
          <w:rFonts w:ascii="Times New Roman" w:hAnsi="Times New Roman"/>
          <w:sz w:val="24"/>
          <w:szCs w:val="24"/>
        </w:rPr>
        <w:t>n</w:t>
      </w:r>
      <w:r w:rsidR="001D4553" w:rsidRPr="00B461E6">
        <w:rPr>
          <w:rFonts w:ascii="Times New Roman" w:hAnsi="Times New Roman"/>
          <w:spacing w:val="13"/>
          <w:sz w:val="24"/>
          <w:szCs w:val="24"/>
        </w:rPr>
        <w:t xml:space="preserve"> </w:t>
      </w:r>
      <w:r w:rsidR="001D4553" w:rsidRPr="00B461E6">
        <w:rPr>
          <w:rFonts w:ascii="Times New Roman" w:hAnsi="Times New Roman"/>
          <w:sz w:val="24"/>
          <w:szCs w:val="24"/>
        </w:rPr>
        <w:t>te</w:t>
      </w:r>
      <w:r w:rsidR="001D4553" w:rsidRPr="00B461E6">
        <w:rPr>
          <w:rFonts w:ascii="Times New Roman" w:hAnsi="Times New Roman"/>
          <w:spacing w:val="1"/>
          <w:sz w:val="24"/>
          <w:szCs w:val="24"/>
        </w:rPr>
        <w:t>s</w:t>
      </w:r>
      <w:r w:rsidR="001D4553" w:rsidRPr="00B461E6">
        <w:rPr>
          <w:rFonts w:ascii="Times New Roman" w:hAnsi="Times New Roman"/>
          <w:sz w:val="24"/>
          <w:szCs w:val="24"/>
        </w:rPr>
        <w:t>pi</w:t>
      </w:r>
      <w:r w:rsidR="001D4553" w:rsidRPr="00B461E6">
        <w:rPr>
          <w:rFonts w:ascii="Times New Roman" w:hAnsi="Times New Roman"/>
          <w:spacing w:val="-2"/>
          <w:sz w:val="24"/>
          <w:szCs w:val="24"/>
        </w:rPr>
        <w:t>t</w:t>
      </w:r>
      <w:r w:rsidR="001D4553" w:rsidRPr="00B461E6">
        <w:rPr>
          <w:rFonts w:ascii="Times New Roman" w:hAnsi="Times New Roman"/>
          <w:spacing w:val="1"/>
          <w:sz w:val="24"/>
          <w:szCs w:val="24"/>
        </w:rPr>
        <w:t>i</w:t>
      </w:r>
      <w:r w:rsidR="001D4553" w:rsidRPr="00B461E6">
        <w:rPr>
          <w:rFonts w:ascii="Times New Roman" w:hAnsi="Times New Roman"/>
          <w:sz w:val="24"/>
          <w:szCs w:val="24"/>
        </w:rPr>
        <w:t>,</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la</w:t>
      </w:r>
      <w:r w:rsidR="001D4553" w:rsidRPr="00B461E6">
        <w:rPr>
          <w:rFonts w:ascii="Times New Roman" w:hAnsi="Times New Roman"/>
          <w:spacing w:val="-3"/>
          <w:sz w:val="24"/>
          <w:szCs w:val="24"/>
        </w:rPr>
        <w:t>n</w:t>
      </w:r>
      <w:r w:rsidR="001D4553" w:rsidRPr="00B461E6">
        <w:rPr>
          <w:rFonts w:ascii="Times New Roman" w:hAnsi="Times New Roman"/>
          <w:sz w:val="24"/>
          <w:szCs w:val="24"/>
        </w:rPr>
        <w:t>ı,</w:t>
      </w:r>
      <w:r w:rsidR="001D4553" w:rsidRPr="00B461E6">
        <w:rPr>
          <w:rFonts w:ascii="Times New Roman" w:hAnsi="Times New Roman"/>
          <w:spacing w:val="14"/>
          <w:sz w:val="24"/>
          <w:szCs w:val="24"/>
        </w:rPr>
        <w:t xml:space="preserve"> </w:t>
      </w:r>
      <w:r w:rsidR="001D4553" w:rsidRPr="00B461E6">
        <w:rPr>
          <w:rFonts w:ascii="Times New Roman" w:hAnsi="Times New Roman"/>
          <w:sz w:val="24"/>
          <w:szCs w:val="24"/>
        </w:rPr>
        <w:t>tah</w:t>
      </w:r>
      <w:r w:rsidR="001D4553" w:rsidRPr="00B461E6">
        <w:rPr>
          <w:rFonts w:ascii="Times New Roman" w:hAnsi="Times New Roman"/>
          <w:spacing w:val="1"/>
          <w:sz w:val="24"/>
          <w:szCs w:val="24"/>
        </w:rPr>
        <w:t>si</w:t>
      </w:r>
      <w:r w:rsidR="001D4553" w:rsidRPr="00B461E6">
        <w:rPr>
          <w:rFonts w:ascii="Times New Roman" w:hAnsi="Times New Roman"/>
          <w:spacing w:val="-2"/>
          <w:sz w:val="24"/>
          <w:szCs w:val="24"/>
        </w:rPr>
        <w:t>l</w:t>
      </w:r>
      <w:r w:rsidR="001D4553" w:rsidRPr="00B461E6">
        <w:rPr>
          <w:rFonts w:ascii="Times New Roman" w:hAnsi="Times New Roman"/>
          <w:sz w:val="24"/>
          <w:szCs w:val="24"/>
        </w:rPr>
        <w:t>i ve iadesi</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w:t>
      </w:r>
      <w:r w:rsidR="001D4553" w:rsidRPr="00B461E6">
        <w:rPr>
          <w:rFonts w:ascii="Times New Roman" w:hAnsi="Times New Roman"/>
          <w:spacing w:val="-1"/>
          <w:sz w:val="24"/>
          <w:szCs w:val="24"/>
        </w:rPr>
        <w:t>g</w:t>
      </w:r>
      <w:r w:rsidR="001D4553" w:rsidRPr="00B461E6">
        <w:rPr>
          <w:rFonts w:ascii="Times New Roman" w:hAnsi="Times New Roman"/>
          <w:spacing w:val="1"/>
          <w:sz w:val="24"/>
          <w:szCs w:val="24"/>
        </w:rPr>
        <w:t>i</w:t>
      </w:r>
      <w:r w:rsidR="001D4553" w:rsidRPr="00B461E6">
        <w:rPr>
          <w:rFonts w:ascii="Times New Roman" w:hAnsi="Times New Roman"/>
          <w:spacing w:val="-2"/>
          <w:sz w:val="24"/>
          <w:szCs w:val="24"/>
        </w:rPr>
        <w:t>l</w:t>
      </w:r>
      <w:r w:rsidR="001D4553" w:rsidRPr="00B461E6">
        <w:rPr>
          <w:rFonts w:ascii="Times New Roman" w:hAnsi="Times New Roman"/>
          <w:sz w:val="24"/>
          <w:szCs w:val="24"/>
        </w:rPr>
        <w:t>i</w:t>
      </w:r>
      <w:r w:rsidR="001D4553" w:rsidRPr="00B461E6">
        <w:rPr>
          <w:rFonts w:ascii="Times New Roman" w:hAnsi="Times New Roman"/>
          <w:spacing w:val="15"/>
          <w:sz w:val="24"/>
          <w:szCs w:val="24"/>
        </w:rPr>
        <w:t xml:space="preserve"> </w:t>
      </w:r>
      <w:r w:rsidR="001D4553" w:rsidRPr="00B461E6">
        <w:rPr>
          <w:rFonts w:ascii="Times New Roman" w:hAnsi="Times New Roman"/>
          <w:spacing w:val="5"/>
          <w:sz w:val="24"/>
          <w:szCs w:val="24"/>
        </w:rPr>
        <w:t>i</w:t>
      </w:r>
      <w:r w:rsidR="001D4553" w:rsidRPr="00B461E6">
        <w:rPr>
          <w:rFonts w:ascii="Times New Roman" w:hAnsi="Times New Roman"/>
          <w:spacing w:val="-1"/>
          <w:sz w:val="24"/>
          <w:szCs w:val="24"/>
        </w:rPr>
        <w:t>ş</w:t>
      </w:r>
      <w:r w:rsidR="001D4553" w:rsidRPr="00B461E6">
        <w:rPr>
          <w:rFonts w:ascii="Times New Roman" w:hAnsi="Times New Roman"/>
          <w:sz w:val="24"/>
          <w:szCs w:val="24"/>
        </w:rPr>
        <w:t>l</w:t>
      </w:r>
      <w:r w:rsidR="001D4553" w:rsidRPr="00B461E6">
        <w:rPr>
          <w:rFonts w:ascii="Times New Roman" w:hAnsi="Times New Roman"/>
          <w:spacing w:val="-2"/>
          <w:sz w:val="24"/>
          <w:szCs w:val="24"/>
        </w:rPr>
        <w:t>e</w:t>
      </w:r>
      <w:r w:rsidR="001D4553" w:rsidRPr="00B461E6">
        <w:rPr>
          <w:rFonts w:ascii="Times New Roman" w:hAnsi="Times New Roman"/>
          <w:spacing w:val="1"/>
          <w:sz w:val="24"/>
          <w:szCs w:val="24"/>
        </w:rPr>
        <w:t>m</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r</w:t>
      </w:r>
      <w:r w:rsidR="00153A5E" w:rsidRPr="00B461E6">
        <w:rPr>
          <w:rFonts w:ascii="Times New Roman" w:hAnsi="Times New Roman"/>
          <w:spacing w:val="1"/>
          <w:sz w:val="24"/>
          <w:szCs w:val="24"/>
        </w:rPr>
        <w:t xml:space="preserve"> </w:t>
      </w:r>
      <w:r w:rsidR="001D4553" w:rsidRPr="00B461E6">
        <w:rPr>
          <w:rFonts w:ascii="Times New Roman" w:hAnsi="Times New Roman"/>
          <w:i/>
          <w:sz w:val="20"/>
          <w:szCs w:val="20"/>
        </w:rPr>
        <w:t>(MEB</w:t>
      </w:r>
      <w:r w:rsidR="001D4553" w:rsidRPr="00B461E6">
        <w:rPr>
          <w:rFonts w:ascii="Times New Roman" w:hAnsi="Times New Roman"/>
          <w:i/>
          <w:spacing w:val="13"/>
          <w:sz w:val="20"/>
          <w:szCs w:val="20"/>
        </w:rPr>
        <w:t xml:space="preserve"> </w:t>
      </w:r>
      <w:r w:rsidR="001D4553" w:rsidRPr="00B461E6">
        <w:rPr>
          <w:rFonts w:ascii="Times New Roman" w:hAnsi="Times New Roman"/>
          <w:i/>
          <w:sz w:val="20"/>
          <w:szCs w:val="20"/>
        </w:rPr>
        <w:t>Özel</w:t>
      </w:r>
      <w:r w:rsidR="001D4553" w:rsidRPr="00B461E6">
        <w:rPr>
          <w:rFonts w:ascii="Times New Roman" w:hAnsi="Times New Roman"/>
          <w:i/>
          <w:spacing w:val="14"/>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2"/>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15"/>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w:t>
      </w:r>
      <w:r w:rsidR="001D4553" w:rsidRPr="00B461E6">
        <w:rPr>
          <w:rFonts w:ascii="Times New Roman" w:hAnsi="Times New Roman"/>
          <w:i/>
          <w:spacing w:val="-2"/>
          <w:sz w:val="20"/>
          <w:szCs w:val="20"/>
        </w:rPr>
        <w:t>a</w:t>
      </w:r>
      <w:r w:rsidR="001D4553" w:rsidRPr="00B461E6">
        <w:rPr>
          <w:rFonts w:ascii="Times New Roman" w:hAnsi="Times New Roman"/>
          <w:i/>
          <w:sz w:val="20"/>
          <w:szCs w:val="20"/>
        </w:rPr>
        <w:t>rı</w:t>
      </w:r>
      <w:r w:rsidR="001D4553" w:rsidRPr="00B461E6">
        <w:rPr>
          <w:rFonts w:ascii="Times New Roman" w:hAnsi="Times New Roman"/>
          <w:i/>
          <w:spacing w:val="15"/>
          <w:sz w:val="20"/>
          <w:szCs w:val="20"/>
        </w:rPr>
        <w:t xml:space="preserve">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el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 Md. 53</w:t>
      </w:r>
      <w:r w:rsidR="001D4553" w:rsidRPr="00B461E6">
        <w:rPr>
          <w:rFonts w:ascii="Times New Roman" w:hAnsi="Times New Roman"/>
          <w:i/>
          <w:spacing w:val="-2"/>
          <w:sz w:val="20"/>
          <w:szCs w:val="20"/>
        </w:rPr>
        <w:t>,</w:t>
      </w:r>
      <w:r w:rsidR="001D4553" w:rsidRPr="00B461E6">
        <w:rPr>
          <w:rFonts w:ascii="Times New Roman" w:hAnsi="Times New Roman"/>
          <w:i/>
          <w:sz w:val="20"/>
          <w:szCs w:val="20"/>
        </w:rPr>
        <w:t>54,55)</w:t>
      </w:r>
      <w:r w:rsidR="00153A5E" w:rsidRPr="00B461E6">
        <w:rPr>
          <w:rFonts w:ascii="Times New Roman" w:hAnsi="Times New Roman"/>
          <w:i/>
          <w:sz w:val="20"/>
          <w:szCs w:val="20"/>
        </w:rPr>
        <w:t>,</w:t>
      </w:r>
    </w:p>
    <w:p w14:paraId="1FD57BFF" w14:textId="71A0CF41" w:rsidR="001D4553" w:rsidRPr="00B461E6" w:rsidRDefault="000465B1" w:rsidP="00153A5E">
      <w:pPr>
        <w:widowControl w:val="0"/>
        <w:tabs>
          <w:tab w:val="left" w:pos="284"/>
        </w:tabs>
        <w:autoSpaceDE w:val="0"/>
        <w:autoSpaceDN w:val="0"/>
        <w:adjustRightInd w:val="0"/>
        <w:spacing w:before="120" w:after="120" w:line="360" w:lineRule="auto"/>
        <w:ind w:firstLine="709"/>
        <w:jc w:val="both"/>
        <w:rPr>
          <w:rFonts w:ascii="Times New Roman" w:hAnsi="Times New Roman"/>
          <w:spacing w:val="5"/>
          <w:sz w:val="24"/>
          <w:szCs w:val="24"/>
        </w:rPr>
      </w:pPr>
      <w:r w:rsidRPr="00B461E6">
        <w:rPr>
          <w:rFonts w:ascii="Times New Roman" w:hAnsi="Times New Roman"/>
          <w:b/>
          <w:sz w:val="24"/>
          <w:szCs w:val="24"/>
        </w:rPr>
        <w:t>13</w:t>
      </w:r>
      <w:r w:rsidR="001D4553" w:rsidRPr="00B461E6">
        <w:rPr>
          <w:rFonts w:ascii="Times New Roman" w:hAnsi="Times New Roman"/>
          <w:b/>
          <w:sz w:val="24"/>
          <w:szCs w:val="24"/>
        </w:rPr>
        <w:t>.</w:t>
      </w:r>
      <w:r w:rsidR="001D4553" w:rsidRPr="00B461E6">
        <w:rPr>
          <w:rFonts w:ascii="Times New Roman" w:hAnsi="Times New Roman"/>
          <w:sz w:val="24"/>
          <w:szCs w:val="24"/>
        </w:rPr>
        <w:t xml:space="preserve"> </w:t>
      </w:r>
      <w:r w:rsidR="001D4553" w:rsidRPr="00B461E6">
        <w:rPr>
          <w:rFonts w:ascii="Times New Roman" w:hAnsi="Times New Roman"/>
          <w:spacing w:val="-1"/>
          <w:sz w:val="24"/>
          <w:szCs w:val="24"/>
        </w:rPr>
        <w:t>Ü</w:t>
      </w:r>
      <w:r w:rsidR="001D4553" w:rsidRPr="00B461E6">
        <w:rPr>
          <w:rFonts w:ascii="Times New Roman" w:hAnsi="Times New Roman"/>
          <w:spacing w:val="1"/>
          <w:sz w:val="24"/>
          <w:szCs w:val="24"/>
        </w:rPr>
        <w:t>c</w:t>
      </w:r>
      <w:r w:rsidR="001D4553" w:rsidRPr="00B461E6">
        <w:rPr>
          <w:rFonts w:ascii="Times New Roman" w:hAnsi="Times New Roman"/>
          <w:sz w:val="24"/>
          <w:szCs w:val="24"/>
        </w:rPr>
        <w:t>re</w:t>
      </w:r>
      <w:r w:rsidR="001D4553" w:rsidRPr="00B461E6">
        <w:rPr>
          <w:rFonts w:ascii="Times New Roman" w:hAnsi="Times New Roman"/>
          <w:spacing w:val="-3"/>
          <w:sz w:val="24"/>
          <w:szCs w:val="24"/>
        </w:rPr>
        <w:t>t</w:t>
      </w:r>
      <w:r w:rsidR="001D4553" w:rsidRPr="00B461E6">
        <w:rPr>
          <w:rFonts w:ascii="Times New Roman" w:hAnsi="Times New Roman"/>
          <w:spacing w:val="1"/>
          <w:sz w:val="24"/>
          <w:szCs w:val="24"/>
        </w:rPr>
        <w:t>s</w:t>
      </w:r>
      <w:r w:rsidR="001D4553" w:rsidRPr="00B461E6">
        <w:rPr>
          <w:rFonts w:ascii="Times New Roman" w:hAnsi="Times New Roman"/>
          <w:spacing w:val="-1"/>
          <w:sz w:val="24"/>
          <w:szCs w:val="24"/>
        </w:rPr>
        <w:t>i</w:t>
      </w:r>
      <w:r w:rsidR="001D4553" w:rsidRPr="00B461E6">
        <w:rPr>
          <w:rFonts w:ascii="Times New Roman" w:hAnsi="Times New Roman"/>
          <w:sz w:val="24"/>
          <w:szCs w:val="24"/>
        </w:rPr>
        <w:t xml:space="preserve">z </w:t>
      </w:r>
      <w:r w:rsidR="001D4553" w:rsidRPr="00B461E6">
        <w:rPr>
          <w:rFonts w:ascii="Times New Roman" w:hAnsi="Times New Roman"/>
          <w:spacing w:val="-1"/>
          <w:sz w:val="24"/>
          <w:szCs w:val="24"/>
        </w:rPr>
        <w:t>v</w:t>
      </w:r>
      <w:r w:rsidR="001D4553" w:rsidRPr="00B461E6">
        <w:rPr>
          <w:rFonts w:ascii="Times New Roman" w:hAnsi="Times New Roman"/>
          <w:sz w:val="24"/>
          <w:szCs w:val="24"/>
        </w:rPr>
        <w:t xml:space="preserve">e </w:t>
      </w:r>
      <w:r w:rsidR="001D4553" w:rsidRPr="00B461E6">
        <w:rPr>
          <w:rFonts w:ascii="Times New Roman" w:hAnsi="Times New Roman"/>
          <w:spacing w:val="-1"/>
          <w:sz w:val="24"/>
          <w:szCs w:val="24"/>
        </w:rPr>
        <w:t>b</w:t>
      </w:r>
      <w:r w:rsidR="001D4553" w:rsidRPr="00B461E6">
        <w:rPr>
          <w:rFonts w:ascii="Times New Roman" w:hAnsi="Times New Roman"/>
          <w:sz w:val="24"/>
          <w:szCs w:val="24"/>
        </w:rPr>
        <w:t>u</w:t>
      </w:r>
      <w:r w:rsidR="001D4553" w:rsidRPr="00B461E6">
        <w:rPr>
          <w:rFonts w:ascii="Times New Roman" w:hAnsi="Times New Roman"/>
          <w:spacing w:val="-2"/>
          <w:sz w:val="24"/>
          <w:szCs w:val="24"/>
        </w:rPr>
        <w:t>r</w:t>
      </w:r>
      <w:r w:rsidR="001D4553" w:rsidRPr="00B461E6">
        <w:rPr>
          <w:rFonts w:ascii="Times New Roman" w:hAnsi="Times New Roman"/>
          <w:spacing w:val="1"/>
          <w:sz w:val="24"/>
          <w:szCs w:val="24"/>
        </w:rPr>
        <w:t>s</w:t>
      </w:r>
      <w:r w:rsidR="001D4553" w:rsidRPr="00B461E6">
        <w:rPr>
          <w:rFonts w:ascii="Times New Roman" w:hAnsi="Times New Roman"/>
          <w:sz w:val="24"/>
          <w:szCs w:val="24"/>
        </w:rPr>
        <w:t xml:space="preserve">lu </w:t>
      </w:r>
      <w:r w:rsidR="001D4553" w:rsidRPr="00B461E6">
        <w:rPr>
          <w:rFonts w:ascii="Times New Roman" w:hAnsi="Times New Roman"/>
          <w:spacing w:val="-2"/>
          <w:sz w:val="24"/>
          <w:szCs w:val="24"/>
        </w:rPr>
        <w:t>o</w:t>
      </w:r>
      <w:r w:rsidR="001D4553" w:rsidRPr="00B461E6">
        <w:rPr>
          <w:rFonts w:ascii="Times New Roman" w:hAnsi="Times New Roman"/>
          <w:sz w:val="24"/>
          <w:szCs w:val="24"/>
        </w:rPr>
        <w:t>kutulan ö</w:t>
      </w:r>
      <w:r w:rsidR="001D4553" w:rsidRPr="00B461E6">
        <w:rPr>
          <w:rFonts w:ascii="Times New Roman" w:hAnsi="Times New Roman"/>
          <w:spacing w:val="-1"/>
          <w:sz w:val="24"/>
          <w:szCs w:val="24"/>
        </w:rPr>
        <w:t>ğ</w:t>
      </w:r>
      <w:r w:rsidR="001D4553" w:rsidRPr="00B461E6">
        <w:rPr>
          <w:rFonts w:ascii="Times New Roman" w:hAnsi="Times New Roman"/>
          <w:sz w:val="24"/>
          <w:szCs w:val="24"/>
        </w:rPr>
        <w:t>re</w:t>
      </w:r>
      <w:r w:rsidR="001D4553" w:rsidRPr="00B461E6">
        <w:rPr>
          <w:rFonts w:ascii="Times New Roman" w:hAnsi="Times New Roman"/>
          <w:spacing w:val="-3"/>
          <w:sz w:val="24"/>
          <w:szCs w:val="24"/>
        </w:rPr>
        <w:t>n</w:t>
      </w:r>
      <w:r w:rsidR="001D4553" w:rsidRPr="00B461E6">
        <w:rPr>
          <w:rFonts w:ascii="Times New Roman" w:hAnsi="Times New Roman"/>
          <w:spacing w:val="1"/>
          <w:sz w:val="24"/>
          <w:szCs w:val="24"/>
        </w:rPr>
        <w:t>c</w:t>
      </w:r>
      <w:r w:rsidR="001D4553" w:rsidRPr="00B461E6">
        <w:rPr>
          <w:rFonts w:ascii="Times New Roman" w:hAnsi="Times New Roman"/>
          <w:sz w:val="24"/>
          <w:szCs w:val="24"/>
        </w:rPr>
        <w:t xml:space="preserve">i </w:t>
      </w:r>
      <w:r w:rsidR="001D4553" w:rsidRPr="00B461E6">
        <w:rPr>
          <w:rFonts w:ascii="Times New Roman" w:hAnsi="Times New Roman"/>
          <w:spacing w:val="-1"/>
          <w:sz w:val="24"/>
          <w:szCs w:val="24"/>
        </w:rPr>
        <w:t>b</w:t>
      </w:r>
      <w:r w:rsidR="001D4553" w:rsidRPr="00B461E6">
        <w:rPr>
          <w:rFonts w:ascii="Times New Roman" w:hAnsi="Times New Roman"/>
          <w:sz w:val="24"/>
          <w:szCs w:val="24"/>
        </w:rPr>
        <w:t>el</w:t>
      </w:r>
      <w:r w:rsidR="001D4553" w:rsidRPr="00B461E6">
        <w:rPr>
          <w:rFonts w:ascii="Times New Roman" w:hAnsi="Times New Roman"/>
          <w:spacing w:val="1"/>
          <w:sz w:val="24"/>
          <w:szCs w:val="24"/>
        </w:rPr>
        <w:t>i</w:t>
      </w:r>
      <w:r w:rsidR="001D4553" w:rsidRPr="00B461E6">
        <w:rPr>
          <w:rFonts w:ascii="Times New Roman" w:hAnsi="Times New Roman"/>
          <w:sz w:val="24"/>
          <w:szCs w:val="24"/>
        </w:rPr>
        <w:t>r</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m</w:t>
      </w:r>
      <w:r w:rsidR="001D4553" w:rsidRPr="00B461E6">
        <w:rPr>
          <w:rFonts w:ascii="Times New Roman" w:hAnsi="Times New Roman"/>
          <w:sz w:val="24"/>
          <w:szCs w:val="24"/>
        </w:rPr>
        <w:t xml:space="preserve">e </w:t>
      </w:r>
      <w:r w:rsidR="001D4553" w:rsidRPr="00B461E6">
        <w:rPr>
          <w:rFonts w:ascii="Times New Roman" w:hAnsi="Times New Roman"/>
          <w:spacing w:val="1"/>
          <w:sz w:val="24"/>
          <w:szCs w:val="24"/>
        </w:rPr>
        <w:t>iş</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m</w:t>
      </w:r>
      <w:r w:rsidR="001D4553" w:rsidRPr="00B461E6">
        <w:rPr>
          <w:rFonts w:ascii="Times New Roman" w:hAnsi="Times New Roman"/>
          <w:sz w:val="24"/>
          <w:szCs w:val="24"/>
        </w:rPr>
        <w:t>ler</w:t>
      </w:r>
      <w:r w:rsidR="001D4553" w:rsidRPr="00B461E6">
        <w:rPr>
          <w:rFonts w:ascii="Times New Roman" w:hAnsi="Times New Roman"/>
          <w:spacing w:val="5"/>
          <w:sz w:val="24"/>
          <w:szCs w:val="24"/>
        </w:rPr>
        <w:t>i</w:t>
      </w:r>
      <w:r w:rsidR="001D4553" w:rsidRPr="00B461E6">
        <w:rPr>
          <w:rFonts w:ascii="Times New Roman" w:hAnsi="Times New Roman"/>
          <w:spacing w:val="5"/>
        </w:rPr>
        <w:t xml:space="preserve"> </w:t>
      </w:r>
      <w:r w:rsidR="001D4553" w:rsidRPr="00B461E6">
        <w:rPr>
          <w:rFonts w:ascii="Times New Roman" w:hAnsi="Times New Roman"/>
          <w:i/>
          <w:spacing w:val="-3"/>
        </w:rPr>
        <w:t>(</w:t>
      </w:r>
      <w:r w:rsidR="001D4553" w:rsidRPr="00B461E6">
        <w:rPr>
          <w:rFonts w:ascii="Times New Roman" w:hAnsi="Times New Roman"/>
          <w:i/>
          <w:sz w:val="20"/>
          <w:szCs w:val="20"/>
        </w:rPr>
        <w:t xml:space="preserve">MEB </w:t>
      </w:r>
      <w:r w:rsidR="001D4553" w:rsidRPr="00B461E6">
        <w:rPr>
          <w:rFonts w:ascii="Times New Roman" w:hAnsi="Times New Roman"/>
          <w:i/>
          <w:spacing w:val="-3"/>
          <w:sz w:val="20"/>
          <w:szCs w:val="20"/>
        </w:rPr>
        <w:t>Ö</w:t>
      </w:r>
      <w:r w:rsidR="001D4553" w:rsidRPr="00B461E6">
        <w:rPr>
          <w:rFonts w:ascii="Times New Roman" w:hAnsi="Times New Roman"/>
          <w:i/>
          <w:sz w:val="20"/>
          <w:szCs w:val="20"/>
        </w:rPr>
        <w:t>zel 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1"/>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26"/>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 xml:space="preserve">ları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önetme</w:t>
      </w:r>
      <w:r w:rsidR="001D4553" w:rsidRPr="00B461E6">
        <w:rPr>
          <w:rFonts w:ascii="Times New Roman" w:hAnsi="Times New Roman"/>
          <w:i/>
          <w:spacing w:val="-2"/>
          <w:sz w:val="20"/>
          <w:szCs w:val="20"/>
        </w:rPr>
        <w:t>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w:t>
      </w:r>
      <w:r w:rsidR="001D4553" w:rsidRPr="00B461E6">
        <w:rPr>
          <w:rFonts w:ascii="Times New Roman" w:hAnsi="Times New Roman"/>
          <w:i/>
          <w:spacing w:val="1"/>
          <w:sz w:val="20"/>
          <w:szCs w:val="20"/>
        </w:rPr>
        <w:t xml:space="preserve"> </w:t>
      </w:r>
      <w:r w:rsidR="001D4553" w:rsidRPr="00B461E6">
        <w:rPr>
          <w:rFonts w:ascii="Times New Roman" w:hAnsi="Times New Roman"/>
          <w:i/>
          <w:sz w:val="20"/>
          <w:szCs w:val="20"/>
        </w:rPr>
        <w:t>M</w:t>
      </w:r>
      <w:r w:rsidR="001D4553" w:rsidRPr="00B461E6">
        <w:rPr>
          <w:rFonts w:ascii="Times New Roman" w:hAnsi="Times New Roman"/>
          <w:i/>
          <w:spacing w:val="-1"/>
          <w:sz w:val="20"/>
          <w:szCs w:val="20"/>
        </w:rPr>
        <w:t>d</w:t>
      </w:r>
      <w:r w:rsidR="001D4553" w:rsidRPr="00B461E6">
        <w:rPr>
          <w:rFonts w:ascii="Times New Roman" w:hAnsi="Times New Roman"/>
          <w:i/>
          <w:spacing w:val="-2"/>
          <w:sz w:val="20"/>
          <w:szCs w:val="20"/>
        </w:rPr>
        <w:t xml:space="preserve">. </w:t>
      </w:r>
      <w:r w:rsidR="001D4553" w:rsidRPr="00B461E6">
        <w:rPr>
          <w:rFonts w:ascii="Times New Roman" w:hAnsi="Times New Roman"/>
          <w:i/>
          <w:sz w:val="20"/>
          <w:szCs w:val="20"/>
        </w:rPr>
        <w:t>57-63</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Özel Öğretim Kurumları Kanunu Md.13</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Özel Öğretim Kurumları Genel Müdürlüğünün “Şe</w:t>
      </w:r>
      <w:r w:rsidR="00AD7DDB" w:rsidRPr="00B461E6">
        <w:rPr>
          <w:rFonts w:ascii="Times New Roman" w:hAnsi="Times New Roman"/>
          <w:i/>
          <w:sz w:val="20"/>
          <w:szCs w:val="20"/>
        </w:rPr>
        <w:t>hit veya Gazi Çocuğu” Konulu 06.10.</w:t>
      </w:r>
      <w:r w:rsidR="001D4553" w:rsidRPr="00B461E6">
        <w:rPr>
          <w:rFonts w:ascii="Times New Roman" w:hAnsi="Times New Roman"/>
          <w:i/>
          <w:sz w:val="20"/>
          <w:szCs w:val="20"/>
        </w:rPr>
        <w:t>2016 tarih ve 10918715 sayılı yazısı</w:t>
      </w:r>
      <w:r w:rsidR="001D4553" w:rsidRPr="00B461E6">
        <w:rPr>
          <w:rFonts w:ascii="Times New Roman" w:hAnsi="Times New Roman"/>
          <w:i/>
          <w:spacing w:val="-2"/>
          <w:sz w:val="20"/>
          <w:szCs w:val="20"/>
        </w:rPr>
        <w:t>)</w:t>
      </w:r>
      <w:r w:rsidR="00153A5E" w:rsidRPr="00B461E6">
        <w:rPr>
          <w:rFonts w:ascii="Times New Roman" w:hAnsi="Times New Roman"/>
          <w:i/>
          <w:spacing w:val="-2"/>
          <w:sz w:val="20"/>
          <w:szCs w:val="20"/>
        </w:rPr>
        <w:t>,</w:t>
      </w:r>
    </w:p>
    <w:p w14:paraId="5C02A9E5" w14:textId="4936E9D5" w:rsidR="001D4553" w:rsidRPr="00B461E6" w:rsidRDefault="000465B1" w:rsidP="00ED63D6">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rPr>
      </w:pPr>
      <w:r w:rsidRPr="00B461E6">
        <w:rPr>
          <w:rFonts w:ascii="Times New Roman" w:hAnsi="Times New Roman"/>
          <w:b/>
          <w:sz w:val="24"/>
          <w:szCs w:val="24"/>
        </w:rPr>
        <w:t>14</w:t>
      </w:r>
      <w:r w:rsidR="001D4553" w:rsidRPr="00B461E6">
        <w:rPr>
          <w:rFonts w:ascii="Times New Roman" w:hAnsi="Times New Roman"/>
          <w:b/>
          <w:sz w:val="24"/>
          <w:szCs w:val="24"/>
        </w:rPr>
        <w:t>.</w:t>
      </w:r>
      <w:r w:rsidR="001D4553" w:rsidRPr="00B461E6">
        <w:rPr>
          <w:rFonts w:ascii="Times New Roman" w:hAnsi="Times New Roman"/>
          <w:spacing w:val="5"/>
          <w:sz w:val="24"/>
          <w:szCs w:val="24"/>
        </w:rPr>
        <w:t xml:space="preserve"> </w:t>
      </w:r>
      <w:r w:rsidR="001D4553" w:rsidRPr="00B461E6">
        <w:rPr>
          <w:rFonts w:ascii="Times New Roman" w:hAnsi="Times New Roman"/>
          <w:spacing w:val="-2"/>
          <w:sz w:val="24"/>
          <w:szCs w:val="24"/>
        </w:rPr>
        <w:t>S</w:t>
      </w:r>
      <w:r w:rsidR="001D4553" w:rsidRPr="00B461E6">
        <w:rPr>
          <w:rFonts w:ascii="Times New Roman" w:hAnsi="Times New Roman"/>
          <w:sz w:val="24"/>
          <w:szCs w:val="24"/>
        </w:rPr>
        <w:t>o</w:t>
      </w:r>
      <w:r w:rsidR="001D4553" w:rsidRPr="00B461E6">
        <w:rPr>
          <w:rFonts w:ascii="Times New Roman" w:hAnsi="Times New Roman"/>
          <w:spacing w:val="1"/>
          <w:sz w:val="24"/>
          <w:szCs w:val="24"/>
        </w:rPr>
        <w:t>s</w:t>
      </w:r>
      <w:r w:rsidR="001D4553" w:rsidRPr="00B461E6">
        <w:rPr>
          <w:rFonts w:ascii="Times New Roman" w:hAnsi="Times New Roman"/>
          <w:spacing w:val="-1"/>
          <w:sz w:val="24"/>
          <w:szCs w:val="24"/>
        </w:rPr>
        <w:t>y</w:t>
      </w:r>
      <w:r w:rsidR="001D4553" w:rsidRPr="00B461E6">
        <w:rPr>
          <w:rFonts w:ascii="Times New Roman" w:hAnsi="Times New Roman"/>
          <w:sz w:val="24"/>
          <w:szCs w:val="24"/>
        </w:rPr>
        <w:t>al</w:t>
      </w:r>
      <w:r w:rsidR="001D4553" w:rsidRPr="00B461E6">
        <w:rPr>
          <w:rFonts w:ascii="Times New Roman" w:hAnsi="Times New Roman"/>
          <w:spacing w:val="2"/>
          <w:sz w:val="24"/>
          <w:szCs w:val="24"/>
        </w:rPr>
        <w:t xml:space="preserve"> </w:t>
      </w:r>
      <w:r w:rsidR="001D4553" w:rsidRPr="00B461E6">
        <w:rPr>
          <w:rFonts w:ascii="Times New Roman" w:hAnsi="Times New Roman"/>
          <w:spacing w:val="-1"/>
          <w:sz w:val="24"/>
          <w:szCs w:val="24"/>
        </w:rPr>
        <w:t>g</w:t>
      </w:r>
      <w:r w:rsidR="001D4553" w:rsidRPr="00B461E6">
        <w:rPr>
          <w:rFonts w:ascii="Times New Roman" w:hAnsi="Times New Roman"/>
          <w:sz w:val="24"/>
          <w:szCs w:val="24"/>
        </w:rPr>
        <w:t>üve</w:t>
      </w:r>
      <w:r w:rsidR="001D4553" w:rsidRPr="00B461E6">
        <w:rPr>
          <w:rFonts w:ascii="Times New Roman" w:hAnsi="Times New Roman"/>
          <w:spacing w:val="-1"/>
          <w:sz w:val="24"/>
          <w:szCs w:val="24"/>
        </w:rPr>
        <w:t>n</w:t>
      </w:r>
      <w:r w:rsidR="001D4553" w:rsidRPr="00B461E6">
        <w:rPr>
          <w:rFonts w:ascii="Times New Roman" w:hAnsi="Times New Roman"/>
          <w:sz w:val="24"/>
          <w:szCs w:val="24"/>
        </w:rPr>
        <w:t>l</w:t>
      </w:r>
      <w:r w:rsidR="001D4553" w:rsidRPr="00B461E6">
        <w:rPr>
          <w:rFonts w:ascii="Times New Roman" w:hAnsi="Times New Roman"/>
          <w:spacing w:val="1"/>
          <w:sz w:val="24"/>
          <w:szCs w:val="24"/>
        </w:rPr>
        <w:t>i</w:t>
      </w:r>
      <w:r w:rsidR="001D4553" w:rsidRPr="00B461E6">
        <w:rPr>
          <w:rFonts w:ascii="Times New Roman" w:hAnsi="Times New Roman"/>
          <w:sz w:val="24"/>
          <w:szCs w:val="24"/>
        </w:rPr>
        <w:t>k</w:t>
      </w:r>
      <w:r w:rsidR="001D4553" w:rsidRPr="00B461E6">
        <w:rPr>
          <w:rFonts w:ascii="Times New Roman" w:hAnsi="Times New Roman"/>
          <w:spacing w:val="4"/>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e</w:t>
      </w:r>
      <w:r w:rsidR="001D4553" w:rsidRPr="00B461E6">
        <w:rPr>
          <w:rFonts w:ascii="Times New Roman" w:hAnsi="Times New Roman"/>
          <w:spacing w:val="4"/>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pacing w:val="-2"/>
          <w:sz w:val="24"/>
          <w:szCs w:val="24"/>
        </w:rPr>
        <w:t>e</w:t>
      </w:r>
      <w:r w:rsidR="001D4553" w:rsidRPr="00B461E6">
        <w:rPr>
          <w:rFonts w:ascii="Times New Roman" w:hAnsi="Times New Roman"/>
          <w:spacing w:val="-3"/>
          <w:sz w:val="24"/>
          <w:szCs w:val="24"/>
        </w:rPr>
        <w:t>r</w:t>
      </w:r>
      <w:r w:rsidR="001D4553" w:rsidRPr="00B461E6">
        <w:rPr>
          <w:rFonts w:ascii="Times New Roman" w:hAnsi="Times New Roman"/>
          <w:spacing w:val="-1"/>
          <w:sz w:val="24"/>
          <w:szCs w:val="24"/>
        </w:rPr>
        <w:t>g</w:t>
      </w:r>
      <w:r w:rsidR="001D4553" w:rsidRPr="00B461E6">
        <w:rPr>
          <w:rFonts w:ascii="Times New Roman" w:hAnsi="Times New Roman"/>
          <w:sz w:val="24"/>
          <w:szCs w:val="24"/>
        </w:rPr>
        <w:t>i</w:t>
      </w:r>
      <w:r w:rsidR="001D4553" w:rsidRPr="00B461E6">
        <w:rPr>
          <w:rFonts w:ascii="Times New Roman" w:hAnsi="Times New Roman"/>
          <w:spacing w:val="5"/>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ş</w:t>
      </w:r>
      <w:r w:rsidR="001D4553" w:rsidRPr="00B461E6">
        <w:rPr>
          <w:rFonts w:ascii="Times New Roman" w:hAnsi="Times New Roman"/>
          <w:sz w:val="24"/>
          <w:szCs w:val="24"/>
        </w:rPr>
        <w:t>l</w:t>
      </w:r>
      <w:r w:rsidR="001D4553" w:rsidRPr="00B461E6">
        <w:rPr>
          <w:rFonts w:ascii="Times New Roman" w:hAnsi="Times New Roman"/>
          <w:spacing w:val="-2"/>
          <w:sz w:val="24"/>
          <w:szCs w:val="24"/>
        </w:rPr>
        <w:t>e</w:t>
      </w:r>
      <w:r w:rsidR="001D4553" w:rsidRPr="00B461E6">
        <w:rPr>
          <w:rFonts w:ascii="Times New Roman" w:hAnsi="Times New Roman"/>
          <w:spacing w:val="1"/>
          <w:sz w:val="24"/>
          <w:szCs w:val="24"/>
        </w:rPr>
        <w:t>m</w:t>
      </w:r>
      <w:r w:rsidR="001D4553" w:rsidRPr="00B461E6">
        <w:rPr>
          <w:rFonts w:ascii="Times New Roman" w:hAnsi="Times New Roman"/>
          <w:sz w:val="24"/>
          <w:szCs w:val="24"/>
        </w:rPr>
        <w:t>le</w:t>
      </w:r>
      <w:r w:rsidR="001D4553" w:rsidRPr="00B461E6">
        <w:rPr>
          <w:rFonts w:ascii="Times New Roman" w:hAnsi="Times New Roman"/>
          <w:spacing w:val="-2"/>
          <w:sz w:val="24"/>
          <w:szCs w:val="24"/>
        </w:rPr>
        <w:t>r</w:t>
      </w:r>
      <w:r w:rsidR="001D4553" w:rsidRPr="00B461E6">
        <w:rPr>
          <w:rFonts w:ascii="Times New Roman" w:hAnsi="Times New Roman"/>
          <w:spacing w:val="4"/>
          <w:sz w:val="24"/>
          <w:szCs w:val="24"/>
        </w:rPr>
        <w:t>i</w:t>
      </w:r>
      <w:r w:rsidR="001D4553" w:rsidRPr="00B461E6">
        <w:rPr>
          <w:rFonts w:ascii="Times New Roman" w:hAnsi="Times New Roman"/>
          <w:spacing w:val="4"/>
        </w:rPr>
        <w:t xml:space="preserve"> </w:t>
      </w:r>
      <w:r w:rsidR="001D4553" w:rsidRPr="00B461E6">
        <w:rPr>
          <w:rFonts w:ascii="Times New Roman" w:hAnsi="Times New Roman"/>
          <w:i/>
          <w:sz w:val="20"/>
          <w:szCs w:val="20"/>
        </w:rPr>
        <w:t>(MEB</w:t>
      </w:r>
      <w:r w:rsidR="001D4553" w:rsidRPr="00B461E6">
        <w:rPr>
          <w:rFonts w:ascii="Times New Roman" w:hAnsi="Times New Roman"/>
          <w:i/>
          <w:spacing w:val="4"/>
          <w:sz w:val="20"/>
          <w:szCs w:val="20"/>
        </w:rPr>
        <w:t xml:space="preserve"> </w:t>
      </w:r>
      <w:r w:rsidR="001D4553" w:rsidRPr="00B461E6">
        <w:rPr>
          <w:rFonts w:ascii="Times New Roman" w:hAnsi="Times New Roman"/>
          <w:i/>
          <w:spacing w:val="-3"/>
          <w:sz w:val="20"/>
          <w:szCs w:val="20"/>
        </w:rPr>
        <w:t>Ö</w:t>
      </w:r>
      <w:r w:rsidR="001D4553" w:rsidRPr="00B461E6">
        <w:rPr>
          <w:rFonts w:ascii="Times New Roman" w:hAnsi="Times New Roman"/>
          <w:i/>
          <w:sz w:val="20"/>
          <w:szCs w:val="20"/>
        </w:rPr>
        <w:t>zel</w:t>
      </w:r>
      <w:r w:rsidR="001D4553" w:rsidRPr="00B461E6">
        <w:rPr>
          <w:rFonts w:ascii="Times New Roman" w:hAnsi="Times New Roman"/>
          <w:i/>
          <w:spacing w:val="5"/>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et</w:t>
      </w:r>
      <w:r w:rsidR="001D4553" w:rsidRPr="00B461E6">
        <w:rPr>
          <w:rFonts w:ascii="Times New Roman" w:hAnsi="Times New Roman"/>
          <w:i/>
          <w:spacing w:val="-1"/>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5"/>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ları</w:t>
      </w:r>
      <w:r w:rsidR="001D4553" w:rsidRPr="00B461E6">
        <w:rPr>
          <w:rFonts w:ascii="Times New Roman" w:hAnsi="Times New Roman"/>
          <w:i/>
          <w:spacing w:val="3"/>
          <w:sz w:val="20"/>
          <w:szCs w:val="20"/>
        </w:rPr>
        <w:t xml:space="preserve">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e</w:t>
      </w:r>
      <w:r w:rsidR="001D4553" w:rsidRPr="00B461E6">
        <w:rPr>
          <w:rFonts w:ascii="Times New Roman" w:hAnsi="Times New Roman"/>
          <w:i/>
          <w:spacing w:val="-2"/>
          <w:sz w:val="20"/>
          <w:szCs w:val="20"/>
        </w:rPr>
        <w:t>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w:t>
      </w:r>
      <w:r w:rsidR="001D4553" w:rsidRPr="00B461E6">
        <w:rPr>
          <w:rFonts w:ascii="Times New Roman" w:hAnsi="Times New Roman"/>
          <w:i/>
          <w:spacing w:val="5"/>
          <w:sz w:val="20"/>
          <w:szCs w:val="20"/>
        </w:rPr>
        <w:t xml:space="preserve"> </w:t>
      </w:r>
      <w:r w:rsidR="001D4553" w:rsidRPr="00B461E6">
        <w:rPr>
          <w:rFonts w:ascii="Times New Roman" w:hAnsi="Times New Roman"/>
          <w:i/>
          <w:sz w:val="20"/>
          <w:szCs w:val="20"/>
        </w:rPr>
        <w:t>Md</w:t>
      </w:r>
      <w:r w:rsidR="001D4553" w:rsidRPr="00B461E6">
        <w:rPr>
          <w:rFonts w:ascii="Times New Roman" w:hAnsi="Times New Roman"/>
          <w:i/>
          <w:spacing w:val="3"/>
          <w:sz w:val="20"/>
          <w:szCs w:val="20"/>
        </w:rPr>
        <w:t>.</w:t>
      </w:r>
      <w:r w:rsidR="001D4553" w:rsidRPr="00B461E6">
        <w:rPr>
          <w:rFonts w:ascii="Times New Roman" w:hAnsi="Times New Roman"/>
          <w:i/>
          <w:spacing w:val="-2"/>
          <w:sz w:val="20"/>
          <w:szCs w:val="20"/>
        </w:rPr>
        <w:t>3</w:t>
      </w:r>
      <w:r w:rsidR="001D4553" w:rsidRPr="00B461E6">
        <w:rPr>
          <w:rFonts w:ascii="Times New Roman" w:hAnsi="Times New Roman"/>
          <w:i/>
          <w:sz w:val="20"/>
          <w:szCs w:val="20"/>
        </w:rPr>
        <w:t>1,42</w:t>
      </w:r>
      <w:r w:rsidR="00C5151F" w:rsidRPr="00B461E6">
        <w:rPr>
          <w:rFonts w:ascii="Times New Roman" w:hAnsi="Times New Roman"/>
          <w:i/>
          <w:sz w:val="20"/>
          <w:szCs w:val="20"/>
        </w:rPr>
        <w:t>-</w:t>
      </w:r>
      <w:r w:rsidR="001D4553" w:rsidRPr="00B461E6">
        <w:rPr>
          <w:rFonts w:ascii="Times New Roman" w:hAnsi="Times New Roman"/>
          <w:i/>
          <w:spacing w:val="-2"/>
          <w:sz w:val="20"/>
          <w:szCs w:val="20"/>
        </w:rPr>
        <w:t>4</w:t>
      </w:r>
      <w:r w:rsidR="001D4553" w:rsidRPr="00B461E6">
        <w:rPr>
          <w:rFonts w:ascii="Times New Roman" w:hAnsi="Times New Roman"/>
          <w:i/>
          <w:sz w:val="20"/>
          <w:szCs w:val="20"/>
        </w:rPr>
        <w:t>4</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5510</w:t>
      </w:r>
      <w:r w:rsidR="001D4553" w:rsidRPr="00B461E6">
        <w:rPr>
          <w:rFonts w:ascii="Times New Roman" w:hAnsi="Times New Roman"/>
          <w:i/>
          <w:spacing w:val="-1"/>
          <w:sz w:val="20"/>
          <w:szCs w:val="20"/>
        </w:rPr>
        <w:t xml:space="preserve"> </w:t>
      </w:r>
      <w:r w:rsidR="001D4553" w:rsidRPr="00B461E6">
        <w:rPr>
          <w:rFonts w:ascii="Times New Roman" w:hAnsi="Times New Roman"/>
          <w:i/>
          <w:spacing w:val="1"/>
          <w:sz w:val="20"/>
          <w:szCs w:val="20"/>
        </w:rPr>
        <w:t>s</w:t>
      </w:r>
      <w:r w:rsidR="001D4553" w:rsidRPr="00B461E6">
        <w:rPr>
          <w:rFonts w:ascii="Times New Roman" w:hAnsi="Times New Roman"/>
          <w:i/>
          <w:sz w:val="20"/>
          <w:szCs w:val="20"/>
        </w:rPr>
        <w:t>a</w:t>
      </w:r>
      <w:r w:rsidR="001D4553" w:rsidRPr="00B461E6">
        <w:rPr>
          <w:rFonts w:ascii="Times New Roman" w:hAnsi="Times New Roman"/>
          <w:i/>
          <w:spacing w:val="-3"/>
          <w:sz w:val="20"/>
          <w:szCs w:val="20"/>
        </w:rPr>
        <w:t>y</w:t>
      </w:r>
      <w:r w:rsidR="001D4553" w:rsidRPr="00B461E6">
        <w:rPr>
          <w:rFonts w:ascii="Times New Roman" w:hAnsi="Times New Roman"/>
          <w:i/>
          <w:spacing w:val="1"/>
          <w:sz w:val="20"/>
          <w:szCs w:val="20"/>
        </w:rPr>
        <w:t>ı</w:t>
      </w:r>
      <w:r w:rsidR="001D4553" w:rsidRPr="00B461E6">
        <w:rPr>
          <w:rFonts w:ascii="Times New Roman" w:hAnsi="Times New Roman"/>
          <w:i/>
          <w:sz w:val="20"/>
          <w:szCs w:val="20"/>
        </w:rPr>
        <w:t>lı</w:t>
      </w:r>
      <w:r w:rsidR="001D4553" w:rsidRPr="00B461E6">
        <w:rPr>
          <w:rFonts w:ascii="Times New Roman" w:hAnsi="Times New Roman"/>
          <w:i/>
          <w:spacing w:val="-2"/>
          <w:sz w:val="20"/>
          <w:szCs w:val="20"/>
        </w:rPr>
        <w:t xml:space="preserve"> </w:t>
      </w:r>
      <w:r w:rsidR="001D4553" w:rsidRPr="00B461E6">
        <w:rPr>
          <w:rFonts w:ascii="Times New Roman" w:hAnsi="Times New Roman"/>
          <w:i/>
          <w:spacing w:val="1"/>
          <w:sz w:val="20"/>
          <w:szCs w:val="20"/>
        </w:rPr>
        <w:t>S</w:t>
      </w:r>
      <w:r w:rsidR="001D4553" w:rsidRPr="00B461E6">
        <w:rPr>
          <w:rFonts w:ascii="Times New Roman" w:hAnsi="Times New Roman"/>
          <w:i/>
          <w:spacing w:val="-2"/>
          <w:sz w:val="20"/>
          <w:szCs w:val="20"/>
        </w:rPr>
        <w:t>o</w:t>
      </w:r>
      <w:r w:rsidR="001D4553" w:rsidRPr="00B461E6">
        <w:rPr>
          <w:rFonts w:ascii="Times New Roman" w:hAnsi="Times New Roman"/>
          <w:i/>
          <w:spacing w:val="1"/>
          <w:sz w:val="20"/>
          <w:szCs w:val="20"/>
        </w:rPr>
        <w:t>s</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 xml:space="preserve">al </w:t>
      </w:r>
      <w:r w:rsidR="001D4553" w:rsidRPr="00B461E6">
        <w:rPr>
          <w:rFonts w:ascii="Times New Roman" w:hAnsi="Times New Roman"/>
          <w:i/>
          <w:spacing w:val="-2"/>
          <w:sz w:val="20"/>
          <w:szCs w:val="20"/>
        </w:rPr>
        <w:t>S</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g</w:t>
      </w:r>
      <w:r w:rsidR="001D4553" w:rsidRPr="00B461E6">
        <w:rPr>
          <w:rFonts w:ascii="Times New Roman" w:hAnsi="Times New Roman"/>
          <w:i/>
          <w:sz w:val="20"/>
          <w:szCs w:val="20"/>
        </w:rPr>
        <w:t>or</w:t>
      </w:r>
      <w:r w:rsidR="001D4553" w:rsidRPr="00B461E6">
        <w:rPr>
          <w:rFonts w:ascii="Times New Roman" w:hAnsi="Times New Roman"/>
          <w:i/>
          <w:spacing w:val="-2"/>
          <w:sz w:val="20"/>
          <w:szCs w:val="20"/>
        </w:rPr>
        <w:t>t</w:t>
      </w:r>
      <w:r w:rsidR="001D4553" w:rsidRPr="00B461E6">
        <w:rPr>
          <w:rFonts w:ascii="Times New Roman" w:hAnsi="Times New Roman"/>
          <w:i/>
          <w:sz w:val="20"/>
          <w:szCs w:val="20"/>
        </w:rPr>
        <w:t>alar</w:t>
      </w:r>
      <w:r w:rsidR="001D4553" w:rsidRPr="00B461E6">
        <w:rPr>
          <w:rFonts w:ascii="Times New Roman" w:hAnsi="Times New Roman"/>
          <w:i/>
          <w:spacing w:val="-1"/>
          <w:sz w:val="20"/>
          <w:szCs w:val="20"/>
        </w:rPr>
        <w:t xml:space="preserve"> v</w:t>
      </w:r>
      <w:r w:rsidR="001D4553" w:rsidRPr="00B461E6">
        <w:rPr>
          <w:rFonts w:ascii="Times New Roman" w:hAnsi="Times New Roman"/>
          <w:i/>
          <w:sz w:val="20"/>
          <w:szCs w:val="20"/>
        </w:rPr>
        <w:t xml:space="preserve">e </w:t>
      </w:r>
      <w:r w:rsidR="001D4553" w:rsidRPr="00B461E6">
        <w:rPr>
          <w:rFonts w:ascii="Times New Roman" w:hAnsi="Times New Roman"/>
          <w:i/>
          <w:spacing w:val="-1"/>
          <w:sz w:val="20"/>
          <w:szCs w:val="20"/>
        </w:rPr>
        <w:t>G</w:t>
      </w:r>
      <w:r w:rsidR="001D4553" w:rsidRPr="00B461E6">
        <w:rPr>
          <w:rFonts w:ascii="Times New Roman" w:hAnsi="Times New Roman"/>
          <w:i/>
          <w:sz w:val="20"/>
          <w:szCs w:val="20"/>
        </w:rPr>
        <w:t xml:space="preserve">enel </w:t>
      </w:r>
      <w:r w:rsidR="001D4553" w:rsidRPr="00B461E6">
        <w:rPr>
          <w:rFonts w:ascii="Times New Roman" w:hAnsi="Times New Roman"/>
          <w:i/>
          <w:spacing w:val="1"/>
          <w:sz w:val="20"/>
          <w:szCs w:val="20"/>
        </w:rPr>
        <w:t>S</w:t>
      </w:r>
      <w:r w:rsidR="001D4553" w:rsidRPr="00B461E6">
        <w:rPr>
          <w:rFonts w:ascii="Times New Roman" w:hAnsi="Times New Roman"/>
          <w:i/>
          <w:sz w:val="20"/>
          <w:szCs w:val="20"/>
        </w:rPr>
        <w:t>a</w:t>
      </w:r>
      <w:r w:rsidR="001D4553" w:rsidRPr="00B461E6">
        <w:rPr>
          <w:rFonts w:ascii="Times New Roman" w:hAnsi="Times New Roman"/>
          <w:i/>
          <w:spacing w:val="-1"/>
          <w:sz w:val="20"/>
          <w:szCs w:val="20"/>
        </w:rPr>
        <w:t>ğ</w:t>
      </w:r>
      <w:r w:rsidR="001D4553" w:rsidRPr="00B461E6">
        <w:rPr>
          <w:rFonts w:ascii="Times New Roman" w:hAnsi="Times New Roman"/>
          <w:i/>
          <w:spacing w:val="-2"/>
          <w:sz w:val="20"/>
          <w:szCs w:val="20"/>
        </w:rPr>
        <w:t>l</w:t>
      </w:r>
      <w:r w:rsidR="001D4553" w:rsidRPr="00B461E6">
        <w:rPr>
          <w:rFonts w:ascii="Times New Roman" w:hAnsi="Times New Roman"/>
          <w:i/>
          <w:spacing w:val="1"/>
          <w:sz w:val="20"/>
          <w:szCs w:val="20"/>
        </w:rPr>
        <w:t>ı</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 xml:space="preserve"> </w:t>
      </w:r>
      <w:r w:rsidR="001D4553" w:rsidRPr="00B461E6">
        <w:rPr>
          <w:rFonts w:ascii="Times New Roman" w:hAnsi="Times New Roman"/>
          <w:i/>
          <w:spacing w:val="-2"/>
          <w:sz w:val="20"/>
          <w:szCs w:val="20"/>
        </w:rPr>
        <w:t>S</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g</w:t>
      </w:r>
      <w:r w:rsidR="001D4553" w:rsidRPr="00B461E6">
        <w:rPr>
          <w:rFonts w:ascii="Times New Roman" w:hAnsi="Times New Roman"/>
          <w:i/>
          <w:sz w:val="20"/>
          <w:szCs w:val="20"/>
        </w:rPr>
        <w:t>or</w:t>
      </w:r>
      <w:r w:rsidR="001D4553" w:rsidRPr="00B461E6">
        <w:rPr>
          <w:rFonts w:ascii="Times New Roman" w:hAnsi="Times New Roman"/>
          <w:i/>
          <w:spacing w:val="-2"/>
          <w:sz w:val="20"/>
          <w:szCs w:val="20"/>
        </w:rPr>
        <w:t>t</w:t>
      </w:r>
      <w:r w:rsidR="001D4553" w:rsidRPr="00B461E6">
        <w:rPr>
          <w:rFonts w:ascii="Times New Roman" w:hAnsi="Times New Roman"/>
          <w:i/>
          <w:sz w:val="20"/>
          <w:szCs w:val="20"/>
        </w:rPr>
        <w:t>a</w:t>
      </w:r>
      <w:r w:rsidR="001D4553" w:rsidRPr="00B461E6">
        <w:rPr>
          <w:rFonts w:ascii="Times New Roman" w:hAnsi="Times New Roman"/>
          <w:i/>
          <w:spacing w:val="1"/>
          <w:sz w:val="20"/>
          <w:szCs w:val="20"/>
        </w:rPr>
        <w:t>s</w:t>
      </w:r>
      <w:r w:rsidR="001D4553" w:rsidRPr="00B461E6">
        <w:rPr>
          <w:rFonts w:ascii="Times New Roman" w:hAnsi="Times New Roman"/>
          <w:i/>
          <w:sz w:val="20"/>
          <w:szCs w:val="20"/>
        </w:rPr>
        <w:t>ı</w:t>
      </w:r>
      <w:r w:rsidR="001D4553" w:rsidRPr="00B461E6">
        <w:rPr>
          <w:rFonts w:ascii="Times New Roman" w:hAnsi="Times New Roman"/>
          <w:i/>
          <w:spacing w:val="1"/>
          <w:sz w:val="20"/>
          <w:szCs w:val="20"/>
        </w:rPr>
        <w:t xml:space="preserve"> </w:t>
      </w:r>
      <w:r w:rsidR="001D4553" w:rsidRPr="00B461E6">
        <w:rPr>
          <w:rFonts w:ascii="Times New Roman" w:hAnsi="Times New Roman"/>
          <w:i/>
          <w:spacing w:val="-3"/>
          <w:sz w:val="20"/>
          <w:szCs w:val="20"/>
        </w:rPr>
        <w:t>K</w:t>
      </w:r>
      <w:r w:rsidR="001D4553" w:rsidRPr="00B461E6">
        <w:rPr>
          <w:rFonts w:ascii="Times New Roman" w:hAnsi="Times New Roman"/>
          <w:i/>
          <w:sz w:val="20"/>
          <w:szCs w:val="20"/>
        </w:rPr>
        <w:t>anu</w:t>
      </w:r>
      <w:r w:rsidR="001D4553" w:rsidRPr="00B461E6">
        <w:rPr>
          <w:rFonts w:ascii="Times New Roman" w:hAnsi="Times New Roman"/>
          <w:i/>
          <w:spacing w:val="-1"/>
          <w:sz w:val="20"/>
          <w:szCs w:val="20"/>
        </w:rPr>
        <w:t>n</w:t>
      </w:r>
      <w:r w:rsidR="001D4553" w:rsidRPr="00B461E6">
        <w:rPr>
          <w:rFonts w:ascii="Times New Roman" w:hAnsi="Times New Roman"/>
          <w:i/>
          <w:sz w:val="20"/>
          <w:szCs w:val="20"/>
        </w:rPr>
        <w:t>u)</w:t>
      </w:r>
      <w:r w:rsidR="00153A5E" w:rsidRPr="00B461E6">
        <w:rPr>
          <w:rFonts w:ascii="Times New Roman" w:hAnsi="Times New Roman"/>
          <w:b/>
          <w:sz w:val="20"/>
          <w:szCs w:val="20"/>
        </w:rPr>
        <w:t>,</w:t>
      </w:r>
    </w:p>
    <w:p w14:paraId="758772DA" w14:textId="261F51D1" w:rsidR="00C5151F" w:rsidRPr="00B461E6" w:rsidRDefault="000465B1" w:rsidP="00ED63D6">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15</w:t>
      </w:r>
      <w:r w:rsidR="001D4553" w:rsidRPr="00B461E6">
        <w:rPr>
          <w:rFonts w:ascii="Times New Roman" w:hAnsi="Times New Roman"/>
          <w:b/>
          <w:sz w:val="24"/>
          <w:szCs w:val="24"/>
        </w:rPr>
        <w:t>.</w:t>
      </w:r>
      <w:r w:rsidR="001D4553" w:rsidRPr="00B461E6">
        <w:rPr>
          <w:rFonts w:ascii="Times New Roman" w:hAnsi="Times New Roman"/>
          <w:sz w:val="24"/>
          <w:szCs w:val="24"/>
        </w:rPr>
        <w:t xml:space="preserve"> Eğitim ve öğretim desteği ile ilgili işlemler </w:t>
      </w:r>
      <w:r w:rsidR="001D4553" w:rsidRPr="00B461E6">
        <w:rPr>
          <w:rFonts w:ascii="Times New Roman" w:hAnsi="Times New Roman"/>
          <w:i/>
          <w:sz w:val="20"/>
          <w:szCs w:val="20"/>
        </w:rPr>
        <w:t>(</w:t>
      </w:r>
      <w:r w:rsidR="001D4553" w:rsidRPr="00B461E6">
        <w:rPr>
          <w:rFonts w:ascii="Times New Roman" w:hAnsi="Times New Roman"/>
          <w:i/>
          <w:sz w:val="18"/>
          <w:szCs w:val="18"/>
        </w:rPr>
        <w:t>MEB Özel Öğretim Kurum</w:t>
      </w:r>
      <w:r w:rsidR="00A56480" w:rsidRPr="00B461E6">
        <w:rPr>
          <w:rFonts w:ascii="Times New Roman" w:hAnsi="Times New Roman"/>
          <w:i/>
          <w:sz w:val="18"/>
          <w:szCs w:val="18"/>
        </w:rPr>
        <w:t>ları Yönetmeliği Ek Md</w:t>
      </w:r>
      <w:r w:rsidR="00153A5E" w:rsidRPr="00B461E6">
        <w:rPr>
          <w:rFonts w:ascii="Times New Roman" w:hAnsi="Times New Roman"/>
          <w:i/>
          <w:sz w:val="18"/>
          <w:szCs w:val="18"/>
        </w:rPr>
        <w:t>.</w:t>
      </w:r>
      <w:r w:rsidR="00A56480" w:rsidRPr="00B461E6">
        <w:rPr>
          <w:rFonts w:ascii="Times New Roman" w:hAnsi="Times New Roman"/>
          <w:i/>
          <w:sz w:val="18"/>
          <w:szCs w:val="18"/>
        </w:rPr>
        <w:t xml:space="preserve"> 1</w:t>
      </w:r>
      <w:r w:rsidR="00CF65EA" w:rsidRPr="00B461E6">
        <w:rPr>
          <w:rFonts w:ascii="Times New Roman" w:hAnsi="Times New Roman"/>
          <w:i/>
          <w:sz w:val="20"/>
          <w:szCs w:val="20"/>
        </w:rPr>
        <w:t>)</w:t>
      </w:r>
      <w:r w:rsidR="00153A5E" w:rsidRPr="00B461E6">
        <w:rPr>
          <w:rFonts w:ascii="Times New Roman" w:hAnsi="Times New Roman"/>
          <w:i/>
          <w:sz w:val="20"/>
          <w:szCs w:val="20"/>
        </w:rPr>
        <w:t>,</w:t>
      </w:r>
    </w:p>
    <w:p w14:paraId="4A28D527" w14:textId="1A927819" w:rsidR="001D4553" w:rsidRPr="00B461E6" w:rsidRDefault="000465B1" w:rsidP="00ED63D6">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w:t>
      </w:r>
      <w:r w:rsidR="00A56480" w:rsidRPr="00B461E6">
        <w:rPr>
          <w:rFonts w:ascii="Times New Roman" w:hAnsi="Times New Roman"/>
          <w:b/>
          <w:sz w:val="24"/>
          <w:szCs w:val="24"/>
        </w:rPr>
        <w:t>6</w:t>
      </w:r>
      <w:r w:rsidR="001D4553" w:rsidRPr="00B461E6">
        <w:rPr>
          <w:rFonts w:ascii="Times New Roman" w:hAnsi="Times New Roman"/>
          <w:b/>
          <w:sz w:val="24"/>
          <w:szCs w:val="24"/>
        </w:rPr>
        <w:t>.</w:t>
      </w:r>
      <w:r w:rsidR="001D4553" w:rsidRPr="00B461E6">
        <w:rPr>
          <w:rFonts w:ascii="Times New Roman" w:hAnsi="Times New Roman"/>
          <w:sz w:val="24"/>
          <w:szCs w:val="24"/>
        </w:rPr>
        <w:t xml:space="preserve"> Kurumda eğitim-öğretim desteği alan öğrencilerin “Eğitim Öğretim Desteği Başvuru ve Yerleştirme Kılavuzu Ek-12 formunda yer alan bilgilerin doğru olup olmadığı hususu </w:t>
      </w:r>
      <w:r w:rsidR="001D4553" w:rsidRPr="00B461E6">
        <w:rPr>
          <w:rFonts w:ascii="Times New Roman" w:hAnsi="Times New Roman"/>
          <w:i/>
          <w:sz w:val="20"/>
          <w:szCs w:val="20"/>
        </w:rPr>
        <w:t>(MEB</w:t>
      </w:r>
      <w:r w:rsidR="001D4553" w:rsidRPr="00B461E6">
        <w:rPr>
          <w:rFonts w:ascii="Times New Roman" w:hAnsi="Times New Roman"/>
          <w:i/>
          <w:spacing w:val="13"/>
          <w:sz w:val="20"/>
          <w:szCs w:val="20"/>
        </w:rPr>
        <w:t xml:space="preserve"> </w:t>
      </w:r>
      <w:r w:rsidR="001D4553" w:rsidRPr="00B461E6">
        <w:rPr>
          <w:rFonts w:ascii="Times New Roman" w:hAnsi="Times New Roman"/>
          <w:i/>
          <w:sz w:val="20"/>
          <w:szCs w:val="20"/>
        </w:rPr>
        <w:t>Özel</w:t>
      </w:r>
      <w:r w:rsidR="001D4553" w:rsidRPr="00B461E6">
        <w:rPr>
          <w:rFonts w:ascii="Times New Roman" w:hAnsi="Times New Roman"/>
          <w:i/>
          <w:spacing w:val="14"/>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2"/>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15"/>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w:t>
      </w:r>
      <w:r w:rsidR="001D4553" w:rsidRPr="00B461E6">
        <w:rPr>
          <w:rFonts w:ascii="Times New Roman" w:hAnsi="Times New Roman"/>
          <w:i/>
          <w:spacing w:val="-2"/>
          <w:sz w:val="20"/>
          <w:szCs w:val="20"/>
        </w:rPr>
        <w:t>a</w:t>
      </w:r>
      <w:r w:rsidR="001D4553" w:rsidRPr="00B461E6">
        <w:rPr>
          <w:rFonts w:ascii="Times New Roman" w:hAnsi="Times New Roman"/>
          <w:i/>
          <w:sz w:val="20"/>
          <w:szCs w:val="20"/>
        </w:rPr>
        <w:t>rı</w:t>
      </w:r>
      <w:r w:rsidR="001D4553" w:rsidRPr="00B461E6">
        <w:rPr>
          <w:rFonts w:ascii="Times New Roman" w:hAnsi="Times New Roman"/>
          <w:i/>
          <w:spacing w:val="15"/>
          <w:sz w:val="20"/>
          <w:szCs w:val="20"/>
        </w:rPr>
        <w:t xml:space="preserve">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el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 Ek</w:t>
      </w:r>
      <w:r w:rsidR="00CF65EA" w:rsidRPr="00B461E6">
        <w:rPr>
          <w:rFonts w:ascii="Times New Roman" w:hAnsi="Times New Roman"/>
          <w:i/>
          <w:sz w:val="20"/>
          <w:szCs w:val="20"/>
        </w:rPr>
        <w:t>-</w:t>
      </w:r>
      <w:r w:rsidR="001D4553" w:rsidRPr="00B461E6">
        <w:rPr>
          <w:rFonts w:ascii="Times New Roman" w:hAnsi="Times New Roman"/>
          <w:i/>
          <w:sz w:val="20"/>
          <w:szCs w:val="20"/>
        </w:rPr>
        <w:t>12)</w:t>
      </w:r>
      <w:r w:rsidR="00153A5E" w:rsidRPr="00B461E6">
        <w:rPr>
          <w:rFonts w:ascii="Times New Roman" w:hAnsi="Times New Roman"/>
          <w:i/>
          <w:sz w:val="20"/>
          <w:szCs w:val="20"/>
        </w:rPr>
        <w:t>,</w:t>
      </w:r>
    </w:p>
    <w:p w14:paraId="1B860EAA" w14:textId="77777777" w:rsidR="001D4553" w:rsidRPr="00B461E6" w:rsidRDefault="001D4553" w:rsidP="00ED63D6">
      <w:pPr>
        <w:spacing w:before="120" w:after="120" w:line="360" w:lineRule="auto"/>
        <w:ind w:right="-426" w:firstLine="708"/>
        <w:jc w:val="both"/>
        <w:outlineLvl w:val="1"/>
        <w:rPr>
          <w:rFonts w:ascii="Times New Roman" w:hAnsi="Times New Roman"/>
          <w:b/>
          <w:bCs/>
          <w:iCs/>
          <w:noProof/>
          <w:spacing w:val="-1"/>
          <w:sz w:val="24"/>
          <w:szCs w:val="24"/>
        </w:rPr>
      </w:pPr>
      <w:bookmarkStart w:id="104" w:name="_Toc466637674"/>
      <w:r w:rsidRPr="00B461E6">
        <w:rPr>
          <w:rFonts w:ascii="Times New Roman" w:hAnsi="Times New Roman"/>
          <w:b/>
          <w:bCs/>
          <w:iCs/>
          <w:noProof/>
          <w:spacing w:val="-1"/>
          <w:sz w:val="24"/>
          <w:szCs w:val="24"/>
        </w:rPr>
        <w:t>5.2. Sigortalı Çalıştırılan Personel ile İlgili İşlemler</w:t>
      </w:r>
      <w:bookmarkEnd w:id="104"/>
    </w:p>
    <w:p w14:paraId="79DA735D" w14:textId="5DF6BF06" w:rsidR="008D37CB" w:rsidRPr="00B461E6" w:rsidRDefault="00A56480" w:rsidP="00ED63D6">
      <w:pPr>
        <w:spacing w:before="120" w:after="120" w:line="360" w:lineRule="auto"/>
        <w:ind w:firstLine="708"/>
        <w:jc w:val="both"/>
        <w:rPr>
          <w:rFonts w:ascii="Times New Roman" w:hAnsi="Times New Roman"/>
          <w:i/>
          <w:iCs/>
          <w:noProof/>
          <w:spacing w:val="-1"/>
          <w:sz w:val="20"/>
          <w:szCs w:val="20"/>
        </w:rPr>
      </w:pPr>
      <w:r w:rsidRPr="00B461E6">
        <w:rPr>
          <w:rFonts w:ascii="Times New Roman" w:hAnsi="Times New Roman"/>
          <w:b/>
          <w:sz w:val="24"/>
          <w:szCs w:val="24"/>
        </w:rPr>
        <w:t>1</w:t>
      </w:r>
      <w:r w:rsidR="001D4553" w:rsidRPr="00B461E6">
        <w:rPr>
          <w:rFonts w:ascii="Times New Roman" w:hAnsi="Times New Roman"/>
          <w:b/>
          <w:sz w:val="24"/>
          <w:szCs w:val="24"/>
        </w:rPr>
        <w:t>.</w:t>
      </w:r>
      <w:r w:rsidR="001D4553" w:rsidRPr="00B461E6">
        <w:rPr>
          <w:rFonts w:ascii="Times New Roman" w:hAnsi="Times New Roman"/>
          <w:sz w:val="24"/>
          <w:szCs w:val="24"/>
        </w:rPr>
        <w:t xml:space="preserve"> İşçilerin izin durumlarını gösteren örneği Yıllık Ücretli İzin Yönetmeliğinin Ek-1’inde yer alan “Yıllık Ücretli İzin Kaydı”nın veya aynı esaslara göre düzenlenecek izin defterinin tutulması</w:t>
      </w:r>
      <w:r w:rsidR="00C7659C" w:rsidRPr="00B461E6">
        <w:rPr>
          <w:rFonts w:ascii="Times New Roman" w:hAnsi="Times New Roman"/>
        </w:rPr>
        <w:t xml:space="preserve"> </w:t>
      </w:r>
      <w:r w:rsidR="001D4553" w:rsidRPr="00B461E6">
        <w:rPr>
          <w:rFonts w:ascii="Times New Roman" w:hAnsi="Times New Roman"/>
          <w:sz w:val="20"/>
          <w:szCs w:val="20"/>
        </w:rPr>
        <w:t>(</w:t>
      </w:r>
      <w:r w:rsidR="001D4553" w:rsidRPr="00B461E6">
        <w:rPr>
          <w:rFonts w:ascii="Times New Roman" w:hAnsi="Times New Roman"/>
          <w:i/>
          <w:sz w:val="20"/>
          <w:szCs w:val="20"/>
        </w:rPr>
        <w:t>4857 Sayılı İş Kanunu Md.56</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Yıllık Ücretli İzin Yönetmeliği Md. 20/Ek-1, MEB Destek Hizmetleri Genel </w:t>
      </w:r>
      <w:r w:rsidR="001D4553" w:rsidRPr="00B461E6">
        <w:rPr>
          <w:rFonts w:ascii="Times New Roman" w:hAnsi="Times New Roman"/>
          <w:i/>
          <w:sz w:val="20"/>
          <w:szCs w:val="20"/>
        </w:rPr>
        <w:lastRenderedPageBreak/>
        <w:t>Müdürlüğünün 10</w:t>
      </w:r>
      <w:r w:rsidR="00AD7DDB" w:rsidRPr="00B461E6">
        <w:rPr>
          <w:rFonts w:ascii="Times New Roman" w:hAnsi="Times New Roman"/>
          <w:i/>
          <w:sz w:val="20"/>
          <w:szCs w:val="20"/>
        </w:rPr>
        <w:t>.</w:t>
      </w:r>
      <w:r w:rsidR="001D4553" w:rsidRPr="00B461E6">
        <w:rPr>
          <w:rFonts w:ascii="Times New Roman" w:hAnsi="Times New Roman"/>
          <w:i/>
          <w:sz w:val="20"/>
          <w:szCs w:val="20"/>
        </w:rPr>
        <w:t>06</w:t>
      </w:r>
      <w:r w:rsidR="00AD7DDB" w:rsidRPr="00B461E6">
        <w:rPr>
          <w:rFonts w:ascii="Times New Roman" w:hAnsi="Times New Roman"/>
          <w:i/>
          <w:sz w:val="20"/>
          <w:szCs w:val="20"/>
        </w:rPr>
        <w:t>.</w:t>
      </w:r>
      <w:r w:rsidR="001D4553" w:rsidRPr="00B461E6">
        <w:rPr>
          <w:rFonts w:ascii="Times New Roman" w:hAnsi="Times New Roman"/>
          <w:i/>
          <w:sz w:val="20"/>
          <w:szCs w:val="20"/>
        </w:rPr>
        <w:t>2015 tarihli 5938576 sayılı Sürekli İşçilerin Birikmiş Yıllık Ücretli İzinleri konulu 2015/20 sayılı Genelge</w:t>
      </w:r>
      <w:r w:rsidR="001D4553" w:rsidRPr="00B461E6">
        <w:rPr>
          <w:rFonts w:ascii="Times New Roman" w:hAnsi="Times New Roman"/>
          <w:sz w:val="20"/>
          <w:szCs w:val="20"/>
        </w:rPr>
        <w:t>)</w:t>
      </w:r>
      <w:r w:rsidR="00153A5E" w:rsidRPr="00B461E6">
        <w:rPr>
          <w:rFonts w:ascii="Times New Roman" w:hAnsi="Times New Roman"/>
          <w:sz w:val="20"/>
          <w:szCs w:val="20"/>
        </w:rPr>
        <w:t>,</w:t>
      </w:r>
    </w:p>
    <w:p w14:paraId="2200FEE2" w14:textId="13425466" w:rsidR="001D4553" w:rsidRPr="00B461E6" w:rsidRDefault="00A56480" w:rsidP="00ED63D6">
      <w:pPr>
        <w:spacing w:before="120" w:after="120" w:line="360" w:lineRule="auto"/>
        <w:ind w:firstLine="708"/>
        <w:jc w:val="both"/>
        <w:rPr>
          <w:rFonts w:ascii="Times New Roman" w:hAnsi="Times New Roman"/>
          <w:i/>
          <w:iCs/>
          <w:noProof/>
          <w:spacing w:val="-1"/>
          <w:sz w:val="20"/>
          <w:szCs w:val="20"/>
        </w:rPr>
      </w:pPr>
      <w:r w:rsidRPr="00B461E6">
        <w:rPr>
          <w:rFonts w:ascii="Times New Roman" w:hAnsi="Times New Roman"/>
          <w:b/>
          <w:sz w:val="24"/>
          <w:szCs w:val="24"/>
        </w:rPr>
        <w:t>2</w:t>
      </w:r>
      <w:r w:rsidR="001D4553" w:rsidRPr="00B461E6">
        <w:rPr>
          <w:rFonts w:ascii="Times New Roman" w:hAnsi="Times New Roman"/>
          <w:b/>
          <w:sz w:val="24"/>
          <w:szCs w:val="24"/>
        </w:rPr>
        <w:t>.</w:t>
      </w:r>
      <w:r w:rsidR="001D4553" w:rsidRPr="00B461E6">
        <w:rPr>
          <w:rFonts w:ascii="Times New Roman" w:hAnsi="Times New Roman"/>
          <w:sz w:val="24"/>
          <w:szCs w:val="24"/>
        </w:rPr>
        <w:t xml:space="preserve"> Kurumda sigortasız personel çalıştırılmaması</w:t>
      </w:r>
      <w:r w:rsidR="006E71A7" w:rsidRPr="00B461E6">
        <w:rPr>
          <w:rFonts w:ascii="Times New Roman" w:hAnsi="Times New Roman"/>
          <w:sz w:val="24"/>
          <w:szCs w:val="24"/>
        </w:rPr>
        <w:t>,</w:t>
      </w:r>
      <w:r w:rsidR="001D4553" w:rsidRPr="00B461E6">
        <w:rPr>
          <w:rFonts w:ascii="Times New Roman" w:hAnsi="Times New Roman"/>
          <w:sz w:val="24"/>
          <w:szCs w:val="24"/>
        </w:rPr>
        <w:t xml:space="preserve"> ücretli/sözleşmeli çalışan personelin sosyal güvenlik primlerinin zamanında yatırılması</w:t>
      </w:r>
      <w:r w:rsidR="00153A5E" w:rsidRPr="00B461E6">
        <w:rPr>
          <w:rFonts w:ascii="Times New Roman" w:hAnsi="Times New Roman"/>
          <w:sz w:val="24"/>
          <w:szCs w:val="24"/>
        </w:rPr>
        <w:t xml:space="preserve"> </w:t>
      </w:r>
      <w:r w:rsidR="001D4553" w:rsidRPr="00B461E6">
        <w:rPr>
          <w:rFonts w:ascii="Times New Roman" w:hAnsi="Times New Roman"/>
          <w:sz w:val="20"/>
          <w:szCs w:val="20"/>
        </w:rPr>
        <w:t>(</w:t>
      </w:r>
      <w:r w:rsidR="001D4553" w:rsidRPr="00B461E6">
        <w:rPr>
          <w:rFonts w:ascii="Times New Roman" w:hAnsi="Times New Roman"/>
          <w:i/>
          <w:sz w:val="20"/>
          <w:szCs w:val="20"/>
        </w:rPr>
        <w:t>5510 Sayılı Sosyal Sigortalar ve Genel Sağlık Sigortası Kanunu</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w:t>
      </w:r>
      <w:bookmarkStart w:id="105" w:name="_Hlk147853267"/>
      <w:r w:rsidR="001D4553" w:rsidRPr="00B461E6">
        <w:rPr>
          <w:rFonts w:ascii="Times New Roman" w:hAnsi="Times New Roman"/>
          <w:i/>
          <w:sz w:val="20"/>
          <w:szCs w:val="20"/>
        </w:rPr>
        <w:t>Sosyal Sigorta İşlemleri Yönetmeliği</w:t>
      </w:r>
      <w:bookmarkEnd w:id="105"/>
      <w:r w:rsidR="00C7659C" w:rsidRPr="00B461E6">
        <w:rPr>
          <w:rFonts w:ascii="Times New Roman" w:hAnsi="Times New Roman"/>
          <w:i/>
          <w:sz w:val="20"/>
          <w:szCs w:val="20"/>
        </w:rPr>
        <w:t>)</w:t>
      </w:r>
      <w:r w:rsidR="00153A5E" w:rsidRPr="00B461E6">
        <w:rPr>
          <w:rFonts w:ascii="Times New Roman" w:hAnsi="Times New Roman"/>
          <w:i/>
          <w:sz w:val="20"/>
          <w:szCs w:val="20"/>
        </w:rPr>
        <w:t>,</w:t>
      </w:r>
    </w:p>
    <w:p w14:paraId="1B3EE16F" w14:textId="72AC839A" w:rsidR="001D4553" w:rsidRPr="00B461E6" w:rsidRDefault="00A56480"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001D4553" w:rsidRPr="00B461E6">
        <w:rPr>
          <w:rFonts w:ascii="Times New Roman" w:hAnsi="Times New Roman"/>
          <w:b/>
          <w:sz w:val="24"/>
          <w:szCs w:val="24"/>
        </w:rPr>
        <w:t>.</w:t>
      </w:r>
      <w:r w:rsidR="001D4553" w:rsidRPr="00B461E6">
        <w:rPr>
          <w:rFonts w:ascii="Times New Roman" w:hAnsi="Times New Roman"/>
          <w:sz w:val="24"/>
          <w:szCs w:val="24"/>
        </w:rPr>
        <w:t xml:space="preserve"> Çalışanların 5510 Sayılı Kanun gereği sigortalı olup olmadığının tespit edilerek, sigortasız çalıştırılanların ve prime esas kazançlarının veya sigortalı gün sayılarının eksik bildirilmesine ilişkin tespitlerin en geç bir ay içinde kuruma bildirilmesi</w:t>
      </w:r>
      <w:r w:rsidR="001D4553" w:rsidRPr="00B461E6">
        <w:rPr>
          <w:rFonts w:ascii="Times New Roman" w:hAnsi="Times New Roman"/>
        </w:rPr>
        <w:t xml:space="preserve"> </w:t>
      </w:r>
      <w:r w:rsidR="001D4553" w:rsidRPr="00B461E6">
        <w:rPr>
          <w:rFonts w:ascii="Times New Roman" w:hAnsi="Times New Roman"/>
          <w:sz w:val="20"/>
          <w:szCs w:val="20"/>
        </w:rPr>
        <w:t>(</w:t>
      </w:r>
      <w:r w:rsidR="001D4553" w:rsidRPr="00B461E6">
        <w:rPr>
          <w:rFonts w:ascii="Times New Roman" w:hAnsi="Times New Roman"/>
          <w:i/>
          <w:sz w:val="20"/>
          <w:szCs w:val="20"/>
        </w:rPr>
        <w:t>Kamu İdarelerinin Denetim Elemanlarınca Yapılacak Tespitler Hakkında Yönetmelik</w:t>
      </w:r>
      <w:r w:rsidR="001D4553" w:rsidRPr="00B461E6">
        <w:rPr>
          <w:rFonts w:ascii="Times New Roman" w:hAnsi="Times New Roman"/>
          <w:sz w:val="20"/>
          <w:szCs w:val="20"/>
        </w:rPr>
        <w:t>)</w:t>
      </w:r>
      <w:r w:rsidR="00153A5E" w:rsidRPr="00B461E6">
        <w:rPr>
          <w:rFonts w:ascii="Times New Roman" w:hAnsi="Times New Roman"/>
          <w:sz w:val="20"/>
          <w:szCs w:val="20"/>
        </w:rPr>
        <w:t>,</w:t>
      </w:r>
    </w:p>
    <w:p w14:paraId="565B196E" w14:textId="77777777" w:rsidR="001D4553" w:rsidRPr="00B461E6" w:rsidRDefault="001D4553" w:rsidP="00ED63D6">
      <w:pPr>
        <w:spacing w:before="120" w:after="120" w:line="360" w:lineRule="auto"/>
        <w:ind w:firstLine="709"/>
        <w:jc w:val="both"/>
        <w:outlineLvl w:val="1"/>
        <w:rPr>
          <w:rFonts w:ascii="Times New Roman" w:hAnsi="Times New Roman"/>
          <w:b/>
          <w:bCs/>
          <w:iCs/>
          <w:noProof/>
          <w:spacing w:val="-1"/>
        </w:rPr>
      </w:pPr>
      <w:bookmarkStart w:id="106" w:name="_Toc362959509"/>
      <w:bookmarkStart w:id="107" w:name="_Toc375544106"/>
      <w:bookmarkStart w:id="108" w:name="_Toc398127621"/>
      <w:bookmarkStart w:id="109" w:name="_Toc398192980"/>
      <w:bookmarkStart w:id="110" w:name="_Toc466639016"/>
      <w:bookmarkEnd w:id="103"/>
      <w:r w:rsidRPr="00B461E6">
        <w:rPr>
          <w:rFonts w:ascii="Times New Roman" w:hAnsi="Times New Roman"/>
          <w:b/>
          <w:sz w:val="24"/>
          <w:szCs w:val="24"/>
        </w:rPr>
        <w:t>5.3.</w:t>
      </w:r>
      <w:r w:rsidRPr="00B461E6">
        <w:rPr>
          <w:rFonts w:ascii="Times New Roman" w:hAnsi="Times New Roman"/>
          <w:b/>
          <w:spacing w:val="2"/>
          <w:sz w:val="24"/>
          <w:szCs w:val="24"/>
        </w:rPr>
        <w:t xml:space="preserve"> </w:t>
      </w:r>
      <w:bookmarkStart w:id="111" w:name="_Toc396294620"/>
      <w:bookmarkStart w:id="112" w:name="_Toc396489161"/>
      <w:bookmarkStart w:id="113" w:name="_Toc398127629"/>
      <w:bookmarkStart w:id="114" w:name="_Toc398192988"/>
      <w:bookmarkStart w:id="115" w:name="_Toc466639024"/>
      <w:bookmarkEnd w:id="106"/>
      <w:bookmarkEnd w:id="107"/>
      <w:bookmarkEnd w:id="108"/>
      <w:bookmarkEnd w:id="109"/>
      <w:bookmarkEnd w:id="110"/>
      <w:r w:rsidRPr="00B461E6">
        <w:rPr>
          <w:rFonts w:ascii="Times New Roman" w:hAnsi="Times New Roman"/>
          <w:b/>
          <w:bCs/>
          <w:iCs/>
          <w:noProof/>
          <w:spacing w:val="-1"/>
          <w:sz w:val="24"/>
          <w:szCs w:val="24"/>
        </w:rPr>
        <w:t>Taşınır Mal</w:t>
      </w:r>
      <w:r w:rsidRPr="00B461E6">
        <w:rPr>
          <w:rFonts w:ascii="Times New Roman" w:hAnsi="Times New Roman"/>
          <w:b/>
          <w:bCs/>
          <w:iCs/>
          <w:noProof/>
          <w:spacing w:val="1"/>
          <w:sz w:val="24"/>
          <w:szCs w:val="24"/>
        </w:rPr>
        <w:t xml:space="preserve"> </w:t>
      </w:r>
      <w:r w:rsidRPr="00B461E6">
        <w:rPr>
          <w:rFonts w:ascii="Times New Roman" w:hAnsi="Times New Roman"/>
          <w:b/>
          <w:bCs/>
          <w:iCs/>
          <w:noProof/>
          <w:spacing w:val="-1"/>
          <w:sz w:val="24"/>
          <w:szCs w:val="24"/>
        </w:rPr>
        <w:t>İşl</w:t>
      </w:r>
      <w:r w:rsidRPr="00B461E6">
        <w:rPr>
          <w:rFonts w:ascii="Times New Roman" w:hAnsi="Times New Roman"/>
          <w:b/>
          <w:bCs/>
          <w:iCs/>
          <w:noProof/>
          <w:spacing w:val="-3"/>
          <w:sz w:val="24"/>
          <w:szCs w:val="24"/>
        </w:rPr>
        <w:t>e</w:t>
      </w:r>
      <w:r w:rsidRPr="00B461E6">
        <w:rPr>
          <w:rFonts w:ascii="Times New Roman" w:hAnsi="Times New Roman"/>
          <w:b/>
          <w:bCs/>
          <w:iCs/>
          <w:noProof/>
          <w:spacing w:val="-1"/>
          <w:sz w:val="24"/>
          <w:szCs w:val="24"/>
        </w:rPr>
        <w:t xml:space="preserve">mleri </w:t>
      </w:r>
    </w:p>
    <w:p w14:paraId="7FEB78B2" w14:textId="30448B00" w:rsidR="001D4553" w:rsidRPr="00B461E6" w:rsidRDefault="001D4553" w:rsidP="00ED63D6">
      <w:pPr>
        <w:spacing w:before="120" w:after="120" w:line="360" w:lineRule="auto"/>
        <w:jc w:val="both"/>
        <w:rPr>
          <w:rFonts w:ascii="Times New Roman" w:hAnsi="Times New Roman"/>
          <w:b/>
          <w:bCs/>
          <w:i/>
          <w:iCs/>
          <w:noProof/>
          <w:spacing w:val="-1"/>
          <w:sz w:val="20"/>
          <w:szCs w:val="20"/>
        </w:rPr>
      </w:pPr>
      <w:r w:rsidRPr="00B461E6">
        <w:rPr>
          <w:b/>
          <w:bCs/>
          <w:iCs/>
          <w:noProof/>
          <w:spacing w:val="-1"/>
        </w:rPr>
        <w:t xml:space="preserve"> </w:t>
      </w:r>
      <w:r w:rsidR="002A2AA2" w:rsidRPr="00B461E6">
        <w:rPr>
          <w:b/>
          <w:bCs/>
          <w:iCs/>
          <w:noProof/>
          <w:spacing w:val="-1"/>
        </w:rPr>
        <w:tab/>
      </w:r>
      <w:r w:rsidRPr="00B461E6">
        <w:rPr>
          <w:rFonts w:ascii="Times New Roman" w:hAnsi="Times New Roman"/>
          <w:i/>
          <w:sz w:val="20"/>
          <w:szCs w:val="20"/>
        </w:rPr>
        <w:t>(T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pacing w:val="-1"/>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 xml:space="preserve">Mal </w:t>
      </w:r>
      <w:r w:rsidRPr="00B461E6">
        <w:rPr>
          <w:rFonts w:ascii="Times New Roman" w:hAnsi="Times New Roman"/>
          <w:i/>
          <w:spacing w:val="-1"/>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ğ</w:t>
      </w:r>
      <w:r w:rsidRPr="00B461E6">
        <w:rPr>
          <w:rFonts w:ascii="Times New Roman" w:hAnsi="Times New Roman"/>
          <w:i/>
          <w:spacing w:val="1"/>
          <w:sz w:val="20"/>
          <w:szCs w:val="20"/>
        </w:rPr>
        <w:t>i</w:t>
      </w:r>
      <w:r w:rsidR="006E71A7" w:rsidRPr="00B461E6">
        <w:rPr>
          <w:rFonts w:ascii="Times New Roman" w:hAnsi="Times New Roman"/>
          <w:i/>
          <w:sz w:val="20"/>
          <w:szCs w:val="20"/>
        </w:rPr>
        <w:t>,</w:t>
      </w:r>
      <w:r w:rsidRPr="00B461E6">
        <w:rPr>
          <w:rFonts w:ascii="Times New Roman" w:hAnsi="Times New Roman"/>
          <w:i/>
          <w:sz w:val="20"/>
          <w:szCs w:val="20"/>
        </w:rPr>
        <w:t xml:space="preserve"> 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pacing w:val="-1"/>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 xml:space="preserve">Mal </w:t>
      </w:r>
      <w:r w:rsidRPr="00B461E6">
        <w:rPr>
          <w:rFonts w:ascii="Times New Roman" w:hAnsi="Times New Roman"/>
          <w:i/>
          <w:spacing w:val="-1"/>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ğ</w:t>
      </w:r>
      <w:r w:rsidRPr="00B461E6">
        <w:rPr>
          <w:rFonts w:ascii="Times New Roman" w:hAnsi="Times New Roman"/>
          <w:i/>
          <w:sz w:val="20"/>
          <w:szCs w:val="20"/>
        </w:rPr>
        <w:t>i</w:t>
      </w:r>
      <w:r w:rsidRPr="00B461E6">
        <w:rPr>
          <w:rFonts w:ascii="Times New Roman" w:hAnsi="Times New Roman"/>
          <w:i/>
          <w:spacing w:val="1"/>
          <w:sz w:val="20"/>
          <w:szCs w:val="20"/>
        </w:rPr>
        <w:t xml:space="preserve"> </w:t>
      </w:r>
      <w:r w:rsidRPr="00B461E6">
        <w:rPr>
          <w:rFonts w:ascii="Times New Roman" w:hAnsi="Times New Roman"/>
          <w:i/>
          <w:spacing w:val="-4"/>
          <w:sz w:val="20"/>
          <w:szCs w:val="20"/>
        </w:rPr>
        <w:t>G</w:t>
      </w:r>
      <w:r w:rsidRPr="00B461E6">
        <w:rPr>
          <w:rFonts w:ascii="Times New Roman" w:hAnsi="Times New Roman"/>
          <w:i/>
          <w:sz w:val="20"/>
          <w:szCs w:val="20"/>
        </w:rPr>
        <w:t xml:space="preserve">enel </w:t>
      </w:r>
      <w:r w:rsidRPr="00B461E6">
        <w:rPr>
          <w:rFonts w:ascii="Times New Roman" w:hAnsi="Times New Roman"/>
          <w:i/>
          <w:spacing w:val="1"/>
          <w:sz w:val="20"/>
          <w:szCs w:val="20"/>
        </w:rPr>
        <w:t>T</w:t>
      </w:r>
      <w:r w:rsidRPr="00B461E6">
        <w:rPr>
          <w:rFonts w:ascii="Times New Roman" w:hAnsi="Times New Roman"/>
          <w:i/>
          <w:sz w:val="20"/>
          <w:szCs w:val="20"/>
        </w:rPr>
        <w:t>eb</w:t>
      </w:r>
      <w:r w:rsidRPr="00B461E6">
        <w:rPr>
          <w:rFonts w:ascii="Times New Roman" w:hAnsi="Times New Roman"/>
          <w:i/>
          <w:spacing w:val="-3"/>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ğ</w:t>
      </w:r>
      <w:r w:rsidRPr="00B461E6">
        <w:rPr>
          <w:rFonts w:ascii="Times New Roman" w:hAnsi="Times New Roman"/>
          <w:i/>
          <w:sz w:val="20"/>
          <w:szCs w:val="20"/>
        </w:rPr>
        <w:t>i 1-2-3</w:t>
      </w:r>
      <w:r w:rsidR="006E71A7" w:rsidRPr="00B461E6">
        <w:rPr>
          <w:rFonts w:ascii="Times New Roman" w:hAnsi="Times New Roman"/>
          <w:i/>
          <w:sz w:val="20"/>
          <w:szCs w:val="20"/>
        </w:rPr>
        <w:t>,</w:t>
      </w:r>
      <w:r w:rsidR="00CF65EA" w:rsidRPr="00B461E6">
        <w:rPr>
          <w:rFonts w:ascii="Times New Roman" w:hAnsi="Times New Roman"/>
          <w:i/>
          <w:sz w:val="20"/>
          <w:szCs w:val="20"/>
        </w:rPr>
        <w:t xml:space="preserve">  </w:t>
      </w:r>
      <w:r w:rsidRPr="00B461E6">
        <w:rPr>
          <w:rFonts w:ascii="Times New Roman" w:hAnsi="Times New Roman"/>
          <w:i/>
          <w:sz w:val="20"/>
          <w:szCs w:val="20"/>
        </w:rPr>
        <w:t>Taşınır Kod Listesi Genel Tebliği Sayı:2007/1</w:t>
      </w:r>
      <w:r w:rsidR="006E71A7" w:rsidRPr="00B461E6">
        <w:rPr>
          <w:rFonts w:ascii="Times New Roman" w:hAnsi="Times New Roman"/>
          <w:i/>
          <w:sz w:val="20"/>
          <w:szCs w:val="20"/>
        </w:rPr>
        <w:t>,</w:t>
      </w:r>
      <w:r w:rsidRPr="00B461E6">
        <w:rPr>
          <w:rFonts w:ascii="Times New Roman" w:hAnsi="Times New Roman"/>
          <w:i/>
          <w:sz w:val="20"/>
          <w:szCs w:val="20"/>
        </w:rPr>
        <w:t xml:space="preserve"> MEB Strateji Geliştirme Başkanlığının 2007/60, 2008/41 ve 2011/24 sayılı </w:t>
      </w:r>
      <w:r w:rsidR="00BB0585" w:rsidRPr="00B461E6">
        <w:rPr>
          <w:rFonts w:ascii="Times New Roman" w:hAnsi="Times New Roman"/>
          <w:i/>
          <w:sz w:val="20"/>
          <w:szCs w:val="20"/>
        </w:rPr>
        <w:t>G</w:t>
      </w:r>
      <w:r w:rsidRPr="00B461E6">
        <w:rPr>
          <w:rFonts w:ascii="Times New Roman" w:hAnsi="Times New Roman"/>
          <w:i/>
          <w:sz w:val="20"/>
          <w:szCs w:val="20"/>
        </w:rPr>
        <w:t>enelgeleri)</w:t>
      </w:r>
    </w:p>
    <w:p w14:paraId="07824432" w14:textId="70E8D53F" w:rsidR="001D4553" w:rsidRPr="00B461E6" w:rsidRDefault="001D4553" w:rsidP="00ED63D6">
      <w:pPr>
        <w:spacing w:before="120" w:after="120" w:line="360" w:lineRule="auto"/>
        <w:ind w:firstLine="708"/>
        <w:jc w:val="both"/>
        <w:rPr>
          <w:rFonts w:ascii="Times New Roman" w:hAnsi="Times New Roman"/>
          <w:sz w:val="20"/>
          <w:szCs w:val="20"/>
        </w:rPr>
      </w:pPr>
      <w:r w:rsidRPr="00B461E6">
        <w:rPr>
          <w:rFonts w:ascii="Times New Roman" w:hAnsi="Times New Roman"/>
          <w:b/>
          <w:sz w:val="24"/>
          <w:szCs w:val="24"/>
        </w:rPr>
        <w:t>1.</w:t>
      </w:r>
      <w:r w:rsidRPr="00B461E6">
        <w:rPr>
          <w:rFonts w:ascii="Times New Roman" w:hAnsi="Times New Roman"/>
          <w:sz w:val="24"/>
          <w:szCs w:val="24"/>
        </w:rPr>
        <w:t xml:space="preserve"> Taşınır kontrol yetkilisi ile taşınır kayıt yetkilisinin görevlendirilerek sorumluluklarını yerine getirmesi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w:t>
      </w:r>
      <w:r w:rsidR="003B5570" w:rsidRPr="00B461E6">
        <w:rPr>
          <w:rFonts w:ascii="Times New Roman" w:hAnsi="Times New Roman"/>
          <w:i/>
          <w:sz w:val="20"/>
          <w:szCs w:val="20"/>
        </w:rPr>
        <w:t xml:space="preserve"> </w:t>
      </w:r>
      <w:r w:rsidR="00D068EB" w:rsidRPr="00B461E6">
        <w:rPr>
          <w:rFonts w:ascii="Times New Roman" w:hAnsi="Times New Roman"/>
          <w:i/>
          <w:sz w:val="20"/>
          <w:szCs w:val="20"/>
        </w:rPr>
        <w:t>Md.6</w:t>
      </w:r>
      <w:r w:rsidR="006E71A7" w:rsidRPr="00B461E6">
        <w:rPr>
          <w:rFonts w:ascii="Times New Roman" w:hAnsi="Times New Roman"/>
          <w:i/>
          <w:sz w:val="20"/>
          <w:szCs w:val="20"/>
        </w:rPr>
        <w:t>,</w:t>
      </w:r>
      <w:r w:rsidR="003B5570" w:rsidRPr="00B461E6">
        <w:rPr>
          <w:rFonts w:ascii="Times New Roman" w:hAnsi="Times New Roman"/>
          <w:i/>
          <w:sz w:val="20"/>
          <w:szCs w:val="20"/>
        </w:rPr>
        <w:t xml:space="preserve"> </w:t>
      </w:r>
      <w:r w:rsidRPr="00B461E6">
        <w:rPr>
          <w:rFonts w:ascii="Times New Roman" w:hAnsi="Times New Roman"/>
          <w:i/>
          <w:sz w:val="20"/>
          <w:szCs w:val="20"/>
        </w:rPr>
        <w:t>MEB Strat</w:t>
      </w:r>
      <w:r w:rsidR="00A56480" w:rsidRPr="00B461E6">
        <w:rPr>
          <w:rFonts w:ascii="Times New Roman" w:hAnsi="Times New Roman"/>
          <w:i/>
          <w:sz w:val="20"/>
          <w:szCs w:val="20"/>
        </w:rPr>
        <w:t>eji Geliştirme Başkanlığının 29.06.</w:t>
      </w:r>
      <w:r w:rsidRPr="00B461E6">
        <w:rPr>
          <w:rFonts w:ascii="Times New Roman" w:hAnsi="Times New Roman"/>
          <w:i/>
          <w:sz w:val="20"/>
          <w:szCs w:val="20"/>
        </w:rPr>
        <w:t>2016 tarih ve 7179453 sayılı</w:t>
      </w:r>
      <w:r w:rsidR="00516E5B" w:rsidRPr="00B461E6">
        <w:rPr>
          <w:rFonts w:ascii="Times New Roman" w:hAnsi="Times New Roman"/>
          <w:i/>
          <w:sz w:val="20"/>
          <w:szCs w:val="20"/>
        </w:rPr>
        <w:t>,</w:t>
      </w:r>
      <w:r w:rsidR="00A56480" w:rsidRPr="00B461E6">
        <w:rPr>
          <w:rFonts w:ascii="Times New Roman" w:hAnsi="Times New Roman"/>
          <w:i/>
          <w:sz w:val="20"/>
          <w:szCs w:val="20"/>
        </w:rPr>
        <w:t xml:space="preserve"> 09.12.</w:t>
      </w:r>
      <w:r w:rsidRPr="00B461E6">
        <w:rPr>
          <w:rFonts w:ascii="Times New Roman" w:hAnsi="Times New Roman"/>
          <w:i/>
          <w:sz w:val="20"/>
          <w:szCs w:val="20"/>
        </w:rPr>
        <w:t>2019 tarih ve 24436966 sayılı yazı</w:t>
      </w:r>
      <w:r w:rsidR="00516E5B" w:rsidRPr="00B461E6">
        <w:rPr>
          <w:rFonts w:ascii="Times New Roman" w:hAnsi="Times New Roman"/>
          <w:i/>
          <w:sz w:val="20"/>
          <w:szCs w:val="20"/>
        </w:rPr>
        <w:t>ları</w:t>
      </w:r>
      <w:r w:rsidRPr="00B461E6">
        <w:rPr>
          <w:rFonts w:ascii="Times New Roman" w:hAnsi="Times New Roman"/>
          <w:sz w:val="20"/>
          <w:szCs w:val="20"/>
        </w:rPr>
        <w:t>)</w:t>
      </w:r>
      <w:r w:rsidR="00153A5E" w:rsidRPr="00B461E6">
        <w:rPr>
          <w:rFonts w:ascii="Times New Roman" w:hAnsi="Times New Roman"/>
          <w:sz w:val="20"/>
          <w:szCs w:val="20"/>
        </w:rPr>
        <w:t>,</w:t>
      </w:r>
      <w:r w:rsidR="00DD4292" w:rsidRPr="00B461E6">
        <w:rPr>
          <w:rFonts w:ascii="Times New Roman" w:hAnsi="Times New Roman"/>
          <w:i/>
          <w:sz w:val="20"/>
          <w:szCs w:val="20"/>
        </w:rPr>
        <w:t xml:space="preserve"> </w:t>
      </w:r>
    </w:p>
    <w:p w14:paraId="2B7EEBA3" w14:textId="39E8DDE6" w:rsidR="001D4553" w:rsidRPr="00B461E6" w:rsidRDefault="001D4553" w:rsidP="00ED63D6">
      <w:pPr>
        <w:spacing w:before="120" w:after="120" w:line="360" w:lineRule="auto"/>
        <w:ind w:firstLine="708"/>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sz w:val="24"/>
          <w:szCs w:val="24"/>
        </w:rPr>
        <w:t xml:space="preserve"> Taşınır kayıt yetkilisinden Kefalet Sandığına kesinti yapılması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Kefalet Kanunu Md. 1</w:t>
      </w:r>
      <w:r w:rsidRPr="00B461E6">
        <w:rPr>
          <w:rFonts w:ascii="Times New Roman" w:hAnsi="Times New Roman"/>
          <w:sz w:val="20"/>
          <w:szCs w:val="20"/>
        </w:rPr>
        <w:t>)</w:t>
      </w:r>
      <w:r w:rsidR="00153A5E" w:rsidRPr="00B461E6">
        <w:rPr>
          <w:rFonts w:ascii="Times New Roman" w:hAnsi="Times New Roman"/>
          <w:sz w:val="20"/>
          <w:szCs w:val="20"/>
        </w:rPr>
        <w:t>,</w:t>
      </w:r>
    </w:p>
    <w:p w14:paraId="3F228BE7" w14:textId="13C50F3F" w:rsidR="001D4553" w:rsidRPr="00B461E6" w:rsidRDefault="001D4553" w:rsidP="00153A5E">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Tüm taşınır işlemlerinin elektronik ortamda e-taşınır modülü üzerinden gerçekleştirilmesi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 Md.11</w:t>
      </w:r>
      <w:r w:rsidR="006E71A7" w:rsidRPr="00B461E6">
        <w:rPr>
          <w:rFonts w:ascii="Times New Roman" w:hAnsi="Times New Roman"/>
          <w:i/>
          <w:sz w:val="20"/>
          <w:szCs w:val="20"/>
        </w:rPr>
        <w:t>,</w:t>
      </w:r>
      <w:r w:rsidR="00722E0F" w:rsidRPr="00B461E6">
        <w:rPr>
          <w:rFonts w:ascii="Times New Roman" w:hAnsi="Times New Roman"/>
          <w:i/>
          <w:sz w:val="20"/>
          <w:szCs w:val="20"/>
        </w:rPr>
        <w:t xml:space="preserve"> </w:t>
      </w:r>
      <w:r w:rsidRPr="00B461E6">
        <w:rPr>
          <w:rFonts w:ascii="Times New Roman" w:hAnsi="Times New Roman"/>
          <w:i/>
          <w:sz w:val="20"/>
          <w:szCs w:val="20"/>
        </w:rPr>
        <w:t xml:space="preserve">MEB Strateji Geliştirme Başkanlığının 2008/41 sayılı </w:t>
      </w:r>
      <w:r w:rsidR="00516E5B" w:rsidRPr="00B461E6">
        <w:rPr>
          <w:rFonts w:ascii="Times New Roman" w:hAnsi="Times New Roman"/>
          <w:i/>
          <w:sz w:val="20"/>
          <w:szCs w:val="20"/>
        </w:rPr>
        <w:t>G</w:t>
      </w:r>
      <w:r w:rsidRPr="00B461E6">
        <w:rPr>
          <w:rFonts w:ascii="Times New Roman" w:hAnsi="Times New Roman"/>
          <w:i/>
          <w:sz w:val="20"/>
          <w:szCs w:val="20"/>
        </w:rPr>
        <w:t>enelgesi</w:t>
      </w:r>
      <w:r w:rsidRPr="00B461E6">
        <w:rPr>
          <w:rFonts w:ascii="Times New Roman" w:hAnsi="Times New Roman"/>
          <w:sz w:val="20"/>
          <w:szCs w:val="20"/>
        </w:rPr>
        <w:t>)</w:t>
      </w:r>
      <w:r w:rsidR="00153A5E" w:rsidRPr="00B461E6">
        <w:rPr>
          <w:rFonts w:ascii="Times New Roman" w:hAnsi="Times New Roman"/>
          <w:sz w:val="20"/>
          <w:szCs w:val="20"/>
        </w:rPr>
        <w:t>,</w:t>
      </w:r>
    </w:p>
    <w:p w14:paraId="2B5E05E5" w14:textId="6F6BEF64" w:rsidR="001D4553" w:rsidRPr="00B461E6" w:rsidRDefault="001D4553" w:rsidP="00ED63D6">
      <w:pPr>
        <w:tabs>
          <w:tab w:val="left" w:pos="6221"/>
        </w:tabs>
        <w:spacing w:before="120" w:after="120" w:line="360" w:lineRule="auto"/>
        <w:ind w:firstLine="709"/>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Taşınırların kaydedilmesi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d.12-14</w:t>
      </w:r>
      <w:r w:rsidRPr="00B461E6">
        <w:rPr>
          <w:rFonts w:ascii="Times New Roman" w:hAnsi="Times New Roman"/>
          <w:sz w:val="20"/>
          <w:szCs w:val="20"/>
        </w:rPr>
        <w:t>)</w:t>
      </w:r>
      <w:r w:rsidR="00153A5E" w:rsidRPr="00B461E6">
        <w:rPr>
          <w:rFonts w:ascii="Times New Roman" w:hAnsi="Times New Roman"/>
          <w:sz w:val="20"/>
          <w:szCs w:val="20"/>
        </w:rPr>
        <w:t>,</w:t>
      </w:r>
      <w:r w:rsidRPr="00B461E6">
        <w:rPr>
          <w:rFonts w:ascii="Times New Roman" w:hAnsi="Times New Roman"/>
          <w:sz w:val="20"/>
          <w:szCs w:val="20"/>
        </w:rPr>
        <w:tab/>
      </w:r>
    </w:p>
    <w:p w14:paraId="5114E806" w14:textId="4A199B6F" w:rsidR="001D4553" w:rsidRPr="00B461E6" w:rsidRDefault="001D4553" w:rsidP="00ED63D6">
      <w:pPr>
        <w:spacing w:before="120" w:after="120" w:line="360" w:lineRule="auto"/>
        <w:ind w:firstLine="709"/>
        <w:rPr>
          <w:rFonts w:ascii="Times New Roman" w:hAnsi="Times New Roman"/>
          <w:sz w:val="20"/>
          <w:szCs w:val="20"/>
        </w:rPr>
      </w:pPr>
      <w:r w:rsidRPr="00B461E6">
        <w:rPr>
          <w:rFonts w:ascii="Times New Roman" w:hAnsi="Times New Roman"/>
          <w:b/>
          <w:sz w:val="24"/>
          <w:szCs w:val="24"/>
        </w:rPr>
        <w:t>5.</w:t>
      </w:r>
      <w:r w:rsidRPr="00B461E6">
        <w:rPr>
          <w:rFonts w:ascii="Times New Roman" w:hAnsi="Times New Roman"/>
          <w:sz w:val="24"/>
          <w:szCs w:val="24"/>
        </w:rPr>
        <w:t xml:space="preserve"> Taşınır giriş İşlemlerinin yapılması</w:t>
      </w:r>
      <w:r w:rsidR="00153A5E"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d.15-21</w:t>
      </w:r>
      <w:r w:rsidRPr="00B461E6">
        <w:rPr>
          <w:rFonts w:ascii="Times New Roman" w:hAnsi="Times New Roman"/>
          <w:sz w:val="20"/>
          <w:szCs w:val="20"/>
        </w:rPr>
        <w:t>)</w:t>
      </w:r>
      <w:r w:rsidR="00153A5E" w:rsidRPr="00B461E6">
        <w:rPr>
          <w:rFonts w:ascii="Times New Roman" w:hAnsi="Times New Roman"/>
          <w:sz w:val="20"/>
          <w:szCs w:val="20"/>
        </w:rPr>
        <w:t>,</w:t>
      </w:r>
    </w:p>
    <w:p w14:paraId="2A16131C" w14:textId="4881F19D" w:rsidR="001D4553" w:rsidRPr="00B461E6" w:rsidRDefault="001D4553" w:rsidP="00ED63D6">
      <w:pPr>
        <w:tabs>
          <w:tab w:val="left" w:pos="7131"/>
        </w:tabs>
        <w:spacing w:before="120" w:after="120" w:line="360" w:lineRule="auto"/>
        <w:ind w:firstLine="709"/>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z w:val="24"/>
          <w:szCs w:val="24"/>
        </w:rPr>
        <w:t xml:space="preserve"> Taşınır çıkış işlemlerinin yapılması</w:t>
      </w:r>
      <w:r w:rsidR="00153A5E"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d.22-30</w:t>
      </w:r>
      <w:r w:rsidRPr="00B461E6">
        <w:rPr>
          <w:rFonts w:ascii="Times New Roman" w:hAnsi="Times New Roman"/>
          <w:sz w:val="20"/>
          <w:szCs w:val="20"/>
        </w:rPr>
        <w:t>)</w:t>
      </w:r>
      <w:r w:rsidR="00153A5E" w:rsidRPr="00B461E6">
        <w:rPr>
          <w:rFonts w:ascii="Times New Roman" w:hAnsi="Times New Roman"/>
          <w:sz w:val="20"/>
          <w:szCs w:val="20"/>
        </w:rPr>
        <w:t>,</w:t>
      </w:r>
      <w:r w:rsidRPr="00B461E6">
        <w:rPr>
          <w:rFonts w:ascii="Times New Roman" w:hAnsi="Times New Roman"/>
          <w:sz w:val="20"/>
          <w:szCs w:val="20"/>
        </w:rPr>
        <w:tab/>
      </w:r>
    </w:p>
    <w:p w14:paraId="2BE7E659" w14:textId="19D81679" w:rsidR="001D4553" w:rsidRPr="00B461E6" w:rsidRDefault="001D4553" w:rsidP="00ED63D6">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7.</w:t>
      </w:r>
      <w:r w:rsidRPr="00B461E6">
        <w:rPr>
          <w:rFonts w:ascii="Times New Roman" w:hAnsi="Times New Roman"/>
          <w:sz w:val="24"/>
          <w:szCs w:val="24"/>
        </w:rPr>
        <w:t xml:space="preserve"> Taşınırların kod sistemine göre numaralandırılması ve numaranın taşınır üzerinde kalıcı bir şekilde belirtilmesi</w:t>
      </w:r>
      <w:r w:rsidR="00153A5E"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d.36-38</w:t>
      </w:r>
      <w:r w:rsidRPr="00B461E6">
        <w:rPr>
          <w:rFonts w:ascii="Times New Roman" w:hAnsi="Times New Roman"/>
          <w:sz w:val="20"/>
          <w:szCs w:val="20"/>
        </w:rPr>
        <w:t>)</w:t>
      </w:r>
      <w:r w:rsidR="00153A5E" w:rsidRPr="00B461E6">
        <w:rPr>
          <w:rFonts w:ascii="Times New Roman" w:hAnsi="Times New Roman"/>
          <w:sz w:val="20"/>
          <w:szCs w:val="20"/>
        </w:rPr>
        <w:t>,</w:t>
      </w:r>
    </w:p>
    <w:p w14:paraId="7A7CC19D" w14:textId="45466176" w:rsidR="001D4553" w:rsidRPr="00B461E6" w:rsidRDefault="001D4553" w:rsidP="00ED63D6">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8.</w:t>
      </w:r>
      <w:r w:rsidRPr="00B461E6">
        <w:rPr>
          <w:rFonts w:ascii="Times New Roman" w:hAnsi="Times New Roman"/>
          <w:sz w:val="24"/>
          <w:szCs w:val="24"/>
        </w:rPr>
        <w:t xml:space="preserve"> Kullanıma verilen taşınırlara Taşınır Teslim Belgesi düzenlenmesi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 Md.23</w:t>
      </w:r>
      <w:r w:rsidRPr="00B461E6">
        <w:rPr>
          <w:rFonts w:ascii="Times New Roman" w:hAnsi="Times New Roman"/>
          <w:sz w:val="20"/>
          <w:szCs w:val="20"/>
        </w:rPr>
        <w:t>)</w:t>
      </w:r>
      <w:r w:rsidR="00153A5E" w:rsidRPr="00B461E6">
        <w:rPr>
          <w:rFonts w:ascii="Times New Roman" w:hAnsi="Times New Roman"/>
          <w:sz w:val="20"/>
          <w:szCs w:val="20"/>
        </w:rPr>
        <w:t>,</w:t>
      </w:r>
    </w:p>
    <w:p w14:paraId="1F1CA9B6" w14:textId="40182572" w:rsidR="001D4553" w:rsidRPr="00B461E6" w:rsidRDefault="001D4553" w:rsidP="00ED63D6">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9.</w:t>
      </w:r>
      <w:r w:rsidRPr="00B461E6">
        <w:rPr>
          <w:rFonts w:ascii="Times New Roman" w:hAnsi="Times New Roman"/>
          <w:sz w:val="24"/>
          <w:szCs w:val="24"/>
        </w:rPr>
        <w:t xml:space="preserve"> Ortak alanlarda kullanılacak taşınırların, Dayanıklı Taşınırlar Listesi düzenlenerek ve istek yapan birim yetkilisinin ve/veya varsa ortak kullanım alanı sorumlusunun imzasının alınması suretiyle verilmesi durumu</w:t>
      </w:r>
      <w:r w:rsidR="00153A5E"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 Md.23/5</w:t>
      </w:r>
      <w:r w:rsidRPr="00B461E6">
        <w:rPr>
          <w:rFonts w:ascii="Times New Roman" w:hAnsi="Times New Roman"/>
          <w:sz w:val="20"/>
          <w:szCs w:val="20"/>
        </w:rPr>
        <w:t>)</w:t>
      </w:r>
      <w:r w:rsidR="00153A5E" w:rsidRPr="00B461E6">
        <w:rPr>
          <w:rFonts w:ascii="Times New Roman" w:hAnsi="Times New Roman"/>
          <w:sz w:val="20"/>
          <w:szCs w:val="20"/>
        </w:rPr>
        <w:t>,</w:t>
      </w:r>
    </w:p>
    <w:p w14:paraId="29A76065" w14:textId="03E24754" w:rsidR="00AB75E6" w:rsidRPr="00B461E6" w:rsidRDefault="001D4553" w:rsidP="00ED63D6">
      <w:pPr>
        <w:spacing w:before="120" w:after="120" w:line="360" w:lineRule="auto"/>
        <w:ind w:firstLine="708"/>
        <w:jc w:val="both"/>
        <w:rPr>
          <w:rFonts w:ascii="Times New Roman" w:hAnsi="Times New Roman"/>
          <w:sz w:val="24"/>
          <w:szCs w:val="24"/>
        </w:rPr>
      </w:pPr>
      <w:r w:rsidRPr="00B461E6">
        <w:rPr>
          <w:rFonts w:ascii="Times New Roman" w:hAnsi="Times New Roman"/>
          <w:b/>
          <w:bCs/>
          <w:iCs/>
          <w:noProof/>
          <w:sz w:val="24"/>
          <w:szCs w:val="24"/>
        </w:rPr>
        <w:t xml:space="preserve">10. </w:t>
      </w:r>
      <w:r w:rsidRPr="00B461E6">
        <w:rPr>
          <w:rFonts w:ascii="Times New Roman" w:hAnsi="Times New Roman"/>
          <w:bCs/>
          <w:iCs/>
          <w:noProof/>
          <w:spacing w:val="1"/>
          <w:sz w:val="24"/>
          <w:szCs w:val="24"/>
        </w:rPr>
        <w:t xml:space="preserve">Taşınır mal </w:t>
      </w:r>
      <w:r w:rsidRPr="00B461E6">
        <w:rPr>
          <w:rFonts w:ascii="Times New Roman" w:hAnsi="Times New Roman"/>
          <w:bCs/>
          <w:iCs/>
          <w:noProof/>
          <w:sz w:val="24"/>
          <w:szCs w:val="24"/>
        </w:rPr>
        <w:t>sayım, devir ve yıl sonu işlemleri</w:t>
      </w:r>
      <w:r w:rsidRPr="00B461E6">
        <w:rPr>
          <w:rFonts w:ascii="Times New Roman" w:hAnsi="Times New Roman"/>
          <w:sz w:val="24"/>
          <w:szCs w:val="24"/>
        </w:rPr>
        <w:t xml:space="preserve"> (</w:t>
      </w:r>
      <w:r w:rsidRPr="00B461E6">
        <w:rPr>
          <w:rFonts w:ascii="Times New Roman" w:hAnsi="Times New Roman"/>
          <w:i/>
          <w:sz w:val="20"/>
          <w:szCs w:val="20"/>
        </w:rPr>
        <w:t>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Mal Yöne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z w:val="20"/>
          <w:szCs w:val="20"/>
        </w:rPr>
        <w:t>ğ</w:t>
      </w:r>
      <w:r w:rsidRPr="00B461E6">
        <w:rPr>
          <w:rFonts w:ascii="Times New Roman" w:hAnsi="Times New Roman"/>
          <w:i/>
          <w:spacing w:val="1"/>
          <w:sz w:val="20"/>
          <w:szCs w:val="20"/>
        </w:rPr>
        <w:t>i</w:t>
      </w:r>
      <w:r w:rsidR="006E71A7" w:rsidRPr="00B461E6">
        <w:rPr>
          <w:rFonts w:ascii="Times New Roman" w:hAnsi="Times New Roman"/>
          <w:i/>
          <w:sz w:val="20"/>
          <w:szCs w:val="20"/>
        </w:rPr>
        <w:t>,</w:t>
      </w:r>
      <w:r w:rsidRPr="00B461E6">
        <w:rPr>
          <w:rFonts w:ascii="Times New Roman" w:hAnsi="Times New Roman"/>
          <w:i/>
          <w:sz w:val="20"/>
          <w:szCs w:val="20"/>
        </w:rPr>
        <w:t xml:space="preserve"> 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Mal Yöne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z w:val="20"/>
          <w:szCs w:val="20"/>
        </w:rPr>
        <w:t>ği</w:t>
      </w:r>
      <w:r w:rsidRPr="00B461E6">
        <w:rPr>
          <w:rFonts w:ascii="Times New Roman" w:hAnsi="Times New Roman"/>
          <w:i/>
          <w:spacing w:val="1"/>
          <w:sz w:val="20"/>
          <w:szCs w:val="20"/>
        </w:rPr>
        <w:t xml:space="preserve"> </w:t>
      </w:r>
      <w:r w:rsidRPr="00B461E6">
        <w:rPr>
          <w:rFonts w:ascii="Times New Roman" w:hAnsi="Times New Roman"/>
          <w:i/>
          <w:spacing w:val="-4"/>
          <w:sz w:val="20"/>
          <w:szCs w:val="20"/>
        </w:rPr>
        <w:t>G</w:t>
      </w:r>
      <w:r w:rsidRPr="00B461E6">
        <w:rPr>
          <w:rFonts w:ascii="Times New Roman" w:hAnsi="Times New Roman"/>
          <w:i/>
          <w:sz w:val="20"/>
          <w:szCs w:val="20"/>
        </w:rPr>
        <w:t xml:space="preserve">enel </w:t>
      </w:r>
      <w:r w:rsidRPr="00B461E6">
        <w:rPr>
          <w:rFonts w:ascii="Times New Roman" w:hAnsi="Times New Roman"/>
          <w:i/>
          <w:spacing w:val="1"/>
          <w:sz w:val="20"/>
          <w:szCs w:val="20"/>
        </w:rPr>
        <w:t>T</w:t>
      </w:r>
      <w:r w:rsidRPr="00B461E6">
        <w:rPr>
          <w:rFonts w:ascii="Times New Roman" w:hAnsi="Times New Roman"/>
          <w:i/>
          <w:sz w:val="20"/>
          <w:szCs w:val="20"/>
        </w:rPr>
        <w:t>eb</w:t>
      </w:r>
      <w:r w:rsidRPr="00B461E6">
        <w:rPr>
          <w:rFonts w:ascii="Times New Roman" w:hAnsi="Times New Roman"/>
          <w:i/>
          <w:spacing w:val="-3"/>
          <w:sz w:val="20"/>
          <w:szCs w:val="20"/>
        </w:rPr>
        <w:t>l</w:t>
      </w:r>
      <w:r w:rsidRPr="00B461E6">
        <w:rPr>
          <w:rFonts w:ascii="Times New Roman" w:hAnsi="Times New Roman"/>
          <w:i/>
          <w:spacing w:val="1"/>
          <w:sz w:val="20"/>
          <w:szCs w:val="20"/>
        </w:rPr>
        <w:t>i</w:t>
      </w:r>
      <w:r w:rsidRPr="00B461E6">
        <w:rPr>
          <w:rFonts w:ascii="Times New Roman" w:hAnsi="Times New Roman"/>
          <w:i/>
          <w:sz w:val="20"/>
          <w:szCs w:val="20"/>
        </w:rPr>
        <w:t>ği</w:t>
      </w:r>
      <w:r w:rsidRPr="00B461E6">
        <w:rPr>
          <w:rFonts w:ascii="Times New Roman" w:hAnsi="Times New Roman"/>
          <w:sz w:val="24"/>
          <w:szCs w:val="24"/>
        </w:rPr>
        <w:t>)</w:t>
      </w:r>
    </w:p>
    <w:p w14:paraId="08A0724C" w14:textId="4D63D79B" w:rsidR="000D121F" w:rsidRPr="00B461E6" w:rsidRDefault="000D121F" w:rsidP="00AB75E6">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sidRPr="00B461E6">
        <w:rPr>
          <w:rFonts w:ascii="Times New Roman" w:hAnsi="Times New Roman"/>
          <w:b/>
          <w:bCs/>
          <w:iCs/>
          <w:noProof/>
          <w:spacing w:val="-1"/>
          <w:sz w:val="24"/>
          <w:szCs w:val="24"/>
          <w:lang w:eastAsia="en-US"/>
        </w:rPr>
        <w:lastRenderedPageBreak/>
        <w:t xml:space="preserve">5.4. </w:t>
      </w:r>
      <w:r w:rsidRPr="00B461E6">
        <w:rPr>
          <w:rFonts w:ascii="Times New Roman" w:hAnsi="Times New Roman"/>
          <w:b/>
          <w:bCs/>
          <w:iCs/>
          <w:noProof/>
          <w:spacing w:val="-1"/>
          <w:sz w:val="24"/>
          <w:szCs w:val="24"/>
        </w:rPr>
        <w:t>Denetim Bulguları</w:t>
      </w:r>
    </w:p>
    <w:p w14:paraId="0E4D88A8"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4F804D9A"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082DEC1C" w14:textId="77777777" w:rsidR="000D121F" w:rsidRPr="00B461E6" w:rsidRDefault="000D121F" w:rsidP="000D121F">
      <w:pPr>
        <w:spacing w:before="120" w:after="120" w:line="360" w:lineRule="auto"/>
        <w:ind w:firstLine="709"/>
        <w:contextualSpacing/>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alt başlığı açılarak yazılır.</w:t>
      </w:r>
    </w:p>
    <w:p w14:paraId="64C79582"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57BF83ED"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693503EC" w14:textId="4A0F51A5" w:rsidR="000D121F" w:rsidRPr="00B461E6" w:rsidRDefault="000D121F" w:rsidP="00AB75E6">
      <w:pPr>
        <w:widowControl w:val="0"/>
        <w:autoSpaceDE w:val="0"/>
        <w:autoSpaceDN w:val="0"/>
        <w:adjustRightInd w:val="0"/>
        <w:spacing w:before="120" w:after="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5.5. Çözüm önerileri</w:t>
      </w:r>
      <w:r w:rsidRPr="00B461E6">
        <w:rPr>
          <w:rFonts w:ascii="Times New Roman" w:hAnsi="Times New Roman"/>
          <w:sz w:val="24"/>
          <w:szCs w:val="24"/>
        </w:rPr>
        <w:t xml:space="preserve"> </w:t>
      </w:r>
    </w:p>
    <w:p w14:paraId="31E452FF"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1F50C772"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79002CD6"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alt başlığı açılarak yazılır.</w:t>
      </w:r>
    </w:p>
    <w:p w14:paraId="16C51870"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22473C8F"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2A74B6B8" w14:textId="4D5F0706" w:rsidR="00611313" w:rsidRPr="00B461E6" w:rsidRDefault="00611313" w:rsidP="00ED63D6">
      <w:pPr>
        <w:widowControl w:val="0"/>
        <w:autoSpaceDE w:val="0"/>
        <w:autoSpaceDN w:val="0"/>
        <w:spacing w:before="120" w:after="120" w:line="360" w:lineRule="auto"/>
        <w:ind w:firstLine="709"/>
        <w:jc w:val="both"/>
        <w:outlineLvl w:val="1"/>
        <w:rPr>
          <w:rFonts w:ascii="Times New Roman" w:hAnsi="Times New Roman"/>
          <w:bCs/>
          <w:i/>
          <w:iCs/>
          <w:noProof/>
          <w:spacing w:val="1"/>
          <w:sz w:val="20"/>
          <w:szCs w:val="20"/>
          <w:lang w:eastAsia="en-US" w:bidi="en-US"/>
        </w:rPr>
      </w:pPr>
      <w:r w:rsidRPr="00B461E6">
        <w:rPr>
          <w:rFonts w:ascii="Times New Roman" w:hAnsi="Times New Roman"/>
          <w:b/>
          <w:bCs/>
          <w:iCs/>
          <w:noProof/>
          <w:spacing w:val="1"/>
          <w:sz w:val="24"/>
          <w:szCs w:val="24"/>
          <w:lang w:eastAsia="en-US" w:bidi="en-US"/>
        </w:rPr>
        <w:t>6. İL/İLÇE MİLLİ EĞİTİM MÜDÜRLÜKLERİ TARAFINDAN YAPILMASI GEREKEN ÇALIŞMALAR</w:t>
      </w:r>
      <w:r w:rsidR="00C9197A" w:rsidRPr="00B461E6">
        <w:rPr>
          <w:rFonts w:ascii="Times New Roman" w:hAnsi="Times New Roman"/>
          <w:b/>
          <w:bCs/>
          <w:iCs/>
          <w:noProof/>
          <w:spacing w:val="1"/>
          <w:sz w:val="24"/>
          <w:szCs w:val="24"/>
          <w:lang w:eastAsia="en-US" w:bidi="en-US"/>
        </w:rPr>
        <w:t xml:space="preserve"> </w:t>
      </w:r>
      <w:r w:rsidR="00C9197A" w:rsidRPr="00B461E6">
        <w:rPr>
          <w:rFonts w:ascii="Times New Roman" w:hAnsi="Times New Roman"/>
          <w:bCs/>
          <w:i/>
          <w:iCs/>
          <w:noProof/>
          <w:spacing w:val="1"/>
          <w:lang w:eastAsia="en-US" w:bidi="en-US"/>
        </w:rPr>
        <w:t>(Bu bölümde yer alan kriterler eğitim müfettişlerince değerlendirilmeyecektir.)</w:t>
      </w:r>
    </w:p>
    <w:p w14:paraId="5A92855D" w14:textId="665BE8E9" w:rsidR="00611313" w:rsidRPr="00B461E6" w:rsidRDefault="00611313" w:rsidP="00ED63D6">
      <w:pPr>
        <w:widowControl w:val="0"/>
        <w:autoSpaceDE w:val="0"/>
        <w:autoSpaceDN w:val="0"/>
        <w:spacing w:before="120" w:after="120" w:line="360" w:lineRule="auto"/>
        <w:ind w:firstLine="709"/>
        <w:jc w:val="both"/>
        <w:outlineLvl w:val="1"/>
        <w:rPr>
          <w:rFonts w:ascii="Times New Roman" w:hAnsi="Times New Roman"/>
          <w:b/>
          <w:bCs/>
          <w:iCs/>
          <w:noProof/>
          <w:spacing w:val="1"/>
          <w:sz w:val="24"/>
          <w:szCs w:val="24"/>
          <w:lang w:eastAsia="en-US" w:bidi="en-US"/>
        </w:rPr>
      </w:pPr>
      <w:r w:rsidRPr="00B461E6">
        <w:rPr>
          <w:rFonts w:ascii="Times New Roman" w:hAnsi="Times New Roman"/>
          <w:b/>
          <w:bCs/>
          <w:iCs/>
          <w:noProof/>
          <w:spacing w:val="1"/>
          <w:sz w:val="24"/>
          <w:szCs w:val="24"/>
          <w:lang w:eastAsia="en-US" w:bidi="en-US"/>
        </w:rPr>
        <w:t>6.1. De</w:t>
      </w:r>
      <w:r w:rsidR="00C9197A" w:rsidRPr="00B461E6">
        <w:rPr>
          <w:rFonts w:ascii="Times New Roman" w:hAnsi="Times New Roman"/>
          <w:b/>
          <w:bCs/>
          <w:iCs/>
          <w:noProof/>
          <w:spacing w:val="1"/>
          <w:sz w:val="24"/>
          <w:szCs w:val="24"/>
          <w:lang w:eastAsia="en-US" w:bidi="en-US"/>
        </w:rPr>
        <w:t>p</w:t>
      </w:r>
      <w:r w:rsidRPr="00B461E6">
        <w:rPr>
          <w:rFonts w:ascii="Times New Roman" w:hAnsi="Times New Roman"/>
          <w:b/>
          <w:bCs/>
          <w:iCs/>
          <w:noProof/>
          <w:spacing w:val="1"/>
          <w:sz w:val="24"/>
          <w:szCs w:val="24"/>
          <w:lang w:eastAsia="en-US" w:bidi="en-US"/>
        </w:rPr>
        <w:t>rem Bölgesi İllere Yönelik Çalışmalar</w:t>
      </w:r>
    </w:p>
    <w:p w14:paraId="7D4C07B7" w14:textId="2CA77881" w:rsidR="00611313" w:rsidRPr="00B461E6" w:rsidRDefault="00611313" w:rsidP="00ED63D6">
      <w:pPr>
        <w:widowControl w:val="0"/>
        <w:tabs>
          <w:tab w:val="left" w:pos="284"/>
        </w:tabs>
        <w:autoSpaceDE w:val="0"/>
        <w:autoSpaceDN w:val="0"/>
        <w:adjustRightInd w:val="0"/>
        <w:spacing w:before="120" w:after="120" w:line="360" w:lineRule="auto"/>
        <w:ind w:firstLine="709"/>
        <w:jc w:val="both"/>
      </w:pPr>
      <w:r w:rsidRPr="00B461E6">
        <w:rPr>
          <w:rFonts w:ascii="Times New Roman" w:hAnsi="Times New Roman"/>
          <w:sz w:val="24"/>
          <w:szCs w:val="24"/>
        </w:rPr>
        <w:t>6 Şubat 2023 tarihinde Kahramanmaraş merkezli gerçekleşen deprem felaketinden etkilenen illerdeki resmi okul öncesi eğitim kurumlarına devam eden çocuklara beslenme desteği verilmesi ile ilgili çalışmaların yürütülmesi</w:t>
      </w:r>
      <w:r w:rsidRPr="00B461E6">
        <w:rPr>
          <w:rFonts w:ascii="Times New Roman" w:hAnsi="Times New Roman"/>
          <w:i/>
          <w:sz w:val="20"/>
          <w:szCs w:val="20"/>
        </w:rPr>
        <w:t xml:space="preserve"> (MEB Temel Eğitim Genel Müdürlüğünün 08.08.2023 tarihli ve 83333461 sayılı yazısı)</w:t>
      </w:r>
      <w:r w:rsidR="00153A5E" w:rsidRPr="00B461E6">
        <w:rPr>
          <w:rFonts w:ascii="Times New Roman" w:hAnsi="Times New Roman"/>
          <w:i/>
          <w:sz w:val="20"/>
          <w:szCs w:val="20"/>
        </w:rPr>
        <w:t>,</w:t>
      </w:r>
    </w:p>
    <w:p w14:paraId="1895E9CD" w14:textId="590BA80A" w:rsidR="00611313" w:rsidRPr="00B461E6" w:rsidRDefault="00611313" w:rsidP="00ED63D6">
      <w:pPr>
        <w:widowControl w:val="0"/>
        <w:autoSpaceDE w:val="0"/>
        <w:autoSpaceDN w:val="0"/>
        <w:spacing w:before="120" w:after="120" w:line="360" w:lineRule="auto"/>
        <w:ind w:firstLine="709"/>
        <w:jc w:val="both"/>
        <w:outlineLvl w:val="1"/>
        <w:rPr>
          <w:rFonts w:ascii="Times New Roman" w:hAnsi="Times New Roman"/>
          <w:b/>
          <w:bCs/>
          <w:iCs/>
          <w:noProof/>
          <w:spacing w:val="1"/>
          <w:sz w:val="24"/>
          <w:szCs w:val="24"/>
          <w:lang w:eastAsia="en-US" w:bidi="en-US"/>
        </w:rPr>
      </w:pPr>
      <w:r w:rsidRPr="00B461E6">
        <w:rPr>
          <w:rFonts w:ascii="Times New Roman" w:hAnsi="Times New Roman"/>
          <w:b/>
          <w:bCs/>
        </w:rPr>
        <w:t>6.2</w:t>
      </w:r>
      <w:r w:rsidRPr="00B461E6">
        <w:rPr>
          <w:b/>
          <w:bCs/>
        </w:rPr>
        <w:t xml:space="preserve">. </w:t>
      </w:r>
      <w:r w:rsidRPr="00B461E6">
        <w:rPr>
          <w:rFonts w:ascii="Times New Roman" w:hAnsi="Times New Roman"/>
          <w:b/>
          <w:bCs/>
          <w:sz w:val="24"/>
          <w:szCs w:val="24"/>
        </w:rPr>
        <w:t xml:space="preserve">Okul </w:t>
      </w:r>
      <w:r w:rsidR="003C7F16" w:rsidRPr="00B461E6">
        <w:rPr>
          <w:rFonts w:ascii="Times New Roman" w:hAnsi="Times New Roman"/>
          <w:b/>
          <w:bCs/>
          <w:sz w:val="24"/>
          <w:szCs w:val="24"/>
        </w:rPr>
        <w:t>Ö</w:t>
      </w:r>
      <w:r w:rsidRPr="00B461E6">
        <w:rPr>
          <w:rFonts w:ascii="Times New Roman" w:hAnsi="Times New Roman"/>
          <w:b/>
          <w:bCs/>
          <w:sz w:val="24"/>
          <w:szCs w:val="24"/>
        </w:rPr>
        <w:t xml:space="preserve">ncesinde </w:t>
      </w:r>
      <w:r w:rsidR="003C7F16" w:rsidRPr="00B461E6">
        <w:rPr>
          <w:rFonts w:ascii="Times New Roman" w:hAnsi="Times New Roman"/>
          <w:b/>
          <w:bCs/>
          <w:sz w:val="24"/>
          <w:szCs w:val="24"/>
        </w:rPr>
        <w:t>E</w:t>
      </w:r>
      <w:r w:rsidRPr="00B461E6">
        <w:rPr>
          <w:rFonts w:ascii="Times New Roman" w:hAnsi="Times New Roman"/>
          <w:b/>
          <w:bCs/>
          <w:sz w:val="24"/>
          <w:szCs w:val="24"/>
        </w:rPr>
        <w:t xml:space="preserve">ğitim </w:t>
      </w:r>
      <w:r w:rsidR="003C7F16" w:rsidRPr="00B461E6">
        <w:rPr>
          <w:rFonts w:ascii="Times New Roman" w:hAnsi="Times New Roman"/>
          <w:b/>
          <w:bCs/>
          <w:sz w:val="24"/>
          <w:szCs w:val="24"/>
        </w:rPr>
        <w:t>H</w:t>
      </w:r>
      <w:r w:rsidRPr="00B461E6">
        <w:rPr>
          <w:rFonts w:ascii="Times New Roman" w:hAnsi="Times New Roman"/>
          <w:b/>
          <w:bCs/>
          <w:sz w:val="24"/>
          <w:szCs w:val="24"/>
        </w:rPr>
        <w:t>izmeti Çalışmaları</w:t>
      </w:r>
    </w:p>
    <w:p w14:paraId="4213166E" w14:textId="2DDC1CB6" w:rsidR="00611313" w:rsidRPr="00B461E6" w:rsidRDefault="00611313" w:rsidP="00ED63D6">
      <w:pPr>
        <w:autoSpaceDE w:val="0"/>
        <w:autoSpaceDN w:val="0"/>
        <w:adjustRightInd w:val="0"/>
        <w:spacing w:before="120" w:after="120" w:line="360" w:lineRule="auto"/>
        <w:ind w:firstLine="708"/>
        <w:jc w:val="both"/>
        <w:rPr>
          <w:rFonts w:ascii="Times New Roman" w:hAnsi="Times New Roman"/>
          <w:sz w:val="24"/>
          <w:szCs w:val="24"/>
        </w:rPr>
      </w:pPr>
      <w:r w:rsidRPr="00B461E6">
        <w:rPr>
          <w:rFonts w:ascii="Times New Roman" w:hAnsi="Times New Roman"/>
          <w:b/>
          <w:sz w:val="24"/>
          <w:szCs w:val="24"/>
        </w:rPr>
        <w:t>1.</w:t>
      </w:r>
      <w:r w:rsidRPr="00B461E6">
        <w:rPr>
          <w:rFonts w:ascii="Times New Roman" w:hAnsi="Times New Roman"/>
          <w:sz w:val="24"/>
          <w:szCs w:val="24"/>
        </w:rPr>
        <w:t xml:space="preserve"> </w:t>
      </w:r>
      <w:r w:rsidR="003C7F16" w:rsidRPr="00B461E6">
        <w:rPr>
          <w:rFonts w:ascii="Times New Roman" w:hAnsi="Times New Roman"/>
          <w:sz w:val="24"/>
          <w:szCs w:val="24"/>
        </w:rPr>
        <w:t xml:space="preserve">İl/ilçe millî eğitim müdürünün görevlendireceği müdür yardımcısı veya şube müdürünün başkanlığında, eğitim bölgesindeki okulların özelliklerine göre seçilen en çok beş okul </w:t>
      </w:r>
      <w:r w:rsidR="003C7F16" w:rsidRPr="00B461E6">
        <w:rPr>
          <w:rFonts w:ascii="Times New Roman" w:hAnsi="Times New Roman"/>
          <w:sz w:val="24"/>
          <w:szCs w:val="24"/>
        </w:rPr>
        <w:lastRenderedPageBreak/>
        <w:t xml:space="preserve">müdüründen öğrenci yerleştirme komisyonu kurulması ve görevlerini </w:t>
      </w:r>
      <w:r w:rsidR="00074F0B" w:rsidRPr="00B461E6">
        <w:rPr>
          <w:rFonts w:ascii="Times New Roman" w:hAnsi="Times New Roman"/>
          <w:sz w:val="24"/>
          <w:szCs w:val="24"/>
        </w:rPr>
        <w:t>yerine getirmesi</w:t>
      </w:r>
      <w:r w:rsidR="00153A5E" w:rsidRPr="00B461E6">
        <w:rPr>
          <w:rFonts w:ascii="Times New Roman" w:hAnsi="Times New Roman"/>
          <w:sz w:val="24"/>
          <w:szCs w:val="24"/>
        </w:rPr>
        <w:t xml:space="preserve"> </w:t>
      </w:r>
      <w:r w:rsidR="003C7F16" w:rsidRPr="00B461E6">
        <w:rPr>
          <w:rFonts w:ascii="Times New Roman" w:hAnsi="Times New Roman"/>
          <w:i/>
          <w:sz w:val="20"/>
          <w:szCs w:val="20"/>
        </w:rPr>
        <w:t xml:space="preserve">(MEB Okul Öncesi Eğitim </w:t>
      </w:r>
      <w:r w:rsidR="00C9197A" w:rsidRPr="00B461E6">
        <w:rPr>
          <w:rFonts w:ascii="Times New Roman" w:hAnsi="Times New Roman"/>
          <w:i/>
          <w:sz w:val="20"/>
          <w:szCs w:val="20"/>
        </w:rPr>
        <w:t>v</w:t>
      </w:r>
      <w:r w:rsidR="003C7F16" w:rsidRPr="00B461E6">
        <w:rPr>
          <w:rFonts w:ascii="Times New Roman" w:hAnsi="Times New Roman"/>
          <w:i/>
          <w:sz w:val="20"/>
          <w:szCs w:val="20"/>
        </w:rPr>
        <w:t>e İlköğretim Kurumları Yönetmeliği Md.10)</w:t>
      </w:r>
      <w:r w:rsidR="00153A5E" w:rsidRPr="00B461E6">
        <w:rPr>
          <w:rFonts w:ascii="Times New Roman" w:hAnsi="Times New Roman"/>
          <w:i/>
          <w:sz w:val="20"/>
          <w:szCs w:val="20"/>
        </w:rPr>
        <w:t>,</w:t>
      </w:r>
    </w:p>
    <w:p w14:paraId="71504509" w14:textId="35562D30" w:rsidR="00611313" w:rsidRPr="00B461E6" w:rsidRDefault="00611313" w:rsidP="00ED63D6">
      <w:pPr>
        <w:autoSpaceDE w:val="0"/>
        <w:autoSpaceDN w:val="0"/>
        <w:adjustRightInd w:val="0"/>
        <w:spacing w:before="120" w:after="120" w:line="360" w:lineRule="auto"/>
        <w:ind w:firstLine="708"/>
        <w:jc w:val="both"/>
        <w:rPr>
          <w:rFonts w:ascii="Times New Roman" w:hAnsi="Times New Roman"/>
          <w:i/>
          <w:sz w:val="18"/>
          <w:szCs w:val="18"/>
        </w:rPr>
      </w:pPr>
      <w:r w:rsidRPr="00B461E6">
        <w:rPr>
          <w:rFonts w:ascii="Times New Roman" w:hAnsi="Times New Roman"/>
          <w:b/>
          <w:sz w:val="24"/>
          <w:szCs w:val="24"/>
        </w:rPr>
        <w:t>2.</w:t>
      </w:r>
      <w:r w:rsidRPr="00B461E6">
        <w:rPr>
          <w:rFonts w:ascii="Times New Roman" w:hAnsi="Times New Roman"/>
          <w:sz w:val="24"/>
          <w:szCs w:val="24"/>
        </w:rPr>
        <w:t xml:space="preserve"> </w:t>
      </w:r>
      <w:r w:rsidR="00153A5E" w:rsidRPr="00B461E6">
        <w:rPr>
          <w:rFonts w:ascii="Times New Roman" w:hAnsi="Times New Roman"/>
          <w:sz w:val="24"/>
          <w:szCs w:val="24"/>
        </w:rPr>
        <w:t>B</w:t>
      </w:r>
      <w:r w:rsidR="003C7F16" w:rsidRPr="00B461E6">
        <w:rPr>
          <w:rFonts w:ascii="Times New Roman" w:hAnsi="Times New Roman"/>
          <w:sz w:val="24"/>
          <w:szCs w:val="24"/>
        </w:rPr>
        <w:t xml:space="preserve">eceri eğitimi yapılacak okul öncesi eğitim kurumlarının planlaması </w:t>
      </w:r>
      <w:r w:rsidRPr="00B461E6">
        <w:rPr>
          <w:rFonts w:ascii="Times New Roman" w:hAnsi="Times New Roman"/>
          <w:i/>
          <w:sz w:val="18"/>
          <w:szCs w:val="18"/>
        </w:rPr>
        <w:t>(</w:t>
      </w:r>
      <w:r w:rsidR="003C7F16" w:rsidRPr="00B461E6">
        <w:rPr>
          <w:rFonts w:ascii="Times New Roman" w:hAnsi="Times New Roman"/>
          <w:i/>
          <w:sz w:val="18"/>
          <w:szCs w:val="18"/>
        </w:rPr>
        <w:t xml:space="preserve">MEB Okul Öncesi Eğitim </w:t>
      </w:r>
      <w:r w:rsidR="00C9197A" w:rsidRPr="00B461E6">
        <w:rPr>
          <w:rFonts w:ascii="Times New Roman" w:hAnsi="Times New Roman"/>
          <w:i/>
          <w:sz w:val="18"/>
          <w:szCs w:val="18"/>
        </w:rPr>
        <w:t>v</w:t>
      </w:r>
      <w:r w:rsidR="003C7F16" w:rsidRPr="00B461E6">
        <w:rPr>
          <w:rFonts w:ascii="Times New Roman" w:hAnsi="Times New Roman"/>
          <w:i/>
          <w:sz w:val="18"/>
          <w:szCs w:val="18"/>
        </w:rPr>
        <w:t>e İlköğretim Kurumları Yönetmeliği Md.45</w:t>
      </w:r>
      <w:r w:rsidRPr="00B461E6">
        <w:rPr>
          <w:rFonts w:ascii="Times New Roman" w:hAnsi="Times New Roman"/>
          <w:i/>
          <w:sz w:val="18"/>
          <w:szCs w:val="18"/>
        </w:rPr>
        <w:t>),</w:t>
      </w:r>
    </w:p>
    <w:p w14:paraId="53B50B5D" w14:textId="7EB2C026" w:rsidR="003C7F16" w:rsidRPr="00B461E6" w:rsidRDefault="003C7F16" w:rsidP="00ED63D6">
      <w:pPr>
        <w:autoSpaceDE w:val="0"/>
        <w:autoSpaceDN w:val="0"/>
        <w:adjustRightInd w:val="0"/>
        <w:spacing w:before="120" w:after="120" w:line="360" w:lineRule="auto"/>
        <w:ind w:firstLine="708"/>
        <w:jc w:val="both"/>
        <w:rPr>
          <w:rFonts w:ascii="Times New Roman" w:hAnsi="Times New Roman"/>
          <w:sz w:val="24"/>
          <w:szCs w:val="24"/>
        </w:rPr>
      </w:pPr>
      <w:r w:rsidRPr="00B461E6">
        <w:rPr>
          <w:rFonts w:ascii="Times New Roman" w:hAnsi="Times New Roman"/>
          <w:b/>
          <w:sz w:val="24"/>
          <w:szCs w:val="24"/>
        </w:rPr>
        <w:t>3.</w:t>
      </w:r>
      <w:r w:rsidRPr="00B461E6">
        <w:rPr>
          <w:rFonts w:ascii="Times New Roman" w:hAnsi="Times New Roman"/>
          <w:sz w:val="24"/>
          <w:szCs w:val="24"/>
        </w:rPr>
        <w:t xml:space="preserve"> </w:t>
      </w:r>
      <w:r w:rsidR="00074F0B" w:rsidRPr="00B461E6">
        <w:rPr>
          <w:rFonts w:ascii="Times New Roman" w:hAnsi="Times New Roman"/>
          <w:sz w:val="24"/>
          <w:szCs w:val="24"/>
        </w:rPr>
        <w:t>İ</w:t>
      </w:r>
      <w:r w:rsidRPr="00B461E6">
        <w:rPr>
          <w:rFonts w:ascii="Times New Roman" w:hAnsi="Times New Roman"/>
          <w:sz w:val="24"/>
          <w:szCs w:val="24"/>
        </w:rPr>
        <w:t>l/ilçe millî eğitim müdürünün başkanlığında</w:t>
      </w:r>
      <w:r w:rsidR="00074F0B" w:rsidRPr="00B461E6">
        <w:t xml:space="preserve"> </w:t>
      </w:r>
      <w:r w:rsidR="00074F0B" w:rsidRPr="00B461E6">
        <w:rPr>
          <w:rFonts w:ascii="Times New Roman" w:hAnsi="Times New Roman"/>
          <w:sz w:val="24"/>
          <w:szCs w:val="24"/>
        </w:rPr>
        <w:t xml:space="preserve">katkı payı tespit komisyonu kurulması ve görevlerini yerine getirmesi </w:t>
      </w:r>
      <w:r w:rsidR="00074F0B" w:rsidRPr="00B461E6">
        <w:rPr>
          <w:rFonts w:ascii="Times New Roman" w:hAnsi="Times New Roman"/>
          <w:i/>
          <w:sz w:val="20"/>
          <w:szCs w:val="20"/>
        </w:rPr>
        <w:t>(</w:t>
      </w:r>
      <w:r w:rsidR="00074F0B" w:rsidRPr="00B461E6">
        <w:rPr>
          <w:rFonts w:ascii="Times New Roman" w:hAnsi="Times New Roman"/>
          <w:i/>
          <w:sz w:val="18"/>
          <w:szCs w:val="18"/>
        </w:rPr>
        <w:t xml:space="preserve">MEB Okul Öncesi Eğitim </w:t>
      </w:r>
      <w:r w:rsidR="00C9197A" w:rsidRPr="00B461E6">
        <w:rPr>
          <w:rFonts w:ascii="Times New Roman" w:hAnsi="Times New Roman"/>
          <w:i/>
          <w:sz w:val="18"/>
          <w:szCs w:val="18"/>
        </w:rPr>
        <w:t>v</w:t>
      </w:r>
      <w:r w:rsidR="00074F0B" w:rsidRPr="00B461E6">
        <w:rPr>
          <w:rFonts w:ascii="Times New Roman" w:hAnsi="Times New Roman"/>
          <w:i/>
          <w:sz w:val="18"/>
          <w:szCs w:val="18"/>
        </w:rPr>
        <w:t>e İlköğretim Kurumları Yönetmeliği Md.67,68)</w:t>
      </w:r>
      <w:r w:rsidR="00153A5E" w:rsidRPr="00B461E6">
        <w:rPr>
          <w:rFonts w:ascii="Times New Roman" w:hAnsi="Times New Roman"/>
          <w:i/>
          <w:sz w:val="18"/>
          <w:szCs w:val="18"/>
        </w:rPr>
        <w:t>,</w:t>
      </w:r>
    </w:p>
    <w:p w14:paraId="2F756A9F" w14:textId="19E9E898" w:rsidR="00611313" w:rsidRPr="00B461E6" w:rsidRDefault="00611313" w:rsidP="00ED63D6">
      <w:pPr>
        <w:autoSpaceDE w:val="0"/>
        <w:autoSpaceDN w:val="0"/>
        <w:adjustRightInd w:val="0"/>
        <w:spacing w:before="120" w:after="120" w:line="360" w:lineRule="auto"/>
        <w:ind w:firstLine="708"/>
        <w:jc w:val="both"/>
        <w:rPr>
          <w:rFonts w:ascii="Times New Roman" w:hAnsi="Times New Roman"/>
          <w:i/>
          <w:sz w:val="20"/>
          <w:szCs w:val="20"/>
        </w:rPr>
      </w:pPr>
      <w:r w:rsidRPr="00B461E6">
        <w:rPr>
          <w:rFonts w:ascii="Times New Roman" w:hAnsi="Times New Roman"/>
          <w:sz w:val="24"/>
          <w:szCs w:val="24"/>
        </w:rPr>
        <w:t xml:space="preserve"> </w:t>
      </w:r>
      <w:r w:rsidR="00A12DFF" w:rsidRPr="00B461E6">
        <w:rPr>
          <w:rFonts w:ascii="Times New Roman" w:hAnsi="Times New Roman"/>
          <w:b/>
          <w:sz w:val="24"/>
          <w:szCs w:val="24"/>
        </w:rPr>
        <w:t>4</w:t>
      </w:r>
      <w:r w:rsidRPr="00B461E6">
        <w:rPr>
          <w:rFonts w:ascii="Times New Roman" w:hAnsi="Times New Roman"/>
          <w:b/>
          <w:sz w:val="24"/>
          <w:szCs w:val="24"/>
        </w:rPr>
        <w:t>.</w:t>
      </w:r>
      <w:r w:rsidRPr="00B461E6">
        <w:rPr>
          <w:rFonts w:ascii="Times New Roman" w:hAnsi="Times New Roman"/>
          <w:sz w:val="24"/>
          <w:szCs w:val="24"/>
        </w:rPr>
        <w:t xml:space="preserve"> </w:t>
      </w:r>
      <w:r w:rsidR="00074F0B" w:rsidRPr="00B461E6">
        <w:rPr>
          <w:rFonts w:ascii="Times New Roman" w:hAnsi="Times New Roman"/>
          <w:sz w:val="24"/>
          <w:szCs w:val="24"/>
        </w:rPr>
        <w:t>Farklı bir ilde bulunanlar</w:t>
      </w:r>
      <w:r w:rsidR="00A12DFF" w:rsidRPr="00B461E6">
        <w:rPr>
          <w:rFonts w:ascii="Times New Roman" w:hAnsi="Times New Roman"/>
          <w:sz w:val="24"/>
          <w:szCs w:val="24"/>
        </w:rPr>
        <w:t xml:space="preserve">a talep etmeleri halinde Katılım Belgesi EK-13 düzenlenmesi </w:t>
      </w:r>
      <w:r w:rsidR="00A12DFF" w:rsidRPr="00B461E6">
        <w:rPr>
          <w:rFonts w:ascii="Times New Roman" w:hAnsi="Times New Roman"/>
          <w:i/>
          <w:sz w:val="20"/>
          <w:szCs w:val="20"/>
        </w:rPr>
        <w:t xml:space="preserve">(MEB Okul Öncesi Eğitim </w:t>
      </w:r>
      <w:r w:rsidR="00C9197A" w:rsidRPr="00B461E6">
        <w:rPr>
          <w:rFonts w:ascii="Times New Roman" w:hAnsi="Times New Roman"/>
          <w:i/>
          <w:sz w:val="20"/>
          <w:szCs w:val="20"/>
        </w:rPr>
        <w:t>v</w:t>
      </w:r>
      <w:r w:rsidR="00A12DFF" w:rsidRPr="00B461E6">
        <w:rPr>
          <w:rFonts w:ascii="Times New Roman" w:hAnsi="Times New Roman"/>
          <w:i/>
          <w:sz w:val="20"/>
          <w:szCs w:val="20"/>
        </w:rPr>
        <w:t>e İlköğretim Kurumları Yönetmeliği Md. 73)</w:t>
      </w:r>
      <w:r w:rsidR="0087411B" w:rsidRPr="00B461E6">
        <w:rPr>
          <w:rFonts w:ascii="Times New Roman" w:hAnsi="Times New Roman"/>
          <w:i/>
          <w:sz w:val="20"/>
          <w:szCs w:val="20"/>
        </w:rPr>
        <w:t>,</w:t>
      </w:r>
    </w:p>
    <w:p w14:paraId="222FA9CD" w14:textId="5E0664C3" w:rsidR="000D121F" w:rsidRPr="00B461E6" w:rsidRDefault="000D121F" w:rsidP="000D121F">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116" w:name="_Toc396489162"/>
      <w:bookmarkStart w:id="117" w:name="_Toc398127630"/>
      <w:bookmarkStart w:id="118" w:name="_Toc398192989"/>
      <w:bookmarkStart w:id="119" w:name="_Toc466639025"/>
      <w:bookmarkEnd w:id="111"/>
      <w:bookmarkEnd w:id="112"/>
      <w:bookmarkEnd w:id="113"/>
      <w:bookmarkEnd w:id="114"/>
      <w:bookmarkEnd w:id="115"/>
      <w:r w:rsidRPr="00B461E6">
        <w:rPr>
          <w:rFonts w:ascii="Times New Roman" w:hAnsi="Times New Roman"/>
          <w:b/>
          <w:bCs/>
          <w:iCs/>
          <w:noProof/>
          <w:spacing w:val="-1"/>
          <w:sz w:val="24"/>
          <w:szCs w:val="24"/>
          <w:lang w:eastAsia="en-US"/>
        </w:rPr>
        <w:t xml:space="preserve">6.3. </w:t>
      </w:r>
      <w:r w:rsidRPr="00B461E6">
        <w:rPr>
          <w:rFonts w:ascii="Times New Roman" w:hAnsi="Times New Roman"/>
          <w:b/>
          <w:bCs/>
          <w:iCs/>
          <w:noProof/>
          <w:spacing w:val="-1"/>
          <w:sz w:val="24"/>
          <w:szCs w:val="24"/>
        </w:rPr>
        <w:t>Denetim Bulguları</w:t>
      </w:r>
    </w:p>
    <w:p w14:paraId="1991D991"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5FBD29D4" w14:textId="77777777" w:rsidR="000D121F" w:rsidRPr="00B461E6" w:rsidRDefault="000D121F" w:rsidP="000D121F">
      <w:pPr>
        <w:suppressAutoHyphens/>
        <w:spacing w:before="120" w:after="120" w:line="240" w:lineRule="auto"/>
        <w:ind w:firstLine="709"/>
        <w:jc w:val="both"/>
        <w:rPr>
          <w:rFonts w:ascii="Times New Roman" w:hAnsi="Times New Roman"/>
          <w:i/>
          <w:sz w:val="24"/>
          <w:szCs w:val="24"/>
          <w:lang w:eastAsia="en-US" w:bidi="en-US"/>
        </w:rPr>
      </w:pPr>
      <w:r w:rsidRPr="00B461E6">
        <w:rPr>
          <w:rFonts w:ascii="Times New Roman" w:hAnsi="Times New Roman"/>
          <w:i/>
          <w:sz w:val="24"/>
          <w:szCs w:val="24"/>
          <w:lang w:eastAsia="en-US" w:bidi="en-US"/>
        </w:rPr>
        <w:t xml:space="preserve">Elde edilen bulgular ilgili alt başlıklar açılarak yazılır. </w:t>
      </w:r>
    </w:p>
    <w:p w14:paraId="3E839418" w14:textId="359F2600" w:rsidR="000D121F" w:rsidRPr="00B461E6" w:rsidRDefault="000D121F" w:rsidP="000D121F">
      <w:pPr>
        <w:suppressAutoHyphens/>
        <w:spacing w:before="120" w:after="120" w:line="240" w:lineRule="auto"/>
        <w:ind w:firstLine="709"/>
        <w:jc w:val="both"/>
        <w:rPr>
          <w:rFonts w:ascii="Times New Roman" w:hAnsi="Times New Roman"/>
          <w:i/>
          <w:sz w:val="28"/>
          <w:szCs w:val="24"/>
          <w:lang w:eastAsia="zh-CN"/>
        </w:rPr>
      </w:pPr>
      <w:r w:rsidRPr="00B461E6">
        <w:rPr>
          <w:rFonts w:ascii="Times New Roman" w:hAnsi="Times New Roman"/>
          <w:i/>
          <w:sz w:val="24"/>
        </w:rPr>
        <w:t xml:space="preserve">Örnek; </w:t>
      </w:r>
      <w:r w:rsidRPr="00B461E6">
        <w:rPr>
          <w:rFonts w:ascii="Times New Roman" w:hAnsi="Times New Roman"/>
          <w:b/>
          <w:i/>
          <w:sz w:val="24"/>
        </w:rPr>
        <w:t>“6.1. Deprem Bölgesi İllerine Yönelik Çalışmalar”</w:t>
      </w:r>
      <w:r w:rsidRPr="00B461E6">
        <w:rPr>
          <w:rFonts w:ascii="Times New Roman" w:hAnsi="Times New Roman"/>
          <w:i/>
          <w:sz w:val="24"/>
        </w:rPr>
        <w:t xml:space="preserve"> ile ilgili elde edilen bulgu/bulgular </w:t>
      </w:r>
      <w:r w:rsidRPr="00B461E6">
        <w:rPr>
          <w:rFonts w:ascii="Times New Roman" w:hAnsi="Times New Roman"/>
          <w:b/>
          <w:i/>
          <w:sz w:val="24"/>
        </w:rPr>
        <w:t>“6.1. Deprem Bölgesi İllerine Yönelik Çalışmalar”</w:t>
      </w:r>
      <w:r w:rsidRPr="00B461E6">
        <w:rPr>
          <w:rFonts w:ascii="Times New Roman" w:hAnsi="Times New Roman"/>
          <w:i/>
          <w:sz w:val="24"/>
        </w:rPr>
        <w:t xml:space="preserve"> alt başlığı açılarak yazılır.</w:t>
      </w:r>
    </w:p>
    <w:p w14:paraId="58D52FAA"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05926986"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5CE6E835" w14:textId="77777777" w:rsidR="000D121F" w:rsidRPr="00B461E6" w:rsidRDefault="000D121F" w:rsidP="000D121F">
      <w:pPr>
        <w:widowControl w:val="0"/>
        <w:autoSpaceDE w:val="0"/>
        <w:autoSpaceDN w:val="0"/>
        <w:adjustRightInd w:val="0"/>
        <w:spacing w:before="120" w:after="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6.5. Çözüm önerileri</w:t>
      </w:r>
      <w:r w:rsidRPr="00B461E6">
        <w:rPr>
          <w:rFonts w:ascii="Times New Roman" w:hAnsi="Times New Roman"/>
          <w:sz w:val="24"/>
          <w:szCs w:val="24"/>
        </w:rPr>
        <w:t xml:space="preserve"> </w:t>
      </w:r>
    </w:p>
    <w:p w14:paraId="216731BE"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0EEBFC80"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0E427001" w14:textId="3FDEAD0C"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rPr>
        <w:t>“6.1. Deprem Bölgesi İllerine Yönelik Çalışmalar”</w:t>
      </w:r>
      <w:r w:rsidRPr="00B461E6">
        <w:rPr>
          <w:rFonts w:ascii="Times New Roman" w:hAnsi="Times New Roman"/>
          <w:i/>
          <w:sz w:val="24"/>
        </w:rPr>
        <w:t xml:space="preserve"> </w:t>
      </w:r>
      <w:r w:rsidRPr="00B461E6">
        <w:rPr>
          <w:rFonts w:ascii="Times New Roman" w:hAnsi="Times New Roman"/>
          <w:i/>
          <w:sz w:val="24"/>
          <w:szCs w:val="24"/>
          <w:lang w:eastAsia="zh-CN"/>
        </w:rPr>
        <w:t xml:space="preserve">ile ilgili çözüm önerileri  </w:t>
      </w:r>
      <w:r w:rsidRPr="00B461E6">
        <w:rPr>
          <w:rFonts w:ascii="Times New Roman" w:hAnsi="Times New Roman"/>
          <w:b/>
          <w:i/>
          <w:sz w:val="24"/>
        </w:rPr>
        <w:t>“6.1. Deprem Bölgesi İllerine Yönelik Çalışmalar”</w:t>
      </w:r>
      <w:r w:rsidRPr="00B461E6">
        <w:rPr>
          <w:rFonts w:ascii="Times New Roman" w:hAnsi="Times New Roman"/>
          <w:i/>
          <w:sz w:val="24"/>
        </w:rPr>
        <w:t xml:space="preserve"> </w:t>
      </w:r>
      <w:r w:rsidRPr="00B461E6">
        <w:rPr>
          <w:rFonts w:ascii="Times New Roman" w:hAnsi="Times New Roman"/>
          <w:i/>
          <w:sz w:val="24"/>
          <w:szCs w:val="24"/>
          <w:lang w:eastAsia="zh-CN"/>
        </w:rPr>
        <w:t xml:space="preserve"> alt başlığı açılarak yazılır.</w:t>
      </w:r>
    </w:p>
    <w:p w14:paraId="25CF7E01"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2421A336"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4837E0F2" w14:textId="45A88BCC" w:rsidR="001D4553" w:rsidRPr="00B461E6" w:rsidRDefault="00E7729A" w:rsidP="00ED63D6">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7</w:t>
      </w:r>
      <w:r w:rsidR="001D4553" w:rsidRPr="00B461E6">
        <w:rPr>
          <w:rFonts w:ascii="Times New Roman" w:hAnsi="Times New Roman"/>
          <w:b/>
          <w:bCs/>
          <w:iCs/>
          <w:noProof/>
          <w:spacing w:val="-1"/>
          <w:sz w:val="24"/>
          <w:szCs w:val="24"/>
        </w:rPr>
        <w:t>. İZLEME VE DEĞER</w:t>
      </w:r>
      <w:r w:rsidR="001D4553" w:rsidRPr="00B461E6">
        <w:rPr>
          <w:rFonts w:ascii="Times New Roman" w:hAnsi="Times New Roman"/>
          <w:b/>
          <w:bCs/>
          <w:iCs/>
          <w:noProof/>
          <w:spacing w:val="-2"/>
          <w:sz w:val="24"/>
          <w:szCs w:val="24"/>
        </w:rPr>
        <w:t>L</w:t>
      </w:r>
      <w:r w:rsidR="001D4553" w:rsidRPr="00B461E6">
        <w:rPr>
          <w:rFonts w:ascii="Times New Roman" w:hAnsi="Times New Roman"/>
          <w:b/>
          <w:bCs/>
          <w:iCs/>
          <w:noProof/>
          <w:spacing w:val="-1"/>
          <w:sz w:val="24"/>
          <w:szCs w:val="24"/>
        </w:rPr>
        <w:t>E</w:t>
      </w:r>
      <w:r w:rsidR="001D4553" w:rsidRPr="00B461E6">
        <w:rPr>
          <w:rFonts w:ascii="Times New Roman" w:hAnsi="Times New Roman"/>
          <w:b/>
          <w:bCs/>
          <w:iCs/>
          <w:noProof/>
          <w:spacing w:val="-2"/>
          <w:sz w:val="24"/>
          <w:szCs w:val="24"/>
        </w:rPr>
        <w:t>N</w:t>
      </w:r>
      <w:r w:rsidR="001D4553" w:rsidRPr="00B461E6">
        <w:rPr>
          <w:rFonts w:ascii="Times New Roman" w:hAnsi="Times New Roman"/>
          <w:b/>
          <w:bCs/>
          <w:iCs/>
          <w:noProof/>
          <w:spacing w:val="-1"/>
          <w:sz w:val="24"/>
          <w:szCs w:val="24"/>
        </w:rPr>
        <w:t>DİRME</w:t>
      </w:r>
    </w:p>
    <w:p w14:paraId="22BD90B6" w14:textId="00871C97" w:rsidR="001D4553" w:rsidRPr="00B461E6" w:rsidRDefault="001D4553" w:rsidP="00ED63D6">
      <w:pPr>
        <w:widowControl w:val="0"/>
        <w:tabs>
          <w:tab w:val="left" w:pos="2552"/>
        </w:tabs>
        <w:autoSpaceDE w:val="0"/>
        <w:autoSpaceDN w:val="0"/>
        <w:adjustRightInd w:val="0"/>
        <w:spacing w:before="120" w:after="120" w:line="360" w:lineRule="auto"/>
        <w:ind w:firstLine="709"/>
        <w:jc w:val="both"/>
        <w:rPr>
          <w:rFonts w:ascii="Times New Roman" w:hAnsi="Times New Roman"/>
          <w:spacing w:val="1"/>
          <w:sz w:val="24"/>
          <w:szCs w:val="24"/>
        </w:rPr>
      </w:pPr>
      <w:r w:rsidRPr="00B461E6">
        <w:rPr>
          <w:rFonts w:ascii="Times New Roman" w:hAnsi="Times New Roman"/>
          <w:b/>
          <w:sz w:val="24"/>
          <w:szCs w:val="24"/>
        </w:rPr>
        <w:t>a)</w:t>
      </w:r>
      <w:r w:rsidRPr="00B461E6">
        <w:rPr>
          <w:rFonts w:ascii="Times New Roman" w:hAnsi="Times New Roman"/>
          <w:sz w:val="24"/>
          <w:szCs w:val="24"/>
        </w:rPr>
        <w:t xml:space="preserve"> </w:t>
      </w:r>
      <w:r w:rsidRPr="00B461E6">
        <w:rPr>
          <w:rFonts w:ascii="Times New Roman" w:hAnsi="Times New Roman"/>
          <w:b/>
          <w:sz w:val="24"/>
          <w:szCs w:val="24"/>
        </w:rPr>
        <w:t>Kurumun daha önce yapılan denetimleriyle ilgili olarak</w:t>
      </w:r>
      <w:r w:rsidR="006E71A7" w:rsidRPr="00B461E6">
        <w:rPr>
          <w:rFonts w:ascii="Times New Roman" w:hAnsi="Times New Roman"/>
          <w:b/>
          <w:sz w:val="24"/>
          <w:szCs w:val="24"/>
        </w:rPr>
        <w:t>,</w:t>
      </w:r>
      <w:r w:rsidRPr="00B461E6">
        <w:rPr>
          <w:rFonts w:ascii="Times New Roman" w:hAnsi="Times New Roman"/>
          <w:sz w:val="24"/>
          <w:szCs w:val="24"/>
        </w:rPr>
        <w:t xml:space="preserve"> Bu bölümde</w:t>
      </w:r>
      <w:r w:rsidR="006E71A7" w:rsidRPr="00B461E6">
        <w:rPr>
          <w:rFonts w:ascii="Times New Roman" w:hAnsi="Times New Roman"/>
          <w:sz w:val="24"/>
          <w:szCs w:val="24"/>
        </w:rPr>
        <w:t>,</w:t>
      </w:r>
      <w:r w:rsidRPr="00B461E6">
        <w:rPr>
          <w:rFonts w:ascii="Times New Roman" w:hAnsi="Times New Roman"/>
          <w:sz w:val="24"/>
          <w:szCs w:val="24"/>
        </w:rPr>
        <w:t xml:space="preserve"> kurumun daha önce yapılan denetimlerine ilişkin olarak denetim </w:t>
      </w:r>
      <w:r w:rsidRPr="00B461E6">
        <w:rPr>
          <w:rFonts w:ascii="Times New Roman" w:hAnsi="Times New Roman"/>
          <w:spacing w:val="-3"/>
          <w:sz w:val="24"/>
          <w:szCs w:val="24"/>
        </w:rPr>
        <w:t>r</w:t>
      </w:r>
      <w:r w:rsidRPr="00B461E6">
        <w:rPr>
          <w:rFonts w:ascii="Times New Roman" w:hAnsi="Times New Roman"/>
          <w:sz w:val="24"/>
          <w:szCs w:val="24"/>
        </w:rPr>
        <w:t xml:space="preserve">aporunda </w:t>
      </w:r>
      <w:r w:rsidRPr="00B461E6">
        <w:rPr>
          <w:rFonts w:ascii="Times New Roman" w:hAnsi="Times New Roman"/>
          <w:spacing w:val="-1"/>
          <w:sz w:val="24"/>
          <w:szCs w:val="24"/>
        </w:rPr>
        <w:t>y</w:t>
      </w:r>
      <w:r w:rsidRPr="00B461E6">
        <w:rPr>
          <w:rFonts w:ascii="Times New Roman" w:hAnsi="Times New Roman"/>
          <w:sz w:val="24"/>
          <w:szCs w:val="24"/>
        </w:rPr>
        <w:t xml:space="preserve">er alan </w:t>
      </w:r>
      <w:r w:rsidRPr="00B461E6">
        <w:rPr>
          <w:rFonts w:ascii="Times New Roman" w:hAnsi="Times New Roman"/>
          <w:spacing w:val="-1"/>
          <w:sz w:val="24"/>
          <w:szCs w:val="24"/>
        </w:rPr>
        <w:t>t</w:t>
      </w:r>
      <w:r w:rsidRPr="00B461E6">
        <w:rPr>
          <w:rFonts w:ascii="Times New Roman" w:hAnsi="Times New Roman"/>
          <w:spacing w:val="-2"/>
          <w:sz w:val="24"/>
          <w:szCs w:val="24"/>
        </w:rPr>
        <w:t>e</w:t>
      </w:r>
      <w:r w:rsidRPr="00B461E6">
        <w:rPr>
          <w:rFonts w:ascii="Times New Roman" w:hAnsi="Times New Roman"/>
          <w:spacing w:val="1"/>
          <w:sz w:val="24"/>
          <w:szCs w:val="24"/>
        </w:rPr>
        <w:t>s</w:t>
      </w:r>
      <w:r w:rsidRPr="00B461E6">
        <w:rPr>
          <w:rFonts w:ascii="Times New Roman" w:hAnsi="Times New Roman"/>
          <w:sz w:val="24"/>
          <w:szCs w:val="24"/>
        </w:rPr>
        <w:t>pit</w:t>
      </w:r>
      <w:r w:rsidRPr="00B461E6">
        <w:rPr>
          <w:rFonts w:ascii="Times New Roman" w:hAnsi="Times New Roman"/>
          <w:spacing w:val="-2"/>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 ö</w:t>
      </w:r>
      <w:r w:rsidRPr="00B461E6">
        <w:rPr>
          <w:rFonts w:ascii="Times New Roman" w:hAnsi="Times New Roman"/>
          <w:spacing w:val="-1"/>
          <w:sz w:val="24"/>
          <w:szCs w:val="24"/>
        </w:rPr>
        <w:t>n</w:t>
      </w:r>
      <w:r w:rsidRPr="00B461E6">
        <w:rPr>
          <w:rFonts w:ascii="Times New Roman" w:hAnsi="Times New Roman"/>
          <w:sz w:val="24"/>
          <w:szCs w:val="24"/>
        </w:rPr>
        <w:t>er</w:t>
      </w:r>
      <w:r w:rsidRPr="00B461E6">
        <w:rPr>
          <w:rFonts w:ascii="Times New Roman" w:hAnsi="Times New Roman"/>
          <w:spacing w:val="1"/>
          <w:sz w:val="24"/>
          <w:szCs w:val="24"/>
        </w:rPr>
        <w:t>i</w:t>
      </w:r>
      <w:r w:rsidRPr="00B461E6">
        <w:rPr>
          <w:rFonts w:ascii="Times New Roman" w:hAnsi="Times New Roman"/>
          <w:sz w:val="24"/>
          <w:szCs w:val="24"/>
        </w:rPr>
        <w:t>le</w:t>
      </w:r>
      <w:r w:rsidRPr="00B461E6">
        <w:rPr>
          <w:rFonts w:ascii="Times New Roman" w:hAnsi="Times New Roman"/>
          <w:spacing w:val="-2"/>
          <w:sz w:val="24"/>
          <w:szCs w:val="24"/>
        </w:rPr>
        <w:t>r</w:t>
      </w:r>
      <w:r w:rsidRPr="00B461E6">
        <w:rPr>
          <w:rFonts w:ascii="Times New Roman" w:hAnsi="Times New Roman"/>
          <w:spacing w:val="1"/>
          <w:sz w:val="24"/>
          <w:szCs w:val="24"/>
        </w:rPr>
        <w:t>i</w:t>
      </w:r>
      <w:r w:rsidRPr="00B461E6">
        <w:rPr>
          <w:rFonts w:ascii="Times New Roman" w:hAnsi="Times New Roman"/>
          <w:sz w:val="24"/>
          <w:szCs w:val="24"/>
        </w:rPr>
        <w:t>n uy</w:t>
      </w:r>
      <w:r w:rsidRPr="00B461E6">
        <w:rPr>
          <w:rFonts w:ascii="Times New Roman" w:hAnsi="Times New Roman"/>
          <w:spacing w:val="-2"/>
          <w:sz w:val="24"/>
          <w:szCs w:val="24"/>
        </w:rPr>
        <w:t>g</w:t>
      </w:r>
      <w:r w:rsidRPr="00B461E6">
        <w:rPr>
          <w:rFonts w:ascii="Times New Roman" w:hAnsi="Times New Roman"/>
          <w:sz w:val="24"/>
          <w:szCs w:val="24"/>
        </w:rPr>
        <w:t>ulanm</w:t>
      </w:r>
      <w:r w:rsidRPr="00B461E6">
        <w:rPr>
          <w:rFonts w:ascii="Times New Roman" w:hAnsi="Times New Roman"/>
          <w:spacing w:val="-2"/>
          <w:sz w:val="24"/>
          <w:szCs w:val="24"/>
        </w:rPr>
        <w:t>a</w:t>
      </w:r>
      <w:r w:rsidRPr="00B461E6">
        <w:rPr>
          <w:rFonts w:ascii="Times New Roman" w:hAnsi="Times New Roman"/>
          <w:spacing w:val="-1"/>
          <w:sz w:val="24"/>
          <w:szCs w:val="24"/>
        </w:rPr>
        <w:t>s</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z w:val="24"/>
          <w:szCs w:val="24"/>
        </w:rPr>
        <w:t xml:space="preserve">a/giderilmesine yönelik kurum tarafından yapılan çalışmalar, gelişim planı </w:t>
      </w:r>
      <w:r w:rsidRPr="00B461E6">
        <w:rPr>
          <w:rFonts w:ascii="Times New Roman" w:hAnsi="Times New Roman"/>
          <w:sz w:val="24"/>
          <w:szCs w:val="24"/>
        </w:rPr>
        <w:lastRenderedPageBreak/>
        <w:t xml:space="preserve">hazırlanıp hazırlanmadığı, </w:t>
      </w:r>
      <w:r w:rsidRPr="00B461E6">
        <w:rPr>
          <w:rFonts w:ascii="Times New Roman" w:hAnsi="Times New Roman"/>
          <w:spacing w:val="3"/>
          <w:sz w:val="24"/>
          <w:szCs w:val="24"/>
        </w:rPr>
        <w:t xml:space="preserve"> </w:t>
      </w:r>
      <w:r w:rsidRPr="00B461E6">
        <w:rPr>
          <w:rFonts w:ascii="Times New Roman" w:hAnsi="Times New Roman"/>
          <w:sz w:val="24"/>
          <w:szCs w:val="24"/>
        </w:rPr>
        <w:t xml:space="preserve">hazırlanan </w:t>
      </w:r>
      <w:r w:rsidRPr="00B461E6">
        <w:rPr>
          <w:rFonts w:ascii="Times New Roman" w:hAnsi="Times New Roman"/>
          <w:spacing w:val="1"/>
          <w:sz w:val="24"/>
          <w:szCs w:val="24"/>
        </w:rPr>
        <w:t xml:space="preserve"> </w:t>
      </w:r>
      <w:r w:rsidRPr="00B461E6">
        <w:rPr>
          <w:rFonts w:ascii="Times New Roman" w:hAnsi="Times New Roman"/>
          <w:spacing w:val="3"/>
          <w:sz w:val="24"/>
          <w:szCs w:val="24"/>
        </w:rPr>
        <w:t>“</w:t>
      </w:r>
      <w:r w:rsidRPr="00B461E6">
        <w:rPr>
          <w:rFonts w:ascii="Times New Roman" w:hAnsi="Times New Roman"/>
          <w:sz w:val="24"/>
          <w:szCs w:val="24"/>
        </w:rPr>
        <w:t>Ge</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şi</w:t>
      </w:r>
      <w:r w:rsidRPr="00B461E6">
        <w:rPr>
          <w:rFonts w:ascii="Times New Roman" w:hAnsi="Times New Roman"/>
          <w:sz w:val="24"/>
          <w:szCs w:val="24"/>
        </w:rPr>
        <w:t>m Pla</w:t>
      </w:r>
      <w:r w:rsidRPr="00B461E6">
        <w:rPr>
          <w:rFonts w:ascii="Times New Roman" w:hAnsi="Times New Roman"/>
          <w:spacing w:val="-1"/>
          <w:sz w:val="24"/>
          <w:szCs w:val="24"/>
        </w:rPr>
        <w:t>n</w:t>
      </w:r>
      <w:r w:rsidRPr="00B461E6">
        <w:rPr>
          <w:rFonts w:ascii="Times New Roman" w:hAnsi="Times New Roman"/>
          <w:spacing w:val="1"/>
          <w:sz w:val="24"/>
          <w:szCs w:val="24"/>
        </w:rPr>
        <w:t>ı</w:t>
      </w:r>
      <w:r w:rsidRPr="00B461E6">
        <w:rPr>
          <w:rFonts w:ascii="Times New Roman" w:hAnsi="Times New Roman"/>
          <w:sz w:val="24"/>
          <w:szCs w:val="24"/>
        </w:rPr>
        <w:t>”</w:t>
      </w:r>
      <w:r w:rsidRPr="00B461E6">
        <w:rPr>
          <w:rFonts w:ascii="Times New Roman" w:hAnsi="Times New Roman"/>
          <w:spacing w:val="-1"/>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e</w:t>
      </w:r>
      <w:r w:rsidRPr="00B461E6">
        <w:rPr>
          <w:rFonts w:ascii="Times New Roman" w:hAnsi="Times New Roman"/>
          <w:spacing w:val="-2"/>
          <w:sz w:val="24"/>
          <w:szCs w:val="24"/>
        </w:rPr>
        <w:t>r</w:t>
      </w:r>
      <w:r w:rsidRPr="00B461E6">
        <w:rPr>
          <w:rFonts w:ascii="Times New Roman" w:hAnsi="Times New Roman"/>
          <w:spacing w:val="1"/>
          <w:sz w:val="24"/>
          <w:szCs w:val="24"/>
        </w:rPr>
        <w:t>ç</w:t>
      </w:r>
      <w:r w:rsidRPr="00B461E6">
        <w:rPr>
          <w:rFonts w:ascii="Times New Roman" w:hAnsi="Times New Roman"/>
          <w:sz w:val="24"/>
          <w:szCs w:val="24"/>
        </w:rPr>
        <w:t>ev</w:t>
      </w:r>
      <w:r w:rsidRPr="00B461E6">
        <w:rPr>
          <w:rFonts w:ascii="Times New Roman" w:hAnsi="Times New Roman"/>
          <w:spacing w:val="-3"/>
          <w:sz w:val="24"/>
          <w:szCs w:val="24"/>
        </w:rPr>
        <w:t>e</w:t>
      </w:r>
      <w:r w:rsidRPr="00B461E6">
        <w:rPr>
          <w:rFonts w:ascii="Times New Roman" w:hAnsi="Times New Roman"/>
          <w:spacing w:val="1"/>
          <w:sz w:val="24"/>
          <w:szCs w:val="24"/>
        </w:rPr>
        <w:t>si</w:t>
      </w:r>
      <w:r w:rsidRPr="00B461E6">
        <w:rPr>
          <w:rFonts w:ascii="Times New Roman" w:hAnsi="Times New Roman"/>
          <w:spacing w:val="-1"/>
          <w:sz w:val="24"/>
          <w:szCs w:val="24"/>
        </w:rPr>
        <w:t>n</w:t>
      </w:r>
      <w:r w:rsidRPr="00B461E6">
        <w:rPr>
          <w:rFonts w:ascii="Times New Roman" w:hAnsi="Times New Roman"/>
          <w:sz w:val="24"/>
          <w:szCs w:val="24"/>
        </w:rPr>
        <w:t xml:space="preserve">de kurum tarafından </w:t>
      </w:r>
      <w:r w:rsidRPr="00B461E6">
        <w:rPr>
          <w:rFonts w:ascii="Times New Roman" w:hAnsi="Times New Roman"/>
          <w:spacing w:val="-1"/>
          <w:sz w:val="24"/>
          <w:szCs w:val="24"/>
        </w:rPr>
        <w:t>y</w:t>
      </w:r>
      <w:r w:rsidRPr="00B461E6">
        <w:rPr>
          <w:rFonts w:ascii="Times New Roman" w:hAnsi="Times New Roman"/>
          <w:sz w:val="24"/>
          <w:szCs w:val="24"/>
        </w:rPr>
        <w:t>ü</w:t>
      </w:r>
      <w:r w:rsidRPr="00B461E6">
        <w:rPr>
          <w:rFonts w:ascii="Times New Roman" w:hAnsi="Times New Roman"/>
          <w:spacing w:val="-2"/>
          <w:sz w:val="24"/>
          <w:szCs w:val="24"/>
        </w:rPr>
        <w:t>r</w:t>
      </w:r>
      <w:r w:rsidRPr="00B461E6">
        <w:rPr>
          <w:rFonts w:ascii="Times New Roman" w:hAnsi="Times New Roman"/>
          <w:sz w:val="24"/>
          <w:szCs w:val="24"/>
        </w:rPr>
        <w:t>ü</w:t>
      </w:r>
      <w:r w:rsidRPr="00B461E6">
        <w:rPr>
          <w:rFonts w:ascii="Times New Roman" w:hAnsi="Times New Roman"/>
          <w:spacing w:val="-2"/>
          <w:sz w:val="24"/>
          <w:szCs w:val="24"/>
        </w:rPr>
        <w:t>t</w:t>
      </w:r>
      <w:r w:rsidRPr="00B461E6">
        <w:rPr>
          <w:rFonts w:ascii="Times New Roman" w:hAnsi="Times New Roman"/>
          <w:sz w:val="24"/>
          <w:szCs w:val="24"/>
        </w:rPr>
        <w:t>ülen</w:t>
      </w:r>
      <w:r w:rsidRPr="00B461E6">
        <w:rPr>
          <w:rFonts w:ascii="Times New Roman" w:hAnsi="Times New Roman"/>
          <w:spacing w:val="-1"/>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a</w:t>
      </w:r>
      <w:r w:rsidRPr="00B461E6">
        <w:rPr>
          <w:rFonts w:ascii="Times New Roman" w:hAnsi="Times New Roman"/>
          <w:spacing w:val="-2"/>
          <w:sz w:val="24"/>
          <w:szCs w:val="24"/>
        </w:rPr>
        <w:t>l</w:t>
      </w:r>
      <w:r w:rsidRPr="00B461E6">
        <w:rPr>
          <w:rFonts w:ascii="Times New Roman" w:hAnsi="Times New Roman"/>
          <w:spacing w:val="1"/>
          <w:sz w:val="24"/>
          <w:szCs w:val="24"/>
        </w:rPr>
        <w:t>ı</w:t>
      </w:r>
      <w:r w:rsidRPr="00B461E6">
        <w:rPr>
          <w:rFonts w:ascii="Times New Roman" w:hAnsi="Times New Roman"/>
          <w:spacing w:val="-1"/>
          <w:sz w:val="24"/>
          <w:szCs w:val="24"/>
        </w:rPr>
        <w:t>ş</w:t>
      </w:r>
      <w:r w:rsidRPr="00B461E6">
        <w:rPr>
          <w:rFonts w:ascii="Times New Roman" w:hAnsi="Times New Roman"/>
          <w:spacing w:val="1"/>
          <w:sz w:val="24"/>
          <w:szCs w:val="24"/>
        </w:rPr>
        <w:t>m</w:t>
      </w:r>
      <w:r w:rsidRPr="00B461E6">
        <w:rPr>
          <w:rFonts w:ascii="Times New Roman" w:hAnsi="Times New Roman"/>
          <w:spacing w:val="-2"/>
          <w:sz w:val="24"/>
          <w:szCs w:val="24"/>
        </w:rPr>
        <w:t>a</w:t>
      </w:r>
      <w:r w:rsidRPr="00B461E6">
        <w:rPr>
          <w:rFonts w:ascii="Times New Roman" w:hAnsi="Times New Roman"/>
          <w:sz w:val="24"/>
          <w:szCs w:val="24"/>
        </w:rPr>
        <w:t xml:space="preserve">lar </w:t>
      </w:r>
      <w:r w:rsidRPr="00B461E6">
        <w:rPr>
          <w:rFonts w:ascii="Times New Roman" w:hAnsi="Times New Roman"/>
          <w:spacing w:val="-1"/>
          <w:sz w:val="24"/>
          <w:szCs w:val="24"/>
        </w:rPr>
        <w:t>v</w:t>
      </w:r>
      <w:r w:rsidRPr="00B461E6">
        <w:rPr>
          <w:rFonts w:ascii="Times New Roman" w:hAnsi="Times New Roman"/>
          <w:sz w:val="24"/>
          <w:szCs w:val="24"/>
        </w:rPr>
        <w:t>e dü</w:t>
      </w:r>
      <w:r w:rsidRPr="00B461E6">
        <w:rPr>
          <w:rFonts w:ascii="Times New Roman" w:hAnsi="Times New Roman"/>
          <w:spacing w:val="-2"/>
          <w:sz w:val="24"/>
          <w:szCs w:val="24"/>
        </w:rPr>
        <w:t>z</w:t>
      </w:r>
      <w:r w:rsidRPr="00B461E6">
        <w:rPr>
          <w:rFonts w:ascii="Times New Roman" w:hAnsi="Times New Roman"/>
          <w:sz w:val="24"/>
          <w:szCs w:val="24"/>
        </w:rPr>
        <w:t>ey</w:t>
      </w:r>
      <w:r w:rsidRPr="00B461E6">
        <w:rPr>
          <w:rFonts w:ascii="Times New Roman" w:hAnsi="Times New Roman"/>
          <w:spacing w:val="-2"/>
          <w:sz w:val="24"/>
          <w:szCs w:val="24"/>
        </w:rPr>
        <w:t>i</w:t>
      </w:r>
      <w:r w:rsidRPr="00B461E6">
        <w:rPr>
          <w:rFonts w:ascii="Times New Roman" w:hAnsi="Times New Roman"/>
          <w:spacing w:val="-1"/>
          <w:sz w:val="24"/>
          <w:szCs w:val="24"/>
        </w:rPr>
        <w:t xml:space="preserve"> d</w:t>
      </w:r>
      <w:r w:rsidRPr="00B461E6">
        <w:rPr>
          <w:rFonts w:ascii="Times New Roman" w:hAnsi="Times New Roman"/>
          <w:sz w:val="24"/>
          <w:szCs w:val="24"/>
        </w:rPr>
        <w:t>e</w:t>
      </w:r>
      <w:r w:rsidRPr="00B461E6">
        <w:rPr>
          <w:rFonts w:ascii="Times New Roman" w:hAnsi="Times New Roman"/>
          <w:spacing w:val="-1"/>
          <w:sz w:val="24"/>
          <w:szCs w:val="24"/>
        </w:rPr>
        <w:t>ğ</w:t>
      </w:r>
      <w:r w:rsidRPr="00B461E6">
        <w:rPr>
          <w:rFonts w:ascii="Times New Roman" w:hAnsi="Times New Roman"/>
          <w:sz w:val="24"/>
          <w:szCs w:val="24"/>
        </w:rPr>
        <w:t>erlend</w:t>
      </w:r>
      <w:r w:rsidRPr="00B461E6">
        <w:rPr>
          <w:rFonts w:ascii="Times New Roman" w:hAnsi="Times New Roman"/>
          <w:spacing w:val="-2"/>
          <w:sz w:val="24"/>
          <w:szCs w:val="24"/>
        </w:rPr>
        <w:t>i</w:t>
      </w:r>
      <w:r w:rsidRPr="00B461E6">
        <w:rPr>
          <w:rFonts w:ascii="Times New Roman" w:hAnsi="Times New Roman"/>
          <w:sz w:val="24"/>
          <w:szCs w:val="24"/>
        </w:rPr>
        <w:t>r</w:t>
      </w:r>
      <w:r w:rsidRPr="00B461E6">
        <w:rPr>
          <w:rFonts w:ascii="Times New Roman" w:hAnsi="Times New Roman"/>
          <w:spacing w:val="1"/>
          <w:sz w:val="24"/>
          <w:szCs w:val="24"/>
        </w:rPr>
        <w:t>i</w:t>
      </w:r>
      <w:r w:rsidRPr="00B461E6">
        <w:rPr>
          <w:rFonts w:ascii="Times New Roman" w:hAnsi="Times New Roman"/>
          <w:spacing w:val="-2"/>
          <w:sz w:val="24"/>
          <w:szCs w:val="24"/>
        </w:rPr>
        <w:t>l</w:t>
      </w:r>
      <w:r w:rsidRPr="00B461E6">
        <w:rPr>
          <w:rFonts w:ascii="Times New Roman" w:hAnsi="Times New Roman"/>
          <w:spacing w:val="1"/>
          <w:sz w:val="24"/>
          <w:szCs w:val="24"/>
        </w:rPr>
        <w:t xml:space="preserve">ecek, gelişim planı ile ilgili varsa sorunlar ve çözüm önerilerine yer verilecektir. </w:t>
      </w:r>
    </w:p>
    <w:p w14:paraId="2C90B01E" w14:textId="4583B365" w:rsidR="00C9197A" w:rsidRPr="00B461E6" w:rsidRDefault="001D4553" w:rsidP="00ED63D6">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sz w:val="24"/>
          <w:szCs w:val="24"/>
        </w:rPr>
      </w:pPr>
      <w:r w:rsidRPr="00B461E6">
        <w:rPr>
          <w:rFonts w:ascii="Times New Roman" w:hAnsi="Times New Roman"/>
          <w:b/>
          <w:sz w:val="24"/>
          <w:szCs w:val="24"/>
        </w:rPr>
        <w:t>b) Yapılan mevcut denetimle ilgili olarak</w:t>
      </w:r>
      <w:r w:rsidR="006E71A7" w:rsidRPr="00B461E6">
        <w:rPr>
          <w:rFonts w:ascii="Times New Roman" w:hAnsi="Times New Roman"/>
          <w:b/>
          <w:sz w:val="24"/>
          <w:szCs w:val="24"/>
        </w:rPr>
        <w:t>,</w:t>
      </w:r>
      <w:r w:rsidRPr="00B461E6">
        <w:rPr>
          <w:rFonts w:ascii="Times New Roman" w:hAnsi="Times New Roman"/>
          <w:sz w:val="24"/>
          <w:szCs w:val="24"/>
        </w:rPr>
        <w:t xml:space="preserve"> </w:t>
      </w:r>
      <w:r w:rsidRPr="00B461E6">
        <w:rPr>
          <w:rFonts w:ascii="Times New Roman" w:eastAsia="Calibri" w:hAnsi="Times New Roman"/>
          <w:sz w:val="24"/>
          <w:szCs w:val="24"/>
        </w:rPr>
        <w:t xml:space="preserve">Rehberlik ve denetim raporunun okula ulaştığı tarihten itibaren bir ay içerisinde, raporda tespit edilen hususlarla ilgili getirilen </w:t>
      </w:r>
      <w:r w:rsidRPr="00B461E6">
        <w:rPr>
          <w:rFonts w:ascii="Times New Roman" w:eastAsia="Calibri" w:hAnsi="Times New Roman"/>
          <w:sz w:val="24"/>
          <w:szCs w:val="24"/>
          <w:u w:val="single"/>
        </w:rPr>
        <w:t>çözüm önerileri</w:t>
      </w:r>
      <w:r w:rsidRPr="00B461E6">
        <w:rPr>
          <w:rFonts w:ascii="Times New Roman" w:eastAsia="Calibri" w:hAnsi="Times New Roman"/>
          <w:sz w:val="24"/>
          <w:szCs w:val="24"/>
        </w:rPr>
        <w:t xml:space="preserve"> doğrultusunda, “Gelişim Planı” hazırlanarak </w:t>
      </w:r>
      <w:r w:rsidRPr="00B461E6">
        <w:rPr>
          <w:rFonts w:ascii="Times New Roman" w:eastAsia="Calibri" w:hAnsi="Times New Roman"/>
          <w:spacing w:val="-1"/>
          <w:sz w:val="24"/>
          <w:szCs w:val="24"/>
        </w:rPr>
        <w:t xml:space="preserve">ilgili </w:t>
      </w:r>
      <w:r w:rsidRPr="00B461E6">
        <w:rPr>
          <w:rFonts w:ascii="Times New Roman" w:hAnsi="Times New Roman"/>
          <w:spacing w:val="-1"/>
          <w:sz w:val="24"/>
          <w:szCs w:val="24"/>
        </w:rPr>
        <w:t xml:space="preserve">il/ilçe </w:t>
      </w:r>
      <w:r w:rsidR="00D8297A" w:rsidRPr="00B461E6">
        <w:rPr>
          <w:rFonts w:ascii="Times New Roman" w:hAnsi="Times New Roman"/>
          <w:spacing w:val="-1"/>
          <w:sz w:val="24"/>
          <w:szCs w:val="24"/>
        </w:rPr>
        <w:t>Millî</w:t>
      </w:r>
      <w:r w:rsidRPr="00B461E6">
        <w:rPr>
          <w:rFonts w:ascii="Times New Roman" w:hAnsi="Times New Roman"/>
          <w:spacing w:val="-1"/>
          <w:sz w:val="24"/>
          <w:szCs w:val="24"/>
        </w:rPr>
        <w:t xml:space="preserve"> eğitim müdürlüğüne </w:t>
      </w:r>
      <w:r w:rsidRPr="00B461E6">
        <w:rPr>
          <w:rFonts w:ascii="Times New Roman" w:eastAsia="Calibri" w:hAnsi="Times New Roman"/>
          <w:spacing w:val="-1"/>
          <w:sz w:val="24"/>
          <w:szCs w:val="24"/>
        </w:rPr>
        <w:t xml:space="preserve">gönderilmesi, hazırlanan gelişim planının uygulanma/gerçekleştirilme durumunun ise </w:t>
      </w:r>
      <w:r w:rsidRPr="00B461E6">
        <w:rPr>
          <w:rFonts w:ascii="Times New Roman" w:hAnsi="Times New Roman"/>
          <w:spacing w:val="-1"/>
          <w:sz w:val="24"/>
          <w:szCs w:val="24"/>
        </w:rPr>
        <w:t xml:space="preserve">il/ilçe </w:t>
      </w:r>
      <w:r w:rsidR="00D8297A" w:rsidRPr="00B461E6">
        <w:rPr>
          <w:rFonts w:ascii="Times New Roman" w:hAnsi="Times New Roman"/>
          <w:spacing w:val="-1"/>
          <w:sz w:val="24"/>
          <w:szCs w:val="24"/>
        </w:rPr>
        <w:t>Millî</w:t>
      </w:r>
      <w:r w:rsidRPr="00B461E6">
        <w:rPr>
          <w:rFonts w:ascii="Times New Roman" w:hAnsi="Times New Roman"/>
          <w:spacing w:val="-1"/>
          <w:sz w:val="24"/>
          <w:szCs w:val="24"/>
        </w:rPr>
        <w:t xml:space="preserve"> eğitim müdürlüklerince takibinin yapılması</w:t>
      </w:r>
      <w:r w:rsidRPr="00B461E6">
        <w:rPr>
          <w:rFonts w:ascii="Times New Roman" w:eastAsia="Calibri" w:hAnsi="Times New Roman"/>
          <w:spacing w:val="-1"/>
          <w:sz w:val="24"/>
          <w:szCs w:val="24"/>
        </w:rPr>
        <w:t xml:space="preserve"> gerektiği belirtilecektir.</w:t>
      </w:r>
    </w:p>
    <w:p w14:paraId="14733C9E" w14:textId="4154E8CE" w:rsidR="00E7729A" w:rsidRPr="00B461E6" w:rsidRDefault="006E6801" w:rsidP="00ED63D6">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sz w:val="24"/>
          <w:szCs w:val="24"/>
        </w:rPr>
      </w:pPr>
      <w:r w:rsidRPr="00B461E6">
        <w:rPr>
          <w:rFonts w:ascii="Times New Roman" w:hAnsi="Times New Roman"/>
          <w:b/>
          <w:spacing w:val="-1"/>
          <w:sz w:val="24"/>
        </w:rPr>
        <w:t xml:space="preserve">c) </w:t>
      </w:r>
      <w:r w:rsidR="00316F38" w:rsidRPr="00B461E6">
        <w:rPr>
          <w:rFonts w:ascii="Times New Roman" w:hAnsi="Times New Roman"/>
          <w:b/>
          <w:spacing w:val="-1"/>
          <w:sz w:val="24"/>
        </w:rPr>
        <w:t xml:space="preserve">On </w:t>
      </w:r>
      <w:r w:rsidR="0087411B" w:rsidRPr="00B461E6">
        <w:rPr>
          <w:rFonts w:ascii="Times New Roman" w:hAnsi="Times New Roman"/>
          <w:b/>
          <w:spacing w:val="-1"/>
          <w:sz w:val="24"/>
        </w:rPr>
        <w:t>İkinci</w:t>
      </w:r>
      <w:r w:rsidRPr="00B461E6">
        <w:rPr>
          <w:rFonts w:ascii="Times New Roman" w:hAnsi="Times New Roman"/>
          <w:b/>
          <w:spacing w:val="-1"/>
          <w:sz w:val="24"/>
        </w:rPr>
        <w:t xml:space="preserve"> Kalkınma Planı doğrultusunda kurumda yapılan çalışmalarla ilgili olarak</w:t>
      </w:r>
      <w:r w:rsidR="006E71A7" w:rsidRPr="00B461E6">
        <w:rPr>
          <w:rFonts w:ascii="Times New Roman" w:hAnsi="Times New Roman"/>
          <w:b/>
          <w:spacing w:val="-1"/>
          <w:sz w:val="24"/>
        </w:rPr>
        <w:t>,</w:t>
      </w:r>
      <w:r w:rsidR="00E7729A" w:rsidRPr="00B461E6">
        <w:rPr>
          <w:rFonts w:ascii="Times New Roman" w:hAnsi="Times New Roman"/>
          <w:b/>
          <w:spacing w:val="-1"/>
          <w:sz w:val="24"/>
        </w:rPr>
        <w:t xml:space="preserve"> </w:t>
      </w:r>
    </w:p>
    <w:p w14:paraId="16096CC0" w14:textId="5075F663" w:rsidR="006E6801" w:rsidRPr="00B461E6" w:rsidRDefault="00E7729A" w:rsidP="00ED63D6">
      <w:pPr>
        <w:widowControl w:val="0"/>
        <w:autoSpaceDE w:val="0"/>
        <w:autoSpaceDN w:val="0"/>
        <w:adjustRightInd w:val="0"/>
        <w:spacing w:before="120" w:after="120" w:line="360" w:lineRule="auto"/>
        <w:jc w:val="both"/>
        <w:rPr>
          <w:rFonts w:ascii="Times New Roman" w:hAnsi="Times New Roman"/>
          <w:sz w:val="24"/>
        </w:rPr>
      </w:pPr>
      <w:r w:rsidRPr="00B461E6">
        <w:rPr>
          <w:rFonts w:ascii="Times New Roman" w:hAnsi="Times New Roman"/>
          <w:sz w:val="24"/>
        </w:rPr>
        <w:tab/>
      </w:r>
      <w:r w:rsidR="006E6801" w:rsidRPr="00B461E6">
        <w:rPr>
          <w:rFonts w:ascii="Times New Roman" w:hAnsi="Times New Roman"/>
          <w:sz w:val="24"/>
        </w:rPr>
        <w:t>Bu bölümde</w:t>
      </w:r>
      <w:r w:rsidR="006E71A7" w:rsidRPr="00B461E6">
        <w:rPr>
          <w:rFonts w:ascii="Times New Roman" w:hAnsi="Times New Roman"/>
          <w:sz w:val="24"/>
        </w:rPr>
        <w:t>,</w:t>
      </w:r>
      <w:r w:rsidR="006E6801" w:rsidRPr="00B461E6">
        <w:rPr>
          <w:rFonts w:ascii="Times New Roman" w:hAnsi="Times New Roman"/>
          <w:sz w:val="24"/>
        </w:rPr>
        <w:t xml:space="preserve"> 1</w:t>
      </w:r>
      <w:r w:rsidR="0087411B" w:rsidRPr="00B461E6">
        <w:rPr>
          <w:rFonts w:ascii="Times New Roman" w:hAnsi="Times New Roman"/>
          <w:sz w:val="24"/>
        </w:rPr>
        <w:t>2</w:t>
      </w:r>
      <w:r w:rsidR="006E6801" w:rsidRPr="00B461E6">
        <w:rPr>
          <w:rFonts w:ascii="Times New Roman" w:hAnsi="Times New Roman"/>
          <w:sz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4D21561B" w14:textId="439B8BF4" w:rsidR="001D4553" w:rsidRPr="00B461E6" w:rsidRDefault="00A56480" w:rsidP="0087411B">
      <w:pPr>
        <w:widowControl w:val="0"/>
        <w:autoSpaceDE w:val="0"/>
        <w:autoSpaceDN w:val="0"/>
        <w:adjustRightInd w:val="0"/>
        <w:spacing w:before="120" w:after="120" w:line="360" w:lineRule="auto"/>
        <w:jc w:val="both"/>
        <w:rPr>
          <w:rFonts w:ascii="Times New Roman" w:hAnsi="Times New Roman"/>
          <w:b/>
          <w:bCs/>
          <w:iCs/>
          <w:noProof/>
          <w:spacing w:val="-1"/>
          <w:sz w:val="24"/>
          <w:szCs w:val="24"/>
        </w:rPr>
      </w:pPr>
      <w:r w:rsidRPr="00B461E6">
        <w:rPr>
          <w:rFonts w:ascii="Times New Roman" w:hAnsi="Times New Roman"/>
          <w:b/>
          <w:sz w:val="24"/>
          <w:szCs w:val="24"/>
        </w:rPr>
        <w:tab/>
      </w:r>
      <w:r w:rsidR="00E7729A" w:rsidRPr="00B461E6">
        <w:rPr>
          <w:rFonts w:ascii="Times New Roman" w:hAnsi="Times New Roman"/>
          <w:b/>
          <w:bCs/>
          <w:iCs/>
          <w:noProof/>
          <w:spacing w:val="-1"/>
          <w:sz w:val="24"/>
          <w:szCs w:val="24"/>
        </w:rPr>
        <w:t>8</w:t>
      </w:r>
      <w:r w:rsidR="001D4553" w:rsidRPr="00B461E6">
        <w:rPr>
          <w:rFonts w:ascii="Times New Roman" w:hAnsi="Times New Roman"/>
          <w:b/>
          <w:bCs/>
          <w:iCs/>
          <w:noProof/>
          <w:spacing w:val="-1"/>
          <w:sz w:val="24"/>
          <w:szCs w:val="24"/>
        </w:rPr>
        <w:t xml:space="preserve">. </w:t>
      </w:r>
      <w:r w:rsidR="001D4553" w:rsidRPr="00B461E6">
        <w:rPr>
          <w:rFonts w:ascii="Times New Roman" w:hAnsi="Times New Roman"/>
          <w:b/>
          <w:bCs/>
          <w:iCs/>
          <w:noProof/>
          <w:spacing w:val="-2"/>
          <w:sz w:val="24"/>
          <w:szCs w:val="24"/>
        </w:rPr>
        <w:t>YÖNETİCİ</w:t>
      </w:r>
      <w:r w:rsidR="001D4553" w:rsidRPr="00B461E6">
        <w:rPr>
          <w:rFonts w:ascii="Times New Roman" w:hAnsi="Times New Roman"/>
          <w:b/>
          <w:bCs/>
          <w:iCs/>
          <w:noProof/>
          <w:spacing w:val="1"/>
          <w:sz w:val="24"/>
          <w:szCs w:val="24"/>
        </w:rPr>
        <w:t xml:space="preserve"> </w:t>
      </w:r>
      <w:r w:rsidR="001D4553" w:rsidRPr="00B461E6">
        <w:rPr>
          <w:rFonts w:ascii="Times New Roman" w:hAnsi="Times New Roman"/>
          <w:b/>
          <w:bCs/>
          <w:iCs/>
          <w:noProof/>
          <w:spacing w:val="-1"/>
          <w:sz w:val="24"/>
          <w:szCs w:val="24"/>
        </w:rPr>
        <w:t xml:space="preserve">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220"/>
        <w:gridCol w:w="2546"/>
        <w:gridCol w:w="2060"/>
        <w:gridCol w:w="1947"/>
      </w:tblGrid>
      <w:tr w:rsidR="00B461E6" w:rsidRPr="00B461E6" w14:paraId="79187D21" w14:textId="77777777" w:rsidTr="00A56480">
        <w:trPr>
          <w:trHeight w:val="964"/>
        </w:trPr>
        <w:tc>
          <w:tcPr>
            <w:tcW w:w="306" w:type="pct"/>
            <w:vAlign w:val="center"/>
          </w:tcPr>
          <w:p w14:paraId="12F13350"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 xml:space="preserve">Sıra </w:t>
            </w:r>
          </w:p>
        </w:tc>
        <w:tc>
          <w:tcPr>
            <w:tcW w:w="1188" w:type="pct"/>
            <w:vAlign w:val="center"/>
          </w:tcPr>
          <w:p w14:paraId="4A4A2DF2"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Adı Soyadı</w:t>
            </w:r>
          </w:p>
        </w:tc>
        <w:tc>
          <w:tcPr>
            <w:tcW w:w="1362" w:type="pct"/>
            <w:vAlign w:val="center"/>
          </w:tcPr>
          <w:p w14:paraId="1AD18B5C"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Görevi</w:t>
            </w:r>
          </w:p>
        </w:tc>
        <w:tc>
          <w:tcPr>
            <w:tcW w:w="1102" w:type="pct"/>
          </w:tcPr>
          <w:p w14:paraId="73DC1838"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Görevlendirme durumu (görevlendirme/geçici görevlendirme)</w:t>
            </w:r>
          </w:p>
        </w:tc>
        <w:tc>
          <w:tcPr>
            <w:tcW w:w="1042" w:type="pct"/>
          </w:tcPr>
          <w:p w14:paraId="5D9A0757"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Bu kurumdaki yöneticilik süresi</w:t>
            </w:r>
          </w:p>
        </w:tc>
      </w:tr>
      <w:tr w:rsidR="00B461E6" w:rsidRPr="00B461E6" w14:paraId="5EC3B6C3" w14:textId="77777777" w:rsidTr="00A56480">
        <w:trPr>
          <w:trHeight w:hRule="exact" w:val="449"/>
        </w:trPr>
        <w:tc>
          <w:tcPr>
            <w:tcW w:w="306" w:type="pct"/>
            <w:vAlign w:val="center"/>
          </w:tcPr>
          <w:p w14:paraId="3B8543BD"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1</w:t>
            </w:r>
          </w:p>
        </w:tc>
        <w:tc>
          <w:tcPr>
            <w:tcW w:w="1188" w:type="pct"/>
            <w:vAlign w:val="center"/>
          </w:tcPr>
          <w:p w14:paraId="0284811B"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362" w:type="pct"/>
            <w:vAlign w:val="center"/>
          </w:tcPr>
          <w:p w14:paraId="30599B50"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 xml:space="preserve">Müdür </w:t>
            </w:r>
          </w:p>
        </w:tc>
        <w:tc>
          <w:tcPr>
            <w:tcW w:w="1102" w:type="pct"/>
          </w:tcPr>
          <w:p w14:paraId="78A80FDF"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042" w:type="pct"/>
          </w:tcPr>
          <w:p w14:paraId="6275DD9D"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r>
      <w:tr w:rsidR="00B461E6" w:rsidRPr="00B461E6" w14:paraId="5A45B9B0" w14:textId="77777777" w:rsidTr="00A56480">
        <w:trPr>
          <w:trHeight w:hRule="exact" w:val="413"/>
        </w:trPr>
        <w:tc>
          <w:tcPr>
            <w:tcW w:w="306" w:type="pct"/>
            <w:vAlign w:val="center"/>
          </w:tcPr>
          <w:p w14:paraId="154731CE"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2</w:t>
            </w:r>
          </w:p>
        </w:tc>
        <w:tc>
          <w:tcPr>
            <w:tcW w:w="1188" w:type="pct"/>
            <w:vAlign w:val="center"/>
          </w:tcPr>
          <w:p w14:paraId="674E72F1"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362" w:type="pct"/>
            <w:vAlign w:val="center"/>
          </w:tcPr>
          <w:p w14:paraId="479C6FDA"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Müdür Başyardımcısı</w:t>
            </w:r>
          </w:p>
        </w:tc>
        <w:tc>
          <w:tcPr>
            <w:tcW w:w="1102" w:type="pct"/>
          </w:tcPr>
          <w:p w14:paraId="577BD20A"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042" w:type="pct"/>
          </w:tcPr>
          <w:p w14:paraId="4435AD4A"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r>
      <w:tr w:rsidR="00B461E6" w:rsidRPr="00B461E6" w14:paraId="064E6A43" w14:textId="77777777" w:rsidTr="00A56480">
        <w:trPr>
          <w:trHeight w:hRule="exact" w:val="434"/>
        </w:trPr>
        <w:tc>
          <w:tcPr>
            <w:tcW w:w="306" w:type="pct"/>
            <w:vAlign w:val="center"/>
          </w:tcPr>
          <w:p w14:paraId="3FF16B8E"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3</w:t>
            </w:r>
          </w:p>
        </w:tc>
        <w:tc>
          <w:tcPr>
            <w:tcW w:w="1188" w:type="pct"/>
            <w:vAlign w:val="center"/>
          </w:tcPr>
          <w:p w14:paraId="2BB7FF87"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362" w:type="pct"/>
            <w:vAlign w:val="center"/>
          </w:tcPr>
          <w:p w14:paraId="4CD2A8D2"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Müdür Yardımcısı</w:t>
            </w:r>
          </w:p>
        </w:tc>
        <w:tc>
          <w:tcPr>
            <w:tcW w:w="1102" w:type="pct"/>
          </w:tcPr>
          <w:p w14:paraId="48A364C5"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042" w:type="pct"/>
          </w:tcPr>
          <w:p w14:paraId="3F5DA34C"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r>
    </w:tbl>
    <w:p w14:paraId="094F430B" w14:textId="77777777" w:rsidR="001D4553" w:rsidRPr="00B461E6" w:rsidRDefault="001D4553" w:rsidP="00EB450A">
      <w:pPr>
        <w:pStyle w:val="ortabalkbold"/>
        <w:spacing w:before="120" w:beforeAutospacing="0" w:after="120" w:afterAutospacing="0" w:line="360" w:lineRule="auto"/>
        <w:ind w:firstLine="709"/>
        <w:jc w:val="both"/>
        <w:rPr>
          <w:bCs/>
          <w:i/>
          <w:sz w:val="20"/>
          <w:szCs w:val="20"/>
        </w:rPr>
      </w:pPr>
      <w:r w:rsidRPr="00B461E6">
        <w:rPr>
          <w:bCs/>
          <w:i/>
          <w:iCs/>
          <w:noProof/>
          <w:spacing w:val="-1"/>
          <w:sz w:val="20"/>
          <w:szCs w:val="20"/>
        </w:rPr>
        <w:t>Açıklama:</w:t>
      </w:r>
      <w:r w:rsidRPr="00B461E6">
        <w:rPr>
          <w:bCs/>
          <w:i/>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5EEDBE45" w14:textId="059B25C6" w:rsidR="0060201A" w:rsidRPr="00B461E6" w:rsidRDefault="001D4553" w:rsidP="00EB450A">
      <w:pPr>
        <w:pStyle w:val="ortabalkbold"/>
        <w:spacing w:before="120" w:beforeAutospacing="0" w:after="120" w:afterAutospacing="0" w:line="360" w:lineRule="auto"/>
        <w:ind w:firstLine="709"/>
        <w:jc w:val="both"/>
        <w:rPr>
          <w:bCs/>
          <w:i/>
          <w:sz w:val="20"/>
          <w:szCs w:val="20"/>
        </w:rPr>
      </w:pPr>
      <w:r w:rsidRPr="00B461E6">
        <w:rPr>
          <w:bCs/>
          <w:i/>
          <w:sz w:val="20"/>
          <w:szCs w:val="20"/>
        </w:rPr>
        <w:t>Özel Okullarda ‘ Görevlendirme Durumu’ Çalışma İzin Onayının tarih ve sayısı yazılmalı.</w:t>
      </w:r>
      <w:bookmarkStart w:id="120" w:name="_Toc396489163"/>
      <w:bookmarkStart w:id="121" w:name="_Toc398127631"/>
      <w:bookmarkStart w:id="122" w:name="_Toc398192990"/>
      <w:bookmarkStart w:id="123" w:name="_Toc466639026"/>
      <w:bookmarkEnd w:id="116"/>
      <w:bookmarkEnd w:id="117"/>
      <w:bookmarkEnd w:id="118"/>
      <w:bookmarkEnd w:id="119"/>
    </w:p>
    <w:p w14:paraId="61A93B66" w14:textId="2242A7BB" w:rsidR="001D4553" w:rsidRPr="00B461E6" w:rsidRDefault="00E7729A" w:rsidP="00EB450A">
      <w:pPr>
        <w:spacing w:before="120" w:after="120" w:line="360" w:lineRule="auto"/>
        <w:ind w:firstLine="708"/>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9</w:t>
      </w:r>
      <w:r w:rsidR="001D4553" w:rsidRPr="00B461E6">
        <w:rPr>
          <w:rFonts w:ascii="Times New Roman" w:hAnsi="Times New Roman"/>
          <w:b/>
          <w:bCs/>
          <w:iCs/>
          <w:noProof/>
          <w:spacing w:val="-1"/>
          <w:sz w:val="24"/>
          <w:szCs w:val="24"/>
        </w:rPr>
        <w:t>. ÖRNEK UYGULAMALAR</w:t>
      </w:r>
      <w:bookmarkEnd w:id="120"/>
      <w:bookmarkEnd w:id="121"/>
      <w:bookmarkEnd w:id="122"/>
      <w:bookmarkEnd w:id="123"/>
    </w:p>
    <w:p w14:paraId="3458AC32" w14:textId="77777777"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 xml:space="preserve">Varsa örnek uygulamalar hakkında ayrıntılı açıklamalara yer verilecektir. </w:t>
      </w:r>
    </w:p>
    <w:p w14:paraId="48D2C278" w14:textId="068795C2" w:rsidR="001D4553" w:rsidRPr="00B461E6" w:rsidRDefault="00E7729A" w:rsidP="00EB450A">
      <w:pPr>
        <w:spacing w:before="120" w:after="120" w:line="360" w:lineRule="auto"/>
        <w:ind w:firstLine="708"/>
        <w:jc w:val="both"/>
        <w:outlineLvl w:val="1"/>
        <w:rPr>
          <w:rFonts w:ascii="Times New Roman" w:hAnsi="Times New Roman"/>
          <w:b/>
          <w:bCs/>
          <w:iCs/>
          <w:noProof/>
          <w:spacing w:val="-1"/>
          <w:sz w:val="24"/>
          <w:szCs w:val="24"/>
        </w:rPr>
      </w:pPr>
      <w:bookmarkStart w:id="124" w:name="_Toc398127632"/>
      <w:bookmarkStart w:id="125" w:name="_Toc398192991"/>
      <w:bookmarkStart w:id="126" w:name="_Toc466639027"/>
      <w:r w:rsidRPr="00B461E6">
        <w:rPr>
          <w:rFonts w:ascii="Times New Roman" w:hAnsi="Times New Roman"/>
          <w:b/>
          <w:bCs/>
          <w:iCs/>
          <w:noProof/>
          <w:spacing w:val="-1"/>
          <w:sz w:val="24"/>
          <w:szCs w:val="24"/>
        </w:rPr>
        <w:t>10</w:t>
      </w:r>
      <w:r w:rsidR="001D4553" w:rsidRPr="00B461E6">
        <w:rPr>
          <w:rFonts w:ascii="Times New Roman" w:hAnsi="Times New Roman"/>
          <w:b/>
          <w:bCs/>
          <w:iCs/>
          <w:noProof/>
          <w:spacing w:val="-1"/>
          <w:sz w:val="24"/>
          <w:szCs w:val="24"/>
        </w:rPr>
        <w:t>. GENEL DEĞERLENDİRME</w:t>
      </w:r>
      <w:bookmarkEnd w:id="124"/>
      <w:bookmarkEnd w:id="125"/>
      <w:bookmarkEnd w:id="126"/>
    </w:p>
    <w:p w14:paraId="587B5A4C" w14:textId="26D4B1E5"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sz w:val="24"/>
          <w:szCs w:val="24"/>
        </w:rPr>
      </w:pPr>
      <w:r w:rsidRPr="00B461E6">
        <w:rPr>
          <w:rFonts w:ascii="Times New Roman" w:hAnsi="Times New Roman"/>
          <w:sz w:val="24"/>
          <w:szCs w:val="24"/>
        </w:rPr>
        <w:t>Bu bölümde</w:t>
      </w:r>
      <w:r w:rsidR="006E71A7" w:rsidRPr="00B461E6">
        <w:rPr>
          <w:rFonts w:ascii="Times New Roman" w:hAnsi="Times New Roman"/>
          <w:sz w:val="24"/>
          <w:szCs w:val="24"/>
        </w:rPr>
        <w:t>,</w:t>
      </w:r>
      <w:r w:rsidRPr="00B461E6">
        <w:rPr>
          <w:rFonts w:ascii="Times New Roman" w:hAnsi="Times New Roman"/>
          <w:sz w:val="24"/>
          <w:szCs w:val="24"/>
        </w:rPr>
        <w:t xml:space="preserv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1D4553" w:rsidRPr="00B461E6" w:rsidSect="00532BB1">
      <w:headerReference w:type="even" r:id="rId12"/>
      <w:headerReference w:type="default" r:id="rId13"/>
      <w:footerReference w:type="even" r:id="rId14"/>
      <w:footerReference w:type="default" r:id="rId15"/>
      <w:headerReference w:type="first" r:id="rId16"/>
      <w:footerReference w:type="first" r:id="rId17"/>
      <w:pgSz w:w="11906" w:h="16838"/>
      <w:pgMar w:top="1134" w:right="992" w:bottom="709" w:left="1559" w:header="709"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383388" w16cex:dateUtc="2023-10-16T16:21:00Z"/>
  <w16cex:commentExtensible w16cex:durableId="437CE130" w16cex:dateUtc="2023-10-16T16:20:00Z"/>
  <w16cex:commentExtensible w16cex:durableId="667350DA" w16cex:dateUtc="2023-10-16T16:23:00Z"/>
  <w16cex:commentExtensible w16cex:durableId="6256B042" w16cex:dateUtc="2023-10-16T16:37:00Z"/>
  <w16cex:commentExtensible w16cex:durableId="4CAD5371" w16cex:dateUtc="2023-10-16T18:53:00Z"/>
  <w16cex:commentExtensible w16cex:durableId="2057DFC0" w16cex:dateUtc="2023-10-16T18:56:00Z"/>
  <w16cex:commentExtensible w16cex:durableId="4A2266A0" w16cex:dateUtc="2023-10-16T19:39:00Z"/>
  <w16cex:commentExtensible w16cex:durableId="2F08D94C" w16cex:dateUtc="2023-10-16T19:44:00Z"/>
  <w16cex:commentExtensible w16cex:durableId="361D5B73" w16cex:dateUtc="2023-10-16T19:47:00Z"/>
  <w16cex:commentExtensible w16cex:durableId="70CAD38F" w16cex:dateUtc="2023-10-16T19:50:00Z"/>
  <w16cex:commentExtensible w16cex:durableId="033D9320" w16cex:dateUtc="2023-10-17T05:50:00Z"/>
  <w16cex:commentExtensible w16cex:durableId="175AB9C2" w16cex:dateUtc="2023-10-16T19:52:00Z"/>
  <w16cex:commentExtensible w16cex:durableId="4153A4C0" w16cex:dateUtc="2023-10-16T19:55:00Z"/>
  <w16cex:commentExtensible w16cex:durableId="68CC530E" w16cex:dateUtc="2023-10-16T19:58:00Z"/>
  <w16cex:commentExtensible w16cex:durableId="408089EB" w16cex:dateUtc="2023-10-16T20:01:00Z"/>
  <w16cex:commentExtensible w16cex:durableId="44225866" w16cex:dateUtc="2023-10-17T06:14:00Z"/>
  <w16cex:commentExtensible w16cex:durableId="7930AEE7" w16cex:dateUtc="2023-10-16T20:54:00Z"/>
  <w16cex:commentExtensible w16cex:durableId="220C3BC2" w16cex:dateUtc="2023-10-16T21:19:00Z"/>
  <w16cex:commentExtensible w16cex:durableId="17CCB3B5" w16cex:dateUtc="2023-10-16T21:21:00Z"/>
  <w16cex:commentExtensible w16cex:durableId="7175CB4C" w16cex:dateUtc="2023-10-16T21:23:00Z"/>
  <w16cex:commentExtensible w16cex:durableId="4DB38926" w16cex:dateUtc="2023-10-17T06:18:00Z"/>
  <w16cex:commentExtensible w16cex:durableId="54C82B11" w16cex:dateUtc="2023-10-16T21:27:00Z"/>
  <w16cex:commentExtensible w16cex:durableId="6FF2C8CA" w16cex:dateUtc="2023-10-16T21:29:00Z"/>
  <w16cex:commentExtensible w16cex:durableId="68A97575" w16cex:dateUtc="2023-10-17T06:19:00Z"/>
  <w16cex:commentExtensible w16cex:durableId="69E39320" w16cex:dateUtc="2023-10-16T21:38:00Z"/>
  <w16cex:commentExtensible w16cex:durableId="0204A67A" w16cex:dateUtc="2023-10-17T06:45:00Z"/>
  <w16cex:commentExtensible w16cex:durableId="5D089302" w16cex:dateUtc="2023-10-16T21:45:00Z"/>
  <w16cex:commentExtensible w16cex:durableId="0FDA513F" w16cex:dateUtc="2023-10-16T21:45:00Z"/>
  <w16cex:commentExtensible w16cex:durableId="2C816B93" w16cex:dateUtc="2023-10-16T21:47:00Z"/>
  <w16cex:commentExtensible w16cex:durableId="7CAD1EEA" w16cex:dateUtc="2023-10-16T21:48:00Z"/>
  <w16cex:commentExtensible w16cex:durableId="2D4D97FB" w16cex:dateUtc="2023-10-16T21:45:00Z"/>
  <w16cex:commentExtensible w16cex:durableId="727A4ED4" w16cex:dateUtc="2023-10-16T21:47:00Z"/>
  <w16cex:commentExtensible w16cex:durableId="2CB490CE" w16cex:dateUtc="2023-10-16T21:48:00Z"/>
  <w16cex:commentExtensible w16cex:durableId="0696ED8C" w16cex:dateUtc="2023-10-16T21:45:00Z"/>
  <w16cex:commentExtensible w16cex:durableId="12851502" w16cex:dateUtc="2023-10-16T21:47:00Z"/>
  <w16cex:commentExtensible w16cex:durableId="18DAC934" w16cex:dateUtc="2023-10-16T21:48:00Z"/>
  <w16cex:commentExtensible w16cex:durableId="5CD569EC" w16cex:dateUtc="2023-10-16T21:45:00Z"/>
  <w16cex:commentExtensible w16cex:durableId="2FAD588B" w16cex:dateUtc="2023-10-16T21:47:00Z"/>
  <w16cex:commentExtensible w16cex:durableId="3C812226" w16cex:dateUtc="2023-10-16T21:48:00Z"/>
  <w16cex:commentExtensible w16cex:durableId="6327C491" w16cex:dateUtc="2023-10-17T06:29:00Z"/>
  <w16cex:commentExtensible w16cex:durableId="0BA19989" w16cex:dateUtc="2023-10-16T23:09:00Z"/>
  <w16cex:commentExtensible w16cex:durableId="4033665F" w16cex:dateUtc="2023-10-16T23:09:00Z"/>
  <w16cex:commentExtensible w16cex:durableId="20630B13" w16cex:dateUtc="2023-10-17T06:26:00Z"/>
  <w16cex:commentExtensible w16cex:durableId="0F1B24EE" w16cex:dateUtc="2023-10-16T22:10:00Z"/>
  <w16cex:commentExtensible w16cex:durableId="51A7AAC9" w16cex:dateUtc="2023-10-17T06:22:00Z"/>
  <w16cex:commentExtensible w16cex:durableId="32985922" w16cex:dateUtc="2023-10-16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04435" w16cid:durableId="4A383388"/>
  <w16cid:commentId w16cid:paraId="40C971A6" w16cid:durableId="437CE130"/>
  <w16cid:commentId w16cid:paraId="326DC721" w16cid:durableId="667350DA"/>
  <w16cid:commentId w16cid:paraId="3D945C01" w16cid:durableId="6256B042"/>
  <w16cid:commentId w16cid:paraId="4CE54953" w16cid:durableId="4CAD5371"/>
  <w16cid:commentId w16cid:paraId="6C537F92" w16cid:durableId="2057DFC0"/>
  <w16cid:commentId w16cid:paraId="1BFE1711" w16cid:durableId="426D90D4"/>
  <w16cid:commentId w16cid:paraId="7754E6B8" w16cid:durableId="4A2266A0"/>
  <w16cid:commentId w16cid:paraId="76E87FFF" w16cid:durableId="4EBF49D1"/>
  <w16cid:commentId w16cid:paraId="34CB3FBE" w16cid:durableId="6ADFD67F"/>
  <w16cid:commentId w16cid:paraId="6CA4005B" w16cid:durableId="2F08D94C"/>
  <w16cid:commentId w16cid:paraId="27E64465" w16cid:durableId="1277E3AC"/>
  <w16cid:commentId w16cid:paraId="124659B4" w16cid:durableId="361D5B73"/>
  <w16cid:commentId w16cid:paraId="75F3E3B8" w16cid:durableId="70CAD38F"/>
  <w16cid:commentId w16cid:paraId="2CEE9C75" w16cid:durableId="033D9320"/>
  <w16cid:commentId w16cid:paraId="44B06CFF" w16cid:durableId="175AB9C2"/>
  <w16cid:commentId w16cid:paraId="7275C44B" w16cid:durableId="4153A4C0"/>
  <w16cid:commentId w16cid:paraId="1905ED08" w16cid:durableId="68CC530E"/>
  <w16cid:commentId w16cid:paraId="5AFA1FC7" w16cid:durableId="408089EB"/>
  <w16cid:commentId w16cid:paraId="7DB6C9E8" w16cid:durableId="44225866"/>
  <w16cid:commentId w16cid:paraId="28AC53A0" w16cid:durableId="7930AEE7"/>
  <w16cid:commentId w16cid:paraId="38BEC635" w16cid:durableId="220C3BC2"/>
  <w16cid:commentId w16cid:paraId="5C14B3CD" w16cid:durableId="17CCB3B5"/>
  <w16cid:commentId w16cid:paraId="04D1CA45" w16cid:durableId="7175CB4C"/>
  <w16cid:commentId w16cid:paraId="31C42F24" w16cid:durableId="4DB38926"/>
  <w16cid:commentId w16cid:paraId="12B694D5" w16cid:durableId="54C82B11"/>
  <w16cid:commentId w16cid:paraId="64EC2802" w16cid:durableId="6FF2C8CA"/>
  <w16cid:commentId w16cid:paraId="4EF5894A" w16cid:durableId="68A97575"/>
  <w16cid:commentId w16cid:paraId="6BCA9B1C" w16cid:durableId="69E39320"/>
  <w16cid:commentId w16cid:paraId="677C73BB" w16cid:durableId="0204A67A"/>
  <w16cid:commentId w16cid:paraId="71FAFA8B" w16cid:durableId="5D089302"/>
  <w16cid:commentId w16cid:paraId="4259AEE7" w16cid:durableId="0FDA513F"/>
  <w16cid:commentId w16cid:paraId="23FADF4B" w16cid:durableId="2C816B93"/>
  <w16cid:commentId w16cid:paraId="56732119" w16cid:durableId="7CAD1EEA"/>
  <w16cid:commentId w16cid:paraId="41FC71D8" w16cid:durableId="2D4D97FB"/>
  <w16cid:commentId w16cid:paraId="0CA8374D" w16cid:durableId="727A4ED4"/>
  <w16cid:commentId w16cid:paraId="2C5E318E" w16cid:durableId="2CB490CE"/>
  <w16cid:commentId w16cid:paraId="0B7A5B32" w16cid:durableId="0696ED8C"/>
  <w16cid:commentId w16cid:paraId="700943A2" w16cid:durableId="12851502"/>
  <w16cid:commentId w16cid:paraId="2E74A014" w16cid:durableId="18DAC934"/>
  <w16cid:commentId w16cid:paraId="3BF9E6A8" w16cid:durableId="5CD569EC"/>
  <w16cid:commentId w16cid:paraId="7D128B20" w16cid:durableId="2FAD588B"/>
  <w16cid:commentId w16cid:paraId="4B70517F" w16cid:durableId="3C812226"/>
  <w16cid:commentId w16cid:paraId="54AAE157" w16cid:durableId="6327C491"/>
  <w16cid:commentId w16cid:paraId="7C123159" w16cid:durableId="0BA19989"/>
  <w16cid:commentId w16cid:paraId="0BF75F92" w16cid:durableId="4033665F"/>
  <w16cid:commentId w16cid:paraId="0FB121F2" w16cid:durableId="20630B13"/>
  <w16cid:commentId w16cid:paraId="5D61B151" w16cid:durableId="0F1B24EE"/>
  <w16cid:commentId w16cid:paraId="48FBA039" w16cid:durableId="51A7AAC9"/>
  <w16cid:commentId w16cid:paraId="3D421FF5" w16cid:durableId="32985922"/>
  <w16cid:commentId w16cid:paraId="405BCC9F" w16cid:durableId="3E40D4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0751" w14:textId="77777777" w:rsidR="00525C86" w:rsidRDefault="00525C86" w:rsidP="006140B4">
      <w:pPr>
        <w:spacing w:after="0" w:line="240" w:lineRule="auto"/>
      </w:pPr>
      <w:r>
        <w:separator/>
      </w:r>
    </w:p>
  </w:endnote>
  <w:endnote w:type="continuationSeparator" w:id="0">
    <w:p w14:paraId="54366CA2" w14:textId="77777777" w:rsidR="00525C86" w:rsidRDefault="00525C86"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E96E3" w14:textId="77777777" w:rsidR="004D327B" w:rsidRDefault="004D32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D327B" w:rsidRPr="00DF4177" w14:paraId="0EA9EBE7" w14:textId="77777777" w:rsidTr="00AD0E83">
      <w:trPr>
        <w:trHeight w:val="719"/>
      </w:trPr>
      <w:tc>
        <w:tcPr>
          <w:tcW w:w="8472" w:type="dxa"/>
          <w:shd w:val="clear" w:color="auto" w:fill="auto"/>
          <w:vAlign w:val="center"/>
        </w:tcPr>
        <w:p w14:paraId="1B69C9E0" w14:textId="77777777" w:rsidR="004D327B" w:rsidRPr="000A1222" w:rsidRDefault="004D327B" w:rsidP="000A1222">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0A1222">
            <w:rPr>
              <w:rFonts w:ascii="Times New Roman" w:eastAsia="Calibri" w:hAnsi="Times New Roman"/>
              <w:sz w:val="12"/>
              <w:szCs w:val="14"/>
              <w:lang w:eastAsia="en-US"/>
            </w:rPr>
            <w:t>Eğitim Bakanlığı</w:t>
          </w:r>
        </w:p>
        <w:p w14:paraId="44724D5F" w14:textId="77777777" w:rsidR="004D327B" w:rsidRPr="00AD0E83" w:rsidRDefault="004D327B" w:rsidP="000A1222">
          <w:pPr>
            <w:tabs>
              <w:tab w:val="center" w:pos="4536"/>
              <w:tab w:val="right" w:pos="9072"/>
            </w:tabs>
            <w:spacing w:after="0" w:line="240" w:lineRule="auto"/>
            <w:jc w:val="right"/>
            <w:rPr>
              <w:rFonts w:ascii="Arial" w:eastAsia="Calibri" w:hAnsi="Arial" w:cs="Arial"/>
              <w:b/>
              <w:i/>
              <w:sz w:val="12"/>
              <w:szCs w:val="14"/>
              <w:lang w:val="x-none" w:eastAsia="x-none"/>
            </w:rPr>
          </w:pPr>
          <w:r w:rsidRPr="000A1222">
            <w:rPr>
              <w:rFonts w:ascii="Times New Roman" w:eastAsia="Calibri" w:hAnsi="Times New Roman"/>
              <w:sz w:val="12"/>
              <w:szCs w:val="14"/>
              <w:lang w:eastAsia="en-US"/>
            </w:rPr>
            <w:t>Teftiş Kurulu Başkanlığı</w:t>
          </w:r>
        </w:p>
      </w:tc>
      <w:tc>
        <w:tcPr>
          <w:tcW w:w="850" w:type="dxa"/>
          <w:shd w:val="clear" w:color="auto" w:fill="auto"/>
        </w:tcPr>
        <w:p w14:paraId="700F1BC9" w14:textId="3F212724" w:rsidR="004D327B" w:rsidRPr="00EE241B" w:rsidRDefault="004D327B" w:rsidP="000A1222">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1CC7960" wp14:editId="65065614">
                <wp:extent cx="419100" cy="4572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r>
  </w:tbl>
  <w:p w14:paraId="27CBB664" w14:textId="4760AF77" w:rsidR="004D327B" w:rsidRPr="00EE241B" w:rsidRDefault="004D327B"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C593A8F" wp14:editId="177D9242">
              <wp:simplePos x="0" y="0"/>
              <wp:positionH relativeFrom="column">
                <wp:posOffset>-1282065</wp:posOffset>
              </wp:positionH>
              <wp:positionV relativeFrom="paragraph">
                <wp:posOffset>158114</wp:posOffset>
              </wp:positionV>
              <wp:extent cx="7014210" cy="0"/>
              <wp:effectExtent l="0" t="19050" r="15240" b="0"/>
              <wp:wrapNone/>
              <wp:docPr id="1473827915"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FE6FBB"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D20DA04" w14:textId="77777777" w:rsidR="004D327B" w:rsidRPr="00EE241B" w:rsidRDefault="004D327B" w:rsidP="00EE241B">
    <w:pPr>
      <w:pStyle w:val="Altbilgi"/>
      <w:spacing w:after="0"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D327B" w:rsidRPr="00DF4177" w14:paraId="06A0E900" w14:textId="77777777" w:rsidTr="003F4B81">
      <w:trPr>
        <w:trHeight w:val="719"/>
      </w:trPr>
      <w:tc>
        <w:tcPr>
          <w:tcW w:w="8472" w:type="dxa"/>
          <w:shd w:val="clear" w:color="auto" w:fill="auto"/>
          <w:vAlign w:val="center"/>
        </w:tcPr>
        <w:p w14:paraId="024A45A0" w14:textId="77777777" w:rsidR="004D327B" w:rsidRPr="000A1222" w:rsidRDefault="004D327B" w:rsidP="000A1222">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0A1222">
            <w:rPr>
              <w:rFonts w:ascii="Times New Roman" w:eastAsia="Calibri" w:hAnsi="Times New Roman"/>
              <w:sz w:val="12"/>
              <w:szCs w:val="14"/>
              <w:lang w:eastAsia="en-US"/>
            </w:rPr>
            <w:t>Eğitim Bakanlığı</w:t>
          </w:r>
        </w:p>
        <w:p w14:paraId="765DC292" w14:textId="77777777" w:rsidR="004D327B" w:rsidRPr="00AD0E83" w:rsidRDefault="004D327B" w:rsidP="000A1222">
          <w:pPr>
            <w:tabs>
              <w:tab w:val="center" w:pos="4536"/>
              <w:tab w:val="right" w:pos="9072"/>
            </w:tabs>
            <w:spacing w:after="0" w:line="240" w:lineRule="auto"/>
            <w:jc w:val="right"/>
            <w:rPr>
              <w:rFonts w:ascii="Arial" w:eastAsia="Calibri" w:hAnsi="Arial" w:cs="Arial"/>
              <w:b/>
              <w:i/>
              <w:sz w:val="12"/>
              <w:szCs w:val="14"/>
              <w:lang w:val="x-none" w:eastAsia="x-none"/>
            </w:rPr>
          </w:pPr>
          <w:r w:rsidRPr="000A1222">
            <w:rPr>
              <w:rFonts w:ascii="Times New Roman" w:eastAsia="Calibri" w:hAnsi="Times New Roman"/>
              <w:sz w:val="12"/>
              <w:szCs w:val="14"/>
              <w:lang w:eastAsia="en-US"/>
            </w:rPr>
            <w:t>Teftiş Kurulu Başkanlığı</w:t>
          </w:r>
        </w:p>
      </w:tc>
      <w:tc>
        <w:tcPr>
          <w:tcW w:w="850" w:type="dxa"/>
          <w:shd w:val="clear" w:color="auto" w:fill="auto"/>
        </w:tcPr>
        <w:p w14:paraId="05FE44C5" w14:textId="0DD63057" w:rsidR="004D327B" w:rsidRPr="00EE241B" w:rsidRDefault="004D327B" w:rsidP="000A1222">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0ACAB85" wp14:editId="137BC235">
                <wp:extent cx="42545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661757A6" w14:textId="003B350C" w:rsidR="004D327B" w:rsidRPr="00EE241B" w:rsidRDefault="004D327B"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7B3CABCF" wp14:editId="7281FFB2">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81BA15"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288A736B" w14:textId="77777777" w:rsidR="004D327B" w:rsidRPr="00EE241B" w:rsidRDefault="004D327B" w:rsidP="00693736">
    <w:pPr>
      <w:pStyle w:val="Altbilgi"/>
      <w:spacing w:after="0" w:line="0" w:lineRule="atLeast"/>
    </w:pPr>
  </w:p>
  <w:p w14:paraId="627A89DD" w14:textId="77777777" w:rsidR="004D327B" w:rsidRDefault="004D32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91FE1" w14:textId="77777777" w:rsidR="00525C86" w:rsidRDefault="00525C86" w:rsidP="006140B4">
      <w:pPr>
        <w:spacing w:after="0" w:line="240" w:lineRule="auto"/>
      </w:pPr>
      <w:r>
        <w:separator/>
      </w:r>
    </w:p>
  </w:footnote>
  <w:footnote w:type="continuationSeparator" w:id="0">
    <w:p w14:paraId="1BCED4C5" w14:textId="77777777" w:rsidR="00525C86" w:rsidRDefault="00525C86"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1025" w14:textId="77777777" w:rsidR="004D327B" w:rsidRDefault="004D32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F3A6" w14:textId="5085F5BF" w:rsidR="004D327B" w:rsidRPr="006D0C97" w:rsidRDefault="004D327B"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067995FC" wp14:editId="270045E4">
              <wp:simplePos x="0" y="0"/>
              <wp:positionH relativeFrom="column">
                <wp:posOffset>5487035</wp:posOffset>
              </wp:positionH>
              <wp:positionV relativeFrom="paragraph">
                <wp:posOffset>10795</wp:posOffset>
              </wp:positionV>
              <wp:extent cx="311150" cy="294640"/>
              <wp:effectExtent l="0" t="0" r="0" b="0"/>
              <wp:wrapNone/>
              <wp:docPr id="15338297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21A1" w14:textId="77777777" w:rsidR="004D327B" w:rsidRPr="008E54C6" w:rsidRDefault="004D327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11B8B">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995FC"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rqtQIAALQFAAAOAAAAZHJzL2Uyb0RvYy54bWysVNuOmzAQfa/Uf7D8znIJIYCWVLshVJW2&#10;F2m3H+CACVbBprYT2Fb9945NSPbyUrXlAY09M2dux3P9buxadKRSMcEz7F95GFFeiorxfYa/PhRO&#10;jJHShFekFZxm+JEq/G799s310Kc0EI1oKyoRgHCVDn2GG6371HVV2dCOqCvRUw7KWsiOaDjKvVtJ&#10;MgB617qB50XuIGTVS1FSpeA2n5R4bfHrmpb6c10rqlGbYchN27+0/535u+trku4l6RtWntIgf5FF&#10;RxiHoGeonGiCDpK9gupYKYUStb4qReeKumYltTVANb73opr7hvTU1gLNUf25Ter/wZafjl8kYhXM&#10;brlYxEGyWsDEOOlgVg901OhWjMiPTJ+GXqVgft+Dgx7hHnxszaq/E+U3hbjYNITv6Y2UYmgoqSBP&#10;33i6T1wnHGVAdsNHUUEcctDCAo217EwToS0I0GFej+cZmVxKuFz4vr8ETQmqIAmj0M7QJens3Eul&#10;31PRISNkWAIFLDg53iltkiHpbGJicVGwtrU0aPmzCzCcbiA0uBqdScJO9WfiJdt4G4dOGERbJ/Ty&#10;3LkpNqETFf5qmS/yzSb3f5m4fpg2rKooN2Fmhvnhn03wxPWJG2eOKdGyysCZlJTc7zatREcCDC/s&#10;Z1sOmouZ+zwN2wSo5UVJfhB6t0HiFFG8csIiXDrJyosdz09uk8gLkzAvnpd0xzj995LQkOFkGSwn&#10;Ll2SflGbZ7/XtZG0Yxp2SMu6DMdnI5IaBm55ZUerCWsn+UkrTPqXVsC450FbvhqKTmTV424EFEPi&#10;nagegblSALOAhLD4QGiE/IHRAEskw+r7gUiKUfuBA/vNxpkFOQu7WSC8BNcMl1piNB02etpNh16y&#10;fQPY0wvj4gbeSM0sfy95nF4WrAZbxmmNmd3z9GytLst2/RsAAP//AwBQSwMEFAAGAAgAAAAhADzo&#10;URrdAAAACAEAAA8AAABkcnMvZG93bnJldi54bWxMj0FOwzAQRfdI3MEaJDaIOoGqhBCnKkWUFYsU&#10;DjCNp0nUeBzFbhs4PcMKll/v68+bYjm5Xp1oDJ1nA+ksAUVce9txY+Dz4/U2AxUissXeMxn4ogDL&#10;8vKiwNz6M1d02sZGyQiHHA20MQ651qFuyWGY+YFY2N6PDqPEsdF2xLOMu17fJclCO+xYLrQ40Lql&#10;+rA9OgO0qvz3+yFsXPX8st7sO6Yb/WbM9dW0egIVaYp/ZfjVF3UoxWnnj2yD6g1ki3kqVQEPoIQ/&#10;pveSdwbmWQq6LPT/B8ofAAAA//8DAFBLAQItABQABgAIAAAAIQC2gziS/gAAAOEBAAATAAAAAAAA&#10;AAAAAAAAAAAAAABbQ29udGVudF9UeXBlc10ueG1sUEsBAi0AFAAGAAgAAAAhADj9If/WAAAAlAEA&#10;AAsAAAAAAAAAAAAAAAAALwEAAF9yZWxzLy5yZWxzUEsBAi0AFAAGAAgAAAAhAKOkeuq1AgAAtAUA&#10;AA4AAAAAAAAAAAAAAAAALgIAAGRycy9lMm9Eb2MueG1sUEsBAi0AFAAGAAgAAAAhADzoURrdAAAA&#10;CAEAAA8AAAAAAAAAAAAAAAAADwUAAGRycy9kb3ducmV2LnhtbFBLBQYAAAAABAAEAPMAAAAZBgAA&#10;AAA=&#10;" filled="f" stroked="f">
              <v:textbox inset="0,0,0,0">
                <w:txbxContent>
                  <w:p w14:paraId="619821A1" w14:textId="77777777" w:rsidR="004D327B" w:rsidRPr="008E54C6" w:rsidRDefault="004D327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11B8B">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017B8A77" wp14:editId="7B8B1536">
              <wp:simplePos x="0" y="0"/>
              <wp:positionH relativeFrom="column">
                <wp:posOffset>5514340</wp:posOffset>
              </wp:positionH>
              <wp:positionV relativeFrom="paragraph">
                <wp:posOffset>-10795</wp:posOffset>
              </wp:positionV>
              <wp:extent cx="234315" cy="243840"/>
              <wp:effectExtent l="0" t="0" r="0" b="0"/>
              <wp:wrapNone/>
              <wp:docPr id="7836439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2A8A6"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B30E8A4" w14:textId="77777777" w:rsidR="004D327B" w:rsidRPr="008954A4" w:rsidRDefault="004D327B"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 xml:space="preserve">Okul Öncesi Eğitim Kurumları </w:t>
    </w:r>
    <w:r w:rsidRPr="008954A4">
      <w:rPr>
        <w:rFonts w:ascii="Times New Roman" w:hAnsi="Times New Roman"/>
        <w:b/>
        <w:color w:val="000000"/>
        <w:sz w:val="16"/>
        <w:szCs w:val="14"/>
      </w:rPr>
      <w:t>Rehberlik ve Denetim Rehberi</w:t>
    </w:r>
  </w:p>
  <w:p w14:paraId="1E59C468" w14:textId="6ECFDA2F" w:rsidR="004D327B" w:rsidRPr="007F0A53" w:rsidRDefault="004D327B"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7B7BA742" wp14:editId="5BAF4AA7">
              <wp:simplePos x="0" y="0"/>
              <wp:positionH relativeFrom="column">
                <wp:posOffset>-972185</wp:posOffset>
              </wp:positionH>
              <wp:positionV relativeFrom="paragraph">
                <wp:posOffset>28575</wp:posOffset>
              </wp:positionV>
              <wp:extent cx="6717665" cy="10795"/>
              <wp:effectExtent l="19050" t="19050" r="6985" b="8255"/>
              <wp:wrapNone/>
              <wp:docPr id="191008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69325"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A5CB" w14:textId="2CDE0BE7" w:rsidR="004D327B" w:rsidRPr="006D0C97" w:rsidRDefault="004D327B"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6283BE4" wp14:editId="1F7A2B5B">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8AE1" w14:textId="77777777" w:rsidR="004D327B" w:rsidRPr="008E54C6" w:rsidRDefault="004D327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11B8B">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283BE4"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068F8AE1" w14:textId="77777777" w:rsidR="004D327B" w:rsidRPr="008E54C6" w:rsidRDefault="004D327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11B8B">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008E7FA9" wp14:editId="081A1535">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8DF784"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AFB41AD" w14:textId="212C8CFF" w:rsidR="004D327B" w:rsidRPr="008954A4" w:rsidRDefault="004D327B"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Okul Öncesi Eğitim Kurumları</w:t>
    </w:r>
    <w:r w:rsidRPr="008954A4">
      <w:rPr>
        <w:rFonts w:ascii="Times New Roman" w:hAnsi="Times New Roman"/>
        <w:b/>
        <w:color w:val="000000"/>
        <w:sz w:val="16"/>
        <w:szCs w:val="14"/>
      </w:rPr>
      <w:t xml:space="preserve"> Rehberlik ve Denetim Rehberi </w:t>
    </w:r>
  </w:p>
  <w:p w14:paraId="74136568" w14:textId="463E9F66" w:rsidR="004D327B" w:rsidRPr="007F0A53" w:rsidRDefault="004D327B"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75C4242C" wp14:editId="2929DE37">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288E5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3" w15:restartNumberingAfterBreak="0">
    <w:nsid w:val="1BCF12A7"/>
    <w:multiLevelType w:val="hybridMultilevel"/>
    <w:tmpl w:val="B20ACA88"/>
    <w:lvl w:ilvl="0" w:tplc="7302B0C2">
      <w:start w:val="9"/>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5"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87849"/>
    <w:multiLevelType w:val="hybridMultilevel"/>
    <w:tmpl w:val="B712B07C"/>
    <w:lvl w:ilvl="0" w:tplc="283CD086">
      <w:start w:val="1"/>
      <w:numFmt w:val="decimal"/>
      <w:lvlText w:val="%1)"/>
      <w:lvlJc w:val="left"/>
      <w:pPr>
        <w:ind w:left="927" w:hanging="360"/>
      </w:pPr>
      <w:rPr>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8" w15:restartNumberingAfterBreak="0">
    <w:nsid w:val="2B4E0A22"/>
    <w:multiLevelType w:val="hybridMultilevel"/>
    <w:tmpl w:val="E4B69644"/>
    <w:lvl w:ilvl="0" w:tplc="618A5A7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BF34433"/>
    <w:multiLevelType w:val="hybridMultilevel"/>
    <w:tmpl w:val="08EC8E4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BF34BA"/>
    <w:multiLevelType w:val="hybridMultilevel"/>
    <w:tmpl w:val="809C6136"/>
    <w:lvl w:ilvl="0" w:tplc="7B201706">
      <w:start w:val="17"/>
      <w:numFmt w:val="decimal"/>
      <w:lvlText w:val="%1."/>
      <w:lvlJc w:val="left"/>
      <w:pPr>
        <w:ind w:left="1429" w:hanging="360"/>
      </w:pPr>
      <w:rPr>
        <w:rFonts w:hint="default"/>
        <w:i w:val="0"/>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2F8A0E76"/>
    <w:multiLevelType w:val="hybridMultilevel"/>
    <w:tmpl w:val="F3BE66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ADD51B9"/>
    <w:multiLevelType w:val="hybridMultilevel"/>
    <w:tmpl w:val="D39A7328"/>
    <w:lvl w:ilvl="0" w:tplc="0DCA830C">
      <w:start w:val="16"/>
      <w:numFmt w:val="decimal"/>
      <w:lvlText w:val="%1."/>
      <w:lvlJc w:val="left"/>
      <w:pPr>
        <w:ind w:left="1429" w:hanging="360"/>
      </w:pPr>
      <w:rPr>
        <w:rFonts w:hint="default"/>
        <w:i w:val="0"/>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4E606F82"/>
    <w:multiLevelType w:val="hybridMultilevel"/>
    <w:tmpl w:val="9DF2F86C"/>
    <w:lvl w:ilvl="0" w:tplc="97C6F7E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54AF1397"/>
    <w:multiLevelType w:val="hybridMultilevel"/>
    <w:tmpl w:val="BF16440C"/>
    <w:lvl w:ilvl="0" w:tplc="6A98CB5A">
      <w:start w:val="18"/>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550E3299"/>
    <w:multiLevelType w:val="hybridMultilevel"/>
    <w:tmpl w:val="F93E46C0"/>
    <w:lvl w:ilvl="0" w:tplc="CB306E82">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4"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1E42C86"/>
    <w:multiLevelType w:val="hybridMultilevel"/>
    <w:tmpl w:val="E6169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F173D9"/>
    <w:multiLevelType w:val="hybridMultilevel"/>
    <w:tmpl w:val="1D06C676"/>
    <w:lvl w:ilvl="0" w:tplc="2AEE684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1" w15:restartNumberingAfterBreak="0">
    <w:nsid w:val="69286E66"/>
    <w:multiLevelType w:val="hybridMultilevel"/>
    <w:tmpl w:val="0742B440"/>
    <w:lvl w:ilvl="0" w:tplc="97A0669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B9326F6"/>
    <w:multiLevelType w:val="hybridMultilevel"/>
    <w:tmpl w:val="3EA4702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9910FE"/>
    <w:multiLevelType w:val="hybridMultilevel"/>
    <w:tmpl w:val="EBF4A3AE"/>
    <w:lvl w:ilvl="0" w:tplc="4080C00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5"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6"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0" w15:restartNumberingAfterBreak="0">
    <w:nsid w:val="7C1E52B5"/>
    <w:multiLevelType w:val="hybridMultilevel"/>
    <w:tmpl w:val="8DC0A774"/>
    <w:lvl w:ilvl="0" w:tplc="036A4620">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4"/>
  </w:num>
  <w:num w:numId="2">
    <w:abstractNumId w:val="25"/>
  </w:num>
  <w:num w:numId="3">
    <w:abstractNumId w:val="16"/>
  </w:num>
  <w:num w:numId="4">
    <w:abstractNumId w:val="13"/>
  </w:num>
  <w:num w:numId="5">
    <w:abstractNumId w:val="23"/>
  </w:num>
  <w:num w:numId="6">
    <w:abstractNumId w:val="39"/>
  </w:num>
  <w:num w:numId="7">
    <w:abstractNumId w:val="15"/>
  </w:num>
  <w:num w:numId="8">
    <w:abstractNumId w:val="14"/>
  </w:num>
  <w:num w:numId="9">
    <w:abstractNumId w:val="7"/>
  </w:num>
  <w:num w:numId="10">
    <w:abstractNumId w:val="37"/>
  </w:num>
  <w:num w:numId="11">
    <w:abstractNumId w:val="38"/>
  </w:num>
  <w:num w:numId="12">
    <w:abstractNumId w:val="5"/>
  </w:num>
  <w:num w:numId="13">
    <w:abstractNumId w:val="18"/>
  </w:num>
  <w:num w:numId="14">
    <w:abstractNumId w:val="3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5"/>
  </w:num>
  <w:num w:numId="20">
    <w:abstractNumId w:val="30"/>
  </w:num>
  <w:num w:numId="21">
    <w:abstractNumId w:val="0"/>
  </w:num>
  <w:num w:numId="22">
    <w:abstractNumId w:val="1"/>
  </w:num>
  <w:num w:numId="23">
    <w:abstractNumId w:val="28"/>
  </w:num>
  <w:num w:numId="24">
    <w:abstractNumId w:val="41"/>
  </w:num>
  <w:num w:numId="25">
    <w:abstractNumId w:val="11"/>
  </w:num>
  <w:num w:numId="26">
    <w:abstractNumId w:val="3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8"/>
  </w:num>
  <w:num w:numId="31">
    <w:abstractNumId w:val="29"/>
  </w:num>
  <w:num w:numId="32">
    <w:abstractNumId w:val="9"/>
  </w:num>
  <w:num w:numId="33">
    <w:abstractNumId w:val="32"/>
  </w:num>
  <w:num w:numId="34">
    <w:abstractNumId w:val="27"/>
  </w:num>
  <w:num w:numId="35">
    <w:abstractNumId w:val="31"/>
  </w:num>
  <w:num w:numId="36">
    <w:abstractNumId w:val="40"/>
  </w:num>
  <w:num w:numId="37">
    <w:abstractNumId w:val="22"/>
  </w:num>
  <w:num w:numId="38">
    <w:abstractNumId w:val="17"/>
  </w:num>
  <w:num w:numId="39">
    <w:abstractNumId w:val="10"/>
  </w:num>
  <w:num w:numId="40">
    <w:abstractNumId w:val="20"/>
  </w:num>
  <w:num w:numId="41">
    <w:abstractNumId w:val="19"/>
  </w:num>
  <w:num w:numId="42">
    <w:abstractNumId w:val="3"/>
  </w:num>
  <w:num w:numId="43">
    <w:abstractNumId w:val="2"/>
  </w:num>
  <w:num w:numId="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0CC"/>
    <w:rsid w:val="000018B3"/>
    <w:rsid w:val="000029BA"/>
    <w:rsid w:val="00004BEB"/>
    <w:rsid w:val="00007E27"/>
    <w:rsid w:val="00010D9F"/>
    <w:rsid w:val="00010F98"/>
    <w:rsid w:val="000119A0"/>
    <w:rsid w:val="000124B6"/>
    <w:rsid w:val="00013772"/>
    <w:rsid w:val="00014651"/>
    <w:rsid w:val="00015704"/>
    <w:rsid w:val="00016C8F"/>
    <w:rsid w:val="00017426"/>
    <w:rsid w:val="00020730"/>
    <w:rsid w:val="000213FB"/>
    <w:rsid w:val="00023D63"/>
    <w:rsid w:val="00026F9E"/>
    <w:rsid w:val="00027228"/>
    <w:rsid w:val="000276F8"/>
    <w:rsid w:val="000307B7"/>
    <w:rsid w:val="000307F9"/>
    <w:rsid w:val="00030C3C"/>
    <w:rsid w:val="00030F6C"/>
    <w:rsid w:val="0003122E"/>
    <w:rsid w:val="0003157E"/>
    <w:rsid w:val="000323E5"/>
    <w:rsid w:val="00032D70"/>
    <w:rsid w:val="000330D7"/>
    <w:rsid w:val="00033163"/>
    <w:rsid w:val="00033BC7"/>
    <w:rsid w:val="00034815"/>
    <w:rsid w:val="00036FBD"/>
    <w:rsid w:val="00037799"/>
    <w:rsid w:val="00040663"/>
    <w:rsid w:val="00042622"/>
    <w:rsid w:val="0004286A"/>
    <w:rsid w:val="00042BC9"/>
    <w:rsid w:val="0004391B"/>
    <w:rsid w:val="000439F4"/>
    <w:rsid w:val="00044E00"/>
    <w:rsid w:val="0004501C"/>
    <w:rsid w:val="00045D5B"/>
    <w:rsid w:val="000465B1"/>
    <w:rsid w:val="00046BEC"/>
    <w:rsid w:val="00046DEE"/>
    <w:rsid w:val="000471FE"/>
    <w:rsid w:val="0005267B"/>
    <w:rsid w:val="00052E74"/>
    <w:rsid w:val="0005303D"/>
    <w:rsid w:val="000570F7"/>
    <w:rsid w:val="00060306"/>
    <w:rsid w:val="00062858"/>
    <w:rsid w:val="0006605B"/>
    <w:rsid w:val="00067E43"/>
    <w:rsid w:val="00071C9D"/>
    <w:rsid w:val="00072BDA"/>
    <w:rsid w:val="00074F0B"/>
    <w:rsid w:val="00075773"/>
    <w:rsid w:val="0008457D"/>
    <w:rsid w:val="000854AD"/>
    <w:rsid w:val="00085843"/>
    <w:rsid w:val="000864D6"/>
    <w:rsid w:val="000866F3"/>
    <w:rsid w:val="00086D28"/>
    <w:rsid w:val="00091C00"/>
    <w:rsid w:val="00092DEE"/>
    <w:rsid w:val="00092FAB"/>
    <w:rsid w:val="000939F8"/>
    <w:rsid w:val="00093E69"/>
    <w:rsid w:val="0009476E"/>
    <w:rsid w:val="00094C66"/>
    <w:rsid w:val="000955BE"/>
    <w:rsid w:val="000965C3"/>
    <w:rsid w:val="000A1222"/>
    <w:rsid w:val="000A16A6"/>
    <w:rsid w:val="000A3D51"/>
    <w:rsid w:val="000A467E"/>
    <w:rsid w:val="000A4903"/>
    <w:rsid w:val="000A70DD"/>
    <w:rsid w:val="000B13DA"/>
    <w:rsid w:val="000B1886"/>
    <w:rsid w:val="000B1B1E"/>
    <w:rsid w:val="000B2182"/>
    <w:rsid w:val="000B2393"/>
    <w:rsid w:val="000B2A85"/>
    <w:rsid w:val="000B3318"/>
    <w:rsid w:val="000B4748"/>
    <w:rsid w:val="000B49CF"/>
    <w:rsid w:val="000B5C07"/>
    <w:rsid w:val="000B5D24"/>
    <w:rsid w:val="000B656B"/>
    <w:rsid w:val="000B6AAF"/>
    <w:rsid w:val="000C00F0"/>
    <w:rsid w:val="000C056B"/>
    <w:rsid w:val="000C141E"/>
    <w:rsid w:val="000C17C3"/>
    <w:rsid w:val="000C1920"/>
    <w:rsid w:val="000C3A33"/>
    <w:rsid w:val="000C3F94"/>
    <w:rsid w:val="000C4186"/>
    <w:rsid w:val="000C453F"/>
    <w:rsid w:val="000C6CED"/>
    <w:rsid w:val="000C72FD"/>
    <w:rsid w:val="000C7AE6"/>
    <w:rsid w:val="000D02CA"/>
    <w:rsid w:val="000D054B"/>
    <w:rsid w:val="000D06C7"/>
    <w:rsid w:val="000D121F"/>
    <w:rsid w:val="000D1C50"/>
    <w:rsid w:val="000D20FF"/>
    <w:rsid w:val="000D222D"/>
    <w:rsid w:val="000D2644"/>
    <w:rsid w:val="000D44BC"/>
    <w:rsid w:val="000D5287"/>
    <w:rsid w:val="000D6119"/>
    <w:rsid w:val="000D752C"/>
    <w:rsid w:val="000D7C9D"/>
    <w:rsid w:val="000E155A"/>
    <w:rsid w:val="000E2258"/>
    <w:rsid w:val="000E312B"/>
    <w:rsid w:val="000E6203"/>
    <w:rsid w:val="000E6872"/>
    <w:rsid w:val="000F0F50"/>
    <w:rsid w:val="000F2F0D"/>
    <w:rsid w:val="000F32D6"/>
    <w:rsid w:val="000F34F9"/>
    <w:rsid w:val="000F3F2D"/>
    <w:rsid w:val="000F4322"/>
    <w:rsid w:val="000F4E25"/>
    <w:rsid w:val="000F502D"/>
    <w:rsid w:val="000F5B95"/>
    <w:rsid w:val="000F5E54"/>
    <w:rsid w:val="000F6672"/>
    <w:rsid w:val="000F7663"/>
    <w:rsid w:val="001012A1"/>
    <w:rsid w:val="00101DA0"/>
    <w:rsid w:val="00101EC9"/>
    <w:rsid w:val="001036A6"/>
    <w:rsid w:val="001045C1"/>
    <w:rsid w:val="00105F3F"/>
    <w:rsid w:val="00106EFB"/>
    <w:rsid w:val="00107636"/>
    <w:rsid w:val="00107999"/>
    <w:rsid w:val="00110BBA"/>
    <w:rsid w:val="00111581"/>
    <w:rsid w:val="001119B2"/>
    <w:rsid w:val="00113CE6"/>
    <w:rsid w:val="00114FB1"/>
    <w:rsid w:val="00115834"/>
    <w:rsid w:val="00115954"/>
    <w:rsid w:val="001160CF"/>
    <w:rsid w:val="0011612E"/>
    <w:rsid w:val="00122C27"/>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2C0A"/>
    <w:rsid w:val="001452B8"/>
    <w:rsid w:val="00145D5A"/>
    <w:rsid w:val="00151157"/>
    <w:rsid w:val="00153A5E"/>
    <w:rsid w:val="00156F2C"/>
    <w:rsid w:val="001577AE"/>
    <w:rsid w:val="00161CB6"/>
    <w:rsid w:val="001622C6"/>
    <w:rsid w:val="001651D6"/>
    <w:rsid w:val="00165286"/>
    <w:rsid w:val="00165AFE"/>
    <w:rsid w:val="00165DC6"/>
    <w:rsid w:val="00166E60"/>
    <w:rsid w:val="00167000"/>
    <w:rsid w:val="00167F92"/>
    <w:rsid w:val="00171732"/>
    <w:rsid w:val="00173BBD"/>
    <w:rsid w:val="001742E9"/>
    <w:rsid w:val="00176401"/>
    <w:rsid w:val="00180094"/>
    <w:rsid w:val="00180B1D"/>
    <w:rsid w:val="0018123F"/>
    <w:rsid w:val="0018150C"/>
    <w:rsid w:val="001824ED"/>
    <w:rsid w:val="00183744"/>
    <w:rsid w:val="00183F62"/>
    <w:rsid w:val="0018406C"/>
    <w:rsid w:val="00186B72"/>
    <w:rsid w:val="00186B96"/>
    <w:rsid w:val="0019003D"/>
    <w:rsid w:val="00191573"/>
    <w:rsid w:val="0019263D"/>
    <w:rsid w:val="001928BD"/>
    <w:rsid w:val="0019364C"/>
    <w:rsid w:val="0019404F"/>
    <w:rsid w:val="001940EE"/>
    <w:rsid w:val="00195251"/>
    <w:rsid w:val="00196491"/>
    <w:rsid w:val="001A0FBF"/>
    <w:rsid w:val="001A21FC"/>
    <w:rsid w:val="001A5650"/>
    <w:rsid w:val="001A59D8"/>
    <w:rsid w:val="001A6D36"/>
    <w:rsid w:val="001B37CA"/>
    <w:rsid w:val="001B4249"/>
    <w:rsid w:val="001B4EFE"/>
    <w:rsid w:val="001B507A"/>
    <w:rsid w:val="001B6339"/>
    <w:rsid w:val="001C1C6A"/>
    <w:rsid w:val="001C1C97"/>
    <w:rsid w:val="001C3CEF"/>
    <w:rsid w:val="001C4712"/>
    <w:rsid w:val="001C4E46"/>
    <w:rsid w:val="001C59A8"/>
    <w:rsid w:val="001D0271"/>
    <w:rsid w:val="001D1025"/>
    <w:rsid w:val="001D13FF"/>
    <w:rsid w:val="001D22A0"/>
    <w:rsid w:val="001D2475"/>
    <w:rsid w:val="001D4553"/>
    <w:rsid w:val="001D5602"/>
    <w:rsid w:val="001E00BF"/>
    <w:rsid w:val="001E290B"/>
    <w:rsid w:val="001E2948"/>
    <w:rsid w:val="001E2A7D"/>
    <w:rsid w:val="001E329B"/>
    <w:rsid w:val="001E5D8B"/>
    <w:rsid w:val="001F0426"/>
    <w:rsid w:val="001F088D"/>
    <w:rsid w:val="001F1479"/>
    <w:rsid w:val="001F1ACD"/>
    <w:rsid w:val="001F2757"/>
    <w:rsid w:val="001F3539"/>
    <w:rsid w:val="001F4850"/>
    <w:rsid w:val="001F63B3"/>
    <w:rsid w:val="002041EB"/>
    <w:rsid w:val="00204541"/>
    <w:rsid w:val="002063F3"/>
    <w:rsid w:val="002072F0"/>
    <w:rsid w:val="00207682"/>
    <w:rsid w:val="00207748"/>
    <w:rsid w:val="00210FE2"/>
    <w:rsid w:val="002110B8"/>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D80"/>
    <w:rsid w:val="00227A57"/>
    <w:rsid w:val="00230712"/>
    <w:rsid w:val="00230986"/>
    <w:rsid w:val="002309BD"/>
    <w:rsid w:val="00231B8E"/>
    <w:rsid w:val="00232752"/>
    <w:rsid w:val="002328DE"/>
    <w:rsid w:val="00233016"/>
    <w:rsid w:val="002337C5"/>
    <w:rsid w:val="00233A9F"/>
    <w:rsid w:val="002366C3"/>
    <w:rsid w:val="00237626"/>
    <w:rsid w:val="00237AFE"/>
    <w:rsid w:val="00237E6A"/>
    <w:rsid w:val="00240A4F"/>
    <w:rsid w:val="002426AE"/>
    <w:rsid w:val="00245AEC"/>
    <w:rsid w:val="00246F63"/>
    <w:rsid w:val="00247D93"/>
    <w:rsid w:val="002511C2"/>
    <w:rsid w:val="002513F0"/>
    <w:rsid w:val="00251C54"/>
    <w:rsid w:val="00254554"/>
    <w:rsid w:val="00255D80"/>
    <w:rsid w:val="00256F93"/>
    <w:rsid w:val="002602B2"/>
    <w:rsid w:val="002605EA"/>
    <w:rsid w:val="00260662"/>
    <w:rsid w:val="00261485"/>
    <w:rsid w:val="00262CF0"/>
    <w:rsid w:val="0026423A"/>
    <w:rsid w:val="002657A9"/>
    <w:rsid w:val="0026654F"/>
    <w:rsid w:val="00266A0B"/>
    <w:rsid w:val="00267B8A"/>
    <w:rsid w:val="00272ED1"/>
    <w:rsid w:val="0027483B"/>
    <w:rsid w:val="00274956"/>
    <w:rsid w:val="00275D49"/>
    <w:rsid w:val="00275E41"/>
    <w:rsid w:val="002761B9"/>
    <w:rsid w:val="00276C83"/>
    <w:rsid w:val="002771B6"/>
    <w:rsid w:val="00281C18"/>
    <w:rsid w:val="00282095"/>
    <w:rsid w:val="0028216F"/>
    <w:rsid w:val="00282DCD"/>
    <w:rsid w:val="002833C5"/>
    <w:rsid w:val="002861E7"/>
    <w:rsid w:val="0028728D"/>
    <w:rsid w:val="00287861"/>
    <w:rsid w:val="00290F04"/>
    <w:rsid w:val="00292BD7"/>
    <w:rsid w:val="002930AF"/>
    <w:rsid w:val="00293568"/>
    <w:rsid w:val="002944DE"/>
    <w:rsid w:val="00294ADD"/>
    <w:rsid w:val="00294D97"/>
    <w:rsid w:val="00294F60"/>
    <w:rsid w:val="00295E44"/>
    <w:rsid w:val="00295EC6"/>
    <w:rsid w:val="00295F0B"/>
    <w:rsid w:val="00295FA7"/>
    <w:rsid w:val="00296F7C"/>
    <w:rsid w:val="00297C44"/>
    <w:rsid w:val="00297C5D"/>
    <w:rsid w:val="002A0496"/>
    <w:rsid w:val="002A21DB"/>
    <w:rsid w:val="002A2274"/>
    <w:rsid w:val="002A2AA2"/>
    <w:rsid w:val="002A380B"/>
    <w:rsid w:val="002A43AF"/>
    <w:rsid w:val="002A5D57"/>
    <w:rsid w:val="002B0014"/>
    <w:rsid w:val="002B0167"/>
    <w:rsid w:val="002B5B21"/>
    <w:rsid w:val="002C0C15"/>
    <w:rsid w:val="002C1610"/>
    <w:rsid w:val="002C3AEF"/>
    <w:rsid w:val="002C531E"/>
    <w:rsid w:val="002C5D20"/>
    <w:rsid w:val="002C7702"/>
    <w:rsid w:val="002D1313"/>
    <w:rsid w:val="002D213E"/>
    <w:rsid w:val="002D2765"/>
    <w:rsid w:val="002E0585"/>
    <w:rsid w:val="002E192B"/>
    <w:rsid w:val="002E195F"/>
    <w:rsid w:val="002E1E96"/>
    <w:rsid w:val="002E1FF8"/>
    <w:rsid w:val="002E269C"/>
    <w:rsid w:val="002E3442"/>
    <w:rsid w:val="002E4998"/>
    <w:rsid w:val="002E76E3"/>
    <w:rsid w:val="002F0A5A"/>
    <w:rsid w:val="002F28C1"/>
    <w:rsid w:val="002F3AE2"/>
    <w:rsid w:val="002F4331"/>
    <w:rsid w:val="002F6F66"/>
    <w:rsid w:val="002F714F"/>
    <w:rsid w:val="002F71D6"/>
    <w:rsid w:val="002F7DB7"/>
    <w:rsid w:val="0030029F"/>
    <w:rsid w:val="00300424"/>
    <w:rsid w:val="00300D5A"/>
    <w:rsid w:val="00301B7B"/>
    <w:rsid w:val="00301EBF"/>
    <w:rsid w:val="00303AB5"/>
    <w:rsid w:val="0030472D"/>
    <w:rsid w:val="003054FF"/>
    <w:rsid w:val="00306567"/>
    <w:rsid w:val="0031127A"/>
    <w:rsid w:val="003121E1"/>
    <w:rsid w:val="003148CA"/>
    <w:rsid w:val="00315EC9"/>
    <w:rsid w:val="00316F38"/>
    <w:rsid w:val="00317FD9"/>
    <w:rsid w:val="003235A2"/>
    <w:rsid w:val="00323650"/>
    <w:rsid w:val="00323B8B"/>
    <w:rsid w:val="00324342"/>
    <w:rsid w:val="00326C21"/>
    <w:rsid w:val="00326E07"/>
    <w:rsid w:val="00327627"/>
    <w:rsid w:val="00330A77"/>
    <w:rsid w:val="00330BE1"/>
    <w:rsid w:val="003313B6"/>
    <w:rsid w:val="003335B5"/>
    <w:rsid w:val="003344DB"/>
    <w:rsid w:val="00337AF3"/>
    <w:rsid w:val="00343060"/>
    <w:rsid w:val="003434FB"/>
    <w:rsid w:val="003462EA"/>
    <w:rsid w:val="003500B3"/>
    <w:rsid w:val="00351200"/>
    <w:rsid w:val="0035145F"/>
    <w:rsid w:val="00352437"/>
    <w:rsid w:val="00352D11"/>
    <w:rsid w:val="0035321D"/>
    <w:rsid w:val="003536A4"/>
    <w:rsid w:val="0035370B"/>
    <w:rsid w:val="00353E3D"/>
    <w:rsid w:val="00354FC2"/>
    <w:rsid w:val="003551FC"/>
    <w:rsid w:val="00355A5A"/>
    <w:rsid w:val="00355ABA"/>
    <w:rsid w:val="003562E8"/>
    <w:rsid w:val="003572E5"/>
    <w:rsid w:val="00360267"/>
    <w:rsid w:val="0036085E"/>
    <w:rsid w:val="003612D6"/>
    <w:rsid w:val="0036177C"/>
    <w:rsid w:val="00363A91"/>
    <w:rsid w:val="00363D95"/>
    <w:rsid w:val="0036494E"/>
    <w:rsid w:val="00366EBC"/>
    <w:rsid w:val="0036772A"/>
    <w:rsid w:val="0037010E"/>
    <w:rsid w:val="00371B8A"/>
    <w:rsid w:val="00374A2B"/>
    <w:rsid w:val="003750DF"/>
    <w:rsid w:val="0037520A"/>
    <w:rsid w:val="003757E7"/>
    <w:rsid w:val="00376213"/>
    <w:rsid w:val="0037675D"/>
    <w:rsid w:val="0037772E"/>
    <w:rsid w:val="00377BC1"/>
    <w:rsid w:val="00377C2C"/>
    <w:rsid w:val="003820A9"/>
    <w:rsid w:val="00384A87"/>
    <w:rsid w:val="0038642C"/>
    <w:rsid w:val="00386B5C"/>
    <w:rsid w:val="0039086B"/>
    <w:rsid w:val="003948D2"/>
    <w:rsid w:val="00395471"/>
    <w:rsid w:val="003A00E2"/>
    <w:rsid w:val="003A0D26"/>
    <w:rsid w:val="003A10E3"/>
    <w:rsid w:val="003A13AA"/>
    <w:rsid w:val="003A242C"/>
    <w:rsid w:val="003A2B0C"/>
    <w:rsid w:val="003A3756"/>
    <w:rsid w:val="003A40AF"/>
    <w:rsid w:val="003A6180"/>
    <w:rsid w:val="003A65C0"/>
    <w:rsid w:val="003A71B8"/>
    <w:rsid w:val="003A7A73"/>
    <w:rsid w:val="003B0D2F"/>
    <w:rsid w:val="003B1985"/>
    <w:rsid w:val="003B1A2E"/>
    <w:rsid w:val="003B255B"/>
    <w:rsid w:val="003B2C6C"/>
    <w:rsid w:val="003B310A"/>
    <w:rsid w:val="003B38B0"/>
    <w:rsid w:val="003B3C9C"/>
    <w:rsid w:val="003B5570"/>
    <w:rsid w:val="003B5607"/>
    <w:rsid w:val="003B62DE"/>
    <w:rsid w:val="003B746D"/>
    <w:rsid w:val="003C02CA"/>
    <w:rsid w:val="003C0442"/>
    <w:rsid w:val="003C116E"/>
    <w:rsid w:val="003C2E80"/>
    <w:rsid w:val="003C4E00"/>
    <w:rsid w:val="003C504B"/>
    <w:rsid w:val="003C71EB"/>
    <w:rsid w:val="003C7F16"/>
    <w:rsid w:val="003D0424"/>
    <w:rsid w:val="003D0ECC"/>
    <w:rsid w:val="003D0F0D"/>
    <w:rsid w:val="003D1342"/>
    <w:rsid w:val="003D28D1"/>
    <w:rsid w:val="003D31CE"/>
    <w:rsid w:val="003D4723"/>
    <w:rsid w:val="003D7072"/>
    <w:rsid w:val="003D72CF"/>
    <w:rsid w:val="003D7748"/>
    <w:rsid w:val="003E165D"/>
    <w:rsid w:val="003E2AA3"/>
    <w:rsid w:val="003E306F"/>
    <w:rsid w:val="003E3FF2"/>
    <w:rsid w:val="003E5798"/>
    <w:rsid w:val="003E795C"/>
    <w:rsid w:val="003F0CDB"/>
    <w:rsid w:val="003F3085"/>
    <w:rsid w:val="003F4B81"/>
    <w:rsid w:val="003F6C4A"/>
    <w:rsid w:val="00400028"/>
    <w:rsid w:val="00400630"/>
    <w:rsid w:val="00402C15"/>
    <w:rsid w:val="0040395E"/>
    <w:rsid w:val="00403FB8"/>
    <w:rsid w:val="00405CA8"/>
    <w:rsid w:val="00406671"/>
    <w:rsid w:val="00412922"/>
    <w:rsid w:val="004141B5"/>
    <w:rsid w:val="0041787D"/>
    <w:rsid w:val="004200E9"/>
    <w:rsid w:val="00421766"/>
    <w:rsid w:val="004229B0"/>
    <w:rsid w:val="004233AE"/>
    <w:rsid w:val="00423790"/>
    <w:rsid w:val="00423815"/>
    <w:rsid w:val="00423D19"/>
    <w:rsid w:val="00433BF1"/>
    <w:rsid w:val="00435123"/>
    <w:rsid w:val="004402AC"/>
    <w:rsid w:val="004410EA"/>
    <w:rsid w:val="004415D4"/>
    <w:rsid w:val="004427F7"/>
    <w:rsid w:val="00443B17"/>
    <w:rsid w:val="00443DAC"/>
    <w:rsid w:val="00444042"/>
    <w:rsid w:val="004447A6"/>
    <w:rsid w:val="00445952"/>
    <w:rsid w:val="00445FA9"/>
    <w:rsid w:val="00446778"/>
    <w:rsid w:val="00446931"/>
    <w:rsid w:val="004469EF"/>
    <w:rsid w:val="00447BCD"/>
    <w:rsid w:val="00447E5A"/>
    <w:rsid w:val="004527F2"/>
    <w:rsid w:val="00454137"/>
    <w:rsid w:val="00454D48"/>
    <w:rsid w:val="00455909"/>
    <w:rsid w:val="00455F0D"/>
    <w:rsid w:val="00456F96"/>
    <w:rsid w:val="00457C22"/>
    <w:rsid w:val="00457E72"/>
    <w:rsid w:val="00460192"/>
    <w:rsid w:val="00462601"/>
    <w:rsid w:val="00462B79"/>
    <w:rsid w:val="0046387E"/>
    <w:rsid w:val="00464BEE"/>
    <w:rsid w:val="00465CEA"/>
    <w:rsid w:val="00466A5E"/>
    <w:rsid w:val="00466FBD"/>
    <w:rsid w:val="0046763B"/>
    <w:rsid w:val="00472A45"/>
    <w:rsid w:val="00472AB0"/>
    <w:rsid w:val="00474910"/>
    <w:rsid w:val="004757D8"/>
    <w:rsid w:val="00475B6C"/>
    <w:rsid w:val="00477A89"/>
    <w:rsid w:val="00477EB6"/>
    <w:rsid w:val="00480521"/>
    <w:rsid w:val="004822C1"/>
    <w:rsid w:val="004831F8"/>
    <w:rsid w:val="00483E2E"/>
    <w:rsid w:val="00485BD9"/>
    <w:rsid w:val="004861AD"/>
    <w:rsid w:val="00486702"/>
    <w:rsid w:val="00487A63"/>
    <w:rsid w:val="00490B80"/>
    <w:rsid w:val="00494EC9"/>
    <w:rsid w:val="004950C1"/>
    <w:rsid w:val="00496CDA"/>
    <w:rsid w:val="00497DD7"/>
    <w:rsid w:val="004A1902"/>
    <w:rsid w:val="004A1D1E"/>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377C"/>
    <w:rsid w:val="004C5498"/>
    <w:rsid w:val="004C6075"/>
    <w:rsid w:val="004C653D"/>
    <w:rsid w:val="004C668E"/>
    <w:rsid w:val="004C75DF"/>
    <w:rsid w:val="004C7EB0"/>
    <w:rsid w:val="004D27C7"/>
    <w:rsid w:val="004D27EB"/>
    <w:rsid w:val="004D327B"/>
    <w:rsid w:val="004D37B0"/>
    <w:rsid w:val="004D5EBB"/>
    <w:rsid w:val="004D5F08"/>
    <w:rsid w:val="004D764F"/>
    <w:rsid w:val="004E174A"/>
    <w:rsid w:val="004E243E"/>
    <w:rsid w:val="004E32E3"/>
    <w:rsid w:val="004E4C6B"/>
    <w:rsid w:val="004E589A"/>
    <w:rsid w:val="004E5DA9"/>
    <w:rsid w:val="004E5E7E"/>
    <w:rsid w:val="004E6AF4"/>
    <w:rsid w:val="004E75EA"/>
    <w:rsid w:val="004F02C6"/>
    <w:rsid w:val="004F1940"/>
    <w:rsid w:val="004F2EE6"/>
    <w:rsid w:val="004F3068"/>
    <w:rsid w:val="004F4932"/>
    <w:rsid w:val="004F76AD"/>
    <w:rsid w:val="00501922"/>
    <w:rsid w:val="00501F3C"/>
    <w:rsid w:val="0050480B"/>
    <w:rsid w:val="005048D2"/>
    <w:rsid w:val="005053A1"/>
    <w:rsid w:val="0050574C"/>
    <w:rsid w:val="00507D2C"/>
    <w:rsid w:val="0051054D"/>
    <w:rsid w:val="0051224B"/>
    <w:rsid w:val="005123C9"/>
    <w:rsid w:val="005134D4"/>
    <w:rsid w:val="00513F25"/>
    <w:rsid w:val="005163C2"/>
    <w:rsid w:val="00516E5B"/>
    <w:rsid w:val="0052073A"/>
    <w:rsid w:val="00521228"/>
    <w:rsid w:val="0052163F"/>
    <w:rsid w:val="0052281D"/>
    <w:rsid w:val="00522E82"/>
    <w:rsid w:val="00523619"/>
    <w:rsid w:val="00524C77"/>
    <w:rsid w:val="0052597C"/>
    <w:rsid w:val="00525C86"/>
    <w:rsid w:val="00526BD8"/>
    <w:rsid w:val="00527289"/>
    <w:rsid w:val="005278E4"/>
    <w:rsid w:val="005304EB"/>
    <w:rsid w:val="00531824"/>
    <w:rsid w:val="005325FD"/>
    <w:rsid w:val="00532BB1"/>
    <w:rsid w:val="00532DF5"/>
    <w:rsid w:val="00534BD9"/>
    <w:rsid w:val="005355F1"/>
    <w:rsid w:val="00535646"/>
    <w:rsid w:val="00537081"/>
    <w:rsid w:val="00537999"/>
    <w:rsid w:val="00542CF2"/>
    <w:rsid w:val="00544E99"/>
    <w:rsid w:val="005519DB"/>
    <w:rsid w:val="00551F76"/>
    <w:rsid w:val="005526E4"/>
    <w:rsid w:val="00555DBD"/>
    <w:rsid w:val="00555E8E"/>
    <w:rsid w:val="005563AC"/>
    <w:rsid w:val="00557044"/>
    <w:rsid w:val="005578D4"/>
    <w:rsid w:val="00561635"/>
    <w:rsid w:val="00561AFC"/>
    <w:rsid w:val="00562DD2"/>
    <w:rsid w:val="00563295"/>
    <w:rsid w:val="00563DB0"/>
    <w:rsid w:val="00564149"/>
    <w:rsid w:val="00564A82"/>
    <w:rsid w:val="00566291"/>
    <w:rsid w:val="00566530"/>
    <w:rsid w:val="00566C8C"/>
    <w:rsid w:val="00567590"/>
    <w:rsid w:val="00570DA4"/>
    <w:rsid w:val="00572249"/>
    <w:rsid w:val="00572401"/>
    <w:rsid w:val="0057328D"/>
    <w:rsid w:val="0057386E"/>
    <w:rsid w:val="00574052"/>
    <w:rsid w:val="00574F94"/>
    <w:rsid w:val="00575BAF"/>
    <w:rsid w:val="0057734C"/>
    <w:rsid w:val="00580BBE"/>
    <w:rsid w:val="00586468"/>
    <w:rsid w:val="00586DB9"/>
    <w:rsid w:val="0058735D"/>
    <w:rsid w:val="00587687"/>
    <w:rsid w:val="00590C9A"/>
    <w:rsid w:val="00591FE6"/>
    <w:rsid w:val="00594504"/>
    <w:rsid w:val="00594860"/>
    <w:rsid w:val="00594DF3"/>
    <w:rsid w:val="0059569D"/>
    <w:rsid w:val="00595809"/>
    <w:rsid w:val="00595A23"/>
    <w:rsid w:val="00596C87"/>
    <w:rsid w:val="005A15A9"/>
    <w:rsid w:val="005A1B01"/>
    <w:rsid w:val="005A220B"/>
    <w:rsid w:val="005A2840"/>
    <w:rsid w:val="005A43F6"/>
    <w:rsid w:val="005A6450"/>
    <w:rsid w:val="005A6E7E"/>
    <w:rsid w:val="005B10E8"/>
    <w:rsid w:val="005B2DD4"/>
    <w:rsid w:val="005B3378"/>
    <w:rsid w:val="005B60D4"/>
    <w:rsid w:val="005B7B08"/>
    <w:rsid w:val="005C07F7"/>
    <w:rsid w:val="005C1010"/>
    <w:rsid w:val="005C1822"/>
    <w:rsid w:val="005C1F19"/>
    <w:rsid w:val="005C2061"/>
    <w:rsid w:val="005C2E5C"/>
    <w:rsid w:val="005C37A3"/>
    <w:rsid w:val="005C4151"/>
    <w:rsid w:val="005C4C77"/>
    <w:rsid w:val="005C5545"/>
    <w:rsid w:val="005C5816"/>
    <w:rsid w:val="005C5A36"/>
    <w:rsid w:val="005D12EC"/>
    <w:rsid w:val="005D302F"/>
    <w:rsid w:val="005D3970"/>
    <w:rsid w:val="005D49F8"/>
    <w:rsid w:val="005E02FC"/>
    <w:rsid w:val="005E1D16"/>
    <w:rsid w:val="005E20C8"/>
    <w:rsid w:val="005E3D4A"/>
    <w:rsid w:val="005E46D2"/>
    <w:rsid w:val="005F0187"/>
    <w:rsid w:val="005F0BFC"/>
    <w:rsid w:val="005F2027"/>
    <w:rsid w:val="005F20B1"/>
    <w:rsid w:val="005F20BD"/>
    <w:rsid w:val="005F2AA2"/>
    <w:rsid w:val="005F31A5"/>
    <w:rsid w:val="005F36F5"/>
    <w:rsid w:val="005F66A4"/>
    <w:rsid w:val="00601457"/>
    <w:rsid w:val="006014F8"/>
    <w:rsid w:val="0060201A"/>
    <w:rsid w:val="006026A5"/>
    <w:rsid w:val="00603CBF"/>
    <w:rsid w:val="0060486B"/>
    <w:rsid w:val="006048F9"/>
    <w:rsid w:val="00604B58"/>
    <w:rsid w:val="00605461"/>
    <w:rsid w:val="00605D78"/>
    <w:rsid w:val="00606652"/>
    <w:rsid w:val="006070B4"/>
    <w:rsid w:val="00607A61"/>
    <w:rsid w:val="00607C56"/>
    <w:rsid w:val="0061030F"/>
    <w:rsid w:val="00610401"/>
    <w:rsid w:val="0061050C"/>
    <w:rsid w:val="00610FA5"/>
    <w:rsid w:val="006111C3"/>
    <w:rsid w:val="00611313"/>
    <w:rsid w:val="00611B6B"/>
    <w:rsid w:val="006124D6"/>
    <w:rsid w:val="006140B4"/>
    <w:rsid w:val="00615A33"/>
    <w:rsid w:val="0061616C"/>
    <w:rsid w:val="00620F76"/>
    <w:rsid w:val="0062145D"/>
    <w:rsid w:val="00621E46"/>
    <w:rsid w:val="006235DE"/>
    <w:rsid w:val="00623F5E"/>
    <w:rsid w:val="00625561"/>
    <w:rsid w:val="00625B95"/>
    <w:rsid w:val="00626D2D"/>
    <w:rsid w:val="00627509"/>
    <w:rsid w:val="006322DC"/>
    <w:rsid w:val="00633223"/>
    <w:rsid w:val="00635F9E"/>
    <w:rsid w:val="00637625"/>
    <w:rsid w:val="00637D18"/>
    <w:rsid w:val="00640531"/>
    <w:rsid w:val="00642191"/>
    <w:rsid w:val="00643CCA"/>
    <w:rsid w:val="00644824"/>
    <w:rsid w:val="006451FD"/>
    <w:rsid w:val="00647E30"/>
    <w:rsid w:val="00650197"/>
    <w:rsid w:val="00651921"/>
    <w:rsid w:val="006539B1"/>
    <w:rsid w:val="00654600"/>
    <w:rsid w:val="0065563D"/>
    <w:rsid w:val="00655C2A"/>
    <w:rsid w:val="00655F72"/>
    <w:rsid w:val="00656DF5"/>
    <w:rsid w:val="00660A2C"/>
    <w:rsid w:val="006616B4"/>
    <w:rsid w:val="00664225"/>
    <w:rsid w:val="00664961"/>
    <w:rsid w:val="0066588D"/>
    <w:rsid w:val="00666FE7"/>
    <w:rsid w:val="006700B4"/>
    <w:rsid w:val="0067056E"/>
    <w:rsid w:val="006736CD"/>
    <w:rsid w:val="0067400D"/>
    <w:rsid w:val="00675B96"/>
    <w:rsid w:val="0067669A"/>
    <w:rsid w:val="00676F60"/>
    <w:rsid w:val="00680388"/>
    <w:rsid w:val="00681E34"/>
    <w:rsid w:val="00682445"/>
    <w:rsid w:val="006829A2"/>
    <w:rsid w:val="00683CF0"/>
    <w:rsid w:val="00684015"/>
    <w:rsid w:val="006849B5"/>
    <w:rsid w:val="00684B71"/>
    <w:rsid w:val="00685AB2"/>
    <w:rsid w:val="00687041"/>
    <w:rsid w:val="0069026C"/>
    <w:rsid w:val="00692722"/>
    <w:rsid w:val="00693736"/>
    <w:rsid w:val="0069444E"/>
    <w:rsid w:val="00695FF1"/>
    <w:rsid w:val="00697D47"/>
    <w:rsid w:val="006A1C07"/>
    <w:rsid w:val="006A2172"/>
    <w:rsid w:val="006A23B9"/>
    <w:rsid w:val="006A3F5D"/>
    <w:rsid w:val="006A5091"/>
    <w:rsid w:val="006A6042"/>
    <w:rsid w:val="006B13AD"/>
    <w:rsid w:val="006B3120"/>
    <w:rsid w:val="006B3980"/>
    <w:rsid w:val="006B3F9B"/>
    <w:rsid w:val="006B4711"/>
    <w:rsid w:val="006B4D5F"/>
    <w:rsid w:val="006B5422"/>
    <w:rsid w:val="006B6E99"/>
    <w:rsid w:val="006C0A74"/>
    <w:rsid w:val="006C1D49"/>
    <w:rsid w:val="006C37B3"/>
    <w:rsid w:val="006C3A21"/>
    <w:rsid w:val="006C6030"/>
    <w:rsid w:val="006C6BCC"/>
    <w:rsid w:val="006C6CCB"/>
    <w:rsid w:val="006D0661"/>
    <w:rsid w:val="006D0C97"/>
    <w:rsid w:val="006D126E"/>
    <w:rsid w:val="006D1D94"/>
    <w:rsid w:val="006D1F52"/>
    <w:rsid w:val="006D277C"/>
    <w:rsid w:val="006D2D42"/>
    <w:rsid w:val="006D359B"/>
    <w:rsid w:val="006D5BFC"/>
    <w:rsid w:val="006D5F59"/>
    <w:rsid w:val="006D715B"/>
    <w:rsid w:val="006D7ADD"/>
    <w:rsid w:val="006E0634"/>
    <w:rsid w:val="006E0C18"/>
    <w:rsid w:val="006E108E"/>
    <w:rsid w:val="006E6801"/>
    <w:rsid w:val="006E6F95"/>
    <w:rsid w:val="006E71A7"/>
    <w:rsid w:val="006F07FD"/>
    <w:rsid w:val="006F2433"/>
    <w:rsid w:val="006F3358"/>
    <w:rsid w:val="006F3CC1"/>
    <w:rsid w:val="006F3FAB"/>
    <w:rsid w:val="006F6A6B"/>
    <w:rsid w:val="006F7CE1"/>
    <w:rsid w:val="007014AB"/>
    <w:rsid w:val="00702284"/>
    <w:rsid w:val="007025DE"/>
    <w:rsid w:val="00703A13"/>
    <w:rsid w:val="00704288"/>
    <w:rsid w:val="00706F39"/>
    <w:rsid w:val="00707008"/>
    <w:rsid w:val="00707D95"/>
    <w:rsid w:val="00710483"/>
    <w:rsid w:val="00710597"/>
    <w:rsid w:val="0071120A"/>
    <w:rsid w:val="007118EB"/>
    <w:rsid w:val="00711E31"/>
    <w:rsid w:val="00712318"/>
    <w:rsid w:val="00713156"/>
    <w:rsid w:val="007136F1"/>
    <w:rsid w:val="00713E78"/>
    <w:rsid w:val="00714C7C"/>
    <w:rsid w:val="00716D9A"/>
    <w:rsid w:val="007178BA"/>
    <w:rsid w:val="00720CB9"/>
    <w:rsid w:val="0072284F"/>
    <w:rsid w:val="00722E0F"/>
    <w:rsid w:val="00722FD2"/>
    <w:rsid w:val="00723322"/>
    <w:rsid w:val="00724E96"/>
    <w:rsid w:val="00725647"/>
    <w:rsid w:val="0072591E"/>
    <w:rsid w:val="00727D13"/>
    <w:rsid w:val="00730098"/>
    <w:rsid w:val="00731E5E"/>
    <w:rsid w:val="00732D68"/>
    <w:rsid w:val="0073368E"/>
    <w:rsid w:val="00733A9C"/>
    <w:rsid w:val="00733D99"/>
    <w:rsid w:val="00733DA8"/>
    <w:rsid w:val="00733DE7"/>
    <w:rsid w:val="007344E8"/>
    <w:rsid w:val="007349D4"/>
    <w:rsid w:val="0073640D"/>
    <w:rsid w:val="007371DF"/>
    <w:rsid w:val="00740C9B"/>
    <w:rsid w:val="00742B28"/>
    <w:rsid w:val="00743D93"/>
    <w:rsid w:val="007449CC"/>
    <w:rsid w:val="00745FAD"/>
    <w:rsid w:val="00746336"/>
    <w:rsid w:val="00746B50"/>
    <w:rsid w:val="00746CCE"/>
    <w:rsid w:val="00746DC4"/>
    <w:rsid w:val="007471CB"/>
    <w:rsid w:val="007516CC"/>
    <w:rsid w:val="00751A47"/>
    <w:rsid w:val="00751D55"/>
    <w:rsid w:val="00751FD3"/>
    <w:rsid w:val="0075231D"/>
    <w:rsid w:val="007531E3"/>
    <w:rsid w:val="00755211"/>
    <w:rsid w:val="00756233"/>
    <w:rsid w:val="007572BA"/>
    <w:rsid w:val="007577D7"/>
    <w:rsid w:val="00757CD7"/>
    <w:rsid w:val="007609BD"/>
    <w:rsid w:val="00760BFB"/>
    <w:rsid w:val="007629DF"/>
    <w:rsid w:val="00762D84"/>
    <w:rsid w:val="00762F87"/>
    <w:rsid w:val="0076331B"/>
    <w:rsid w:val="00763F79"/>
    <w:rsid w:val="00766206"/>
    <w:rsid w:val="00766376"/>
    <w:rsid w:val="00770C65"/>
    <w:rsid w:val="00771BC1"/>
    <w:rsid w:val="00771BE6"/>
    <w:rsid w:val="00771E36"/>
    <w:rsid w:val="007721E8"/>
    <w:rsid w:val="007727E6"/>
    <w:rsid w:val="0077350B"/>
    <w:rsid w:val="00773580"/>
    <w:rsid w:val="0077377C"/>
    <w:rsid w:val="00773F9A"/>
    <w:rsid w:val="007743E2"/>
    <w:rsid w:val="00775D93"/>
    <w:rsid w:val="00776F81"/>
    <w:rsid w:val="00781B99"/>
    <w:rsid w:val="007822B8"/>
    <w:rsid w:val="007835B2"/>
    <w:rsid w:val="007843FC"/>
    <w:rsid w:val="00784CF8"/>
    <w:rsid w:val="00784FDD"/>
    <w:rsid w:val="00784FF2"/>
    <w:rsid w:val="00785FCE"/>
    <w:rsid w:val="00790469"/>
    <w:rsid w:val="00790B37"/>
    <w:rsid w:val="007920B4"/>
    <w:rsid w:val="00793B52"/>
    <w:rsid w:val="00795522"/>
    <w:rsid w:val="00796BA1"/>
    <w:rsid w:val="007A046B"/>
    <w:rsid w:val="007A0667"/>
    <w:rsid w:val="007A35D8"/>
    <w:rsid w:val="007A46EB"/>
    <w:rsid w:val="007A4859"/>
    <w:rsid w:val="007A7B70"/>
    <w:rsid w:val="007B03AC"/>
    <w:rsid w:val="007B0CA9"/>
    <w:rsid w:val="007B2496"/>
    <w:rsid w:val="007B297C"/>
    <w:rsid w:val="007B36AC"/>
    <w:rsid w:val="007B39BA"/>
    <w:rsid w:val="007B5893"/>
    <w:rsid w:val="007C0F09"/>
    <w:rsid w:val="007C18F4"/>
    <w:rsid w:val="007C2053"/>
    <w:rsid w:val="007C341D"/>
    <w:rsid w:val="007C5664"/>
    <w:rsid w:val="007C67AB"/>
    <w:rsid w:val="007C6B65"/>
    <w:rsid w:val="007D03C7"/>
    <w:rsid w:val="007D24BF"/>
    <w:rsid w:val="007D321B"/>
    <w:rsid w:val="007D4EB9"/>
    <w:rsid w:val="007D56DF"/>
    <w:rsid w:val="007D73FE"/>
    <w:rsid w:val="007E1C01"/>
    <w:rsid w:val="007E1DB7"/>
    <w:rsid w:val="007E3C55"/>
    <w:rsid w:val="007E7999"/>
    <w:rsid w:val="007E7B45"/>
    <w:rsid w:val="007F0AE0"/>
    <w:rsid w:val="007F0F31"/>
    <w:rsid w:val="007F1C13"/>
    <w:rsid w:val="007F2578"/>
    <w:rsid w:val="007F2E81"/>
    <w:rsid w:val="007F3E64"/>
    <w:rsid w:val="007F4EE7"/>
    <w:rsid w:val="0080243E"/>
    <w:rsid w:val="008025E1"/>
    <w:rsid w:val="00803281"/>
    <w:rsid w:val="00803431"/>
    <w:rsid w:val="0080397A"/>
    <w:rsid w:val="00804335"/>
    <w:rsid w:val="00806312"/>
    <w:rsid w:val="00807846"/>
    <w:rsid w:val="008104DD"/>
    <w:rsid w:val="00810BCD"/>
    <w:rsid w:val="00810E39"/>
    <w:rsid w:val="008120E0"/>
    <w:rsid w:val="00812641"/>
    <w:rsid w:val="0081502A"/>
    <w:rsid w:val="008156DA"/>
    <w:rsid w:val="0081648C"/>
    <w:rsid w:val="00816D60"/>
    <w:rsid w:val="0081717E"/>
    <w:rsid w:val="008177AC"/>
    <w:rsid w:val="008204A8"/>
    <w:rsid w:val="00821F7E"/>
    <w:rsid w:val="008231CA"/>
    <w:rsid w:val="008256FC"/>
    <w:rsid w:val="00826425"/>
    <w:rsid w:val="0082724A"/>
    <w:rsid w:val="0082785D"/>
    <w:rsid w:val="00831688"/>
    <w:rsid w:val="008322EE"/>
    <w:rsid w:val="00832A4E"/>
    <w:rsid w:val="008343FB"/>
    <w:rsid w:val="00834875"/>
    <w:rsid w:val="00834D8F"/>
    <w:rsid w:val="00835BD4"/>
    <w:rsid w:val="00836D29"/>
    <w:rsid w:val="008432E5"/>
    <w:rsid w:val="0084367F"/>
    <w:rsid w:val="00843DFF"/>
    <w:rsid w:val="0084650D"/>
    <w:rsid w:val="008469FB"/>
    <w:rsid w:val="00846A8F"/>
    <w:rsid w:val="00846EBA"/>
    <w:rsid w:val="0084791F"/>
    <w:rsid w:val="008502EA"/>
    <w:rsid w:val="00850608"/>
    <w:rsid w:val="008506FB"/>
    <w:rsid w:val="008513D9"/>
    <w:rsid w:val="008525AC"/>
    <w:rsid w:val="0085285C"/>
    <w:rsid w:val="00852F73"/>
    <w:rsid w:val="00853DD2"/>
    <w:rsid w:val="00855C3B"/>
    <w:rsid w:val="00856338"/>
    <w:rsid w:val="0085797E"/>
    <w:rsid w:val="00860E2E"/>
    <w:rsid w:val="008615F1"/>
    <w:rsid w:val="00862BE3"/>
    <w:rsid w:val="008652DF"/>
    <w:rsid w:val="00867745"/>
    <w:rsid w:val="00867DDB"/>
    <w:rsid w:val="008713B2"/>
    <w:rsid w:val="0087192F"/>
    <w:rsid w:val="00871AA9"/>
    <w:rsid w:val="0087411B"/>
    <w:rsid w:val="0087428C"/>
    <w:rsid w:val="00874605"/>
    <w:rsid w:val="00875337"/>
    <w:rsid w:val="0087569F"/>
    <w:rsid w:val="00875BFF"/>
    <w:rsid w:val="00876106"/>
    <w:rsid w:val="00876733"/>
    <w:rsid w:val="00881512"/>
    <w:rsid w:val="0088238A"/>
    <w:rsid w:val="008829B3"/>
    <w:rsid w:val="00883E6B"/>
    <w:rsid w:val="00884852"/>
    <w:rsid w:val="00884F00"/>
    <w:rsid w:val="00885F09"/>
    <w:rsid w:val="00887525"/>
    <w:rsid w:val="0088758B"/>
    <w:rsid w:val="0089060C"/>
    <w:rsid w:val="008910ED"/>
    <w:rsid w:val="008914EF"/>
    <w:rsid w:val="008934FA"/>
    <w:rsid w:val="008940DE"/>
    <w:rsid w:val="008954A4"/>
    <w:rsid w:val="00895E10"/>
    <w:rsid w:val="008976DA"/>
    <w:rsid w:val="00897BDB"/>
    <w:rsid w:val="00897E1E"/>
    <w:rsid w:val="008A2B59"/>
    <w:rsid w:val="008A2FDC"/>
    <w:rsid w:val="008A5D20"/>
    <w:rsid w:val="008A5DDD"/>
    <w:rsid w:val="008A5E94"/>
    <w:rsid w:val="008A6230"/>
    <w:rsid w:val="008A70D6"/>
    <w:rsid w:val="008B0726"/>
    <w:rsid w:val="008B22C2"/>
    <w:rsid w:val="008B3A3A"/>
    <w:rsid w:val="008B517D"/>
    <w:rsid w:val="008B675A"/>
    <w:rsid w:val="008B71BA"/>
    <w:rsid w:val="008C01DC"/>
    <w:rsid w:val="008C16B9"/>
    <w:rsid w:val="008C266A"/>
    <w:rsid w:val="008C2EBD"/>
    <w:rsid w:val="008C38DC"/>
    <w:rsid w:val="008C46EA"/>
    <w:rsid w:val="008C48E1"/>
    <w:rsid w:val="008C5B66"/>
    <w:rsid w:val="008C5F9B"/>
    <w:rsid w:val="008D0401"/>
    <w:rsid w:val="008D12BE"/>
    <w:rsid w:val="008D14C6"/>
    <w:rsid w:val="008D2979"/>
    <w:rsid w:val="008D2F6B"/>
    <w:rsid w:val="008D308F"/>
    <w:rsid w:val="008D37CB"/>
    <w:rsid w:val="008D4AC7"/>
    <w:rsid w:val="008D5223"/>
    <w:rsid w:val="008D7F6A"/>
    <w:rsid w:val="008E039D"/>
    <w:rsid w:val="008E1752"/>
    <w:rsid w:val="008E1B1B"/>
    <w:rsid w:val="008E2201"/>
    <w:rsid w:val="008E22DF"/>
    <w:rsid w:val="008E3099"/>
    <w:rsid w:val="008E364A"/>
    <w:rsid w:val="008E3C71"/>
    <w:rsid w:val="008E4C95"/>
    <w:rsid w:val="008E5595"/>
    <w:rsid w:val="008E58DB"/>
    <w:rsid w:val="008E69C6"/>
    <w:rsid w:val="008E6B25"/>
    <w:rsid w:val="008E7CEA"/>
    <w:rsid w:val="008F00D9"/>
    <w:rsid w:val="008F029F"/>
    <w:rsid w:val="008F1603"/>
    <w:rsid w:val="008F176E"/>
    <w:rsid w:val="008F1D24"/>
    <w:rsid w:val="008F2659"/>
    <w:rsid w:val="008F4F90"/>
    <w:rsid w:val="008F506B"/>
    <w:rsid w:val="008F52BF"/>
    <w:rsid w:val="008F70C9"/>
    <w:rsid w:val="009014B5"/>
    <w:rsid w:val="009021B7"/>
    <w:rsid w:val="0090236A"/>
    <w:rsid w:val="00902573"/>
    <w:rsid w:val="0090377F"/>
    <w:rsid w:val="00904EE1"/>
    <w:rsid w:val="0091030C"/>
    <w:rsid w:val="00910CBC"/>
    <w:rsid w:val="00910EAE"/>
    <w:rsid w:val="0091104A"/>
    <w:rsid w:val="0091149A"/>
    <w:rsid w:val="00912822"/>
    <w:rsid w:val="00912EC4"/>
    <w:rsid w:val="00913AEA"/>
    <w:rsid w:val="00913C88"/>
    <w:rsid w:val="00913E1F"/>
    <w:rsid w:val="00914FE6"/>
    <w:rsid w:val="00917C75"/>
    <w:rsid w:val="00926065"/>
    <w:rsid w:val="00926BC1"/>
    <w:rsid w:val="00926FB6"/>
    <w:rsid w:val="009335DF"/>
    <w:rsid w:val="009338DD"/>
    <w:rsid w:val="0093391C"/>
    <w:rsid w:val="009354B5"/>
    <w:rsid w:val="009362D0"/>
    <w:rsid w:val="00937414"/>
    <w:rsid w:val="0093773C"/>
    <w:rsid w:val="00937D04"/>
    <w:rsid w:val="0094068E"/>
    <w:rsid w:val="00941132"/>
    <w:rsid w:val="0094230E"/>
    <w:rsid w:val="00942867"/>
    <w:rsid w:val="009438C2"/>
    <w:rsid w:val="00943D27"/>
    <w:rsid w:val="0094407A"/>
    <w:rsid w:val="009509BA"/>
    <w:rsid w:val="00951F97"/>
    <w:rsid w:val="0095251D"/>
    <w:rsid w:val="00954337"/>
    <w:rsid w:val="00955890"/>
    <w:rsid w:val="009602B2"/>
    <w:rsid w:val="0096092D"/>
    <w:rsid w:val="0096279F"/>
    <w:rsid w:val="009627D8"/>
    <w:rsid w:val="00962E28"/>
    <w:rsid w:val="00962E96"/>
    <w:rsid w:val="00963171"/>
    <w:rsid w:val="009636D0"/>
    <w:rsid w:val="00963B94"/>
    <w:rsid w:val="00964054"/>
    <w:rsid w:val="0096583E"/>
    <w:rsid w:val="009669FE"/>
    <w:rsid w:val="00966CD2"/>
    <w:rsid w:val="009711B7"/>
    <w:rsid w:val="009711D0"/>
    <w:rsid w:val="00971E6E"/>
    <w:rsid w:val="0097385F"/>
    <w:rsid w:val="00973EA6"/>
    <w:rsid w:val="0097409D"/>
    <w:rsid w:val="00976508"/>
    <w:rsid w:val="00980259"/>
    <w:rsid w:val="009839F5"/>
    <w:rsid w:val="00984E1D"/>
    <w:rsid w:val="0098606E"/>
    <w:rsid w:val="009870A8"/>
    <w:rsid w:val="0098726B"/>
    <w:rsid w:val="00987E7E"/>
    <w:rsid w:val="009902E3"/>
    <w:rsid w:val="009914AB"/>
    <w:rsid w:val="009914AF"/>
    <w:rsid w:val="00991E6E"/>
    <w:rsid w:val="009939EA"/>
    <w:rsid w:val="00993D65"/>
    <w:rsid w:val="00995E7E"/>
    <w:rsid w:val="00997D70"/>
    <w:rsid w:val="009A02D6"/>
    <w:rsid w:val="009A2513"/>
    <w:rsid w:val="009A30C8"/>
    <w:rsid w:val="009A79E7"/>
    <w:rsid w:val="009A7B9A"/>
    <w:rsid w:val="009A7FE0"/>
    <w:rsid w:val="009B0C90"/>
    <w:rsid w:val="009B3FFA"/>
    <w:rsid w:val="009B5D22"/>
    <w:rsid w:val="009B5E0E"/>
    <w:rsid w:val="009B6CD1"/>
    <w:rsid w:val="009B6FBB"/>
    <w:rsid w:val="009B759F"/>
    <w:rsid w:val="009C19C8"/>
    <w:rsid w:val="009C4809"/>
    <w:rsid w:val="009C58FD"/>
    <w:rsid w:val="009D0A29"/>
    <w:rsid w:val="009D11CD"/>
    <w:rsid w:val="009D1F90"/>
    <w:rsid w:val="009D2FE3"/>
    <w:rsid w:val="009D3C5B"/>
    <w:rsid w:val="009D5D71"/>
    <w:rsid w:val="009D5DA7"/>
    <w:rsid w:val="009E151A"/>
    <w:rsid w:val="009E243D"/>
    <w:rsid w:val="009E2446"/>
    <w:rsid w:val="009E2952"/>
    <w:rsid w:val="009E29DB"/>
    <w:rsid w:val="009E2C0D"/>
    <w:rsid w:val="009E392F"/>
    <w:rsid w:val="009E5C6C"/>
    <w:rsid w:val="009E5D95"/>
    <w:rsid w:val="009E6735"/>
    <w:rsid w:val="009E7A30"/>
    <w:rsid w:val="009E7E9A"/>
    <w:rsid w:val="009F055A"/>
    <w:rsid w:val="009F16CA"/>
    <w:rsid w:val="009F1C1D"/>
    <w:rsid w:val="009F2A90"/>
    <w:rsid w:val="009F3595"/>
    <w:rsid w:val="009F3671"/>
    <w:rsid w:val="009F3D81"/>
    <w:rsid w:val="009F49C1"/>
    <w:rsid w:val="009F5372"/>
    <w:rsid w:val="009F734E"/>
    <w:rsid w:val="009F73A2"/>
    <w:rsid w:val="00A01592"/>
    <w:rsid w:val="00A02B37"/>
    <w:rsid w:val="00A02E94"/>
    <w:rsid w:val="00A03704"/>
    <w:rsid w:val="00A03D65"/>
    <w:rsid w:val="00A042D8"/>
    <w:rsid w:val="00A0434B"/>
    <w:rsid w:val="00A04645"/>
    <w:rsid w:val="00A04A9C"/>
    <w:rsid w:val="00A06015"/>
    <w:rsid w:val="00A06698"/>
    <w:rsid w:val="00A07AD7"/>
    <w:rsid w:val="00A10B22"/>
    <w:rsid w:val="00A11B8B"/>
    <w:rsid w:val="00A12DFF"/>
    <w:rsid w:val="00A14AEF"/>
    <w:rsid w:val="00A164E6"/>
    <w:rsid w:val="00A168B2"/>
    <w:rsid w:val="00A171BF"/>
    <w:rsid w:val="00A1740B"/>
    <w:rsid w:val="00A1779E"/>
    <w:rsid w:val="00A219DC"/>
    <w:rsid w:val="00A21B24"/>
    <w:rsid w:val="00A22657"/>
    <w:rsid w:val="00A22D8A"/>
    <w:rsid w:val="00A24E51"/>
    <w:rsid w:val="00A253C3"/>
    <w:rsid w:val="00A255A4"/>
    <w:rsid w:val="00A26429"/>
    <w:rsid w:val="00A269AB"/>
    <w:rsid w:val="00A305C9"/>
    <w:rsid w:val="00A329FC"/>
    <w:rsid w:val="00A32FE9"/>
    <w:rsid w:val="00A33B47"/>
    <w:rsid w:val="00A356FE"/>
    <w:rsid w:val="00A35CBA"/>
    <w:rsid w:val="00A41591"/>
    <w:rsid w:val="00A45705"/>
    <w:rsid w:val="00A46275"/>
    <w:rsid w:val="00A46753"/>
    <w:rsid w:val="00A469C3"/>
    <w:rsid w:val="00A52E6D"/>
    <w:rsid w:val="00A5514D"/>
    <w:rsid w:val="00A55283"/>
    <w:rsid w:val="00A562C1"/>
    <w:rsid w:val="00A56480"/>
    <w:rsid w:val="00A57177"/>
    <w:rsid w:val="00A60DC5"/>
    <w:rsid w:val="00A61836"/>
    <w:rsid w:val="00A639AA"/>
    <w:rsid w:val="00A63C75"/>
    <w:rsid w:val="00A64569"/>
    <w:rsid w:val="00A64A64"/>
    <w:rsid w:val="00A64C7B"/>
    <w:rsid w:val="00A65528"/>
    <w:rsid w:val="00A67163"/>
    <w:rsid w:val="00A70AED"/>
    <w:rsid w:val="00A70BAF"/>
    <w:rsid w:val="00A70D12"/>
    <w:rsid w:val="00A724B5"/>
    <w:rsid w:val="00A72726"/>
    <w:rsid w:val="00A750EE"/>
    <w:rsid w:val="00A7786F"/>
    <w:rsid w:val="00A77C80"/>
    <w:rsid w:val="00A80544"/>
    <w:rsid w:val="00A80A09"/>
    <w:rsid w:val="00A814F0"/>
    <w:rsid w:val="00A81716"/>
    <w:rsid w:val="00A82A89"/>
    <w:rsid w:val="00A8323E"/>
    <w:rsid w:val="00A86F91"/>
    <w:rsid w:val="00A90B31"/>
    <w:rsid w:val="00A91827"/>
    <w:rsid w:val="00A91AED"/>
    <w:rsid w:val="00A9231C"/>
    <w:rsid w:val="00A92FCD"/>
    <w:rsid w:val="00A931E5"/>
    <w:rsid w:val="00A93E26"/>
    <w:rsid w:val="00A94001"/>
    <w:rsid w:val="00A94394"/>
    <w:rsid w:val="00A95DA4"/>
    <w:rsid w:val="00A966B2"/>
    <w:rsid w:val="00A969C8"/>
    <w:rsid w:val="00A96BBA"/>
    <w:rsid w:val="00A972F3"/>
    <w:rsid w:val="00A974E1"/>
    <w:rsid w:val="00A97692"/>
    <w:rsid w:val="00A97D35"/>
    <w:rsid w:val="00AA0076"/>
    <w:rsid w:val="00AA1548"/>
    <w:rsid w:val="00AA2C0B"/>
    <w:rsid w:val="00AA3157"/>
    <w:rsid w:val="00AA4710"/>
    <w:rsid w:val="00AA4E9B"/>
    <w:rsid w:val="00AA7B8C"/>
    <w:rsid w:val="00AB0493"/>
    <w:rsid w:val="00AB19E3"/>
    <w:rsid w:val="00AB2344"/>
    <w:rsid w:val="00AB4AE1"/>
    <w:rsid w:val="00AB6D3D"/>
    <w:rsid w:val="00AB75E6"/>
    <w:rsid w:val="00AB7783"/>
    <w:rsid w:val="00AC03CC"/>
    <w:rsid w:val="00AC1D5D"/>
    <w:rsid w:val="00AC20CD"/>
    <w:rsid w:val="00AC2734"/>
    <w:rsid w:val="00AC28F9"/>
    <w:rsid w:val="00AC2D25"/>
    <w:rsid w:val="00AC3A16"/>
    <w:rsid w:val="00AC3D3B"/>
    <w:rsid w:val="00AC5B12"/>
    <w:rsid w:val="00AC62B4"/>
    <w:rsid w:val="00AC68B9"/>
    <w:rsid w:val="00AC7D64"/>
    <w:rsid w:val="00AD0044"/>
    <w:rsid w:val="00AD0BC1"/>
    <w:rsid w:val="00AD0E83"/>
    <w:rsid w:val="00AD1DD8"/>
    <w:rsid w:val="00AD2A40"/>
    <w:rsid w:val="00AD3263"/>
    <w:rsid w:val="00AD6978"/>
    <w:rsid w:val="00AD7545"/>
    <w:rsid w:val="00AD7818"/>
    <w:rsid w:val="00AD7974"/>
    <w:rsid w:val="00AD7DDB"/>
    <w:rsid w:val="00AE0FF1"/>
    <w:rsid w:val="00AE4137"/>
    <w:rsid w:val="00AE5691"/>
    <w:rsid w:val="00AE5931"/>
    <w:rsid w:val="00AE611E"/>
    <w:rsid w:val="00AE7124"/>
    <w:rsid w:val="00AF0AEC"/>
    <w:rsid w:val="00AF137A"/>
    <w:rsid w:val="00AF2A99"/>
    <w:rsid w:val="00AF2F7A"/>
    <w:rsid w:val="00AF37F8"/>
    <w:rsid w:val="00AF3974"/>
    <w:rsid w:val="00AF41CF"/>
    <w:rsid w:val="00AF4FC5"/>
    <w:rsid w:val="00AF5F21"/>
    <w:rsid w:val="00AF5FCA"/>
    <w:rsid w:val="00AF682D"/>
    <w:rsid w:val="00B015D5"/>
    <w:rsid w:val="00B05266"/>
    <w:rsid w:val="00B0561B"/>
    <w:rsid w:val="00B0563A"/>
    <w:rsid w:val="00B0643C"/>
    <w:rsid w:val="00B069DA"/>
    <w:rsid w:val="00B132C3"/>
    <w:rsid w:val="00B13AEE"/>
    <w:rsid w:val="00B14F6B"/>
    <w:rsid w:val="00B17EB0"/>
    <w:rsid w:val="00B20F48"/>
    <w:rsid w:val="00B22CC0"/>
    <w:rsid w:val="00B23601"/>
    <w:rsid w:val="00B25797"/>
    <w:rsid w:val="00B2600D"/>
    <w:rsid w:val="00B26514"/>
    <w:rsid w:val="00B2658F"/>
    <w:rsid w:val="00B26713"/>
    <w:rsid w:val="00B31210"/>
    <w:rsid w:val="00B31C0C"/>
    <w:rsid w:val="00B341EA"/>
    <w:rsid w:val="00B35000"/>
    <w:rsid w:val="00B40916"/>
    <w:rsid w:val="00B41E5C"/>
    <w:rsid w:val="00B43650"/>
    <w:rsid w:val="00B4373B"/>
    <w:rsid w:val="00B43E53"/>
    <w:rsid w:val="00B44306"/>
    <w:rsid w:val="00B44CA3"/>
    <w:rsid w:val="00B461E6"/>
    <w:rsid w:val="00B46A20"/>
    <w:rsid w:val="00B50BD2"/>
    <w:rsid w:val="00B51C7D"/>
    <w:rsid w:val="00B52AAE"/>
    <w:rsid w:val="00B535B7"/>
    <w:rsid w:val="00B53EDC"/>
    <w:rsid w:val="00B5464D"/>
    <w:rsid w:val="00B54BFB"/>
    <w:rsid w:val="00B61E81"/>
    <w:rsid w:val="00B62325"/>
    <w:rsid w:val="00B63412"/>
    <w:rsid w:val="00B6535F"/>
    <w:rsid w:val="00B654FE"/>
    <w:rsid w:val="00B66B25"/>
    <w:rsid w:val="00B67716"/>
    <w:rsid w:val="00B679F2"/>
    <w:rsid w:val="00B705C1"/>
    <w:rsid w:val="00B70DE0"/>
    <w:rsid w:val="00B74E02"/>
    <w:rsid w:val="00B75484"/>
    <w:rsid w:val="00B7679E"/>
    <w:rsid w:val="00B81AE8"/>
    <w:rsid w:val="00B8273B"/>
    <w:rsid w:val="00B8289D"/>
    <w:rsid w:val="00B8399F"/>
    <w:rsid w:val="00B83C1F"/>
    <w:rsid w:val="00B84CA9"/>
    <w:rsid w:val="00B86816"/>
    <w:rsid w:val="00B8693C"/>
    <w:rsid w:val="00B86DD6"/>
    <w:rsid w:val="00B87B6D"/>
    <w:rsid w:val="00B9059F"/>
    <w:rsid w:val="00B90AB7"/>
    <w:rsid w:val="00B91746"/>
    <w:rsid w:val="00B93B94"/>
    <w:rsid w:val="00B94292"/>
    <w:rsid w:val="00B955B3"/>
    <w:rsid w:val="00B96770"/>
    <w:rsid w:val="00B96A43"/>
    <w:rsid w:val="00B96DC5"/>
    <w:rsid w:val="00BA0066"/>
    <w:rsid w:val="00BA10BB"/>
    <w:rsid w:val="00BA242C"/>
    <w:rsid w:val="00BA27FB"/>
    <w:rsid w:val="00BA43D9"/>
    <w:rsid w:val="00BA4672"/>
    <w:rsid w:val="00BA46A7"/>
    <w:rsid w:val="00BA47D7"/>
    <w:rsid w:val="00BA4B1C"/>
    <w:rsid w:val="00BA5D5C"/>
    <w:rsid w:val="00BA61C0"/>
    <w:rsid w:val="00BB015C"/>
    <w:rsid w:val="00BB020D"/>
    <w:rsid w:val="00BB0585"/>
    <w:rsid w:val="00BB136D"/>
    <w:rsid w:val="00BB1DEF"/>
    <w:rsid w:val="00BB2661"/>
    <w:rsid w:val="00BB3BC4"/>
    <w:rsid w:val="00BB414A"/>
    <w:rsid w:val="00BB560E"/>
    <w:rsid w:val="00BC1036"/>
    <w:rsid w:val="00BC3415"/>
    <w:rsid w:val="00BC4264"/>
    <w:rsid w:val="00BC4BFF"/>
    <w:rsid w:val="00BC514A"/>
    <w:rsid w:val="00BC67F9"/>
    <w:rsid w:val="00BC6975"/>
    <w:rsid w:val="00BC6D80"/>
    <w:rsid w:val="00BD0AC9"/>
    <w:rsid w:val="00BD11AF"/>
    <w:rsid w:val="00BD1C40"/>
    <w:rsid w:val="00BD4879"/>
    <w:rsid w:val="00BD59D7"/>
    <w:rsid w:val="00BD715D"/>
    <w:rsid w:val="00BE11B3"/>
    <w:rsid w:val="00BE17CB"/>
    <w:rsid w:val="00BE3873"/>
    <w:rsid w:val="00BE3CF6"/>
    <w:rsid w:val="00BE64A1"/>
    <w:rsid w:val="00BE7AF5"/>
    <w:rsid w:val="00BF1675"/>
    <w:rsid w:val="00BF1CE9"/>
    <w:rsid w:val="00BF24AC"/>
    <w:rsid w:val="00BF2628"/>
    <w:rsid w:val="00BF421B"/>
    <w:rsid w:val="00BF4A5B"/>
    <w:rsid w:val="00BF5C3C"/>
    <w:rsid w:val="00BF6AAD"/>
    <w:rsid w:val="00BF7136"/>
    <w:rsid w:val="00C018A5"/>
    <w:rsid w:val="00C0192D"/>
    <w:rsid w:val="00C01B2D"/>
    <w:rsid w:val="00C0257C"/>
    <w:rsid w:val="00C036BA"/>
    <w:rsid w:val="00C04896"/>
    <w:rsid w:val="00C0514F"/>
    <w:rsid w:val="00C14C36"/>
    <w:rsid w:val="00C16A05"/>
    <w:rsid w:val="00C16DC7"/>
    <w:rsid w:val="00C1771A"/>
    <w:rsid w:val="00C201BE"/>
    <w:rsid w:val="00C202B3"/>
    <w:rsid w:val="00C21888"/>
    <w:rsid w:val="00C21B7A"/>
    <w:rsid w:val="00C226B8"/>
    <w:rsid w:val="00C22FBF"/>
    <w:rsid w:val="00C231E5"/>
    <w:rsid w:val="00C2392B"/>
    <w:rsid w:val="00C254DB"/>
    <w:rsid w:val="00C26AFB"/>
    <w:rsid w:val="00C33B2B"/>
    <w:rsid w:val="00C34AEA"/>
    <w:rsid w:val="00C35065"/>
    <w:rsid w:val="00C36AE2"/>
    <w:rsid w:val="00C4043E"/>
    <w:rsid w:val="00C40806"/>
    <w:rsid w:val="00C41D66"/>
    <w:rsid w:val="00C4356C"/>
    <w:rsid w:val="00C44AA0"/>
    <w:rsid w:val="00C465C4"/>
    <w:rsid w:val="00C46AFA"/>
    <w:rsid w:val="00C509B2"/>
    <w:rsid w:val="00C50DF9"/>
    <w:rsid w:val="00C5151F"/>
    <w:rsid w:val="00C5193F"/>
    <w:rsid w:val="00C53151"/>
    <w:rsid w:val="00C53E4C"/>
    <w:rsid w:val="00C54240"/>
    <w:rsid w:val="00C550C9"/>
    <w:rsid w:val="00C559A8"/>
    <w:rsid w:val="00C573FB"/>
    <w:rsid w:val="00C57410"/>
    <w:rsid w:val="00C6133C"/>
    <w:rsid w:val="00C61D53"/>
    <w:rsid w:val="00C62DA4"/>
    <w:rsid w:val="00C64375"/>
    <w:rsid w:val="00C65C00"/>
    <w:rsid w:val="00C65C3C"/>
    <w:rsid w:val="00C6702F"/>
    <w:rsid w:val="00C7173D"/>
    <w:rsid w:val="00C72FE9"/>
    <w:rsid w:val="00C73363"/>
    <w:rsid w:val="00C75E71"/>
    <w:rsid w:val="00C7659C"/>
    <w:rsid w:val="00C7683A"/>
    <w:rsid w:val="00C77CE0"/>
    <w:rsid w:val="00C8093D"/>
    <w:rsid w:val="00C81664"/>
    <w:rsid w:val="00C83A24"/>
    <w:rsid w:val="00C874C3"/>
    <w:rsid w:val="00C900D6"/>
    <w:rsid w:val="00C9035E"/>
    <w:rsid w:val="00C9197A"/>
    <w:rsid w:val="00C91F67"/>
    <w:rsid w:val="00C9358F"/>
    <w:rsid w:val="00C94651"/>
    <w:rsid w:val="00C94E54"/>
    <w:rsid w:val="00C959B8"/>
    <w:rsid w:val="00C95F03"/>
    <w:rsid w:val="00C96D75"/>
    <w:rsid w:val="00C97116"/>
    <w:rsid w:val="00C97325"/>
    <w:rsid w:val="00C975E5"/>
    <w:rsid w:val="00CA143B"/>
    <w:rsid w:val="00CA2A5C"/>
    <w:rsid w:val="00CA50AE"/>
    <w:rsid w:val="00CA5DE5"/>
    <w:rsid w:val="00CA7960"/>
    <w:rsid w:val="00CB02A0"/>
    <w:rsid w:val="00CB0B3E"/>
    <w:rsid w:val="00CB1B95"/>
    <w:rsid w:val="00CB30A9"/>
    <w:rsid w:val="00CB4A59"/>
    <w:rsid w:val="00CB612D"/>
    <w:rsid w:val="00CB66C7"/>
    <w:rsid w:val="00CC052F"/>
    <w:rsid w:val="00CC05FF"/>
    <w:rsid w:val="00CC3138"/>
    <w:rsid w:val="00CC323F"/>
    <w:rsid w:val="00CC333D"/>
    <w:rsid w:val="00CC3B33"/>
    <w:rsid w:val="00CC4B1C"/>
    <w:rsid w:val="00CC714E"/>
    <w:rsid w:val="00CC7483"/>
    <w:rsid w:val="00CC7605"/>
    <w:rsid w:val="00CD03BE"/>
    <w:rsid w:val="00CD07AF"/>
    <w:rsid w:val="00CD0D4D"/>
    <w:rsid w:val="00CD1C1E"/>
    <w:rsid w:val="00CD2399"/>
    <w:rsid w:val="00CD24E0"/>
    <w:rsid w:val="00CD2FAA"/>
    <w:rsid w:val="00CD5282"/>
    <w:rsid w:val="00CD5992"/>
    <w:rsid w:val="00CD73AA"/>
    <w:rsid w:val="00CD7499"/>
    <w:rsid w:val="00CE0513"/>
    <w:rsid w:val="00CE093E"/>
    <w:rsid w:val="00CE2C7A"/>
    <w:rsid w:val="00CE380F"/>
    <w:rsid w:val="00CE39D3"/>
    <w:rsid w:val="00CE3A64"/>
    <w:rsid w:val="00CE4A3B"/>
    <w:rsid w:val="00CE4FA2"/>
    <w:rsid w:val="00CE6AC5"/>
    <w:rsid w:val="00CE7AC7"/>
    <w:rsid w:val="00CF0060"/>
    <w:rsid w:val="00CF15E1"/>
    <w:rsid w:val="00CF1C94"/>
    <w:rsid w:val="00CF2C9B"/>
    <w:rsid w:val="00CF2F80"/>
    <w:rsid w:val="00CF396E"/>
    <w:rsid w:val="00CF4B7C"/>
    <w:rsid w:val="00CF6407"/>
    <w:rsid w:val="00CF65EA"/>
    <w:rsid w:val="00D00B0F"/>
    <w:rsid w:val="00D0132D"/>
    <w:rsid w:val="00D0292E"/>
    <w:rsid w:val="00D02D6A"/>
    <w:rsid w:val="00D03187"/>
    <w:rsid w:val="00D0477F"/>
    <w:rsid w:val="00D059BE"/>
    <w:rsid w:val="00D06610"/>
    <w:rsid w:val="00D068EB"/>
    <w:rsid w:val="00D06DBB"/>
    <w:rsid w:val="00D06E03"/>
    <w:rsid w:val="00D0724F"/>
    <w:rsid w:val="00D077AB"/>
    <w:rsid w:val="00D121BE"/>
    <w:rsid w:val="00D1270D"/>
    <w:rsid w:val="00D12A9A"/>
    <w:rsid w:val="00D13F12"/>
    <w:rsid w:val="00D13F3F"/>
    <w:rsid w:val="00D141A9"/>
    <w:rsid w:val="00D1431A"/>
    <w:rsid w:val="00D1483B"/>
    <w:rsid w:val="00D14C0D"/>
    <w:rsid w:val="00D15BB1"/>
    <w:rsid w:val="00D21670"/>
    <w:rsid w:val="00D21DC2"/>
    <w:rsid w:val="00D21EA3"/>
    <w:rsid w:val="00D23805"/>
    <w:rsid w:val="00D2556A"/>
    <w:rsid w:val="00D2598C"/>
    <w:rsid w:val="00D25AB7"/>
    <w:rsid w:val="00D25EC9"/>
    <w:rsid w:val="00D262B8"/>
    <w:rsid w:val="00D27E44"/>
    <w:rsid w:val="00D302E8"/>
    <w:rsid w:val="00D31A20"/>
    <w:rsid w:val="00D31A7F"/>
    <w:rsid w:val="00D3209C"/>
    <w:rsid w:val="00D346F9"/>
    <w:rsid w:val="00D3526A"/>
    <w:rsid w:val="00D35628"/>
    <w:rsid w:val="00D35638"/>
    <w:rsid w:val="00D40077"/>
    <w:rsid w:val="00D4009F"/>
    <w:rsid w:val="00D41145"/>
    <w:rsid w:val="00D41405"/>
    <w:rsid w:val="00D44910"/>
    <w:rsid w:val="00D452B9"/>
    <w:rsid w:val="00D456E9"/>
    <w:rsid w:val="00D47EF8"/>
    <w:rsid w:val="00D521C1"/>
    <w:rsid w:val="00D530AD"/>
    <w:rsid w:val="00D53188"/>
    <w:rsid w:val="00D53678"/>
    <w:rsid w:val="00D53ED9"/>
    <w:rsid w:val="00D54EAC"/>
    <w:rsid w:val="00D558B6"/>
    <w:rsid w:val="00D55E90"/>
    <w:rsid w:val="00D570D5"/>
    <w:rsid w:val="00D57F42"/>
    <w:rsid w:val="00D62821"/>
    <w:rsid w:val="00D642AE"/>
    <w:rsid w:val="00D648DC"/>
    <w:rsid w:val="00D64B02"/>
    <w:rsid w:val="00D65029"/>
    <w:rsid w:val="00D65827"/>
    <w:rsid w:val="00D65E54"/>
    <w:rsid w:val="00D662D3"/>
    <w:rsid w:val="00D6725F"/>
    <w:rsid w:val="00D673AA"/>
    <w:rsid w:val="00D7083F"/>
    <w:rsid w:val="00D71534"/>
    <w:rsid w:val="00D71C9B"/>
    <w:rsid w:val="00D749F4"/>
    <w:rsid w:val="00D74CAA"/>
    <w:rsid w:val="00D76D39"/>
    <w:rsid w:val="00D7723A"/>
    <w:rsid w:val="00D77FA5"/>
    <w:rsid w:val="00D80613"/>
    <w:rsid w:val="00D8250A"/>
    <w:rsid w:val="00D8297A"/>
    <w:rsid w:val="00D82AA2"/>
    <w:rsid w:val="00D82F04"/>
    <w:rsid w:val="00D84613"/>
    <w:rsid w:val="00D8779B"/>
    <w:rsid w:val="00D902CC"/>
    <w:rsid w:val="00D9150B"/>
    <w:rsid w:val="00D9223F"/>
    <w:rsid w:val="00D9225C"/>
    <w:rsid w:val="00D92381"/>
    <w:rsid w:val="00D93AA6"/>
    <w:rsid w:val="00D94FAC"/>
    <w:rsid w:val="00D95ABD"/>
    <w:rsid w:val="00D95BDD"/>
    <w:rsid w:val="00D96A36"/>
    <w:rsid w:val="00DA146B"/>
    <w:rsid w:val="00DA1F82"/>
    <w:rsid w:val="00DA3E63"/>
    <w:rsid w:val="00DA46FE"/>
    <w:rsid w:val="00DA4CF8"/>
    <w:rsid w:val="00DB00FA"/>
    <w:rsid w:val="00DB1343"/>
    <w:rsid w:val="00DB165D"/>
    <w:rsid w:val="00DB1A94"/>
    <w:rsid w:val="00DB3E50"/>
    <w:rsid w:val="00DB510B"/>
    <w:rsid w:val="00DB6E1D"/>
    <w:rsid w:val="00DC192A"/>
    <w:rsid w:val="00DC32A5"/>
    <w:rsid w:val="00DC44F5"/>
    <w:rsid w:val="00DC5EFF"/>
    <w:rsid w:val="00DC6845"/>
    <w:rsid w:val="00DC7649"/>
    <w:rsid w:val="00DC7C56"/>
    <w:rsid w:val="00DD04EC"/>
    <w:rsid w:val="00DD0C4F"/>
    <w:rsid w:val="00DD10BC"/>
    <w:rsid w:val="00DD1703"/>
    <w:rsid w:val="00DD254D"/>
    <w:rsid w:val="00DD4292"/>
    <w:rsid w:val="00DD4EBE"/>
    <w:rsid w:val="00DD5623"/>
    <w:rsid w:val="00DE00E6"/>
    <w:rsid w:val="00DE0A60"/>
    <w:rsid w:val="00DE0ECD"/>
    <w:rsid w:val="00DE1B2E"/>
    <w:rsid w:val="00DE2164"/>
    <w:rsid w:val="00DE27E2"/>
    <w:rsid w:val="00DE59B8"/>
    <w:rsid w:val="00DF4177"/>
    <w:rsid w:val="00DF4384"/>
    <w:rsid w:val="00DF4F52"/>
    <w:rsid w:val="00DF668B"/>
    <w:rsid w:val="00DF7EA9"/>
    <w:rsid w:val="00E00BB2"/>
    <w:rsid w:val="00E03836"/>
    <w:rsid w:val="00E05D9D"/>
    <w:rsid w:val="00E072BE"/>
    <w:rsid w:val="00E07303"/>
    <w:rsid w:val="00E0731B"/>
    <w:rsid w:val="00E10DB1"/>
    <w:rsid w:val="00E114AB"/>
    <w:rsid w:val="00E12B71"/>
    <w:rsid w:val="00E13620"/>
    <w:rsid w:val="00E13FA5"/>
    <w:rsid w:val="00E1457A"/>
    <w:rsid w:val="00E14FB8"/>
    <w:rsid w:val="00E1696B"/>
    <w:rsid w:val="00E2126F"/>
    <w:rsid w:val="00E2392D"/>
    <w:rsid w:val="00E2491D"/>
    <w:rsid w:val="00E24D08"/>
    <w:rsid w:val="00E24FEC"/>
    <w:rsid w:val="00E2708A"/>
    <w:rsid w:val="00E27177"/>
    <w:rsid w:val="00E274C6"/>
    <w:rsid w:val="00E31578"/>
    <w:rsid w:val="00E33895"/>
    <w:rsid w:val="00E33AC8"/>
    <w:rsid w:val="00E33E07"/>
    <w:rsid w:val="00E35B17"/>
    <w:rsid w:val="00E35C9C"/>
    <w:rsid w:val="00E35E37"/>
    <w:rsid w:val="00E4021F"/>
    <w:rsid w:val="00E41374"/>
    <w:rsid w:val="00E41D2D"/>
    <w:rsid w:val="00E4222A"/>
    <w:rsid w:val="00E5056D"/>
    <w:rsid w:val="00E516F8"/>
    <w:rsid w:val="00E52A81"/>
    <w:rsid w:val="00E54DBE"/>
    <w:rsid w:val="00E56E2F"/>
    <w:rsid w:val="00E573C9"/>
    <w:rsid w:val="00E60EBA"/>
    <w:rsid w:val="00E611F9"/>
    <w:rsid w:val="00E614E2"/>
    <w:rsid w:val="00E61CAD"/>
    <w:rsid w:val="00E66845"/>
    <w:rsid w:val="00E67E85"/>
    <w:rsid w:val="00E70918"/>
    <w:rsid w:val="00E70B06"/>
    <w:rsid w:val="00E724B3"/>
    <w:rsid w:val="00E726D6"/>
    <w:rsid w:val="00E74801"/>
    <w:rsid w:val="00E7729A"/>
    <w:rsid w:val="00E77A61"/>
    <w:rsid w:val="00E82C3C"/>
    <w:rsid w:val="00E82D04"/>
    <w:rsid w:val="00E83D02"/>
    <w:rsid w:val="00E83E1E"/>
    <w:rsid w:val="00E86168"/>
    <w:rsid w:val="00E870AE"/>
    <w:rsid w:val="00E92218"/>
    <w:rsid w:val="00E9382A"/>
    <w:rsid w:val="00E9456C"/>
    <w:rsid w:val="00EA07C3"/>
    <w:rsid w:val="00EA12A0"/>
    <w:rsid w:val="00EA20A6"/>
    <w:rsid w:val="00EA2FBF"/>
    <w:rsid w:val="00EA4001"/>
    <w:rsid w:val="00EA447C"/>
    <w:rsid w:val="00EA45AC"/>
    <w:rsid w:val="00EA5911"/>
    <w:rsid w:val="00EA6F3E"/>
    <w:rsid w:val="00EB0B8F"/>
    <w:rsid w:val="00EB0C3A"/>
    <w:rsid w:val="00EB1946"/>
    <w:rsid w:val="00EB1D60"/>
    <w:rsid w:val="00EB450A"/>
    <w:rsid w:val="00EB4774"/>
    <w:rsid w:val="00EB4BE8"/>
    <w:rsid w:val="00EB75C1"/>
    <w:rsid w:val="00EC1CCA"/>
    <w:rsid w:val="00EC2925"/>
    <w:rsid w:val="00EC2FAF"/>
    <w:rsid w:val="00EC5BCD"/>
    <w:rsid w:val="00EC5BF8"/>
    <w:rsid w:val="00EC6280"/>
    <w:rsid w:val="00EC656C"/>
    <w:rsid w:val="00EC6ECD"/>
    <w:rsid w:val="00EC72F1"/>
    <w:rsid w:val="00EC753A"/>
    <w:rsid w:val="00EC7DDC"/>
    <w:rsid w:val="00ED074A"/>
    <w:rsid w:val="00ED1562"/>
    <w:rsid w:val="00ED1EE8"/>
    <w:rsid w:val="00ED59EC"/>
    <w:rsid w:val="00ED5D44"/>
    <w:rsid w:val="00ED63D6"/>
    <w:rsid w:val="00ED6EF6"/>
    <w:rsid w:val="00EE0094"/>
    <w:rsid w:val="00EE090B"/>
    <w:rsid w:val="00EE0B2C"/>
    <w:rsid w:val="00EE145F"/>
    <w:rsid w:val="00EE14F5"/>
    <w:rsid w:val="00EE1D0B"/>
    <w:rsid w:val="00EE22D3"/>
    <w:rsid w:val="00EE241B"/>
    <w:rsid w:val="00EE339A"/>
    <w:rsid w:val="00EE4754"/>
    <w:rsid w:val="00EE55E3"/>
    <w:rsid w:val="00EE6D16"/>
    <w:rsid w:val="00EE6EE1"/>
    <w:rsid w:val="00EE7C06"/>
    <w:rsid w:val="00EF0038"/>
    <w:rsid w:val="00EF0394"/>
    <w:rsid w:val="00EF388A"/>
    <w:rsid w:val="00EF45C5"/>
    <w:rsid w:val="00EF4B8B"/>
    <w:rsid w:val="00EF6CCE"/>
    <w:rsid w:val="00EF7C62"/>
    <w:rsid w:val="00F0004E"/>
    <w:rsid w:val="00F003A0"/>
    <w:rsid w:val="00F0117C"/>
    <w:rsid w:val="00F01754"/>
    <w:rsid w:val="00F01CCE"/>
    <w:rsid w:val="00F03394"/>
    <w:rsid w:val="00F0721B"/>
    <w:rsid w:val="00F072AD"/>
    <w:rsid w:val="00F07912"/>
    <w:rsid w:val="00F07BD0"/>
    <w:rsid w:val="00F1021A"/>
    <w:rsid w:val="00F1066E"/>
    <w:rsid w:val="00F10B41"/>
    <w:rsid w:val="00F12976"/>
    <w:rsid w:val="00F12B69"/>
    <w:rsid w:val="00F136B9"/>
    <w:rsid w:val="00F176A4"/>
    <w:rsid w:val="00F17A0D"/>
    <w:rsid w:val="00F206CA"/>
    <w:rsid w:val="00F21998"/>
    <w:rsid w:val="00F22633"/>
    <w:rsid w:val="00F22D5B"/>
    <w:rsid w:val="00F23100"/>
    <w:rsid w:val="00F24887"/>
    <w:rsid w:val="00F2520E"/>
    <w:rsid w:val="00F26142"/>
    <w:rsid w:val="00F26771"/>
    <w:rsid w:val="00F26CC0"/>
    <w:rsid w:val="00F27BFB"/>
    <w:rsid w:val="00F27EB0"/>
    <w:rsid w:val="00F31C06"/>
    <w:rsid w:val="00F321E6"/>
    <w:rsid w:val="00F361BA"/>
    <w:rsid w:val="00F36225"/>
    <w:rsid w:val="00F40468"/>
    <w:rsid w:val="00F40910"/>
    <w:rsid w:val="00F45AAF"/>
    <w:rsid w:val="00F464EA"/>
    <w:rsid w:val="00F469B5"/>
    <w:rsid w:val="00F50ADB"/>
    <w:rsid w:val="00F510E8"/>
    <w:rsid w:val="00F514B3"/>
    <w:rsid w:val="00F521C1"/>
    <w:rsid w:val="00F5244C"/>
    <w:rsid w:val="00F52E46"/>
    <w:rsid w:val="00F55FB3"/>
    <w:rsid w:val="00F56417"/>
    <w:rsid w:val="00F60672"/>
    <w:rsid w:val="00F60B29"/>
    <w:rsid w:val="00F60D30"/>
    <w:rsid w:val="00F60EBF"/>
    <w:rsid w:val="00F60F2E"/>
    <w:rsid w:val="00F646F6"/>
    <w:rsid w:val="00F64ACA"/>
    <w:rsid w:val="00F701F9"/>
    <w:rsid w:val="00F7233C"/>
    <w:rsid w:val="00F73D76"/>
    <w:rsid w:val="00F73EEF"/>
    <w:rsid w:val="00F7506F"/>
    <w:rsid w:val="00F76228"/>
    <w:rsid w:val="00F76868"/>
    <w:rsid w:val="00F77060"/>
    <w:rsid w:val="00F7785D"/>
    <w:rsid w:val="00F800C3"/>
    <w:rsid w:val="00F81CB7"/>
    <w:rsid w:val="00F839E4"/>
    <w:rsid w:val="00F85326"/>
    <w:rsid w:val="00F86C0F"/>
    <w:rsid w:val="00F90811"/>
    <w:rsid w:val="00F93C44"/>
    <w:rsid w:val="00F94D09"/>
    <w:rsid w:val="00F95BC2"/>
    <w:rsid w:val="00F97DD7"/>
    <w:rsid w:val="00FA0BB1"/>
    <w:rsid w:val="00FA0DAF"/>
    <w:rsid w:val="00FA1182"/>
    <w:rsid w:val="00FA1678"/>
    <w:rsid w:val="00FA194B"/>
    <w:rsid w:val="00FA195A"/>
    <w:rsid w:val="00FA3762"/>
    <w:rsid w:val="00FA4C90"/>
    <w:rsid w:val="00FA6514"/>
    <w:rsid w:val="00FA7371"/>
    <w:rsid w:val="00FA7C4D"/>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D039D"/>
    <w:rsid w:val="00FD03AB"/>
    <w:rsid w:val="00FD1ABF"/>
    <w:rsid w:val="00FD30FB"/>
    <w:rsid w:val="00FD45D3"/>
    <w:rsid w:val="00FD528D"/>
    <w:rsid w:val="00FD5844"/>
    <w:rsid w:val="00FD7219"/>
    <w:rsid w:val="00FE12D7"/>
    <w:rsid w:val="00FE39C6"/>
    <w:rsid w:val="00FE4071"/>
    <w:rsid w:val="00FE45B1"/>
    <w:rsid w:val="00FE524B"/>
    <w:rsid w:val="00FE5492"/>
    <w:rsid w:val="00FE67FA"/>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9C042"/>
  <w15:chartTrackingRefBased/>
  <w15:docId w15:val="{C60567C1-041A-4BE3-BEBA-95486773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paragraph" w:customStyle="1" w:styleId="1">
    <w:name w:val="1"/>
    <w:basedOn w:val="Normal"/>
    <w:next w:val="Normal"/>
    <w:uiPriority w:val="99"/>
    <w:qFormat/>
    <w:rsid w:val="001D4553"/>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numbering" w:customStyle="1" w:styleId="ListeYok111">
    <w:name w:val="Liste Yok111"/>
    <w:next w:val="ListeYok"/>
    <w:uiPriority w:val="99"/>
    <w:semiHidden/>
    <w:unhideWhenUsed/>
    <w:rsid w:val="001D4553"/>
  </w:style>
  <w:style w:type="table" w:customStyle="1" w:styleId="AkGlgeleme-Vurgu113">
    <w:name w:val="Açık Gölgeleme - Vurgu 113"/>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1D4553"/>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1D455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1D4553"/>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1D4553"/>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1D455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1D4553"/>
    <w:pPr>
      <w:shd w:val="clear" w:color="auto" w:fill="FFFFFF"/>
      <w:spacing w:before="180" w:after="0" w:line="210" w:lineRule="exact"/>
      <w:jc w:val="both"/>
    </w:pPr>
    <w:rPr>
      <w:rFonts w:ascii="Times New Roman" w:hAnsi="Times New Roman"/>
      <w:sz w:val="15"/>
      <w:szCs w:val="15"/>
    </w:rPr>
  </w:style>
  <w:style w:type="table" w:customStyle="1" w:styleId="OrtaGlgeleme1-Vurgu221">
    <w:name w:val="Orta Gölgeleme 1 - Vurgu 221"/>
    <w:uiPriority w:val="99"/>
    <w:rsid w:val="001D455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1D4553"/>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1D4553"/>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paragraph" w:customStyle="1" w:styleId="ortabalkbold">
    <w:name w:val="ortabalkbold"/>
    <w:basedOn w:val="Normal"/>
    <w:rsid w:val="001D4553"/>
    <w:pPr>
      <w:spacing w:before="100" w:beforeAutospacing="1" w:after="100" w:afterAutospacing="1" w:line="240" w:lineRule="auto"/>
    </w:pPr>
    <w:rPr>
      <w:rFonts w:ascii="Times New Roman" w:hAnsi="Times New Roman"/>
      <w:sz w:val="24"/>
      <w:szCs w:val="24"/>
    </w:rPr>
  </w:style>
  <w:style w:type="paragraph" w:customStyle="1" w:styleId="metin">
    <w:name w:val="metin"/>
    <w:basedOn w:val="Normal"/>
    <w:rsid w:val="001D4553"/>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1D4553"/>
    <w:rPr>
      <w:sz w:val="16"/>
      <w:szCs w:val="16"/>
    </w:rPr>
  </w:style>
  <w:style w:type="paragraph" w:styleId="AklamaMetni">
    <w:name w:val="annotation text"/>
    <w:basedOn w:val="Normal"/>
    <w:link w:val="AklamaMetniChar"/>
    <w:uiPriority w:val="99"/>
    <w:semiHidden/>
    <w:unhideWhenUsed/>
    <w:rsid w:val="001D4553"/>
    <w:pPr>
      <w:spacing w:after="160" w:line="240" w:lineRule="auto"/>
    </w:pPr>
    <w:rPr>
      <w:rFonts w:eastAsia="Calibri"/>
      <w:sz w:val="20"/>
      <w:szCs w:val="20"/>
      <w:lang w:eastAsia="en-US"/>
    </w:rPr>
  </w:style>
  <w:style w:type="character" w:customStyle="1" w:styleId="AklamaMetniChar">
    <w:name w:val="Açıklama Metni Char"/>
    <w:link w:val="AklamaMetni"/>
    <w:uiPriority w:val="99"/>
    <w:semiHidden/>
    <w:rsid w:val="001D4553"/>
    <w:rPr>
      <w:rFonts w:eastAsia="Calibri"/>
      <w:lang w:eastAsia="en-US"/>
    </w:rPr>
  </w:style>
  <w:style w:type="paragraph" w:styleId="AklamaKonusu">
    <w:name w:val="annotation subject"/>
    <w:basedOn w:val="AklamaMetni"/>
    <w:next w:val="AklamaMetni"/>
    <w:link w:val="AklamaKonusuChar"/>
    <w:uiPriority w:val="99"/>
    <w:semiHidden/>
    <w:unhideWhenUsed/>
    <w:rsid w:val="001D4553"/>
    <w:rPr>
      <w:b/>
      <w:bCs/>
    </w:rPr>
  </w:style>
  <w:style w:type="character" w:customStyle="1" w:styleId="AklamaKonusuChar">
    <w:name w:val="Açıklama Konusu Char"/>
    <w:link w:val="AklamaKonusu"/>
    <w:uiPriority w:val="99"/>
    <w:semiHidden/>
    <w:rsid w:val="001D4553"/>
    <w:rPr>
      <w:rFonts w:eastAsia="Calibri"/>
      <w:b/>
      <w:bCs/>
      <w:lang w:eastAsia="en-US"/>
    </w:rPr>
  </w:style>
  <w:style w:type="paragraph" w:customStyle="1" w:styleId="2-ortabaslk0">
    <w:name w:val="2-ortabaslk"/>
    <w:basedOn w:val="Normal"/>
    <w:rsid w:val="006E68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739">
      <w:bodyDiv w:val="1"/>
      <w:marLeft w:val="0"/>
      <w:marRight w:val="0"/>
      <w:marTop w:val="0"/>
      <w:marBottom w:val="0"/>
      <w:divBdr>
        <w:top w:val="none" w:sz="0" w:space="0" w:color="auto"/>
        <w:left w:val="none" w:sz="0" w:space="0" w:color="auto"/>
        <w:bottom w:val="none" w:sz="0" w:space="0" w:color="auto"/>
        <w:right w:val="none" w:sz="0" w:space="0" w:color="auto"/>
      </w:divBdr>
    </w:div>
    <w:div w:id="79836731">
      <w:bodyDiv w:val="1"/>
      <w:marLeft w:val="0"/>
      <w:marRight w:val="0"/>
      <w:marTop w:val="0"/>
      <w:marBottom w:val="0"/>
      <w:divBdr>
        <w:top w:val="none" w:sz="0" w:space="0" w:color="auto"/>
        <w:left w:val="none" w:sz="0" w:space="0" w:color="auto"/>
        <w:bottom w:val="none" w:sz="0" w:space="0" w:color="auto"/>
        <w:right w:val="none" w:sz="0" w:space="0" w:color="auto"/>
      </w:divBdr>
    </w:div>
    <w:div w:id="378626010">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5626882">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52685574">
      <w:bodyDiv w:val="1"/>
      <w:marLeft w:val="0"/>
      <w:marRight w:val="0"/>
      <w:marTop w:val="0"/>
      <w:marBottom w:val="0"/>
      <w:divBdr>
        <w:top w:val="none" w:sz="0" w:space="0" w:color="auto"/>
        <w:left w:val="none" w:sz="0" w:space="0" w:color="auto"/>
        <w:bottom w:val="none" w:sz="0" w:space="0" w:color="auto"/>
        <w:right w:val="none" w:sz="0" w:space="0" w:color="auto"/>
      </w:divBdr>
    </w:div>
    <w:div w:id="72433527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9126933">
      <w:bodyDiv w:val="1"/>
      <w:marLeft w:val="0"/>
      <w:marRight w:val="0"/>
      <w:marTop w:val="0"/>
      <w:marBottom w:val="0"/>
      <w:divBdr>
        <w:top w:val="none" w:sz="0" w:space="0" w:color="auto"/>
        <w:left w:val="none" w:sz="0" w:space="0" w:color="auto"/>
        <w:bottom w:val="none" w:sz="0" w:space="0" w:color="auto"/>
        <w:right w:val="none" w:sz="0" w:space="0" w:color="auto"/>
      </w:divBdr>
    </w:div>
    <w:div w:id="83126198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10434064">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36645042">
      <w:bodyDiv w:val="1"/>
      <w:marLeft w:val="0"/>
      <w:marRight w:val="0"/>
      <w:marTop w:val="0"/>
      <w:marBottom w:val="0"/>
      <w:divBdr>
        <w:top w:val="none" w:sz="0" w:space="0" w:color="auto"/>
        <w:left w:val="none" w:sz="0" w:space="0" w:color="auto"/>
        <w:bottom w:val="none" w:sz="0" w:space="0" w:color="auto"/>
        <w:right w:val="none" w:sz="0" w:space="0" w:color="auto"/>
      </w:divBdr>
    </w:div>
    <w:div w:id="951285396">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207639195">
      <w:bodyDiv w:val="1"/>
      <w:marLeft w:val="0"/>
      <w:marRight w:val="0"/>
      <w:marTop w:val="0"/>
      <w:marBottom w:val="0"/>
      <w:divBdr>
        <w:top w:val="none" w:sz="0" w:space="0" w:color="auto"/>
        <w:left w:val="none" w:sz="0" w:space="0" w:color="auto"/>
        <w:bottom w:val="none" w:sz="0" w:space="0" w:color="auto"/>
        <w:right w:val="none" w:sz="0" w:space="0" w:color="auto"/>
      </w:divBdr>
    </w:div>
    <w:div w:id="1385106142">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60049126">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76445157">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mko.gov.tr/Eklenti/10545,guncel-zam-ve-tazminat-kararnamesi-2017-yili-degisiklileri-islenmispdf.pdf?0"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www.etik.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gm.meb.gov.tr"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20CAA-5066-4CA6-A20C-7CADE4CF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24</Pages>
  <Words>8745</Words>
  <Characters>49849</Characters>
  <Application>Microsoft Office Word</Application>
  <DocSecurity>0</DocSecurity>
  <Lines>415</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58478</CharactersWithSpaces>
  <SharedDoc>false</SharedDoc>
  <HLinks>
    <vt:vector size="312" baseType="variant">
      <vt:variant>
        <vt:i4>3670126</vt:i4>
      </vt:variant>
      <vt:variant>
        <vt:i4>162</vt:i4>
      </vt:variant>
      <vt:variant>
        <vt:i4>0</vt:i4>
      </vt:variant>
      <vt:variant>
        <vt:i4>5</vt:i4>
      </vt:variant>
      <vt:variant>
        <vt:lpwstr>http://www.bumko.gov.tr/Eklenti/10545,guncel-zam-ve-tazminat-kararnamesi-2017-yili-degisiklileri-islenmispdf.pdf?0</vt:lpwstr>
      </vt:variant>
      <vt:variant>
        <vt:lpwstr/>
      </vt:variant>
      <vt:variant>
        <vt:i4>6029317</vt:i4>
      </vt:variant>
      <vt:variant>
        <vt:i4>159</vt:i4>
      </vt:variant>
      <vt:variant>
        <vt:i4>0</vt:i4>
      </vt:variant>
      <vt:variant>
        <vt:i4>5</vt:i4>
      </vt:variant>
      <vt:variant>
        <vt:lpwstr>https://tegm.meb.gov.tr/</vt:lpwstr>
      </vt:variant>
      <vt:variant>
        <vt:lpwstr/>
      </vt:variant>
      <vt:variant>
        <vt:i4>1507388</vt:i4>
      </vt:variant>
      <vt:variant>
        <vt:i4>155</vt:i4>
      </vt:variant>
      <vt:variant>
        <vt:i4>0</vt:i4>
      </vt:variant>
      <vt:variant>
        <vt:i4>5</vt:i4>
      </vt:variant>
      <vt:variant>
        <vt:lpwstr/>
      </vt:variant>
      <vt:variant>
        <vt:lpwstr>_Toc506284768</vt:lpwstr>
      </vt:variant>
      <vt:variant>
        <vt:i4>1507388</vt:i4>
      </vt:variant>
      <vt:variant>
        <vt:i4>152</vt:i4>
      </vt:variant>
      <vt:variant>
        <vt:i4>0</vt:i4>
      </vt:variant>
      <vt:variant>
        <vt:i4>5</vt:i4>
      </vt:variant>
      <vt:variant>
        <vt:lpwstr/>
      </vt:variant>
      <vt:variant>
        <vt:lpwstr>_Toc506284768</vt:lpwstr>
      </vt:variant>
      <vt:variant>
        <vt:i4>1507388</vt:i4>
      </vt:variant>
      <vt:variant>
        <vt:i4>149</vt:i4>
      </vt:variant>
      <vt:variant>
        <vt:i4>0</vt:i4>
      </vt:variant>
      <vt:variant>
        <vt:i4>5</vt:i4>
      </vt:variant>
      <vt:variant>
        <vt:lpwstr/>
      </vt:variant>
      <vt:variant>
        <vt:lpwstr>_Toc506284768</vt:lpwstr>
      </vt:variant>
      <vt:variant>
        <vt:i4>1507388</vt:i4>
      </vt:variant>
      <vt:variant>
        <vt:i4>146</vt:i4>
      </vt:variant>
      <vt:variant>
        <vt:i4>0</vt:i4>
      </vt:variant>
      <vt:variant>
        <vt:i4>5</vt:i4>
      </vt:variant>
      <vt:variant>
        <vt:lpwstr/>
      </vt:variant>
      <vt:variant>
        <vt:lpwstr>_Toc506284768</vt:lpwstr>
      </vt:variant>
      <vt:variant>
        <vt:i4>1507388</vt:i4>
      </vt:variant>
      <vt:variant>
        <vt:i4>143</vt:i4>
      </vt:variant>
      <vt:variant>
        <vt:i4>0</vt:i4>
      </vt:variant>
      <vt:variant>
        <vt:i4>5</vt:i4>
      </vt:variant>
      <vt:variant>
        <vt:lpwstr/>
      </vt:variant>
      <vt:variant>
        <vt:lpwstr>_Toc506284768</vt:lpwstr>
      </vt:variant>
      <vt:variant>
        <vt:i4>1507388</vt:i4>
      </vt:variant>
      <vt:variant>
        <vt:i4>140</vt:i4>
      </vt:variant>
      <vt:variant>
        <vt:i4>0</vt:i4>
      </vt:variant>
      <vt:variant>
        <vt:i4>5</vt:i4>
      </vt:variant>
      <vt:variant>
        <vt:lpwstr/>
      </vt:variant>
      <vt:variant>
        <vt:lpwstr>_Toc506284768</vt:lpwstr>
      </vt:variant>
      <vt:variant>
        <vt:i4>1507388</vt:i4>
      </vt:variant>
      <vt:variant>
        <vt:i4>137</vt:i4>
      </vt:variant>
      <vt:variant>
        <vt:i4>0</vt:i4>
      </vt:variant>
      <vt:variant>
        <vt:i4>5</vt:i4>
      </vt:variant>
      <vt:variant>
        <vt:lpwstr/>
      </vt:variant>
      <vt:variant>
        <vt:lpwstr>_Toc506284768</vt:lpwstr>
      </vt:variant>
      <vt:variant>
        <vt:i4>1507388</vt:i4>
      </vt:variant>
      <vt:variant>
        <vt:i4>134</vt:i4>
      </vt:variant>
      <vt:variant>
        <vt:i4>0</vt:i4>
      </vt:variant>
      <vt:variant>
        <vt:i4>5</vt:i4>
      </vt:variant>
      <vt:variant>
        <vt:lpwstr/>
      </vt:variant>
      <vt:variant>
        <vt:lpwstr>_Toc506284768</vt:lpwstr>
      </vt:variant>
      <vt:variant>
        <vt:i4>1507388</vt:i4>
      </vt:variant>
      <vt:variant>
        <vt:i4>131</vt:i4>
      </vt:variant>
      <vt:variant>
        <vt:i4>0</vt:i4>
      </vt:variant>
      <vt:variant>
        <vt:i4>5</vt:i4>
      </vt:variant>
      <vt:variant>
        <vt:lpwstr/>
      </vt:variant>
      <vt:variant>
        <vt:lpwstr>_Toc506284768</vt:lpwstr>
      </vt:variant>
      <vt:variant>
        <vt:i4>1507388</vt:i4>
      </vt:variant>
      <vt:variant>
        <vt:i4>128</vt:i4>
      </vt:variant>
      <vt:variant>
        <vt:i4>0</vt:i4>
      </vt:variant>
      <vt:variant>
        <vt:i4>5</vt:i4>
      </vt:variant>
      <vt:variant>
        <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28</cp:revision>
  <cp:lastPrinted>2024-02-05T11:13:00Z</cp:lastPrinted>
  <dcterms:created xsi:type="dcterms:W3CDTF">2023-11-01T13:53:00Z</dcterms:created>
  <dcterms:modified xsi:type="dcterms:W3CDTF">2024-11-15T11:07:00Z</dcterms:modified>
</cp:coreProperties>
</file>