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9FC7C" w14:textId="77777777" w:rsidR="00D8784C" w:rsidRPr="00D8784C" w:rsidRDefault="00D8784C" w:rsidP="00CB24D4">
      <w:pPr>
        <w:pStyle w:val="rnekB3"/>
        <w:rPr>
          <w:lang w:eastAsia="tr-TR"/>
        </w:rPr>
      </w:pPr>
      <w:bookmarkStart w:id="0" w:name="_Toc77169023"/>
      <w:bookmarkStart w:id="1" w:name="_Toc98319010"/>
      <w:bookmarkStart w:id="2" w:name="_GoBack"/>
      <w:bookmarkEnd w:id="2"/>
      <w:r w:rsidRPr="00D8784C">
        <w:rPr>
          <w:lang w:eastAsia="tr-TR"/>
        </w:rPr>
        <w:t>17/2. Muhakkik  Raporu</w:t>
      </w:r>
      <w:bookmarkEnd w:id="1"/>
    </w:p>
    <w:tbl>
      <w:tblPr>
        <w:tblW w:w="9209"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209"/>
      </w:tblGrid>
      <w:tr w:rsidR="00D8784C" w:rsidRPr="00D8784C" w14:paraId="299778C8" w14:textId="77777777" w:rsidTr="00253D18">
        <w:trPr>
          <w:trHeight w:val="13641"/>
        </w:trPr>
        <w:tc>
          <w:tcPr>
            <w:tcW w:w="9209" w:type="dxa"/>
          </w:tcPr>
          <w:p w14:paraId="66081B67" w14:textId="77777777" w:rsidR="00D8784C" w:rsidRPr="00D8784C" w:rsidRDefault="00D8784C" w:rsidP="00D8784C">
            <w:pPr>
              <w:spacing w:after="0"/>
              <w:ind w:firstLine="738"/>
              <w:jc w:val="center"/>
              <w:rPr>
                <w:rFonts w:eastAsia="Times New Roman"/>
                <w:sz w:val="20"/>
                <w:szCs w:val="24"/>
                <w:lang w:eastAsia="tr-TR"/>
              </w:rPr>
            </w:pPr>
            <w:r w:rsidRPr="00D8784C">
              <w:rPr>
                <w:rFonts w:eastAsia="Times New Roman"/>
                <w:sz w:val="20"/>
                <w:szCs w:val="24"/>
                <w:lang w:eastAsia="tr-TR"/>
              </w:rPr>
              <w:t>.</w:t>
            </w:r>
          </w:p>
          <w:p w14:paraId="60103015" w14:textId="77777777" w:rsidR="00D8784C" w:rsidRPr="00D8784C" w:rsidRDefault="00D8784C" w:rsidP="00D8784C">
            <w:pPr>
              <w:spacing w:after="0"/>
              <w:ind w:firstLine="738"/>
              <w:jc w:val="center"/>
              <w:rPr>
                <w:rFonts w:eastAsia="Times New Roman"/>
                <w:sz w:val="20"/>
                <w:szCs w:val="24"/>
                <w:lang w:eastAsia="tr-TR"/>
              </w:rPr>
            </w:pPr>
            <w:r w:rsidRPr="00D8784C">
              <w:rPr>
                <w:rFonts w:eastAsia="Times New Roman"/>
                <w:sz w:val="20"/>
                <w:szCs w:val="24"/>
                <w:lang w:eastAsia="tr-TR"/>
              </w:rPr>
              <w:t>T.C.</w:t>
            </w:r>
          </w:p>
          <w:p w14:paraId="68118485" w14:textId="77777777" w:rsidR="00D8784C" w:rsidRPr="00D8784C" w:rsidRDefault="00D8784C" w:rsidP="00D8784C">
            <w:pPr>
              <w:spacing w:after="0"/>
              <w:ind w:firstLine="738"/>
              <w:jc w:val="center"/>
              <w:rPr>
                <w:rFonts w:eastAsia="Times New Roman"/>
                <w:sz w:val="20"/>
                <w:szCs w:val="24"/>
                <w:lang w:eastAsia="tr-TR"/>
              </w:rPr>
            </w:pPr>
            <w:r w:rsidRPr="00D8784C">
              <w:rPr>
                <w:rFonts w:eastAsia="Times New Roman"/>
                <w:sz w:val="20"/>
                <w:szCs w:val="24"/>
                <w:lang w:eastAsia="tr-TR"/>
              </w:rPr>
              <w:t>.... VALİLİĞİ/KAYMAKAMLIĞI</w:t>
            </w:r>
          </w:p>
          <w:p w14:paraId="0315DBEE" w14:textId="77777777" w:rsidR="00D8784C" w:rsidRPr="00D8784C" w:rsidRDefault="00D8784C" w:rsidP="00D8784C">
            <w:pPr>
              <w:spacing w:after="0" w:line="25" w:lineRule="atLeast"/>
              <w:ind w:firstLine="738"/>
              <w:jc w:val="center"/>
              <w:rPr>
                <w:rFonts w:eastAsia="Times New Roman"/>
                <w:sz w:val="20"/>
                <w:szCs w:val="18"/>
                <w:lang w:eastAsia="tr-TR"/>
              </w:rPr>
            </w:pPr>
            <w:r w:rsidRPr="00D8784C">
              <w:rPr>
                <w:rFonts w:eastAsia="Times New Roman"/>
                <w:sz w:val="20"/>
                <w:szCs w:val="24"/>
                <w:lang w:eastAsia="tr-TR"/>
              </w:rPr>
              <w:t>..... ..... ..... Müdürlüğü</w:t>
            </w:r>
          </w:p>
          <w:p w14:paraId="78A2E55E" w14:textId="77777777" w:rsidR="00D8784C" w:rsidRPr="00D8784C" w:rsidRDefault="00D8784C" w:rsidP="00D8784C">
            <w:pPr>
              <w:tabs>
                <w:tab w:val="left" w:pos="567"/>
              </w:tabs>
              <w:spacing w:after="0"/>
              <w:ind w:firstLine="738"/>
              <w:jc w:val="both"/>
              <w:rPr>
                <w:rFonts w:eastAsia="Times New Roman" w:cs="Times New Roman"/>
                <w:b/>
                <w:noProof w:val="0"/>
                <w:sz w:val="20"/>
                <w:szCs w:val="20"/>
                <w:lang w:eastAsia="tr-TR"/>
              </w:rPr>
            </w:pPr>
          </w:p>
          <w:p w14:paraId="1C4631ED" w14:textId="1F7F8EAC" w:rsidR="00D8784C" w:rsidRPr="00D8784C" w:rsidRDefault="00D8784C" w:rsidP="00D8784C">
            <w:pPr>
              <w:tabs>
                <w:tab w:val="left" w:pos="567"/>
              </w:tabs>
              <w:spacing w:after="0"/>
              <w:jc w:val="both"/>
              <w:rPr>
                <w:rFonts w:eastAsia="Times New Roman" w:cs="Times New Roman"/>
                <w:bCs/>
                <w:noProof w:val="0"/>
                <w:sz w:val="20"/>
                <w:szCs w:val="20"/>
                <w:lang w:eastAsia="tr-TR"/>
              </w:rPr>
            </w:pPr>
            <w:r w:rsidRPr="00D8784C">
              <w:rPr>
                <w:rFonts w:eastAsia="Times New Roman" w:cs="Times New Roman"/>
                <w:noProof w:val="0"/>
                <w:sz w:val="20"/>
                <w:szCs w:val="20"/>
                <w:lang w:eastAsia="tr-TR"/>
              </w:rPr>
              <w:t>Sayı</w:t>
            </w:r>
            <w:r w:rsidRPr="00D8784C">
              <w:rPr>
                <w:rFonts w:eastAsia="Times New Roman" w:cs="Times New Roman"/>
                <w:noProof w:val="0"/>
                <w:sz w:val="20"/>
                <w:szCs w:val="20"/>
                <w:lang w:eastAsia="tr-TR"/>
              </w:rPr>
              <w:tab/>
            </w:r>
            <w:r w:rsidRPr="00D8784C">
              <w:rPr>
                <w:rFonts w:eastAsia="Times New Roman" w:cs="Times New Roman"/>
                <w:noProof w:val="0"/>
                <w:sz w:val="20"/>
                <w:szCs w:val="20"/>
                <w:lang w:eastAsia="tr-TR"/>
              </w:rPr>
              <w:tab/>
              <w:t xml:space="preserve">: </w:t>
            </w:r>
            <w:r w:rsidRPr="00D8784C">
              <w:rPr>
                <w:rFonts w:eastAsia="Times New Roman" w:cs="Times New Roman"/>
                <w:bCs/>
                <w:noProof w:val="0"/>
                <w:sz w:val="20"/>
                <w:szCs w:val="20"/>
                <w:lang w:eastAsia="tr-TR"/>
              </w:rPr>
              <w:t>…../…..</w:t>
            </w:r>
            <w:r w:rsidRPr="00D8784C">
              <w:rPr>
                <w:rFonts w:eastAsia="Times New Roman" w:cs="Times New Roman"/>
                <w:bCs/>
                <w:noProof w:val="0"/>
                <w:sz w:val="20"/>
                <w:szCs w:val="20"/>
                <w:lang w:eastAsia="tr-TR"/>
              </w:rPr>
              <w:tab/>
            </w:r>
            <w:r w:rsidRPr="00D8784C">
              <w:rPr>
                <w:rFonts w:eastAsia="Times New Roman" w:cs="Times New Roman"/>
                <w:bCs/>
                <w:noProof w:val="0"/>
                <w:sz w:val="20"/>
                <w:szCs w:val="20"/>
                <w:lang w:eastAsia="tr-TR"/>
              </w:rPr>
              <w:tab/>
            </w:r>
            <w:r w:rsidRPr="00D8784C">
              <w:rPr>
                <w:rFonts w:eastAsia="Times New Roman" w:cs="Times New Roman"/>
                <w:bCs/>
                <w:noProof w:val="0"/>
                <w:sz w:val="20"/>
                <w:szCs w:val="20"/>
                <w:lang w:eastAsia="tr-TR"/>
              </w:rPr>
              <w:tab/>
            </w:r>
            <w:r w:rsidRPr="00D8784C">
              <w:rPr>
                <w:rFonts w:eastAsia="Times New Roman" w:cs="Times New Roman"/>
                <w:bCs/>
                <w:noProof w:val="0"/>
                <w:sz w:val="20"/>
                <w:szCs w:val="20"/>
                <w:lang w:eastAsia="tr-TR"/>
              </w:rPr>
              <w:tab/>
            </w:r>
            <w:r w:rsidRPr="00D8784C">
              <w:rPr>
                <w:rFonts w:eastAsia="Times New Roman" w:cs="Times New Roman"/>
                <w:bCs/>
                <w:noProof w:val="0"/>
                <w:sz w:val="20"/>
                <w:szCs w:val="20"/>
                <w:lang w:eastAsia="tr-TR"/>
              </w:rPr>
              <w:tab/>
            </w:r>
            <w:r w:rsidRPr="00D8784C">
              <w:rPr>
                <w:rFonts w:eastAsia="Times New Roman" w:cs="Times New Roman"/>
                <w:bCs/>
                <w:noProof w:val="0"/>
                <w:sz w:val="20"/>
                <w:szCs w:val="20"/>
                <w:lang w:eastAsia="tr-TR"/>
              </w:rPr>
              <w:tab/>
            </w:r>
            <w:r w:rsidRPr="00D8784C">
              <w:rPr>
                <w:rFonts w:eastAsia="Times New Roman" w:cs="Times New Roman"/>
                <w:bCs/>
                <w:noProof w:val="0"/>
                <w:sz w:val="20"/>
                <w:szCs w:val="20"/>
                <w:lang w:eastAsia="tr-TR"/>
              </w:rPr>
              <w:tab/>
              <w:t xml:space="preserve">                    </w:t>
            </w:r>
            <w:r w:rsidR="00253D18">
              <w:rPr>
                <w:rFonts w:eastAsia="Times New Roman" w:cs="Times New Roman"/>
                <w:bCs/>
                <w:noProof w:val="0"/>
                <w:sz w:val="20"/>
                <w:szCs w:val="20"/>
                <w:lang w:eastAsia="tr-TR"/>
              </w:rPr>
              <w:t xml:space="preserve">   </w:t>
            </w:r>
            <w:r w:rsidRPr="00D8784C">
              <w:rPr>
                <w:rFonts w:eastAsia="Times New Roman" w:cs="Times New Roman"/>
                <w:bCs/>
                <w:noProof w:val="0"/>
                <w:sz w:val="20"/>
                <w:szCs w:val="20"/>
                <w:lang w:eastAsia="tr-TR"/>
              </w:rPr>
              <w:t xml:space="preserve">  gg.aa.yyyy</w:t>
            </w:r>
          </w:p>
          <w:p w14:paraId="4BF6155B" w14:textId="77777777" w:rsidR="00D8784C" w:rsidRPr="00D8784C" w:rsidRDefault="00D8784C" w:rsidP="00D8784C">
            <w:pPr>
              <w:tabs>
                <w:tab w:val="left" w:pos="567"/>
              </w:tabs>
              <w:spacing w:after="0"/>
              <w:jc w:val="both"/>
              <w:rPr>
                <w:rFonts w:eastAsia="Times New Roman" w:cs="Times New Roman"/>
                <w:noProof w:val="0"/>
                <w:sz w:val="20"/>
                <w:szCs w:val="20"/>
              </w:rPr>
            </w:pPr>
            <w:r w:rsidRPr="00D8784C">
              <w:rPr>
                <w:rFonts w:eastAsia="Times New Roman" w:cs="Times New Roman"/>
                <w:noProof w:val="0"/>
                <w:sz w:val="20"/>
                <w:szCs w:val="20"/>
                <w:lang w:eastAsia="tr-TR" w:bidi="si-LK"/>
              </w:rPr>
              <w:t>Konu</w:t>
            </w:r>
            <w:r w:rsidRPr="00D8784C">
              <w:rPr>
                <w:rFonts w:eastAsia="Times New Roman" w:cs="Times New Roman"/>
                <w:noProof w:val="0"/>
                <w:sz w:val="20"/>
                <w:szCs w:val="20"/>
                <w:lang w:eastAsia="tr-TR" w:bidi="si-LK"/>
              </w:rPr>
              <w:tab/>
              <w:t xml:space="preserve">  : </w:t>
            </w:r>
            <w:r w:rsidRPr="00D8784C">
              <w:rPr>
                <w:rFonts w:eastAsia="Times New Roman" w:cs="Times New Roman"/>
                <w:noProof w:val="0"/>
                <w:sz w:val="20"/>
                <w:szCs w:val="20"/>
              </w:rPr>
              <w:t xml:space="preserve">...... ..... Lisesi Müdürü ….. ….. ve </w:t>
            </w:r>
          </w:p>
          <w:p w14:paraId="3A9E301B" w14:textId="77777777" w:rsidR="00D8784C" w:rsidRPr="00D8784C" w:rsidRDefault="00D8784C" w:rsidP="00D8784C">
            <w:pPr>
              <w:tabs>
                <w:tab w:val="left" w:pos="567"/>
              </w:tabs>
              <w:spacing w:after="0"/>
              <w:ind w:firstLine="738"/>
              <w:jc w:val="both"/>
              <w:rPr>
                <w:rFonts w:eastAsia="Times New Roman" w:cs="Times New Roman"/>
                <w:noProof w:val="0"/>
                <w:sz w:val="20"/>
                <w:szCs w:val="20"/>
              </w:rPr>
            </w:pPr>
            <w:r w:rsidRPr="00D8784C">
              <w:rPr>
                <w:rFonts w:eastAsia="Times New Roman" w:cs="Times New Roman"/>
                <w:noProof w:val="0"/>
                <w:sz w:val="20"/>
                <w:szCs w:val="20"/>
              </w:rPr>
              <w:t xml:space="preserve">Müdür Yardımcısı ….. ….. </w:t>
            </w:r>
          </w:p>
          <w:p w14:paraId="61A852CC" w14:textId="77777777" w:rsidR="00D8784C" w:rsidRPr="00D8784C" w:rsidRDefault="00D8784C" w:rsidP="00D8784C">
            <w:pPr>
              <w:tabs>
                <w:tab w:val="left" w:pos="567"/>
              </w:tabs>
              <w:spacing w:after="0"/>
              <w:ind w:firstLine="738"/>
              <w:jc w:val="both"/>
              <w:rPr>
                <w:rFonts w:eastAsia="Times New Roman" w:cs="Times New Roman"/>
                <w:bCs/>
                <w:noProof w:val="0"/>
                <w:sz w:val="20"/>
                <w:szCs w:val="20"/>
                <w:lang w:eastAsia="tr-TR" w:bidi="si-LK"/>
              </w:rPr>
            </w:pPr>
          </w:p>
          <w:p w14:paraId="117D57E5" w14:textId="77777777" w:rsidR="00D8784C" w:rsidRPr="00D8784C" w:rsidRDefault="00D8784C" w:rsidP="00D8784C">
            <w:pPr>
              <w:tabs>
                <w:tab w:val="left" w:pos="567"/>
              </w:tabs>
              <w:spacing w:after="0"/>
              <w:ind w:firstLine="738"/>
              <w:jc w:val="both"/>
              <w:rPr>
                <w:rFonts w:eastAsia="Times New Roman" w:cs="Times New Roman"/>
                <w:bCs/>
                <w:noProof w:val="0"/>
                <w:sz w:val="20"/>
                <w:szCs w:val="20"/>
                <w:lang w:eastAsia="tr-TR" w:bidi="si-LK"/>
              </w:rPr>
            </w:pPr>
          </w:p>
          <w:p w14:paraId="10A1A25E" w14:textId="77777777" w:rsidR="00D8784C" w:rsidRPr="00D8784C" w:rsidRDefault="00D8784C" w:rsidP="00D8784C">
            <w:pPr>
              <w:widowControl w:val="0"/>
              <w:tabs>
                <w:tab w:val="left" w:pos="1814"/>
                <w:tab w:val="left" w:pos="6134"/>
              </w:tabs>
              <w:overflowPunct w:val="0"/>
              <w:autoSpaceDE w:val="0"/>
              <w:autoSpaceDN w:val="0"/>
              <w:adjustRightInd w:val="0"/>
              <w:spacing w:after="0" w:line="25" w:lineRule="atLeast"/>
              <w:ind w:firstLine="738"/>
              <w:jc w:val="center"/>
              <w:textAlignment w:val="baseline"/>
              <w:rPr>
                <w:rFonts w:eastAsia="Times New Roman"/>
                <w:sz w:val="20"/>
                <w:szCs w:val="24"/>
                <w:lang w:eastAsia="tr-TR" w:bidi="si-LK"/>
              </w:rPr>
            </w:pPr>
            <w:r w:rsidRPr="00D8784C">
              <w:rPr>
                <w:rFonts w:eastAsia="Times New Roman"/>
                <w:sz w:val="20"/>
                <w:szCs w:val="24"/>
                <w:lang w:eastAsia="tr-TR" w:bidi="si-LK"/>
              </w:rPr>
              <w:t>….. ….. …..  MÜDÜRLÜĞÜNE</w:t>
            </w:r>
          </w:p>
          <w:p w14:paraId="23DEB024" w14:textId="77777777" w:rsidR="00D8784C" w:rsidRPr="00D8784C" w:rsidRDefault="00D8784C" w:rsidP="00D8784C">
            <w:pPr>
              <w:widowControl w:val="0"/>
              <w:tabs>
                <w:tab w:val="left" w:pos="567"/>
                <w:tab w:val="left" w:pos="1814"/>
                <w:tab w:val="left" w:pos="6134"/>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p>
          <w:p w14:paraId="31180D33" w14:textId="77777777" w:rsidR="00D8784C" w:rsidRPr="00D8784C" w:rsidRDefault="00D8784C" w:rsidP="00D8784C">
            <w:pPr>
              <w:spacing w:after="0"/>
              <w:jc w:val="both"/>
              <w:rPr>
                <w:rFonts w:eastAsia="Times New Roman" w:cs="Times New Roman"/>
                <w:noProof w:val="0"/>
                <w:sz w:val="20"/>
                <w:szCs w:val="20"/>
                <w:lang w:eastAsia="tr-TR" w:bidi="si-LK"/>
              </w:rPr>
            </w:pPr>
            <w:r w:rsidRPr="00D8784C">
              <w:rPr>
                <w:rFonts w:eastAsia="Calibri" w:cs="Times New Roman"/>
                <w:noProof w:val="0"/>
                <w:sz w:val="20"/>
                <w:szCs w:val="20"/>
                <w:lang w:eastAsia="tr-TR" w:bidi="si-LK"/>
              </w:rPr>
              <w:t xml:space="preserve">İlgi           : </w:t>
            </w:r>
            <w:r w:rsidRPr="00D8784C">
              <w:rPr>
                <w:rFonts w:eastAsia="Times New Roman" w:cs="Times New Roman"/>
                <w:noProof w:val="0"/>
                <w:sz w:val="20"/>
                <w:szCs w:val="20"/>
                <w:lang w:eastAsia="tr-TR" w:bidi="si-LK"/>
              </w:rPr>
              <w:t xml:space="preserve">a) …… Makamının </w:t>
            </w:r>
            <w:r w:rsidRPr="00D8784C">
              <w:rPr>
                <w:rFonts w:eastAsia="Times New Roman" w:cs="Times New Roman"/>
                <w:bCs/>
                <w:noProof w:val="0"/>
                <w:sz w:val="20"/>
                <w:szCs w:val="20"/>
                <w:lang w:eastAsia="tr-TR"/>
              </w:rPr>
              <w:t xml:space="preserve">gg.aa.yyyy </w:t>
            </w:r>
            <w:r w:rsidRPr="00D8784C">
              <w:rPr>
                <w:rFonts w:eastAsia="Times New Roman" w:cs="Times New Roman"/>
                <w:noProof w:val="0"/>
                <w:sz w:val="20"/>
                <w:szCs w:val="20"/>
                <w:lang w:eastAsia="tr-TR" w:bidi="si-LK"/>
              </w:rPr>
              <w:t>tarihli ve ….. sayılı inceleme/soruşturma Oluru.</w:t>
            </w:r>
          </w:p>
          <w:p w14:paraId="02BF393E" w14:textId="77777777" w:rsidR="00D8784C" w:rsidRPr="00D8784C" w:rsidRDefault="00D8784C" w:rsidP="00D8784C">
            <w:pPr>
              <w:widowControl w:val="0"/>
              <w:tabs>
                <w:tab w:val="left" w:pos="567"/>
                <w:tab w:val="left" w:pos="709"/>
                <w:tab w:val="left" w:pos="993"/>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ab/>
              <w:t xml:space="preserve">b) ….. ….. ….. Müdürlüğünün </w:t>
            </w:r>
            <w:r w:rsidRPr="00D8784C">
              <w:rPr>
                <w:rFonts w:eastAsia="Times New Roman" w:cs="Times New Roman"/>
                <w:bCs/>
                <w:noProof w:val="0"/>
                <w:sz w:val="20"/>
                <w:szCs w:val="20"/>
                <w:lang w:eastAsia="tr-TR"/>
              </w:rPr>
              <w:t xml:space="preserve">gg.aa.yyyy </w:t>
            </w:r>
            <w:r w:rsidRPr="00D8784C">
              <w:rPr>
                <w:rFonts w:eastAsia="Times New Roman" w:cs="Times New Roman"/>
                <w:noProof w:val="0"/>
                <w:sz w:val="20"/>
                <w:szCs w:val="20"/>
                <w:lang w:eastAsia="tr-TR" w:bidi="si-LK"/>
              </w:rPr>
              <w:t>tarihli ve ….. sayılı görevlendirme emri.</w:t>
            </w:r>
          </w:p>
          <w:p w14:paraId="7D03BF95" w14:textId="77777777" w:rsidR="00D8784C" w:rsidRPr="00D8784C" w:rsidRDefault="00D8784C" w:rsidP="00D8784C">
            <w:pPr>
              <w:widowControl w:val="0"/>
              <w:tabs>
                <w:tab w:val="left" w:pos="567"/>
                <w:tab w:val="left" w:pos="709"/>
                <w:tab w:val="left" w:pos="993"/>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highlight w:val="red"/>
                <w:lang w:eastAsia="tr-TR" w:bidi="si-LK"/>
              </w:rPr>
            </w:pPr>
            <w:r w:rsidRPr="00D8784C">
              <w:rPr>
                <w:rFonts w:eastAsia="Times New Roman" w:cs="Times New Roman"/>
                <w:noProof w:val="0"/>
                <w:sz w:val="20"/>
                <w:szCs w:val="20"/>
                <w:lang w:eastAsia="tr-TR" w:bidi="si-LK"/>
              </w:rPr>
              <w:tab/>
              <w:t xml:space="preserve">c) ….. ….. ….. Müdürlüğünün </w:t>
            </w:r>
            <w:r w:rsidRPr="00D8784C">
              <w:rPr>
                <w:rFonts w:eastAsia="Times New Roman" w:cs="Times New Roman"/>
                <w:bCs/>
                <w:noProof w:val="0"/>
                <w:sz w:val="20"/>
                <w:szCs w:val="20"/>
                <w:lang w:eastAsia="tr-TR"/>
              </w:rPr>
              <w:t xml:space="preserve">gg.aa.yyyy </w:t>
            </w:r>
            <w:r w:rsidRPr="00D8784C">
              <w:rPr>
                <w:rFonts w:eastAsia="Times New Roman" w:cs="Times New Roman"/>
                <w:noProof w:val="0"/>
                <w:sz w:val="20"/>
                <w:szCs w:val="20"/>
                <w:lang w:eastAsia="tr-TR" w:bidi="si-LK"/>
              </w:rPr>
              <w:t>tarihli ve ….. sayılı görevlendirme emri.</w:t>
            </w:r>
          </w:p>
          <w:p w14:paraId="13D9C2F3" w14:textId="77777777" w:rsidR="00D8784C" w:rsidRPr="00D8784C" w:rsidRDefault="00D8784C" w:rsidP="00D8784C">
            <w:pPr>
              <w:widowControl w:val="0"/>
              <w:tabs>
                <w:tab w:val="left" w:pos="567"/>
                <w:tab w:val="left" w:pos="709"/>
                <w:tab w:val="left" w:pos="993"/>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ab/>
              <w:t xml:space="preserve">d) ….. Makamının </w:t>
            </w:r>
            <w:r w:rsidRPr="00D8784C">
              <w:rPr>
                <w:rFonts w:eastAsia="Times New Roman" w:cs="Times New Roman"/>
                <w:bCs/>
                <w:noProof w:val="0"/>
                <w:sz w:val="20"/>
                <w:szCs w:val="20"/>
                <w:lang w:eastAsia="tr-TR"/>
              </w:rPr>
              <w:t xml:space="preserve">gg.aa.yyyy </w:t>
            </w:r>
            <w:r w:rsidRPr="00D8784C">
              <w:rPr>
                <w:rFonts w:eastAsia="Times New Roman" w:cs="Times New Roman"/>
                <w:noProof w:val="0"/>
                <w:sz w:val="20"/>
                <w:szCs w:val="20"/>
                <w:lang w:eastAsia="tr-TR" w:bidi="si-LK"/>
              </w:rPr>
              <w:t>tarihli ve ….. sayılı ek soruşturma oluru.</w:t>
            </w:r>
          </w:p>
          <w:p w14:paraId="2418AC96" w14:textId="77777777" w:rsidR="00D8784C" w:rsidRPr="00D8784C" w:rsidRDefault="00D8784C" w:rsidP="00D8784C">
            <w:pPr>
              <w:widowControl w:val="0"/>
              <w:tabs>
                <w:tab w:val="left" w:pos="737"/>
              </w:tabs>
              <w:overflowPunct w:val="0"/>
              <w:autoSpaceDE w:val="0"/>
              <w:autoSpaceDN w:val="0"/>
              <w:adjustRightInd w:val="0"/>
              <w:spacing w:before="240" w:after="0"/>
              <w:jc w:val="both"/>
              <w:textAlignment w:val="baseline"/>
              <w:rPr>
                <w:rFonts w:eastAsia="Times New Roman" w:cs="Times New Roman"/>
                <w:b/>
                <w:bCs/>
                <w:noProof w:val="0"/>
                <w:sz w:val="20"/>
                <w:szCs w:val="20"/>
                <w:lang w:eastAsia="tr-TR" w:bidi="si-LK"/>
              </w:rPr>
            </w:pPr>
            <w:r w:rsidRPr="00D8784C">
              <w:rPr>
                <w:rFonts w:eastAsia="Times New Roman" w:cs="Times New Roman"/>
                <w:b/>
                <w:bCs/>
                <w:noProof w:val="0"/>
                <w:sz w:val="20"/>
                <w:szCs w:val="20"/>
                <w:lang w:eastAsia="tr-TR" w:bidi="si-LK"/>
              </w:rPr>
              <w:tab/>
              <w:t>1. GİRİŞ BİLGİLERİ</w:t>
            </w:r>
          </w:p>
          <w:p w14:paraId="61A1B4D5" w14:textId="5C1A5E49" w:rsidR="00D8784C" w:rsidRPr="00D8784C" w:rsidRDefault="00D8784C" w:rsidP="00D8784C">
            <w:pPr>
              <w:jc w:val="both"/>
              <w:rPr>
                <w:sz w:val="20"/>
                <w:szCs w:val="20"/>
              </w:rPr>
            </w:pPr>
            <w:r w:rsidRPr="00D8784C">
              <w:rPr>
                <w:rFonts w:eastAsia="Times New Roman" w:cs="Times New Roman"/>
                <w:noProof w:val="0"/>
                <w:sz w:val="20"/>
                <w:szCs w:val="20"/>
                <w:lang w:eastAsia="tr-TR" w:bidi="si-LK"/>
              </w:rPr>
              <w:tab/>
            </w:r>
            <w:r w:rsidRPr="00D8784C">
              <w:rPr>
                <w:rFonts w:eastAsia="Times New Roman"/>
                <w:sz w:val="20"/>
                <w:szCs w:val="20"/>
                <w:lang w:eastAsia="tr-TR" w:bidi="si-LK"/>
              </w:rPr>
              <w:t>İlgi (b)’de kayıtlı görevlendirme emri ekinde yer alan İlgi (a)’da kayıtlı Makam Oluru</w:t>
            </w:r>
            <w:r w:rsidRPr="00D8784C">
              <w:rPr>
                <w:sz w:val="20"/>
                <w:szCs w:val="20"/>
              </w:rPr>
              <w:t>,</w:t>
            </w:r>
            <w:r w:rsidRPr="00D8784C">
              <w:rPr>
                <w:rFonts w:eastAsia="Times New Roman" w:cs="Times New Roman"/>
                <w:noProof w:val="0"/>
                <w:sz w:val="20"/>
                <w:szCs w:val="20"/>
                <w:lang w:eastAsia="tr-TR" w:bidi="si-LK"/>
              </w:rPr>
              <w:t xml:space="preserve"> İlgi (d)’de kayıtlı ek soruşturma oluru  ve ilgi (c)’de kayıtlı öncesiyle birleştirme emri gereğince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 ….. Lisesi Müdürü ….. ….. ve Müdür Yardımcısı ….. ….. hakkında yürütülen inceleme/soruşturma çalışmaları, </w:t>
            </w:r>
            <w:r w:rsidRPr="00D8784C">
              <w:rPr>
                <w:rFonts w:eastAsia="Times New Roman" w:cs="Times New Roman"/>
                <w:bCs/>
                <w:noProof w:val="0"/>
                <w:sz w:val="20"/>
                <w:szCs w:val="20"/>
                <w:lang w:eastAsia="tr-TR"/>
              </w:rPr>
              <w:t>gg.aa.yyyy - gg.aa.yyyy</w:t>
            </w:r>
            <w:r w:rsidRPr="00D8784C">
              <w:rPr>
                <w:rFonts w:eastAsia="Times New Roman" w:cs="Times New Roman"/>
                <w:b/>
                <w:bCs/>
                <w:noProof w:val="0"/>
                <w:sz w:val="20"/>
                <w:szCs w:val="20"/>
                <w:lang w:eastAsia="tr-TR"/>
              </w:rPr>
              <w:t xml:space="preserve"> </w:t>
            </w:r>
            <w:r w:rsidRPr="00D8784C">
              <w:rPr>
                <w:rFonts w:eastAsia="Times New Roman" w:cs="Times New Roman"/>
                <w:noProof w:val="0"/>
                <w:sz w:val="20"/>
                <w:szCs w:val="20"/>
                <w:lang w:eastAsia="tr-TR" w:bidi="si-LK"/>
              </w:rPr>
              <w:t>tarihleri arasında gerçekleştirilmiş olup, tespit edilen hususlar aşağıda açıklanmıştır.</w:t>
            </w:r>
          </w:p>
          <w:p w14:paraId="13A32E04" w14:textId="77777777" w:rsidR="00D8784C" w:rsidRPr="00D8784C" w:rsidRDefault="00D8784C" w:rsidP="00D8784C">
            <w:pPr>
              <w:widowControl w:val="0"/>
              <w:tabs>
                <w:tab w:val="left" w:pos="737"/>
              </w:tabs>
              <w:overflowPunct w:val="0"/>
              <w:autoSpaceDE w:val="0"/>
              <w:autoSpaceDN w:val="0"/>
              <w:adjustRightInd w:val="0"/>
              <w:spacing w:after="0"/>
              <w:jc w:val="both"/>
              <w:textAlignment w:val="baseline"/>
              <w:rPr>
                <w:rFonts w:eastAsia="Times New Roman" w:cs="Times New Roman"/>
                <w:b/>
                <w:noProof w:val="0"/>
                <w:sz w:val="20"/>
                <w:szCs w:val="20"/>
                <w:lang w:eastAsia="tr-TR" w:bidi="si-LK"/>
              </w:rPr>
            </w:pPr>
            <w:r w:rsidRPr="00D8784C">
              <w:rPr>
                <w:rFonts w:eastAsia="Times New Roman" w:cs="Times New Roman"/>
                <w:b/>
                <w:noProof w:val="0"/>
                <w:sz w:val="20"/>
                <w:szCs w:val="20"/>
                <w:lang w:eastAsia="tr-TR" w:bidi="si-LK"/>
              </w:rPr>
              <w:tab/>
              <w:t>1.1. İnceleme/Soruşturmanın Konusu:</w:t>
            </w:r>
          </w:p>
          <w:p w14:paraId="762912BC" w14:textId="65377928" w:rsidR="00D8784C" w:rsidRPr="00D8784C" w:rsidRDefault="00D8784C" w:rsidP="00D8784C">
            <w:pPr>
              <w:widowControl w:val="0"/>
              <w:tabs>
                <w:tab w:val="left" w:pos="737"/>
              </w:tabs>
              <w:overflowPunct w:val="0"/>
              <w:autoSpaceDE w:val="0"/>
              <w:autoSpaceDN w:val="0"/>
              <w:adjustRightInd w:val="0"/>
              <w:spacing w:after="0"/>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ab/>
              <w:t xml:space="preserve">1.1.1. </w:t>
            </w:r>
            <w:r w:rsidRPr="00D8784C">
              <w:rPr>
                <w:rFonts w:eastAsia="Times New Roman" w:cs="Times New Roman"/>
                <w:noProof w:val="0"/>
                <w:sz w:val="20"/>
                <w:szCs w:val="20"/>
                <w:lang w:eastAsia="tr-TR" w:bidi="si-LK"/>
              </w:rPr>
              <w:t>İlgi (a)’da kayıtlı …… Olurunda yer alan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 …..  Lisesi Öğretmeni ….. …..’nin </w:t>
            </w:r>
            <w:r w:rsidRPr="00D8784C">
              <w:rPr>
                <w:rFonts w:eastAsia="Times New Roman" w:cs="Times New Roman"/>
                <w:bCs/>
                <w:i/>
                <w:noProof w:val="0"/>
                <w:sz w:val="20"/>
                <w:szCs w:val="20"/>
                <w:lang w:eastAsia="tr-TR"/>
              </w:rPr>
              <w:t>gg.aa.yyyy</w:t>
            </w:r>
            <w:r w:rsidRPr="00D8784C">
              <w:rPr>
                <w:rFonts w:eastAsia="Times New Roman" w:cs="Times New Roman"/>
                <w:b/>
                <w:bCs/>
                <w:noProof w:val="0"/>
                <w:sz w:val="20"/>
                <w:szCs w:val="20"/>
                <w:lang w:eastAsia="tr-TR"/>
              </w:rPr>
              <w:t xml:space="preserve"> </w:t>
            </w:r>
            <w:r w:rsidRPr="00D8784C">
              <w:rPr>
                <w:rFonts w:eastAsia="Times New Roman" w:cs="Times New Roman"/>
                <w:i/>
                <w:iCs/>
                <w:noProof w:val="0"/>
                <w:sz w:val="20"/>
                <w:szCs w:val="20"/>
                <w:lang w:eastAsia="tr-TR" w:bidi="si-LK"/>
              </w:rPr>
              <w:t>tarihli şikâyet dilekçesinde</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 ….. Lisesi Müdürü ….. …..’nin, Mayıs 20.. döneminde 15 gün yıllık izinde olduğu halde ek ders ücreti aldığı</w:t>
            </w:r>
            <w:r w:rsidRPr="00D8784C">
              <w:rPr>
                <w:rFonts w:eastAsia="Times New Roman" w:cs="Times New Roman"/>
                <w:b/>
                <w:i/>
                <w:iCs/>
                <w:noProof w:val="0"/>
                <w:sz w:val="20"/>
                <w:szCs w:val="20"/>
                <w:lang w:eastAsia="tr-TR" w:bidi="si-LK"/>
              </w:rPr>
              <w:t>”</w:t>
            </w:r>
            <w:r w:rsidRPr="00D8784C">
              <w:rPr>
                <w:rFonts w:eastAsia="Times New Roman" w:cs="Times New Roman"/>
                <w:b/>
                <w:bCs/>
                <w:noProof w:val="0"/>
                <w:sz w:val="20"/>
                <w:szCs w:val="20"/>
                <w:lang w:eastAsia="tr-TR" w:bidi="si-LK"/>
              </w:rPr>
              <w:t xml:space="preserve"> (Ek: </w:t>
            </w:r>
            <w:r w:rsidR="00CD1B9E">
              <w:rPr>
                <w:rFonts w:eastAsia="Times New Roman" w:cs="Times New Roman"/>
                <w:b/>
                <w:bCs/>
                <w:noProof w:val="0"/>
                <w:sz w:val="20"/>
                <w:szCs w:val="20"/>
                <w:lang w:eastAsia="tr-TR" w:bidi="si-LK"/>
              </w:rPr>
              <w:t>../</w:t>
            </w:r>
            <w:r w:rsidRPr="00D8784C">
              <w:rPr>
                <w:rFonts w:eastAsia="Times New Roman" w:cs="Times New Roman"/>
                <w:b/>
                <w:bCs/>
                <w:noProof w:val="0"/>
                <w:sz w:val="20"/>
                <w:szCs w:val="20"/>
                <w:lang w:eastAsia="tr-TR" w:bidi="si-LK"/>
              </w:rPr>
              <w:t>..)</w:t>
            </w:r>
            <w:r w:rsidRPr="00D8784C">
              <w:rPr>
                <w:rFonts w:eastAsia="Times New Roman" w:cs="Times New Roman"/>
                <w:b/>
                <w:noProof w:val="0"/>
                <w:sz w:val="20"/>
                <w:szCs w:val="20"/>
                <w:lang w:eastAsia="tr-TR" w:bidi="si-LK"/>
              </w:rPr>
              <w:t>,</w:t>
            </w:r>
          </w:p>
          <w:p w14:paraId="20C0BAD9" w14:textId="0C59DB05" w:rsidR="00D8784C" w:rsidRPr="00D8784C" w:rsidRDefault="00D8784C" w:rsidP="00D8784C">
            <w:pPr>
              <w:widowControl w:val="0"/>
              <w:tabs>
                <w:tab w:val="left" w:pos="737"/>
              </w:tabs>
              <w:overflowPunct w:val="0"/>
              <w:autoSpaceDE w:val="0"/>
              <w:autoSpaceDN w:val="0"/>
              <w:adjustRightInd w:val="0"/>
              <w:spacing w:after="0"/>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ab/>
              <w:t xml:space="preserve">1.1.2. </w:t>
            </w:r>
            <w:r w:rsidRPr="00D8784C">
              <w:rPr>
                <w:rFonts w:eastAsia="Times New Roman" w:cs="Times New Roman"/>
                <w:noProof w:val="0"/>
                <w:sz w:val="20"/>
                <w:szCs w:val="20"/>
                <w:lang w:eastAsia="tr-TR" w:bidi="si-LK"/>
              </w:rPr>
              <w:t>İlgi (c)’de kayıtlı öncesiyle birleştirme emrinde yer alan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r w:rsidRPr="00D8784C">
              <w:rPr>
                <w:rFonts w:eastAsia="Times New Roman" w:cs="Times New Roman"/>
                <w:i/>
                <w:iCs/>
                <w:noProof w:val="0"/>
                <w:sz w:val="20"/>
                <w:szCs w:val="20"/>
                <w:lang w:eastAsia="tr-TR" w:bidi="si-LK"/>
              </w:rPr>
              <w:t xml:space="preserve">…. …... Lisesi Öğretmeni ….. …..’nin </w:t>
            </w:r>
            <w:r w:rsidRPr="00D8784C">
              <w:rPr>
                <w:rFonts w:eastAsia="Times New Roman" w:cs="Times New Roman"/>
                <w:bCs/>
                <w:i/>
                <w:noProof w:val="0"/>
                <w:sz w:val="20"/>
                <w:szCs w:val="20"/>
                <w:lang w:eastAsia="tr-TR"/>
              </w:rPr>
              <w:t>gg.aa.yyyy</w:t>
            </w:r>
            <w:r w:rsidRPr="00D8784C">
              <w:rPr>
                <w:rFonts w:eastAsia="Times New Roman" w:cs="Times New Roman"/>
                <w:b/>
                <w:bCs/>
                <w:noProof w:val="0"/>
                <w:sz w:val="20"/>
                <w:szCs w:val="20"/>
                <w:lang w:eastAsia="tr-TR"/>
              </w:rPr>
              <w:t xml:space="preserve"> </w:t>
            </w:r>
            <w:r w:rsidRPr="00D8784C">
              <w:rPr>
                <w:rFonts w:eastAsia="Times New Roman" w:cs="Times New Roman"/>
                <w:i/>
                <w:iCs/>
                <w:noProof w:val="0"/>
                <w:sz w:val="20"/>
                <w:szCs w:val="20"/>
                <w:lang w:eastAsia="tr-TR" w:bidi="si-LK"/>
              </w:rPr>
              <w:t>tarihli şikâyet dilekçesinde</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 ….. Lisesi Müdürü ….. …..’nin ek ders ücretlerine ilişkin şikâyette bulunması nedeniyle kendisine psikolojik baskı yaptığı” </w:t>
            </w:r>
            <w:r w:rsidRPr="00D8784C">
              <w:rPr>
                <w:rFonts w:eastAsia="Times New Roman" w:cs="Times New Roman"/>
                <w:bCs/>
                <w:noProof w:val="0"/>
                <w:sz w:val="20"/>
                <w:szCs w:val="20"/>
                <w:lang w:eastAsia="tr-TR" w:bidi="si-LK"/>
              </w:rPr>
              <w:t>(</w:t>
            </w:r>
            <w:r w:rsidR="00CD1B9E">
              <w:rPr>
                <w:rFonts w:eastAsia="Times New Roman" w:cs="Times New Roman"/>
                <w:b/>
                <w:bCs/>
                <w:noProof w:val="0"/>
                <w:sz w:val="20"/>
                <w:szCs w:val="20"/>
                <w:lang w:eastAsia="tr-TR" w:bidi="si-LK"/>
              </w:rPr>
              <w:t>Ek: ../</w:t>
            </w:r>
            <w:r w:rsidRPr="00D8784C">
              <w:rPr>
                <w:rFonts w:eastAsia="Times New Roman" w:cs="Times New Roman"/>
                <w:b/>
                <w:bCs/>
                <w:noProof w:val="0"/>
                <w:sz w:val="20"/>
                <w:szCs w:val="20"/>
                <w:lang w:eastAsia="tr-TR" w:bidi="si-LK"/>
              </w:rPr>
              <w:t>..)</w:t>
            </w:r>
            <w:r w:rsidRPr="00D8784C">
              <w:rPr>
                <w:rFonts w:eastAsia="Times New Roman" w:cs="Times New Roman"/>
                <w:noProof w:val="0"/>
                <w:sz w:val="20"/>
                <w:szCs w:val="20"/>
                <w:lang w:eastAsia="tr-TR" w:bidi="si-LK"/>
              </w:rPr>
              <w:t>,</w:t>
            </w:r>
          </w:p>
          <w:p w14:paraId="1CCCD6C0" w14:textId="5B6D250F" w:rsidR="00D8784C" w:rsidRPr="00D8784C" w:rsidRDefault="00D8784C" w:rsidP="00D8784C">
            <w:pPr>
              <w:widowControl w:val="0"/>
              <w:tabs>
                <w:tab w:val="left" w:pos="737"/>
              </w:tabs>
              <w:overflowPunct w:val="0"/>
              <w:autoSpaceDE w:val="0"/>
              <w:autoSpaceDN w:val="0"/>
              <w:adjustRightInd w:val="0"/>
              <w:spacing w:after="0"/>
              <w:jc w:val="both"/>
              <w:textAlignment w:val="baseline"/>
              <w:rPr>
                <w:rFonts w:eastAsia="Times New Roman" w:cs="Times New Roman"/>
                <w:i/>
                <w:iCs/>
                <w:noProof w:val="0"/>
                <w:sz w:val="20"/>
                <w:szCs w:val="20"/>
                <w:lang w:eastAsia="tr-TR" w:bidi="si-LK"/>
              </w:rPr>
            </w:pPr>
            <w:r w:rsidRPr="00D8784C">
              <w:rPr>
                <w:rFonts w:eastAsia="Times New Roman" w:cs="Times New Roman"/>
                <w:b/>
                <w:bCs/>
                <w:noProof w:val="0"/>
                <w:sz w:val="20"/>
                <w:szCs w:val="20"/>
                <w:lang w:eastAsia="tr-TR" w:bidi="si-LK"/>
              </w:rPr>
              <w:tab/>
              <w:t>1.1.3.</w:t>
            </w:r>
            <w:r w:rsidRPr="00D8784C">
              <w:rPr>
                <w:rFonts w:eastAsia="Times New Roman" w:cs="Times New Roman"/>
                <w:noProof w:val="0"/>
                <w:sz w:val="20"/>
                <w:szCs w:val="20"/>
                <w:lang w:eastAsia="tr-TR" w:bidi="si-LK"/>
              </w:rPr>
              <w:t xml:space="preserve"> İlgi (d)’de kayıtlı ….. Olurunda yer alan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w:t>
            </w:r>
          </w:p>
          <w:p w14:paraId="795734E6" w14:textId="09D1B3CE" w:rsidR="00D8784C" w:rsidRPr="00D8784C" w:rsidRDefault="00D8784C" w:rsidP="00D8784C">
            <w:pPr>
              <w:widowControl w:val="0"/>
              <w:tabs>
                <w:tab w:val="left" w:pos="737"/>
              </w:tabs>
              <w:overflowPunct w:val="0"/>
              <w:autoSpaceDE w:val="0"/>
              <w:autoSpaceDN w:val="0"/>
              <w:adjustRightInd w:val="0"/>
              <w:spacing w:after="0"/>
              <w:jc w:val="both"/>
              <w:textAlignment w:val="baseline"/>
              <w:rPr>
                <w:rFonts w:eastAsia="Times New Roman" w:cs="Times New Roman"/>
                <w:i/>
                <w:iCs/>
                <w:noProof w:val="0"/>
                <w:sz w:val="20"/>
                <w:szCs w:val="20"/>
                <w:lang w:eastAsia="tr-TR" w:bidi="si-LK"/>
              </w:rPr>
            </w:pPr>
            <w:r w:rsidRPr="00D8784C">
              <w:rPr>
                <w:rFonts w:eastAsia="Times New Roman" w:cs="Times New Roman"/>
                <w:i/>
                <w:iCs/>
                <w:noProof w:val="0"/>
                <w:sz w:val="20"/>
                <w:szCs w:val="20"/>
                <w:lang w:eastAsia="tr-TR" w:bidi="si-LK"/>
              </w:rPr>
              <w:tab/>
              <w:t>“1. ….. …..  Lisesi Müdürü ….. …..’nin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10 gün yıllık izin kullandığı Temmuz 20.. döneminde ek </w:t>
            </w:r>
            <w:r w:rsidRPr="00D8784C">
              <w:rPr>
                <w:rFonts w:eastAsia="Times New Roman" w:cs="Times New Roman"/>
                <w:i/>
                <w:iCs/>
                <w:noProof w:val="0"/>
                <w:sz w:val="20"/>
                <w:szCs w:val="20"/>
                <w:lang w:eastAsia="tr-TR" w:bidi="si-LK"/>
              </w:rPr>
              <w:tab/>
              <w:t>ders ücretini tam aldığı</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w:t>
            </w:r>
          </w:p>
          <w:p w14:paraId="219561C1" w14:textId="208338BE" w:rsidR="00D8784C" w:rsidRPr="00D8784C" w:rsidRDefault="00D8784C" w:rsidP="00D8784C">
            <w:pPr>
              <w:widowControl w:val="0"/>
              <w:tabs>
                <w:tab w:val="left" w:pos="737"/>
              </w:tabs>
              <w:overflowPunct w:val="0"/>
              <w:autoSpaceDE w:val="0"/>
              <w:autoSpaceDN w:val="0"/>
              <w:adjustRightInd w:val="0"/>
              <w:spacing w:after="0"/>
              <w:ind w:left="596"/>
              <w:jc w:val="both"/>
              <w:textAlignment w:val="baseline"/>
              <w:rPr>
                <w:rFonts w:eastAsia="Times New Roman" w:cs="Times New Roman"/>
                <w:i/>
                <w:iCs/>
                <w:noProof w:val="0"/>
                <w:sz w:val="20"/>
                <w:szCs w:val="20"/>
                <w:lang w:eastAsia="tr-TR" w:bidi="si-LK"/>
              </w:rPr>
            </w:pPr>
            <w:r w:rsidRPr="00D8784C">
              <w:rPr>
                <w:rFonts w:eastAsia="Times New Roman" w:cs="Times New Roman"/>
                <w:i/>
                <w:iCs/>
                <w:noProof w:val="0"/>
                <w:sz w:val="20"/>
                <w:szCs w:val="20"/>
                <w:lang w:eastAsia="tr-TR" w:bidi="si-LK"/>
              </w:rPr>
              <w:tab/>
              <w:t>2. ….. ….. Lisesi Müdür Yardımcısı ….. …..’nin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15’er gün yıllık izin kullandığı Ağustos 20.. ve 20.. dönemlerinde ek ders ücretini tam aldığı” </w:t>
            </w:r>
            <w:r w:rsidR="00CD1B9E">
              <w:rPr>
                <w:rFonts w:eastAsia="Times New Roman" w:cs="Times New Roman"/>
                <w:b/>
                <w:bCs/>
                <w:noProof w:val="0"/>
                <w:sz w:val="20"/>
                <w:szCs w:val="20"/>
                <w:lang w:eastAsia="tr-TR" w:bidi="si-LK"/>
              </w:rPr>
              <w:t xml:space="preserve">(Ek: </w:t>
            </w:r>
            <w:r w:rsidR="004458EA">
              <w:rPr>
                <w:rFonts w:eastAsia="Times New Roman" w:cs="Times New Roman"/>
                <w:b/>
                <w:bCs/>
                <w:noProof w:val="0"/>
                <w:sz w:val="20"/>
                <w:szCs w:val="20"/>
                <w:lang w:eastAsia="tr-TR" w:bidi="si-LK"/>
              </w:rPr>
              <w:t>.</w:t>
            </w:r>
            <w:r w:rsidRPr="00D8784C">
              <w:rPr>
                <w:rFonts w:eastAsia="Times New Roman" w:cs="Times New Roman"/>
                <w:b/>
                <w:bCs/>
                <w:noProof w:val="0"/>
                <w:sz w:val="20"/>
                <w:szCs w:val="20"/>
                <w:lang w:eastAsia="tr-TR" w:bidi="si-LK"/>
              </w:rPr>
              <w:t>./..)</w:t>
            </w:r>
            <w:r w:rsidRPr="00D8784C">
              <w:rPr>
                <w:rFonts w:eastAsia="Times New Roman" w:cs="Times New Roman"/>
                <w:noProof w:val="0"/>
                <w:sz w:val="20"/>
                <w:szCs w:val="20"/>
                <w:lang w:eastAsia="tr-TR" w:bidi="si-LK"/>
              </w:rPr>
              <w:t>,</w:t>
            </w:r>
          </w:p>
          <w:p w14:paraId="7AD3E8E0" w14:textId="77777777" w:rsidR="00D8784C" w:rsidRPr="00D8784C" w:rsidRDefault="00D8784C" w:rsidP="00D8784C">
            <w:pPr>
              <w:widowControl w:val="0"/>
              <w:tabs>
                <w:tab w:val="left" w:pos="737"/>
              </w:tabs>
              <w:overflowPunct w:val="0"/>
              <w:autoSpaceDE w:val="0"/>
              <w:autoSpaceDN w:val="0"/>
              <w:adjustRightInd w:val="0"/>
              <w:spacing w:after="0"/>
              <w:ind w:left="596"/>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iddiaları inceleme/soruşturmanın konusunu oluşturmaktadır. </w:t>
            </w:r>
          </w:p>
          <w:p w14:paraId="2E99C952" w14:textId="77777777" w:rsidR="00D8784C" w:rsidRPr="00D8784C" w:rsidRDefault="00D8784C" w:rsidP="00D8784C">
            <w:pPr>
              <w:widowControl w:val="0"/>
              <w:tabs>
                <w:tab w:val="left" w:pos="737"/>
              </w:tabs>
              <w:overflowPunct w:val="0"/>
              <w:autoSpaceDE w:val="0"/>
              <w:autoSpaceDN w:val="0"/>
              <w:adjustRightInd w:val="0"/>
              <w:spacing w:after="0"/>
              <w:jc w:val="both"/>
              <w:textAlignment w:val="baseline"/>
              <w:rPr>
                <w:rFonts w:eastAsia="Times New Roman" w:cs="Times New Roman"/>
                <w:b/>
                <w:bCs/>
                <w:noProof w:val="0"/>
                <w:sz w:val="20"/>
                <w:szCs w:val="20"/>
                <w:lang w:eastAsia="tr-TR" w:bidi="si-LK"/>
              </w:rPr>
            </w:pPr>
            <w:r w:rsidRPr="00D8784C">
              <w:rPr>
                <w:rFonts w:eastAsia="Times New Roman" w:cs="Times New Roman"/>
                <w:b/>
                <w:bCs/>
                <w:noProof w:val="0"/>
                <w:sz w:val="20"/>
                <w:szCs w:val="20"/>
                <w:lang w:eastAsia="tr-TR" w:bidi="si-LK"/>
              </w:rPr>
              <w:tab/>
              <w:t>1.2. İnceleme/Soruşturma Sürecinde Gerçekleştirilen İş Ve İşlemler</w:t>
            </w:r>
          </w:p>
          <w:p w14:paraId="5CCD10A6" w14:textId="3D6FB555" w:rsidR="00D8784C" w:rsidRPr="00D8784C" w:rsidRDefault="00D8784C" w:rsidP="00D8784C">
            <w:pPr>
              <w:widowControl w:val="0"/>
              <w:tabs>
                <w:tab w:val="left" w:pos="737"/>
              </w:tabs>
              <w:overflowPunct w:val="0"/>
              <w:autoSpaceDE w:val="0"/>
              <w:autoSpaceDN w:val="0"/>
              <w:adjustRightInd w:val="0"/>
              <w:spacing w:after="0"/>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ab/>
              <w:t xml:space="preserve">….. ….. Lisesi Okul Müdürü ….. ….. hakkında yürütülen inceleme/soruşturma sürecinde, Müdür Yardımcısı ….. …..’nin de Ağustos 2019, 2020 ve 2021 dönemlerinde yıllık izinli olmasına rağmen ek ders ücretlerini tam aldığı anlaşıldığından, ilgi (d) ek soruşturma oluru alınarak ilgi (a)’da kayıtlı Makam olurunda yer alan iddialarla birlikte inceleme/soruşturması yapılmıştır </w:t>
            </w:r>
            <w:r w:rsidRPr="00D8784C">
              <w:rPr>
                <w:rFonts w:eastAsia="Times New Roman" w:cs="Times New Roman"/>
                <w:bCs/>
                <w:noProof w:val="0"/>
                <w:sz w:val="20"/>
                <w:szCs w:val="20"/>
                <w:lang w:eastAsia="tr-TR" w:bidi="si-LK"/>
              </w:rPr>
              <w:t>(Ek:)</w:t>
            </w:r>
            <w:r w:rsidRPr="00D8784C">
              <w:rPr>
                <w:rFonts w:eastAsia="Times New Roman" w:cs="Times New Roman"/>
                <w:noProof w:val="0"/>
                <w:sz w:val="20"/>
                <w:szCs w:val="20"/>
                <w:lang w:eastAsia="tr-TR" w:bidi="si-LK"/>
              </w:rPr>
              <w:t xml:space="preserve">. 2019 yılı Ağustos ayına ilişkin fiil, 657 sayılı Devlet Memurları Kanunu’nun </w:t>
            </w:r>
            <w:r w:rsidRPr="00D8784C">
              <w:rPr>
                <w:rFonts w:eastAsia="Times New Roman" w:cs="Times New Roman"/>
                <w:i/>
                <w:iCs/>
                <w:noProof w:val="0"/>
                <w:sz w:val="20"/>
                <w:szCs w:val="20"/>
                <w:lang w:eastAsia="tr-TR" w:bidi="si-LK"/>
              </w:rPr>
              <w:t>“Zamanaşımı”</w:t>
            </w:r>
            <w:r w:rsidRPr="00D8784C">
              <w:rPr>
                <w:rFonts w:eastAsia="Times New Roman" w:cs="Times New Roman"/>
                <w:noProof w:val="0"/>
                <w:sz w:val="20"/>
                <w:szCs w:val="20"/>
                <w:lang w:eastAsia="tr-TR" w:bidi="si-LK"/>
              </w:rPr>
              <w:t xml:space="preserve"> başlıklı 127 nci maddesinde belirtilen iki yıllık ceza verme zamanaşımı kapsamında olduğundan ilgi (d) ek soruşturma olurunda yer verilmemiştir</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ancak, zamanaşımı disiplin hukukuna göre daha uzun olan adli ve mali teklifler ile zamanaşımı kısıtlaması olmayan idari teklifte değerlendirmesi yapılmıştır.</w:t>
            </w:r>
          </w:p>
          <w:p w14:paraId="4204A38B" w14:textId="01F6A989" w:rsidR="00D8784C" w:rsidRPr="00D8784C" w:rsidRDefault="00D8784C" w:rsidP="00D8784C">
            <w:pPr>
              <w:widowControl w:val="0"/>
              <w:tabs>
                <w:tab w:val="left" w:pos="737"/>
              </w:tabs>
              <w:overflowPunct w:val="0"/>
              <w:autoSpaceDE w:val="0"/>
              <w:autoSpaceDN w:val="0"/>
              <w:adjustRightInd w:val="0"/>
              <w:spacing w:after="0"/>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ab/>
              <w:t>Yine Okul Müdürü ….. …..’nin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ilgi (a)’da kayıtlı Makam olurunda belirtilen mayıs 2021 döneminin dışında yıllık izinde olmasına rağmen Temmuz 2019 ve 2020 dönemlerinde ek ders ücretlerini tam aldığı anlaşılmakla birlikte, 2019 ve 2020 yıllarındaki fiil ile ilgi (a)’da kayıtlı Makam oluruna konu fiil aynı olduğundan/değişmediğinden konu ilgi (d)’de kayıtlı ek soruşturma iznine dâhil edilmeden soruşturulmuştur. Temmuz 2019 dönemine ilişkin fiilin disiplin yönünden zamanaşımına girmesi, adli, mali ve idari tekliflerle ilgili durum, yukarıdaki paragrafta açıklandığı gibi değerlendirilmiştir.</w:t>
            </w:r>
          </w:p>
          <w:p w14:paraId="4702F346" w14:textId="63770E2B" w:rsidR="00D8784C" w:rsidRPr="00D8784C" w:rsidRDefault="00D8784C" w:rsidP="00D8784C">
            <w:pPr>
              <w:widowControl w:val="0"/>
              <w:tabs>
                <w:tab w:val="left" w:pos="737"/>
                <w:tab w:val="left" w:pos="1020"/>
              </w:tabs>
              <w:overflowPunct w:val="0"/>
              <w:autoSpaceDE w:val="0"/>
              <w:autoSpaceDN w:val="0"/>
              <w:adjustRightInd w:val="0"/>
              <w:spacing w:after="0"/>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lastRenderedPageBreak/>
              <w:tab/>
              <w:t xml:space="preserve">Raporun ilerleyen bölümlerinde açıklandığı hâliyle, ….. ….. Lisesi Müdürü ….. …..’nin ve Müdür Yardımcısı ….. …..’nin izinli oldukları  günlerde kendilerine ek ders ücreti ödenmesini sağlamak suretiyle kamu zararına neden oldukları anlaşıldığından ve bu durumun 5237 sayılı Türk Ceza Kanunu’nun </w:t>
            </w:r>
            <w:r w:rsidRPr="00D8784C">
              <w:rPr>
                <w:rFonts w:eastAsia="Times New Roman" w:cs="Times New Roman"/>
                <w:i/>
                <w:iCs/>
                <w:noProof w:val="0"/>
                <w:sz w:val="20"/>
                <w:szCs w:val="20"/>
                <w:lang w:eastAsia="tr-TR" w:bidi="si-LK"/>
              </w:rPr>
              <w:t>“Görevi kötüye kullanma”</w:t>
            </w:r>
            <w:r w:rsidRPr="00D8784C">
              <w:rPr>
                <w:rFonts w:eastAsia="Times New Roman" w:cs="Times New Roman"/>
                <w:noProof w:val="0"/>
                <w:sz w:val="20"/>
                <w:szCs w:val="20"/>
                <w:lang w:eastAsia="tr-TR" w:bidi="si-LK"/>
              </w:rPr>
              <w:t xml:space="preserve"> başlıklı 257’inci maddesi</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3628 sayılı Mal Bildiriminde Bulunulması, Rüşvet ve Yolsuzluklarla Mücadele Kanunu’nun </w:t>
            </w:r>
            <w:r w:rsidRPr="00D8784C">
              <w:rPr>
                <w:rFonts w:eastAsia="Times New Roman" w:cs="Times New Roman"/>
                <w:i/>
                <w:iCs/>
                <w:noProof w:val="0"/>
                <w:sz w:val="20"/>
                <w:szCs w:val="20"/>
                <w:lang w:eastAsia="tr-TR" w:bidi="si-LK"/>
              </w:rPr>
              <w:t>“Soruşturma”</w:t>
            </w:r>
            <w:r w:rsidRPr="00D8784C">
              <w:rPr>
                <w:rFonts w:eastAsia="Times New Roman" w:cs="Times New Roman"/>
                <w:noProof w:val="0"/>
                <w:sz w:val="20"/>
                <w:szCs w:val="20"/>
                <w:lang w:eastAsia="tr-TR" w:bidi="si-LK"/>
              </w:rPr>
              <w:t xml:space="preserve"> başlıklı 17’nci maddesi ve 4483 sayılı Memurlar ve Diğer Kamu Görevlilerinin Yargılanması Hakkında Kanun’un </w:t>
            </w:r>
            <w:r w:rsidRPr="00D8784C">
              <w:rPr>
                <w:rFonts w:eastAsia="Times New Roman" w:cs="Times New Roman"/>
                <w:i/>
                <w:iCs/>
                <w:noProof w:val="0"/>
                <w:sz w:val="20"/>
                <w:szCs w:val="20"/>
                <w:lang w:eastAsia="tr-TR" w:bidi="si-LK"/>
              </w:rPr>
              <w:t>“Kapsam”</w:t>
            </w:r>
            <w:r w:rsidRPr="00D8784C">
              <w:rPr>
                <w:rFonts w:eastAsia="Times New Roman" w:cs="Times New Roman"/>
                <w:noProof w:val="0"/>
                <w:sz w:val="20"/>
                <w:szCs w:val="20"/>
                <w:lang w:eastAsia="tr-TR" w:bidi="si-LK"/>
              </w:rPr>
              <w:t xml:space="preserve"> başlıklı 2’nci maddesine göre değerlendirilmesi neticesinde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Muhakkikliğimizce 4483 sayılı Kanun’un 4’üncü maddesi kapsamında ….. Kaymakamlığına hitaben  gg.aa.yyyy</w:t>
            </w:r>
            <w:r w:rsidRPr="00D8784C">
              <w:rPr>
                <w:rFonts w:eastAsia="Times New Roman" w:cs="Times New Roman"/>
                <w:b/>
                <w:noProof w:val="0"/>
                <w:sz w:val="20"/>
                <w:szCs w:val="20"/>
                <w:lang w:eastAsia="tr-TR" w:bidi="si-LK"/>
              </w:rPr>
              <w:t xml:space="preserve"> </w:t>
            </w:r>
            <w:r w:rsidRPr="00D8784C">
              <w:rPr>
                <w:rFonts w:eastAsia="Times New Roman" w:cs="Times New Roman"/>
                <w:noProof w:val="0"/>
                <w:sz w:val="20"/>
                <w:szCs w:val="20"/>
                <w:lang w:eastAsia="tr-TR" w:bidi="si-LK"/>
              </w:rPr>
              <w:t xml:space="preserve">tarihli ve ….. sayılı tevdi raporu düzenlenerek izin vermeye yetkili mercie bilgilendirmede bulunulmuştur </w:t>
            </w:r>
            <w:r w:rsidRPr="00D8784C">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573B8DDC" w14:textId="77777777" w:rsidR="00D8784C" w:rsidRPr="00D8784C" w:rsidRDefault="00D8784C" w:rsidP="00D8784C">
            <w:pPr>
              <w:widowControl w:val="0"/>
              <w:tabs>
                <w:tab w:val="left" w:pos="737"/>
                <w:tab w:val="left" w:pos="879"/>
              </w:tabs>
              <w:overflowPunct w:val="0"/>
              <w:autoSpaceDE w:val="0"/>
              <w:autoSpaceDN w:val="0"/>
              <w:adjustRightInd w:val="0"/>
              <w:spacing w:before="240" w:after="0"/>
              <w:jc w:val="both"/>
              <w:textAlignment w:val="baseline"/>
              <w:rPr>
                <w:rFonts w:eastAsia="Times New Roman" w:cs="Times New Roman"/>
                <w:b/>
                <w:bCs/>
                <w:noProof w:val="0"/>
                <w:sz w:val="20"/>
                <w:szCs w:val="20"/>
                <w:lang w:eastAsia="tr-TR" w:bidi="si-LK"/>
              </w:rPr>
            </w:pPr>
            <w:r w:rsidRPr="00D8784C">
              <w:rPr>
                <w:rFonts w:eastAsia="Times New Roman" w:cs="Times New Roman"/>
                <w:b/>
                <w:bCs/>
                <w:noProof w:val="0"/>
                <w:sz w:val="20"/>
                <w:szCs w:val="20"/>
                <w:lang w:eastAsia="tr-TR" w:bidi="si-LK"/>
              </w:rPr>
              <w:tab/>
              <w:t>2. MADDİ DELİL VE BELGELER</w:t>
            </w:r>
          </w:p>
          <w:p w14:paraId="22BE0B10" w14:textId="01809223" w:rsidR="00D8784C" w:rsidRPr="00D8784C" w:rsidRDefault="00D8784C" w:rsidP="00D8784C">
            <w:pPr>
              <w:widowControl w:val="0"/>
              <w:tabs>
                <w:tab w:val="left" w:pos="737"/>
                <w:tab w:val="left" w:pos="879"/>
              </w:tabs>
              <w:overflowPunct w:val="0"/>
              <w:autoSpaceDE w:val="0"/>
              <w:autoSpaceDN w:val="0"/>
              <w:adjustRightInd w:val="0"/>
              <w:spacing w:after="0"/>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ab/>
              <w:t>2.1. ..</w:t>
            </w:r>
            <w:r w:rsidRPr="00D8784C">
              <w:rPr>
                <w:rFonts w:eastAsia="Times New Roman" w:cs="Times New Roman"/>
                <w:noProof w:val="0"/>
                <w:sz w:val="20"/>
                <w:szCs w:val="20"/>
                <w:lang w:eastAsia="tr-TR" w:bidi="si-LK"/>
              </w:rPr>
              <w:t>… ….. Millî Eğitim Müdürlüğünden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 ..... Lisesi Müdürü ..... .....’nin   ve  Müdür Yardımcısı ….. …..’nin 2019,2020 ve 2021 yıllarına ait izin kayıtları </w:t>
            </w:r>
            <w:r w:rsidRPr="00D8784C">
              <w:rPr>
                <w:rFonts w:eastAsia="Times New Roman" w:cs="Times New Roman"/>
                <w:bCs/>
                <w:noProof w:val="0"/>
                <w:sz w:val="20"/>
                <w:szCs w:val="20"/>
                <w:lang w:eastAsia="tr-TR" w:bidi="si-LK"/>
              </w:rPr>
              <w:t>(Ek:)</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 ..... Lisesinin 2019 Temmuz ve Ağustos, 2020 Temmuz ve Ağustos, 2021 Mayıs ve Ağustos aylarına ilişkin  ek ders ödemesi yapılanlar listesi/icmali </w:t>
            </w:r>
            <w:r w:rsidRPr="00D8784C">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 ….. ….. Eğitim Müdürlüğüne bağlı okul/kurumlar, yönetici ve öğretmen sayılarına ilişkin MEBBİS istatistikleri </w:t>
            </w:r>
            <w:r w:rsidRPr="00D8784C">
              <w:rPr>
                <w:rFonts w:eastAsia="Times New Roman" w:cs="Times New Roman"/>
                <w:bCs/>
                <w:noProof w:val="0"/>
                <w:sz w:val="20"/>
                <w:szCs w:val="20"/>
                <w:lang w:eastAsia="tr-TR" w:bidi="si-LK"/>
              </w:rPr>
              <w:t>(Ek:)</w:t>
            </w:r>
            <w:r w:rsidRPr="00D8784C">
              <w:rPr>
                <w:rFonts w:eastAsia="Times New Roman" w:cs="Times New Roman"/>
                <w:noProof w:val="0"/>
                <w:sz w:val="20"/>
                <w:szCs w:val="20"/>
                <w:lang w:eastAsia="tr-TR" w:bidi="si-LK"/>
              </w:rPr>
              <w:t xml:space="preserve">, örneklem olarak seçilen 2021 yılı Ağustos ayı Ortaöğretim Genel Müdürlüğüne bağlı okulların ek ders ödeme emri belgesi ve ekleri </w:t>
            </w:r>
            <w:r w:rsidRPr="00D8784C">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w:t>
            </w:r>
          </w:p>
          <w:p w14:paraId="6FBB2BFE" w14:textId="442D372F" w:rsidR="00D8784C" w:rsidRPr="00D8784C" w:rsidRDefault="00D8784C" w:rsidP="00D8784C">
            <w:pPr>
              <w:widowControl w:val="0"/>
              <w:tabs>
                <w:tab w:val="left" w:pos="737"/>
                <w:tab w:val="left" w:pos="879"/>
              </w:tabs>
              <w:overflowPunct w:val="0"/>
              <w:autoSpaceDE w:val="0"/>
              <w:autoSpaceDN w:val="0"/>
              <w:adjustRightInd w:val="0"/>
              <w:spacing w:after="0"/>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ab/>
              <w:t>2.2.</w:t>
            </w:r>
            <w:r w:rsidRPr="00D8784C">
              <w:rPr>
                <w:rFonts w:eastAsia="Times New Roman" w:cs="Times New Roman"/>
                <w:noProof w:val="0"/>
                <w:sz w:val="20"/>
                <w:szCs w:val="20"/>
                <w:lang w:eastAsia="tr-TR" w:bidi="si-LK"/>
              </w:rPr>
              <w:t xml:space="preserve"> ..... ..... Lisesinden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2019 Haziran, Temmuz, Ağustos</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2020 Haziran, Temmuz ve Ağustos, 2021 Nisan, Mayıs, Ağustos aylarına ilişkin ek ders evrakı </w:t>
            </w:r>
            <w:r w:rsidRPr="00D8784C">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müdür yardımcısı görev dağıtım yazıları </w:t>
            </w:r>
            <w:r w:rsidRPr="00D8784C">
              <w:rPr>
                <w:rFonts w:eastAsia="Times New Roman" w:cs="Times New Roman"/>
                <w:bCs/>
                <w:noProof w:val="0"/>
                <w:sz w:val="20"/>
                <w:szCs w:val="20"/>
                <w:lang w:eastAsia="tr-TR" w:bidi="si-LK"/>
              </w:rPr>
              <w:t>(Ek:)</w:t>
            </w:r>
            <w:r w:rsidRPr="00D8784C">
              <w:rPr>
                <w:rFonts w:eastAsia="Times New Roman" w:cs="Times New Roman"/>
                <w:noProof w:val="0"/>
                <w:sz w:val="20"/>
                <w:szCs w:val="20"/>
                <w:lang w:eastAsia="tr-TR" w:bidi="si-LK"/>
              </w:rPr>
              <w:t xml:space="preserve">, Okul Müdürü ….. ….. ve Müdür Yardımcısı ….. …..’nin hizmet cetvelleri </w:t>
            </w:r>
            <w:r w:rsidRPr="00D8784C">
              <w:rPr>
                <w:rFonts w:eastAsia="Times New Roman" w:cs="Times New Roman"/>
                <w:bCs/>
                <w:noProof w:val="0"/>
                <w:sz w:val="20"/>
                <w:szCs w:val="20"/>
                <w:lang w:eastAsia="tr-TR" w:bidi="si-LK"/>
              </w:rPr>
              <w:t>(Ek:)</w:t>
            </w:r>
            <w:r w:rsidRPr="00D8784C">
              <w:rPr>
                <w:rFonts w:eastAsia="Times New Roman" w:cs="Times New Roman"/>
                <w:noProof w:val="0"/>
                <w:sz w:val="20"/>
                <w:szCs w:val="20"/>
                <w:lang w:eastAsia="tr-TR" w:bidi="si-LK"/>
              </w:rPr>
              <w:t xml:space="preserve">, örneklem usulü seçilen 10 öğretmenin ek ders ücret onay çizelgesi, ders defterleri ve izin rapor durumuna ilişkin belgeler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 tarihli 2. kat 8 numaralı kamera görüntüsü kaydı </w:t>
            </w:r>
            <w:r w:rsidR="004458EA">
              <w:rPr>
                <w:rFonts w:eastAsia="Times New Roman" w:cs="Times New Roman"/>
                <w:b/>
                <w:noProof w:val="0"/>
                <w:sz w:val="20"/>
                <w:szCs w:val="20"/>
                <w:lang w:eastAsia="tr-TR" w:bidi="si-LK"/>
              </w:rPr>
              <w:t>(Ek:..)</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7A939E8A" w14:textId="586DF964" w:rsidR="00D8784C" w:rsidRPr="00D8784C" w:rsidRDefault="00D8784C" w:rsidP="00D8784C">
            <w:pPr>
              <w:widowControl w:val="0"/>
              <w:tabs>
                <w:tab w:val="left" w:pos="737"/>
                <w:tab w:val="left" w:pos="879"/>
              </w:tabs>
              <w:overflowPunct w:val="0"/>
              <w:autoSpaceDE w:val="0"/>
              <w:autoSpaceDN w:val="0"/>
              <w:adjustRightInd w:val="0"/>
              <w:spacing w:after="0"/>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ab/>
              <w:t>2.3</w:t>
            </w:r>
            <w:r w:rsidRPr="00D8784C">
              <w:rPr>
                <w:rFonts w:eastAsia="Times New Roman" w:cs="Times New Roman"/>
                <w:noProof w:val="0"/>
                <w:sz w:val="20"/>
                <w:szCs w:val="20"/>
                <w:lang w:eastAsia="tr-TR" w:bidi="si-LK"/>
              </w:rPr>
              <w:t xml:space="preserve">. ….. …… Mal Müdürlüğünden, ..... ..... Lisesi Müdürü ..... .....’nin  ve  Müdür Yardımcısı ….. …..’nin yıllık izindeyken aldıkları ek ders ücretine ilişkin herhangi bir iade ödemesi gerçekleştirmediklerine dair resmi yazı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0C360A4C" w14:textId="77777777" w:rsidR="00D8784C" w:rsidRPr="00D8784C" w:rsidRDefault="00D8784C" w:rsidP="00D8784C">
            <w:pPr>
              <w:widowControl w:val="0"/>
              <w:tabs>
                <w:tab w:val="left" w:pos="737"/>
                <w:tab w:val="left" w:pos="879"/>
              </w:tabs>
              <w:overflowPunct w:val="0"/>
              <w:autoSpaceDE w:val="0"/>
              <w:autoSpaceDN w:val="0"/>
              <w:adjustRightInd w:val="0"/>
              <w:spacing w:after="0"/>
              <w:jc w:val="both"/>
              <w:textAlignment w:val="baseline"/>
              <w:rPr>
                <w:rFonts w:eastAsia="Times New Roman" w:cs="Times New Roman"/>
                <w:b/>
                <w:bCs/>
                <w:noProof w:val="0"/>
                <w:sz w:val="20"/>
                <w:szCs w:val="20"/>
                <w:lang w:eastAsia="tr-TR" w:bidi="si-LK"/>
              </w:rPr>
            </w:pPr>
            <w:r w:rsidRPr="00D8784C">
              <w:rPr>
                <w:rFonts w:eastAsia="Times New Roman" w:cs="Times New Roman"/>
                <w:noProof w:val="0"/>
                <w:sz w:val="20"/>
                <w:szCs w:val="20"/>
                <w:lang w:eastAsia="tr-TR" w:bidi="si-LK"/>
              </w:rPr>
              <w:t>alınıp değerlendirildikten sonra rapora ek yapılmıştır.</w:t>
            </w:r>
          </w:p>
          <w:p w14:paraId="1035CA52" w14:textId="77777777" w:rsidR="00D8784C" w:rsidRPr="00D8784C" w:rsidRDefault="00D8784C" w:rsidP="00D8784C">
            <w:pPr>
              <w:widowControl w:val="0"/>
              <w:tabs>
                <w:tab w:val="left" w:pos="737"/>
                <w:tab w:val="left" w:pos="1162"/>
              </w:tabs>
              <w:overflowPunct w:val="0"/>
              <w:autoSpaceDE w:val="0"/>
              <w:autoSpaceDN w:val="0"/>
              <w:adjustRightInd w:val="0"/>
              <w:spacing w:after="0" w:line="360" w:lineRule="auto"/>
              <w:jc w:val="both"/>
              <w:textAlignment w:val="baseline"/>
              <w:rPr>
                <w:rFonts w:eastAsia="Times New Roman" w:cs="Times New Roman"/>
                <w:b/>
                <w:bCs/>
                <w:noProof w:val="0"/>
                <w:sz w:val="20"/>
                <w:szCs w:val="20"/>
                <w:lang w:eastAsia="tr-TR" w:bidi="si-LK"/>
              </w:rPr>
            </w:pPr>
            <w:r w:rsidRPr="00D8784C">
              <w:rPr>
                <w:rFonts w:eastAsia="Times New Roman" w:cs="Times New Roman"/>
                <w:b/>
                <w:bCs/>
                <w:noProof w:val="0"/>
                <w:sz w:val="20"/>
                <w:szCs w:val="20"/>
                <w:lang w:eastAsia="tr-TR" w:bidi="si-LK"/>
              </w:rPr>
              <w:tab/>
              <w:t xml:space="preserve">3. İFADE ve BİLGİSİNE BAŞVURULANLAR </w:t>
            </w:r>
          </w:p>
          <w:p w14:paraId="7A9F74EA" w14:textId="00A22E70" w:rsidR="00D8784C" w:rsidRPr="00D8784C" w:rsidRDefault="00D8784C" w:rsidP="00D8784C">
            <w:pPr>
              <w:widowControl w:val="0"/>
              <w:tabs>
                <w:tab w:val="left" w:pos="737"/>
                <w:tab w:val="left" w:pos="1162"/>
              </w:tabs>
              <w:overflowPunct w:val="0"/>
              <w:autoSpaceDE w:val="0"/>
              <w:autoSpaceDN w:val="0"/>
              <w:adjustRightInd w:val="0"/>
              <w:spacing w:after="0"/>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ab/>
              <w:t xml:space="preserve">3.1. </w:t>
            </w:r>
            <w:r w:rsidRPr="00D8784C">
              <w:rPr>
                <w:rFonts w:eastAsia="Times New Roman" w:cs="Times New Roman"/>
                <w:noProof w:val="0"/>
                <w:sz w:val="20"/>
                <w:szCs w:val="20"/>
                <w:lang w:eastAsia="tr-TR" w:bidi="si-LK"/>
              </w:rPr>
              <w:t>...... ..... Lisesi Öğretmeni ….. …..’nin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ilgi (a)’da kayıtlı Makam oluru ve ilgi (c)’de kayıtlı öncesiyle birleştirme emirlerine konu olan iddialarına açıklık getirmesi bakımından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52554000" w14:textId="61FBECC0"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 xml:space="preserve">3.2. </w:t>
            </w:r>
            <w:r w:rsidRPr="00D8784C">
              <w:rPr>
                <w:rFonts w:eastAsia="Times New Roman" w:cs="Times New Roman"/>
                <w:noProof w:val="0"/>
                <w:sz w:val="20"/>
                <w:szCs w:val="20"/>
                <w:lang w:eastAsia="tr-TR" w:bidi="si-LK"/>
              </w:rPr>
              <w:t>...... ..... Lisesi Öğretmeni ….. ….. ’nin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2021 yılı Mayıs ayına ilişkin ek ders ödenmesine ilişkin bilgisi/görgüsü olması bakımından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2B8517BE" w14:textId="2796B983"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3.3.</w:t>
            </w:r>
            <w:r w:rsidRPr="00D8784C">
              <w:rPr>
                <w:rFonts w:eastAsia="Times New Roman" w:cs="Times New Roman"/>
                <w:noProof w:val="0"/>
                <w:sz w:val="20"/>
                <w:szCs w:val="20"/>
                <w:lang w:eastAsia="tr-TR" w:bidi="si-LK"/>
              </w:rPr>
              <w:t xml:space="preserve"> ….. ….. ….. Müdürü ….. …..’nin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2019-2021 yıllarında ….. ….. Lisesinin ek ders ücreti ödemelerinde harcama yetkilisi olması bakımından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2BECA266" w14:textId="273B6A1F"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3.4.</w:t>
            </w:r>
            <w:r w:rsidRPr="00D8784C">
              <w:rPr>
                <w:rFonts w:eastAsia="Times New Roman" w:cs="Times New Roman"/>
                <w:noProof w:val="0"/>
                <w:sz w:val="20"/>
                <w:szCs w:val="20"/>
                <w:lang w:eastAsia="tr-TR" w:bidi="si-LK"/>
              </w:rPr>
              <w:t xml:space="preserve"> ….. ….. Müdürlüğü Şube Müdürü ….. …..’nin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2019-2021 yıllarında ….. Lisesinin ek ders ücreti ödemelerinde gerçekleştirme görevlisi olması bakımından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301EFCBF" w14:textId="49D7D7FF"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3.5.</w:t>
            </w:r>
            <w:r w:rsidRPr="00D8784C">
              <w:rPr>
                <w:rFonts w:eastAsia="Times New Roman" w:cs="Times New Roman"/>
                <w:noProof w:val="0"/>
                <w:sz w:val="20"/>
                <w:szCs w:val="20"/>
                <w:lang w:eastAsia="tr-TR" w:bidi="si-LK"/>
              </w:rPr>
              <w:t xml:space="preserve"> ...... ..... Lisesi Müdür Yardımcısı ….. …..’nin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hakkındaki ilgi (d)’de kayıtlı ….. Olurunda yer alan iddialar bakımından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w:t>
            </w:r>
          </w:p>
          <w:p w14:paraId="2FD2EF20" w14:textId="4F752B06"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3.6.</w:t>
            </w:r>
            <w:r w:rsidRPr="00D8784C">
              <w:rPr>
                <w:rFonts w:eastAsia="Times New Roman" w:cs="Times New Roman"/>
                <w:noProof w:val="0"/>
                <w:sz w:val="20"/>
                <w:szCs w:val="20"/>
                <w:lang w:eastAsia="tr-TR" w:bidi="si-LK"/>
              </w:rPr>
              <w:t xml:space="preserve"> ...... ..... Lisesi Müdürü ….. …..’nin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hakkındaki ilgi (a) ve (d)’de kayıtlı ….. Olurları ile ilgi (c)’de kayıtlı  öncesiyle birleştirme emirlerine yer alan iddialar bakımından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w:t>
            </w:r>
          </w:p>
          <w:p w14:paraId="4A2C59E5"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ifadelerine başvurulmuştur.</w:t>
            </w:r>
          </w:p>
          <w:p w14:paraId="228173AB" w14:textId="77777777" w:rsidR="00D8784C" w:rsidRPr="00D8784C" w:rsidRDefault="00D8784C" w:rsidP="00D8784C">
            <w:pPr>
              <w:widowControl w:val="0"/>
              <w:tabs>
                <w:tab w:val="left" w:pos="567"/>
                <w:tab w:val="left" w:pos="3446"/>
              </w:tabs>
              <w:overflowPunct w:val="0"/>
              <w:autoSpaceDE w:val="0"/>
              <w:autoSpaceDN w:val="0"/>
              <w:adjustRightInd w:val="0"/>
              <w:spacing w:before="240" w:after="0"/>
              <w:ind w:firstLine="738"/>
              <w:jc w:val="both"/>
              <w:textAlignment w:val="baseline"/>
              <w:rPr>
                <w:rFonts w:eastAsia="Times New Roman" w:cs="Times New Roman"/>
                <w:b/>
                <w:bCs/>
                <w:noProof w:val="0"/>
                <w:sz w:val="20"/>
                <w:szCs w:val="20"/>
                <w:lang w:eastAsia="tr-TR" w:bidi="si-LK"/>
              </w:rPr>
            </w:pPr>
            <w:r w:rsidRPr="00D8784C">
              <w:rPr>
                <w:rFonts w:eastAsia="Times New Roman" w:cs="Times New Roman"/>
                <w:b/>
                <w:bCs/>
                <w:noProof w:val="0"/>
                <w:sz w:val="20"/>
                <w:szCs w:val="20"/>
                <w:lang w:eastAsia="tr-TR" w:bidi="si-LK"/>
              </w:rPr>
              <w:t>4. KONUYA İLİŞKİN MEVZUAT</w:t>
            </w:r>
          </w:p>
          <w:p w14:paraId="5B3F39EA" w14:textId="2BC13D1A"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İlgi (a) ve (d)’de kayıtlı soruşturma oluru ve ilgi (c)’de kayıtlı öncesiyle birleştirme emrinde yer alan bilgi ve belgelerin incelenmesi neticesinde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iddiaların bağlamının okul yöneticilerinin izinli oldukları dönemde ek ders ücretlerinin ödenmesine/ödenmemesine ilişkin olduğu anlaşılmış olup, konuyla ilgili olarak</w:t>
            </w:r>
            <w:r w:rsidR="00ED1EDC">
              <w:rPr>
                <w:rFonts w:eastAsia="Times New Roman" w:cs="Times New Roman"/>
                <w:noProof w:val="0"/>
                <w:sz w:val="20"/>
                <w:szCs w:val="20"/>
                <w:lang w:eastAsia="tr-TR" w:bidi="si-LK"/>
              </w:rPr>
              <w:t>;</w:t>
            </w:r>
          </w:p>
          <w:p w14:paraId="239DBB33"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4.1.</w:t>
            </w:r>
            <w:r w:rsidRPr="00D8784C">
              <w:rPr>
                <w:rFonts w:eastAsia="Times New Roman" w:cs="Times New Roman"/>
                <w:noProof w:val="0"/>
                <w:sz w:val="20"/>
                <w:szCs w:val="20"/>
                <w:lang w:eastAsia="tr-TR" w:bidi="si-LK"/>
              </w:rPr>
              <w:t xml:space="preserve"> Millî Eğitim Bakanlığı Yönetici ve Öğretmenlerinin Ders ve Ek Ders Saatlerine İlişkin Karar,</w:t>
            </w:r>
          </w:p>
          <w:p w14:paraId="75234A4C"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4.2.</w:t>
            </w:r>
            <w:r w:rsidRPr="00D8784C">
              <w:rPr>
                <w:rFonts w:eastAsia="Times New Roman" w:cs="Times New Roman"/>
                <w:noProof w:val="0"/>
                <w:sz w:val="20"/>
                <w:szCs w:val="20"/>
                <w:lang w:eastAsia="tr-TR" w:bidi="si-LK"/>
              </w:rPr>
              <w:t xml:space="preserve"> 657 sayılı Devlet Memurları Kanunu,</w:t>
            </w:r>
          </w:p>
          <w:p w14:paraId="65E63D58"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4.3.</w:t>
            </w:r>
            <w:r w:rsidRPr="00D8784C">
              <w:rPr>
                <w:rFonts w:eastAsia="Times New Roman" w:cs="Times New Roman"/>
                <w:noProof w:val="0"/>
                <w:sz w:val="20"/>
                <w:szCs w:val="20"/>
                <w:lang w:eastAsia="tr-TR" w:bidi="si-LK"/>
              </w:rPr>
              <w:t xml:space="preserve"> 5018 sayılı Kamu Mali Yönetimi ve Kontrol Kanunu,</w:t>
            </w:r>
          </w:p>
          <w:p w14:paraId="4CCC3CFF"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lastRenderedPageBreak/>
              <w:t>hukuka uygunluk değerlendirmesinde esas alınmıştır.</w:t>
            </w:r>
          </w:p>
          <w:p w14:paraId="524CEF48" w14:textId="77777777" w:rsidR="00D8784C" w:rsidRPr="00D8784C" w:rsidRDefault="00D8784C" w:rsidP="00D8784C">
            <w:pPr>
              <w:widowControl w:val="0"/>
              <w:tabs>
                <w:tab w:val="left" w:pos="567"/>
                <w:tab w:val="left" w:pos="3446"/>
              </w:tabs>
              <w:overflowPunct w:val="0"/>
              <w:autoSpaceDE w:val="0"/>
              <w:autoSpaceDN w:val="0"/>
              <w:adjustRightInd w:val="0"/>
              <w:spacing w:before="240" w:after="0"/>
              <w:ind w:firstLine="738"/>
              <w:jc w:val="both"/>
              <w:textAlignment w:val="baseline"/>
              <w:rPr>
                <w:rFonts w:eastAsia="Times New Roman" w:cs="Times New Roman"/>
                <w:b/>
                <w:bCs/>
                <w:noProof w:val="0"/>
                <w:sz w:val="20"/>
                <w:szCs w:val="20"/>
                <w:lang w:eastAsia="tr-TR" w:bidi="si-LK"/>
              </w:rPr>
            </w:pPr>
            <w:r w:rsidRPr="00D8784C">
              <w:rPr>
                <w:rFonts w:eastAsia="Times New Roman" w:cs="Times New Roman"/>
                <w:b/>
                <w:bCs/>
                <w:noProof w:val="0"/>
                <w:sz w:val="20"/>
                <w:szCs w:val="20"/>
                <w:lang w:eastAsia="tr-TR" w:bidi="si-LK"/>
              </w:rPr>
              <w:t xml:space="preserve">5. DEĞERLENDİRME ve KANAAT </w:t>
            </w:r>
          </w:p>
          <w:p w14:paraId="6C848587" w14:textId="00A337B3"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i/>
                <w:iCs/>
                <w:noProof w:val="0"/>
                <w:sz w:val="20"/>
                <w:szCs w:val="20"/>
                <w:lang w:eastAsia="tr-TR" w:bidi="si-LK"/>
              </w:rPr>
            </w:pPr>
            <w:r w:rsidRPr="00D8784C">
              <w:rPr>
                <w:rFonts w:eastAsia="Times New Roman" w:cs="Times New Roman"/>
                <w:b/>
                <w:bCs/>
                <w:noProof w:val="0"/>
                <w:sz w:val="20"/>
                <w:szCs w:val="20"/>
                <w:lang w:eastAsia="tr-TR" w:bidi="si-LK"/>
              </w:rPr>
              <w:t xml:space="preserve">5.1. </w:t>
            </w:r>
            <w:r w:rsidRPr="00D8784C">
              <w:rPr>
                <w:rFonts w:eastAsia="Times New Roman" w:cs="Times New Roman"/>
                <w:noProof w:val="0"/>
                <w:sz w:val="20"/>
                <w:szCs w:val="20"/>
                <w:lang w:eastAsia="tr-TR" w:bidi="si-LK"/>
              </w:rPr>
              <w:t>İlgi (a)’da kayıtlı Makam Olurunda yer alan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 ..... Lisesi Öğretmeni ….. ….. ’nin gg.aa.yyyy</w:t>
            </w:r>
            <w:r w:rsidRPr="00D8784C">
              <w:rPr>
                <w:rFonts w:eastAsia="Times New Roman" w:cs="Times New Roman"/>
                <w:b/>
                <w:i/>
                <w:iCs/>
                <w:noProof w:val="0"/>
                <w:sz w:val="20"/>
                <w:szCs w:val="20"/>
                <w:lang w:eastAsia="tr-TR" w:bidi="si-LK"/>
              </w:rPr>
              <w:t xml:space="preserve"> </w:t>
            </w:r>
            <w:r w:rsidRPr="00D8784C">
              <w:rPr>
                <w:rFonts w:eastAsia="Times New Roman" w:cs="Times New Roman"/>
                <w:i/>
                <w:iCs/>
                <w:noProof w:val="0"/>
                <w:sz w:val="20"/>
                <w:szCs w:val="20"/>
                <w:lang w:eastAsia="tr-TR" w:bidi="si-LK"/>
              </w:rPr>
              <w:t>tarihli şikâyet dilekçesinde</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 ….. Lisesi Müdürü ….. …..’nin, Mayıs 2021 döneminde 15 gün yıllık izinde olduğu halde ek ders ücreti aldığı”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ve ilgi (d)’de kayıtlı Makam Olurunda yer alan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“1....... ..... Lisesi Müdürü ….. …..’nin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10 gün yıllık izin kullandığı Temmuz 2020 döneminde ek ders ücretini tam aldığı</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2. ...... ..... Lisesi Müdür Yardımcısı ….. …..’nin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15’er gün yıllık izin kullandığı Ağustos 2020 ve 2021 dönemlerinde ek ders ücretini tam aldığı”</w:t>
            </w:r>
            <w:r w:rsidRPr="00D8784C">
              <w:rPr>
                <w:rFonts w:eastAsia="Times New Roman" w:cs="Times New Roman"/>
                <w:noProof w:val="0"/>
                <w:sz w:val="20"/>
                <w:szCs w:val="20"/>
                <w:lang w:eastAsia="tr-TR" w:bidi="si-LK"/>
              </w:rPr>
              <w:t xml:space="preserve"> iddiaları arasındaki bağlantı nedeniyle bu bölümde birlikte değerlendirilmesi uygun görülmüştür.</w:t>
            </w:r>
          </w:p>
          <w:p w14:paraId="33038D38" w14:textId="7488FA9F"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 ..... Lisesi Öğretmeni </w:t>
            </w:r>
            <w:r w:rsidRPr="00D8784C">
              <w:rPr>
                <w:rFonts w:eastAsia="Times New Roman" w:cs="Times New Roman"/>
                <w:i/>
                <w:iCs/>
                <w:noProof w:val="0"/>
                <w:sz w:val="20"/>
                <w:szCs w:val="20"/>
                <w:lang w:eastAsia="tr-TR" w:bidi="si-LK"/>
              </w:rPr>
              <w:t xml:space="preserve"> </w:t>
            </w:r>
            <w:r w:rsidRPr="00D8784C">
              <w:rPr>
                <w:rFonts w:eastAsia="Times New Roman" w:cs="Times New Roman"/>
                <w:noProof w:val="0"/>
                <w:sz w:val="20"/>
                <w:szCs w:val="20"/>
                <w:lang w:eastAsia="tr-TR" w:bidi="si-LK"/>
              </w:rPr>
              <w:t>….. ….. ilgi (a)’da kayıtlı Makam Oluruna esas dilekçesinde ve ifadesinde özetle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Mayıs 2021 dönemine ilişkin ek ders listesinin Haziran ayının ilk haftasında  öğretmenler odasındaki panoya okulun memuru tarafından asıldığında kendisinin ek dersini kontrol ederken Okul Müdürü ..... .....’nin ek ders ücretinin yüksek olduğunu fark ettiğini, oysa ..... .....’nin bu dönemde yıllık izinde olduğunu bildiğinden bir yanlışlık olmasın diye uyarmak maksadıyla odasına gittiğini, müdür odasında öğretmen ..... .....’nin de bulunduğu sırada Okul Müdürü ..... .....’ye ek dersinizde bir yanlışlık yapılmış olmalı, izinli olduğunuz halde sanki tam görev yapmışsınız gibi ücret yazılmış dediğini, Müdür ..... .....’nin kendisine bir yanlışlık varsa düzeltir, fazla aldıysak iade ederiz dedikten sonra odadan ayrıldığını, bu yaşananlara Öğretmen  ..... .....’nin  de şahit olduğunu</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yaz tatili dönüşünde okulun memuru ..... .....’ye bu durumu anlatıp alınan fazla ücretin iade edilip edilmediğini sorduğunda, iadeye ilişkin herhangi bir yazışma yapmadığını ifade etmesi üzerine durumu ….. ….. Müdürlüğü’ne yazılı olarak bildirdiğini belirtmiştir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2A4D7CE1" w14:textId="26960B54"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 Müdürlüğünden ve ….. ….. Lisesinden alınan evrakın incelenmesinden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 ..... Lisesi Müdürü ..... .....’nin  1-15 Mayıs 2021 tarihlerinde yıllık izinde olduğu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 ….. Lisesinden ….. ….. Müdürlüğüne sunulan ek ders ücret çizelgesinin Mayıs ayında 15 günlük izin belirtilmeden tam olarak işlendiği, bu belgenin Müdür Yardımcısı ..... ..... tarafından düzenlendikten sonra Okul Müdürü …... ….. tarafından onaylandığı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MYS veri girişinin buna göre Müdür Yardımcısı ….. ….. tarafından gerçekleştirildiği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ve Okul Müdürü ….. …..  … TL ek ders ücretinin 3 Hazarin 2021 tarihinde ödendiği </w:t>
            </w:r>
            <w:r w:rsidR="00CD1B9E">
              <w:rPr>
                <w:rFonts w:eastAsia="Times New Roman" w:cs="Times New Roman"/>
                <w:b/>
                <w:bCs/>
                <w:noProof w:val="0"/>
                <w:sz w:val="20"/>
                <w:szCs w:val="20"/>
                <w:lang w:eastAsia="tr-TR" w:bidi="si-LK"/>
              </w:rPr>
              <w:t>(Ek: ...)</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ayrıca,  Okul Müdürü ..... .....’nin… Mal Müdürlüğüne inceleme soruşturmanın başladığı gg.aa.yyyy</w:t>
            </w:r>
            <w:r w:rsidRPr="00D8784C">
              <w:rPr>
                <w:rFonts w:eastAsia="Times New Roman" w:cs="Times New Roman"/>
                <w:b/>
                <w:noProof w:val="0"/>
                <w:sz w:val="20"/>
                <w:szCs w:val="20"/>
                <w:lang w:eastAsia="tr-TR" w:bidi="si-LK"/>
              </w:rPr>
              <w:t xml:space="preserve"> </w:t>
            </w:r>
            <w:r w:rsidRPr="00D8784C">
              <w:rPr>
                <w:rFonts w:eastAsia="Times New Roman" w:cs="Times New Roman"/>
                <w:noProof w:val="0"/>
                <w:sz w:val="20"/>
                <w:szCs w:val="20"/>
                <w:lang w:eastAsia="tr-TR" w:bidi="si-LK"/>
              </w:rPr>
              <w:t xml:space="preserve">tarihine kadar herhangi bir ücret iadesi gerçekleştirmediği görülmüştür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79BC8DEA" w14:textId="7C0EDF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Yukarıdaki neticeden hareketle ve ilgi (a)’da kayıtlı Makam olurunun bağlamı yıllık izinlerde ek ders ücreti alınmasına ilişkin olduğundan ….. ….. Lisesi Müdürü ..... ..... ve ek ders işlemlerinden sorumlu Müdür Yardımcısı ..... .....’nin okuldaki 3 yıllık görev sürelerinde kullandıkları yıllık izinler ile ek ders ücretlerinin karşılaştırılmasının uygun olacağı, ilgi (a) olura yansımayan geçmiş dönemlere ilişkin de fazladan ek ders ücreti ödenmiş olabileceği değerlendirilmiştir.  Yapılan inceleme neticesinde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ilgi (a) Makam oluruna konu olan Mayıs 2021 döneminin dışında Okul Müdürü ..... .....’nin Temmuz 2019 ve 2020’de 10’ar gün </w:t>
            </w:r>
            <w:r w:rsidRPr="00D8784C">
              <w:rPr>
                <w:rFonts w:eastAsia="Times New Roman" w:cs="Times New Roman"/>
                <w:bCs/>
                <w:noProof w:val="0"/>
                <w:sz w:val="20"/>
                <w:szCs w:val="20"/>
                <w:lang w:eastAsia="tr-TR" w:bidi="si-LK"/>
              </w:rPr>
              <w:t>(Ek:)</w:t>
            </w:r>
            <w:r w:rsidRPr="00D8784C">
              <w:rPr>
                <w:rFonts w:eastAsia="Times New Roman" w:cs="Times New Roman"/>
                <w:noProof w:val="0"/>
                <w:sz w:val="20"/>
                <w:szCs w:val="20"/>
                <w:lang w:eastAsia="tr-TR" w:bidi="si-LK"/>
              </w:rPr>
              <w:t xml:space="preserve">,  Müdür Yardımcısı ..... .....’nin Ağustos 2019,2020 ve 2021’de 15’er gün olmak üzere yıllık izin kullandıkları,  bu dönemlerdeki ek ders çizelgelerinde izinlere ilişkin kesinti yapılmadığı </w:t>
            </w:r>
            <w:r w:rsidR="00CD1B9E">
              <w:rPr>
                <w:rFonts w:eastAsia="Times New Roman" w:cs="Times New Roman"/>
                <w:b/>
                <w:bCs/>
                <w:noProof w:val="0"/>
                <w:sz w:val="20"/>
                <w:szCs w:val="20"/>
                <w:lang w:eastAsia="tr-TR" w:bidi="si-LK"/>
              </w:rPr>
              <w:t>(Ek: ...)</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söz konusu ek ders çizelgelerinin Müdür Yardımcısı ..... .....tarafından hazırlandığı Müdür ..... .....tarafından onaylandığı, MYS veri girişlerinin buna göre Müdür Yardımcısı ….. …..  tarafından gerçekleştirildiği </w:t>
            </w:r>
            <w:r w:rsidR="00CD1B9E">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ve Okul Müdürü ….. ….. ile Müdür Yardımcısı ..... .....’ye ek ders ücretlerinin tam ödendiği </w:t>
            </w:r>
            <w:r w:rsidR="004458EA">
              <w:rPr>
                <w:rFonts w:eastAsia="Times New Roman" w:cs="Times New Roman"/>
                <w:b/>
                <w:bCs/>
                <w:noProof w:val="0"/>
                <w:sz w:val="20"/>
                <w:szCs w:val="20"/>
                <w:lang w:eastAsia="tr-TR" w:bidi="si-LK"/>
              </w:rPr>
              <w:t>(Ek: ...)</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 Mal Müdürlüğüne inceleme soruşturmanın başladığı gg.aa.yyyy</w:t>
            </w:r>
            <w:r w:rsidRPr="00D8784C">
              <w:rPr>
                <w:rFonts w:eastAsia="Times New Roman" w:cs="Times New Roman"/>
                <w:b/>
                <w:noProof w:val="0"/>
                <w:sz w:val="20"/>
                <w:szCs w:val="20"/>
                <w:lang w:eastAsia="tr-TR" w:bidi="si-LK"/>
              </w:rPr>
              <w:t xml:space="preserve"> </w:t>
            </w:r>
            <w:r w:rsidRPr="00D8784C">
              <w:rPr>
                <w:rFonts w:eastAsia="Times New Roman" w:cs="Times New Roman"/>
                <w:noProof w:val="0"/>
                <w:sz w:val="20"/>
                <w:szCs w:val="20"/>
                <w:lang w:eastAsia="tr-TR" w:bidi="si-LK"/>
              </w:rPr>
              <w:t xml:space="preserve">tarihine kadar herhangi bir ücret iadesi gerçekleştirilmediği görülmüştür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519D4377" w14:textId="1D3FDDFB"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Konuyla ilgili mevzuat incelendiğinde</w:t>
            </w:r>
            <w:r w:rsidR="00ED1EDC">
              <w:rPr>
                <w:rFonts w:eastAsia="Times New Roman" w:cs="Times New Roman"/>
                <w:noProof w:val="0"/>
                <w:sz w:val="20"/>
                <w:szCs w:val="20"/>
                <w:lang w:eastAsia="tr-TR" w:bidi="si-LK"/>
              </w:rPr>
              <w:t>;</w:t>
            </w:r>
          </w:p>
          <w:p w14:paraId="19321702" w14:textId="0885DEE0"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Millî Eğitim Bakanlığı Yönetici ve Öğretmenlerinin Ders ve Ek Ders Saatlerine İlişkin Kararın </w:t>
            </w:r>
            <w:r w:rsidRPr="00D8784C">
              <w:rPr>
                <w:rFonts w:eastAsia="Times New Roman" w:cs="Times New Roman"/>
                <w:i/>
                <w:iCs/>
                <w:noProof w:val="0"/>
                <w:sz w:val="20"/>
                <w:szCs w:val="20"/>
                <w:lang w:eastAsia="tr-TR" w:bidi="si-LK"/>
              </w:rPr>
              <w:t>“Ders niteliğinde yönetim görevi”</w:t>
            </w:r>
            <w:r w:rsidRPr="00D8784C">
              <w:rPr>
                <w:rFonts w:eastAsia="Times New Roman" w:cs="Times New Roman"/>
                <w:noProof w:val="0"/>
                <w:sz w:val="20"/>
                <w:szCs w:val="20"/>
                <w:lang w:eastAsia="tr-TR" w:bidi="si-LK"/>
              </w:rPr>
              <w:t xml:space="preserve"> başlıklı 10’uncu ve </w:t>
            </w:r>
            <w:r w:rsidRPr="00D8784C">
              <w:rPr>
                <w:rFonts w:eastAsia="Times New Roman" w:cs="Times New Roman"/>
                <w:i/>
                <w:iCs/>
                <w:noProof w:val="0"/>
                <w:sz w:val="20"/>
                <w:szCs w:val="20"/>
                <w:lang w:eastAsia="tr-TR" w:bidi="si-LK"/>
              </w:rPr>
              <w:t>“Görevin fiilen yapılması”</w:t>
            </w:r>
            <w:r w:rsidRPr="00D8784C">
              <w:rPr>
                <w:rFonts w:eastAsia="Times New Roman" w:cs="Times New Roman"/>
                <w:noProof w:val="0"/>
                <w:sz w:val="20"/>
                <w:szCs w:val="20"/>
                <w:lang w:eastAsia="tr-TR" w:bidi="si-LK"/>
              </w:rPr>
              <w:t xml:space="preserve"> başlıklı 25’inci maddesinde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Anadolu lisesi müdürlerinin haftada 25 saat, müdür yardımcılarının 20 saat ek ders alabilecekleri, fiilen yerine getirilmediği halde ödemesi yapılan ek ders ücretlerinden harcama yetkilisi, ödeme emrini imzalayan gerçekleştirme görevlisi ile diğer gerçekleştirme görevlilerinin müteselsilen sorumlu oldukları, fiilen yapılmadan ve gerekli koşullar oluşmadan ödendiği anlaşılan ek ders ücretlerinin ilgililerden yasal faizi ile birlikte geri alınacağı, ek ders </w:t>
            </w:r>
            <w:r w:rsidRPr="00D8784C">
              <w:rPr>
                <w:rFonts w:eastAsia="Times New Roman" w:cs="Times New Roman"/>
                <w:noProof w:val="0"/>
                <w:sz w:val="20"/>
                <w:szCs w:val="20"/>
                <w:lang w:eastAsia="tr-TR" w:bidi="si-LK"/>
              </w:rPr>
              <w:lastRenderedPageBreak/>
              <w:t>ücretlerinin, yarım günlük izinler hariç, her ne şekilde olursa olsun izinli ve raporlu olunan sürelerde ödenmeyeceği</w:t>
            </w:r>
            <w:r w:rsidR="00ED1EDC">
              <w:rPr>
                <w:rFonts w:eastAsia="Times New Roman" w:cs="Times New Roman"/>
                <w:noProof w:val="0"/>
                <w:sz w:val="20"/>
                <w:szCs w:val="20"/>
                <w:lang w:eastAsia="tr-TR" w:bidi="si-LK"/>
              </w:rPr>
              <w:t>;</w:t>
            </w:r>
          </w:p>
          <w:p w14:paraId="31A954FC" w14:textId="6BFD683A"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5018 sayılı Kamu Mali Yönetimi ve Kontrol Kanunu’nun </w:t>
            </w:r>
            <w:r w:rsidRPr="00D8784C">
              <w:rPr>
                <w:rFonts w:eastAsia="Times New Roman" w:cs="Times New Roman"/>
                <w:i/>
                <w:iCs/>
                <w:noProof w:val="0"/>
                <w:sz w:val="20"/>
                <w:szCs w:val="20"/>
                <w:lang w:eastAsia="tr-TR" w:bidi="si-LK"/>
              </w:rPr>
              <w:t>“Harcama talimatı ve sorumluluk”</w:t>
            </w:r>
            <w:r w:rsidRPr="00D8784C">
              <w:rPr>
                <w:rFonts w:eastAsia="Times New Roman" w:cs="Times New Roman"/>
                <w:noProof w:val="0"/>
                <w:sz w:val="20"/>
                <w:szCs w:val="20"/>
                <w:lang w:eastAsia="tr-TR" w:bidi="si-LK"/>
              </w:rPr>
              <w:t xml:space="preserve"> başlıklı 32, “</w:t>
            </w:r>
            <w:r w:rsidRPr="00D8784C">
              <w:rPr>
                <w:rFonts w:eastAsia="Times New Roman" w:cs="Times New Roman"/>
                <w:i/>
                <w:iCs/>
                <w:noProof w:val="0"/>
                <w:sz w:val="20"/>
                <w:szCs w:val="20"/>
                <w:lang w:eastAsia="tr-TR" w:bidi="si-LK"/>
              </w:rPr>
              <w:t>Giderin gerçekleştirilmesi”</w:t>
            </w:r>
            <w:r w:rsidRPr="00D8784C">
              <w:rPr>
                <w:rFonts w:eastAsia="Times New Roman" w:cs="Times New Roman"/>
                <w:noProof w:val="0"/>
                <w:sz w:val="20"/>
                <w:szCs w:val="20"/>
                <w:lang w:eastAsia="tr-TR" w:bidi="si-LK"/>
              </w:rPr>
              <w:t xml:space="preserve"> başlıklı 33, </w:t>
            </w:r>
            <w:r w:rsidRPr="00D8784C">
              <w:rPr>
                <w:rFonts w:eastAsia="Times New Roman" w:cs="Times New Roman"/>
                <w:i/>
                <w:iCs/>
                <w:noProof w:val="0"/>
                <w:sz w:val="20"/>
                <w:szCs w:val="20"/>
                <w:lang w:eastAsia="tr-TR" w:bidi="si-LK"/>
              </w:rPr>
              <w:t>“Kamu Zararı”</w:t>
            </w:r>
            <w:r w:rsidRPr="00D8784C">
              <w:rPr>
                <w:rFonts w:eastAsia="Times New Roman" w:cs="Times New Roman"/>
                <w:noProof w:val="0"/>
                <w:sz w:val="20"/>
                <w:szCs w:val="20"/>
                <w:lang w:eastAsia="tr-TR" w:bidi="si-LK"/>
              </w:rPr>
              <w:t xml:space="preserve"> başlıklı 71 ve </w:t>
            </w:r>
            <w:r w:rsidRPr="00D8784C">
              <w:rPr>
                <w:rFonts w:eastAsia="Times New Roman" w:cs="Times New Roman"/>
                <w:i/>
                <w:iCs/>
                <w:noProof w:val="0"/>
                <w:sz w:val="20"/>
                <w:szCs w:val="20"/>
                <w:lang w:eastAsia="tr-TR" w:bidi="si-LK"/>
              </w:rPr>
              <w:t>“Para cezaları ve yetkili merciler”</w:t>
            </w:r>
            <w:r w:rsidRPr="00D8784C">
              <w:rPr>
                <w:rFonts w:eastAsia="Times New Roman" w:cs="Times New Roman"/>
                <w:noProof w:val="0"/>
                <w:sz w:val="20"/>
                <w:szCs w:val="20"/>
                <w:lang w:eastAsia="tr-TR" w:bidi="si-LK"/>
              </w:rPr>
              <w:t xml:space="preserve"> başlıklı 73’ncü maddelerinde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harcama yetkilisi ve gerçekleştirme görevlilerinin yapılan harcamanın mevzuatına uygun gerçekleştirmesinden sorumlu oldukları, ödeme emrine bağlanan her bir belgenin gerçekleştirme belgesi olduğu, kamu görevlilerinin kasıt, kusur veya ihmallerinden kaynaklanan mevzuata aykırı karar, işlem veya eylemleri sonucunda kamu kaynağında artışa engel veya eksilmeye neden olunan hâller arasında mevzuatında öngörülmediği halde ödeme yapılması durumuna yer verildikten sonra, gerçek dışı belge düzenlemek suretiyle kamu kaynağında bir artışa engel veya bir eksilmeye neden olanlar ile bu gibi kanıtlayıcı belgeleri bilerek düzenlemiş, imzalamış veya onaylamış bulunanlar hakkında Türk Ceza Kanunu veya diğer kanunların bu fiillere ilişkin hükümleri uygulanacağı, ayrıca, bu fiilleri işleyenlere her türlü aylık, ödenek, zam, tazminat dâhil yapılan bir aylık net ödemelerin iki katı tutarına kadar para cezası verileceği</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para cezalarının ilgili kamu idaresinin üst yöneticisi tarafından verileceği</w:t>
            </w:r>
            <w:r w:rsidR="00ED1EDC">
              <w:rPr>
                <w:rFonts w:eastAsia="Times New Roman" w:cs="Times New Roman"/>
                <w:noProof w:val="0"/>
                <w:sz w:val="20"/>
                <w:szCs w:val="20"/>
                <w:lang w:eastAsia="tr-TR" w:bidi="si-LK"/>
              </w:rPr>
              <w:t>;</w:t>
            </w:r>
          </w:p>
          <w:p w14:paraId="482E164C"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hükümlerine göre değerlendirme yapılması gerektiği anlaşılmıştır.</w:t>
            </w:r>
          </w:p>
          <w:p w14:paraId="2B1A37C7" w14:textId="1DDB73C5"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İtham edilen Okul Müdürü ….. ….. ifadesinde özetle, Mayıs 2021 döneminde 15 gün, Temmuz 2019 ve 2020 dönemlerinde 10’ar gün yıllık izin kullandığını, buna bağlı olarak ek dersinin kesilmesi gerektiğini ancak devam takip ve ek ders işlerinden sorumlu Müdür Yardımcısı ..... .....’nin ek ders çizelgelerini düzenlediğini, kendisinin ayrıntılı incelemeden çizelgeyi onayladığını, gerek kendisinin gerekse Müdür Yardımcısı ..... .....’nin izinli olunun günlerde ek ders ödemesi yapmalarının kasıtlı olmadığını, sehven yapıldığını,  kendisini Öğretmen ..... .....’nin Mayıs 2021 dönemi ek dersi için uyardığını hatırlamadığını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ancak, izinliyken aldığı ek ders ücretlerini yasal faizi ile birlikte …. Mal Müdürlüğü veznesine yarın derhal yatırıp dekontunu Muhakikliğimize sunacağını, bilerek tam ay ücret almadığını, yaşananların yanlış anlaşılmadan ibaret olduğunu belirtmek suretiyle hakkındaki iddiaları açıklamıştır </w:t>
            </w:r>
            <w:r w:rsidR="004458EA">
              <w:rPr>
                <w:rFonts w:eastAsia="Times New Roman" w:cs="Times New Roman"/>
                <w:b/>
                <w:bCs/>
                <w:noProof w:val="0"/>
                <w:sz w:val="20"/>
                <w:szCs w:val="20"/>
                <w:lang w:eastAsia="tr-TR" w:bidi="si-LK"/>
              </w:rPr>
              <w:t>(Ek: ...)</w:t>
            </w:r>
            <w:r w:rsidRPr="00D8784C">
              <w:rPr>
                <w:rFonts w:eastAsia="Times New Roman" w:cs="Times New Roman"/>
                <w:bCs/>
                <w:noProof w:val="0"/>
                <w:sz w:val="20"/>
                <w:szCs w:val="20"/>
                <w:lang w:eastAsia="tr-TR" w:bidi="si-LK"/>
              </w:rPr>
              <w:t>.</w:t>
            </w:r>
            <w:r w:rsidRPr="00D8784C">
              <w:rPr>
                <w:rFonts w:eastAsia="Times New Roman" w:cs="Times New Roman"/>
                <w:noProof w:val="0"/>
                <w:sz w:val="20"/>
                <w:szCs w:val="20"/>
                <w:lang w:eastAsia="tr-TR" w:bidi="si-LK"/>
              </w:rPr>
              <w:t xml:space="preserve">  Okul Müdürü ..... ..... ifadesinde belirttiği gibi Temmuz 2019,2020 ve Mayıs 2021  dönemlerine ilişkin aldığı fazla ek ders ücretlerinin yasal faizi ile birlikte …. Mal Müdürlüğü veznesine yatırdığına dair dekontu Muhakkikliğimize ifadesinin alınmasından bir gün sonra elden teslim etmiştir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27DAA2CA" w14:textId="48512821"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İtham edilen Müdür Yardımcısı ..... ..... ifadesinde, okulda tek müdür yardımcısı olduğunu, ek ders çizelgelerini düzenleyerek müdüre sunmak ve MYS girişlerinin yapılmasının görevleri arasında olduğunu, gerek Okul Müdürü ..... .....’ye gerekse kendisinin yıllık izinli olduğu günlerde tam ek ders ödemesi yapılmasında işlerin ay sonunda yoğunlaşması ve tek müdür yardımcısı olmasından kaynaklı olduğunu, belirtilen aylarda önceki aylardaki ek ders çizelgesini bilgisayarda kopyala yapıştır yapmak suretiyle gerçekleştirdiğini bu nedenle tam ay ek ders ücreti ödendiğini, ancak bir sonraki ay işler hafifleyince fazla ödemeleri kesmeyi planladığını ancak bunu unuttuğunu, ancak, izinliyken aldığı ek ders ücretlerini yasal faizi ile birlikte …. Mal Müdürlüğü veznesine yarın derhal yatırıp dekontunu Muhakikliğimize sunacağını, bilerek tam ay ücret almadığını, yaşananların yanlış anlaşılmadan ibaret olduğunu belirtmek suretiyle hakkındaki iddiaları açıklamıştır </w:t>
            </w:r>
            <w:r w:rsidR="004458EA">
              <w:rPr>
                <w:rFonts w:eastAsia="Times New Roman" w:cs="Times New Roman"/>
                <w:b/>
                <w:bCs/>
                <w:noProof w:val="0"/>
                <w:sz w:val="20"/>
                <w:szCs w:val="20"/>
                <w:lang w:eastAsia="tr-TR" w:bidi="si-LK"/>
              </w:rPr>
              <w:t>(Ek: ...)</w:t>
            </w:r>
            <w:r w:rsidRPr="00D8784C">
              <w:rPr>
                <w:rFonts w:eastAsia="Times New Roman" w:cs="Times New Roman"/>
                <w:bCs/>
                <w:noProof w:val="0"/>
                <w:sz w:val="20"/>
                <w:szCs w:val="20"/>
                <w:lang w:eastAsia="tr-TR" w:bidi="si-LK"/>
              </w:rPr>
              <w:t>.</w:t>
            </w:r>
            <w:r w:rsidRPr="00D8784C">
              <w:rPr>
                <w:rFonts w:eastAsia="Times New Roman" w:cs="Times New Roman"/>
                <w:noProof w:val="0"/>
                <w:sz w:val="20"/>
                <w:szCs w:val="20"/>
                <w:lang w:eastAsia="tr-TR" w:bidi="si-LK"/>
              </w:rPr>
              <w:t xml:space="preserve">  Müdür Yardımcısı ….. ….. ifadesinde belirttiği gibi 2019,2020 ve 2021 Ağustos dönemlerine ilişkin aldığı fazla ek ders ücretlerinin yasal faizi ile birlikte …. Mal Müdürlüğü veznesine yatırdığına dair dekontu Muhakkikliğimize ifadesinin alınmasından bir gün sonra elden teslim etmiştir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09A3DC87" w14:textId="041A491D"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Müdür Yardımcısı ..... .....’nin ek dersleri bilgisayarda kopyala yapıştır yaptığını ifade etmesi üzerine, öğretmenlerin ek dersinde yanlışlık olup olmadığına ilişkin olarak 2019 yılı Temmuz ve Ağustos, 2020 yılı Temmuz ve Ağustos, 2021 yılı Mayıs ve Ağustos aylarına ait ek ders çizelgeleri bir önceki ayla karşılaştırılmıştır, çizelgelerin öğretmenler bakımından aynı olmadığı görülmüştür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Ayrıca örneklem usulü seçilen 10 öğretmen ile Okul Müdürü ..... ..... ve Müdür Yardımcısı ..... .....’nin 01/01/2019-31/08/2021 dönemine ilişkin ek ders ücretleri</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ek ders ücret onay çizelgesi, ders defterleri ve izin rapor durumları üzerinden ayrıca incelenmiştir. İnceleme neticesinde ek derslerde başka bir hata olmadığı anlaşılmıştır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w:t>
            </w:r>
          </w:p>
          <w:p w14:paraId="6E4FE2E8" w14:textId="11609CD0"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Her ne kadar Okul Müdürü ..... ..... ifadesinde, kendisinin Öğretmen ..... ..... tarafından Mayıs 2021 döneminde fazla ek ders aldığı yönünde uyarıldığı konusunu hatırlamadığını </w:t>
            </w:r>
            <w:r w:rsidRPr="00D8784C">
              <w:rPr>
                <w:rFonts w:eastAsia="Times New Roman" w:cs="Times New Roman"/>
                <w:noProof w:val="0"/>
                <w:sz w:val="20"/>
                <w:szCs w:val="20"/>
                <w:lang w:eastAsia="tr-TR" w:bidi="si-LK"/>
              </w:rPr>
              <w:lastRenderedPageBreak/>
              <w:t xml:space="preserve">belirtmekteyse de, ikili arasındaki konuşmaya şahit olan Öğretmen ..... ..... ifadesinde izinle bağlantılı fazla ek derse ilişkin konuşmanın yaşandığını ifade etmiştir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Öte yandan hizmet cetvellerinden Okul Müdürü ..... .....’nin 8, Müdür Yardımcısı ..... .....’nin 5 yıl olmak üzere okul yöneticiliği yaptıkları, son üç yıldır ….. ….. Lisesinde çalıştıkları birlikte düşünüldüğünde </w:t>
            </w:r>
            <w:r w:rsidRPr="00D8784C">
              <w:rPr>
                <w:rFonts w:eastAsia="Times New Roman" w:cs="Times New Roman"/>
                <w:bCs/>
                <w:noProof w:val="0"/>
                <w:sz w:val="20"/>
                <w:szCs w:val="20"/>
                <w:lang w:eastAsia="tr-TR" w:bidi="si-LK"/>
              </w:rPr>
              <w:t>(Ek:)</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yıllık izinde bulunan okul yöneticilerine ek ders ücreti ödenmeyeceğini bilecek tecrübede oldukları, ifadelerinin bağlamından da izinli olunan günlerde ek dersin kesilmesi gerektiğini bildikleri değerlendirilmiştir. Bu değerlendirme yapılmasa dahi her bir Devlet memuru görev alanıyla ilgili mevzuatı bilmek ve gereğince uygulamak zorundadır. Ayrıca, yıllık izinlerinde ek ders ücretlerinin ödenmesinin iş yoğunluğu, unutkanlık ya da sehven gibi taksire/dikkat ve özen yükümlülüğüne işaret eden kavramlarla açıklanması da kabul edilebilir görülmemiştir. Kaldı ki izinli olunan günlerde ek ders ücreti ödenmeyeceğini bildikleri halde birden fazla kez toplamda 6 olmak üzere mevzuata aykırı işlem yapmalarından, aralarında izinli olunan günlerde tam ek ders ödenmesi/alınması konusunda zımni bir anlaşma olduğu, bu konuda birlikte kasten hareket ettikleri ve buna bağlı olarak mevzuata aykırı gerçekleştirilen işlemlerden hukuken sorumlu oldukları değerlendirilmiştir. Bu değerlendirmemizi Okul Müdürü ..... .....’nin Öğretmen ….. ….. tarafından uyarılmasına rağmen yine de fazla aldığı ek dersleri iade etmemesi de desteklemektedir. Bu uyarı sonucu beklenen o dur ki, mevzuata aykırı yapılan ödemenin zaman geçirmeden iade edilmesidir. </w:t>
            </w:r>
          </w:p>
          <w:p w14:paraId="09C0E382" w14:textId="5C7D2981"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Buna göre Okul Müdürü ..... .....’nin Temmuz 2019 döneminde 10 gün, Temmuz 2020 döneminde 10 gün, Mayıs 2021 döneminde 15 gün (Ek:)</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Okul Müdür Yardımcısı ..... .....’nin Ağustos 2019 döneminde 15 gün, Ağustos 2020 döneminde 15 gün, Ağustos 2021 döneminde 15 gün olmak üzere yıllık izin kullandıkları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mevzuata aykırı şekilde izinli oldukları günlerde ek derslerinde kesinti yapmayarak tam ücret aldıkları, haksız mali menfaat elde ettikleri, kamu zararına yol açtıkları anlaşılmıştır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47E4A434" w14:textId="74966D31"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5018 sayılı Kamu Mali Yönetimi ve Kontrol Kanunu’na göre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yapılan harcamalardan ödeme emrine bağlanan belgeleri hazırlayan, onaylayan gerçekleştirme görevlileri ile harcama yetkilileri de müştereken sorumludur. Yukarıda açıklandığı hâliyle inceleme/soruşturma konusu özelinde mevzuata aykırı şekilde izinli okul yöneticilere ek ders ödenmesi kamu zararına yol açan bir işlem olduğundan ve işlem  belirtilen yetkililerin imzasıyla gerçekleştiğinden ...... ..... Lisesi yöneticilerine 2019 Temmuz, Ağustos, 2020  Temmuz, Ağustos ve 2021 Mayıs, Ağustos dönemlerinde ek ders ödenmesinde, gerçekleştirme belgelerini hazırlayanların ...... ..... Lisesi Müdürü ….. ….., Müdür Yardımcısı ….. ….. ile ödeme emri belgesini imzalayan  ..… İlçe Millî Eğitim Müdürlüğü Şube Müdürü/Gerçekleştirme Görevlisi ….. …..,  ….. ….. Müdürü/Harcama Yetkilisi ….. ….. olduğu </w:t>
            </w:r>
            <w:r w:rsidR="004458EA">
              <w:rPr>
                <w:rFonts w:eastAsia="Times New Roman" w:cs="Times New Roman"/>
                <w:b/>
                <w:bCs/>
                <w:noProof w:val="0"/>
                <w:sz w:val="20"/>
                <w:szCs w:val="20"/>
                <w:lang w:eastAsia="tr-TR" w:bidi="si-LK"/>
              </w:rPr>
              <w:t>(Ek: ...)</w:t>
            </w:r>
            <w:r w:rsidRPr="00D8784C">
              <w:rPr>
                <w:rFonts w:eastAsia="Times New Roman" w:cs="Times New Roman"/>
                <w:b/>
                <w:bCs/>
                <w:noProof w:val="0"/>
                <w:sz w:val="20"/>
                <w:szCs w:val="20"/>
                <w:lang w:eastAsia="tr-TR" w:bidi="si-LK"/>
              </w:rPr>
              <w:t xml:space="preserve"> </w:t>
            </w:r>
            <w:r w:rsidRPr="00D8784C">
              <w:rPr>
                <w:rFonts w:eastAsia="Times New Roman" w:cs="Times New Roman"/>
                <w:noProof w:val="0"/>
                <w:sz w:val="20"/>
                <w:szCs w:val="20"/>
                <w:lang w:eastAsia="tr-TR" w:bidi="si-LK"/>
              </w:rPr>
              <w:t>görülmüştür. Bu bağlamda yıllık izinde olunmasına rağmen mevzuata aykırı şekilde ek ders ücreti ödenmesinde  ….. ….. ….. Müdürlüğü gerçekleştirme ve harcama yetkililerinin de sorumluluğunun bulunup bulunmadığı ile ilgili olarak</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297C3EA7" w14:textId="611E503B"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İlçe Millî Eğitim Müdürlüğü Şube Müdürü/Gerçekleştirme Görevlisi ….. ….. ve ….. ….. ….. Müdürü/Harcama Yetkilisi ….. ….. benzer ifadelerinde özetle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ilçelerinde 224 okul ve bu okullarda 573 müdür ve müdür yardımcısı ile 23.345 öğretmen bulunduğunu, ayrıca öğretmen ve yöneticilerin ek derslerinin birlikte ödendiğini bu bakımdan ek ders ücretlerine ilişkin gerçekleştirme belgelerinin her bir okuldan müdürlüklerine okullar tarafından MYS sisteminde onaylandıktan sonra getirildiğini, okullardan gelen belgelerin genel müdürlükleri aynı olan okullara göre birleştirildiğini, bu nedenle gerek takibi yapılması gereken personel sayısının gerekse ödeme emri belgesindeki okul sayısından kaynaklı evrakın çokluğu karşısında ancak getirilen belgelerdeki toplam tutar ile MYS sistemine girilen verilerdeki farkı kontrol edebildiklerini, bu manada okul yöneticilerinin imzaladığı ve MYS sistemine kaydettikleri bilgi ve belgelere güvenmek zorunda olduklarını, ...... ..... Lisesi yöneticileri hakkında daha önce bir şikâyet almadıklarından bu okulun ek dersleri hakkında özel bir inceleme yapmadıklarını belirtmek suretiyle sorumlu olmadıkları yönünde açıklama yapmışlardır </w:t>
            </w:r>
            <w:r w:rsidR="004458EA">
              <w:rPr>
                <w:rFonts w:eastAsia="Times New Roman" w:cs="Times New Roman"/>
                <w:b/>
                <w:bCs/>
                <w:noProof w:val="0"/>
                <w:sz w:val="20"/>
                <w:szCs w:val="20"/>
                <w:lang w:eastAsia="tr-TR" w:bidi="si-LK"/>
              </w:rPr>
              <w:t>(Ek: ...)</w:t>
            </w:r>
          </w:p>
          <w:p w14:paraId="1E7C4564" w14:textId="62072C7E"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Yukarıdaki ifadede belirtilen kurum, yönetici ve öğretmen sayılarının doğru olduğu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örneklem olarak seçilen ortaöğretim okulları ek ders ödeme emri belgesinin 353 gerçekleştirme belgesi ihtiva ettiği görülmüştür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Ayrıca, ekip hâlinde yürütülen iş ve işlemlerde güven ilkesi gereğince, her bir kamu görevlisinin yerine getirdiği işi mevzuata uygun </w:t>
            </w:r>
            <w:r w:rsidRPr="00D8784C">
              <w:rPr>
                <w:rFonts w:eastAsia="Times New Roman" w:cs="Times New Roman"/>
                <w:noProof w:val="0"/>
                <w:sz w:val="20"/>
                <w:szCs w:val="20"/>
                <w:lang w:eastAsia="tr-TR" w:bidi="si-LK"/>
              </w:rPr>
              <w:lastRenderedPageBreak/>
              <w:t>yapmakla sorumlu olduğu, bu manada hazırlayıp üst makamlara sundukları belgelerin doğruluğu konusunda amirlerinin güven içinde hareket edeceği, astın yaptığı her bir işlemin amir tarafından ayrıntılı kontrol edilmesinin beklenmesi hâlinde, amirin asıl işini yapmasının mümkün bulunmadığı bu bağlamda amirlerin ancak kendisine sunulan belgelerden anlaşılabilecek açık hatalardan sorumlu tutulabileceği</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bu manada ...... ..... Lisesi tarafından ek derse ilişkin gerçekleştirme belgelerine yıllık izin kayıtlarını eklenmediği görüldüğünden </w:t>
            </w:r>
            <w:r w:rsidR="004458EA">
              <w:rPr>
                <w:rFonts w:eastAsia="Times New Roman" w:cs="Times New Roman"/>
                <w:b/>
                <w:noProof w:val="0"/>
                <w:sz w:val="20"/>
                <w:szCs w:val="20"/>
                <w:lang w:eastAsia="tr-TR" w:bidi="si-LK"/>
              </w:rPr>
              <w:t>(Ek: ...)</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 ….. ….. Müdürü ….. ….. ve Şube Müdürü ….. …..’nin ….. ….. Lisesinin 2019 ve 2020 Temmuz-Ağustos, 2021 Mayıs ve Ağustos dönemlerine ilişkin ek ders evrakından, ilçedeki personel sayısının fazlalığı da düşünüldüğünde yıllık izinli olan ...... ..... Lisesi yöneticilerinin izin durumlarını fark etmelerinin kendilerinden beklenemeyeceği, ….. ….. Lisesinin ek derse ilişkin gerçekleştirme belgelerini mevzuata uygun hazırlamayan  Okul Müdürü ….. …..  ile Müdür Yardımcısı ..... .....’nin dürüst kamu görevlisinden beklenen davranışı göstermemeleri üzerine ödemelerin gerçekleştiği, bu nedenle ….. ….. ….. Müdürü ….. …..  ve Şube Müdürü ….. …..’nin  ilgi (a) ve (d)’de kayıtlı ….. Olurlarına yansıyan fiil/hâllerden hukuken sorumlu tutulmalarının mümkün olmadığı değerlendirilmiştir.</w:t>
            </w:r>
          </w:p>
          <w:p w14:paraId="207ED410" w14:textId="4733BE09"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u w:val="single"/>
                <w:lang w:eastAsia="tr-TR" w:bidi="si-LK"/>
              </w:rPr>
            </w:pPr>
            <w:r w:rsidRPr="00D8784C">
              <w:rPr>
                <w:rFonts w:eastAsia="Times New Roman" w:cs="Times New Roman"/>
                <w:noProof w:val="0"/>
                <w:sz w:val="20"/>
                <w:szCs w:val="20"/>
                <w:u w:val="single"/>
                <w:lang w:eastAsia="tr-TR" w:bidi="si-LK"/>
              </w:rPr>
              <w:t>Bilgi/belge ve ifadelerin incelenmesinden</w:t>
            </w:r>
            <w:r w:rsidR="00ED1EDC">
              <w:rPr>
                <w:rFonts w:eastAsia="Times New Roman" w:cs="Times New Roman"/>
                <w:noProof w:val="0"/>
                <w:sz w:val="20"/>
                <w:szCs w:val="20"/>
                <w:u w:val="single"/>
                <w:lang w:eastAsia="tr-TR" w:bidi="si-LK"/>
              </w:rPr>
              <w:t>;</w:t>
            </w:r>
            <w:r w:rsidRPr="00D8784C">
              <w:rPr>
                <w:rFonts w:eastAsia="Times New Roman" w:cs="Times New Roman"/>
                <w:noProof w:val="0"/>
                <w:sz w:val="20"/>
                <w:szCs w:val="20"/>
                <w:u w:val="single"/>
                <w:lang w:eastAsia="tr-TR" w:bidi="si-LK"/>
              </w:rPr>
              <w:t xml:space="preserve"> </w:t>
            </w:r>
          </w:p>
          <w:p w14:paraId="3C9A2F46" w14:textId="319134BD"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i/>
                <w:iCs/>
                <w:noProof w:val="0"/>
                <w:sz w:val="20"/>
                <w:szCs w:val="20"/>
                <w:lang w:eastAsia="tr-TR" w:bidi="si-LK"/>
              </w:rPr>
            </w:pPr>
            <w:r w:rsidRPr="00D8784C">
              <w:rPr>
                <w:rFonts w:eastAsia="Times New Roman" w:cs="Times New Roman"/>
                <w:noProof w:val="0"/>
                <w:sz w:val="20"/>
                <w:szCs w:val="20"/>
                <w:lang w:eastAsia="tr-TR" w:bidi="si-LK"/>
              </w:rPr>
              <w:t>İlgi (a)’da kayıtlı ….. Olurunda yer alan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 ..... Lisesi Öğretmeni </w:t>
            </w:r>
            <w:r w:rsidRPr="00D8784C">
              <w:rPr>
                <w:rFonts w:eastAsia="Times New Roman" w:cs="Times New Roman"/>
                <w:noProof w:val="0"/>
                <w:sz w:val="20"/>
                <w:szCs w:val="20"/>
                <w:lang w:eastAsia="tr-TR" w:bidi="si-LK"/>
              </w:rPr>
              <w:t xml:space="preserve">..... .....’nin  </w:t>
            </w:r>
            <w:r w:rsidRPr="00D8784C">
              <w:rPr>
                <w:rFonts w:eastAsia="Times New Roman" w:cs="Times New Roman"/>
                <w:i/>
                <w:iCs/>
                <w:noProof w:val="0"/>
                <w:sz w:val="20"/>
                <w:szCs w:val="20"/>
                <w:lang w:eastAsia="tr-TR" w:bidi="si-LK"/>
              </w:rPr>
              <w:t>gg.aa.yyyy</w:t>
            </w:r>
            <w:r w:rsidRPr="00D8784C">
              <w:rPr>
                <w:rFonts w:eastAsia="Times New Roman" w:cs="Times New Roman"/>
                <w:b/>
                <w:i/>
                <w:iCs/>
                <w:noProof w:val="0"/>
                <w:sz w:val="20"/>
                <w:szCs w:val="20"/>
                <w:lang w:eastAsia="tr-TR" w:bidi="si-LK"/>
              </w:rPr>
              <w:t xml:space="preserve"> </w:t>
            </w:r>
            <w:r w:rsidRPr="00D8784C">
              <w:rPr>
                <w:rFonts w:eastAsia="Times New Roman" w:cs="Times New Roman"/>
                <w:i/>
                <w:iCs/>
                <w:noProof w:val="0"/>
                <w:sz w:val="20"/>
                <w:szCs w:val="20"/>
                <w:lang w:eastAsia="tr-TR" w:bidi="si-LK"/>
              </w:rPr>
              <w:t>tarihli şikâyet dilekçesinde</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 ….. Lisesi Müdürü </w:t>
            </w:r>
            <w:r w:rsidRPr="00D8784C">
              <w:rPr>
                <w:rFonts w:eastAsia="Times New Roman" w:cs="Times New Roman"/>
                <w:noProof w:val="0"/>
                <w:sz w:val="20"/>
                <w:szCs w:val="20"/>
                <w:lang w:eastAsia="tr-TR" w:bidi="si-LK"/>
              </w:rPr>
              <w:t>..... .....’nin</w:t>
            </w:r>
            <w:r w:rsidRPr="00D8784C">
              <w:rPr>
                <w:rFonts w:eastAsia="Times New Roman" w:cs="Times New Roman"/>
                <w:i/>
                <w:iCs/>
                <w:noProof w:val="0"/>
                <w:sz w:val="20"/>
                <w:szCs w:val="20"/>
                <w:lang w:eastAsia="tr-TR" w:bidi="si-LK"/>
              </w:rPr>
              <w:t>, Mayıs 2021 döneminde 15 gün yıllık izinde olduğu halde ek ders ücreti aldığı”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ve İlgi (d)’de kayıtlı Olurunda yer alan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“1. ….. ..... Lisesi Müdürü </w:t>
            </w:r>
            <w:r w:rsidRPr="00D8784C">
              <w:rPr>
                <w:rFonts w:eastAsia="Times New Roman" w:cs="Times New Roman"/>
                <w:noProof w:val="0"/>
                <w:sz w:val="20"/>
                <w:szCs w:val="20"/>
                <w:lang w:eastAsia="tr-TR" w:bidi="si-LK"/>
              </w:rPr>
              <w:t>..... .....’nin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10 gün yıllık izin kullandığı Temmuz 20.. döneminde ek ders ücretini tam aldığı</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2. ...... ..... Lisesi Müdür Yardımcısı </w:t>
            </w:r>
            <w:r w:rsidRPr="00D8784C">
              <w:rPr>
                <w:rFonts w:eastAsia="Times New Roman" w:cs="Times New Roman"/>
                <w:noProof w:val="0"/>
                <w:sz w:val="20"/>
                <w:szCs w:val="20"/>
                <w:lang w:eastAsia="tr-TR" w:bidi="si-LK"/>
              </w:rPr>
              <w:t>..... .....’nin</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15’er gün yıllık izin kullandığı Ağustos 2020 ve 2021 dönemlerinde ek ders ücretini tam aldığı” </w:t>
            </w:r>
            <w:r w:rsidRPr="00D8784C">
              <w:rPr>
                <w:rFonts w:eastAsia="Times New Roman" w:cs="Times New Roman"/>
                <w:noProof w:val="0"/>
                <w:sz w:val="20"/>
                <w:szCs w:val="20"/>
                <w:lang w:eastAsia="tr-TR" w:bidi="si-LK"/>
              </w:rPr>
              <w:t xml:space="preserve">iddialarının </w:t>
            </w:r>
            <w:r w:rsidRPr="00D8784C">
              <w:rPr>
                <w:rFonts w:eastAsia="Times New Roman" w:cs="Times New Roman"/>
                <w:b/>
                <w:bCs/>
                <w:noProof w:val="0"/>
                <w:sz w:val="20"/>
                <w:szCs w:val="20"/>
                <w:lang w:eastAsia="tr-TR" w:bidi="si-LK"/>
              </w:rPr>
              <w:t xml:space="preserve">sübuta erdiği </w:t>
            </w:r>
            <w:r w:rsidRPr="00D8784C">
              <w:rPr>
                <w:rFonts w:eastAsia="Times New Roman" w:cs="Times New Roman"/>
                <w:noProof w:val="0"/>
                <w:sz w:val="20"/>
                <w:szCs w:val="20"/>
                <w:lang w:eastAsia="tr-TR" w:bidi="si-LK"/>
              </w:rPr>
              <w:t>değerlendirilmiştir.</w:t>
            </w:r>
          </w:p>
          <w:p w14:paraId="02145285" w14:textId="7CC9D549"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u w:val="single"/>
                <w:lang w:eastAsia="tr-TR" w:bidi="si-LK"/>
              </w:rPr>
            </w:pPr>
            <w:r w:rsidRPr="00D8784C">
              <w:rPr>
                <w:rFonts w:eastAsia="Times New Roman" w:cs="Times New Roman"/>
                <w:noProof w:val="0"/>
                <w:sz w:val="20"/>
                <w:szCs w:val="20"/>
                <w:u w:val="single"/>
                <w:lang w:eastAsia="tr-TR" w:bidi="si-LK"/>
              </w:rPr>
              <w:t>...... ..... Lisesi Müdürü ….. …..  hakkındaki sübuta eren iddialar</w:t>
            </w:r>
            <w:r w:rsidR="00ED1EDC">
              <w:rPr>
                <w:rFonts w:eastAsia="Times New Roman" w:cs="Times New Roman"/>
                <w:noProof w:val="0"/>
                <w:sz w:val="20"/>
                <w:szCs w:val="20"/>
                <w:u w:val="single"/>
                <w:lang w:eastAsia="tr-TR" w:bidi="si-LK"/>
              </w:rPr>
              <w:t>;</w:t>
            </w:r>
          </w:p>
          <w:p w14:paraId="60AE73BC" w14:textId="057E0D24" w:rsidR="00D8784C" w:rsidRPr="00D8784C" w:rsidRDefault="00D8784C" w:rsidP="00D8784C">
            <w:pPr>
              <w:widowControl w:val="0"/>
              <w:tabs>
                <w:tab w:val="left" w:pos="589"/>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Disiplin yönünden</w:t>
            </w:r>
            <w:r w:rsidRPr="00D8784C">
              <w:rPr>
                <w:rFonts w:eastAsia="Times New Roman" w:cs="Times New Roman"/>
                <w:noProof w:val="0"/>
                <w:sz w:val="20"/>
                <w:szCs w:val="20"/>
                <w:lang w:eastAsia="tr-TR" w:bidi="si-LK"/>
              </w:rPr>
              <w:t xml:space="preserve"> değerlendirildiğinde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 ..... Lisesi Müdürü ..... .....’nin, 657 sayılı Devlet Memurları Kanunu’nun </w:t>
            </w:r>
            <w:r w:rsidRPr="00D8784C">
              <w:rPr>
                <w:rFonts w:eastAsia="Times New Roman" w:cs="Times New Roman"/>
                <w:b/>
                <w:noProof w:val="0"/>
                <w:sz w:val="20"/>
                <w:szCs w:val="20"/>
                <w:lang w:eastAsia="tr-TR" w:bidi="si-LK"/>
              </w:rPr>
              <w:t xml:space="preserve">ödev ve sorumlulukları </w:t>
            </w:r>
            <w:r w:rsidRPr="00D8784C">
              <w:rPr>
                <w:rFonts w:eastAsia="Times New Roman" w:cs="Times New Roman"/>
                <w:noProof w:val="0"/>
                <w:sz w:val="20"/>
                <w:szCs w:val="20"/>
                <w:lang w:eastAsia="tr-TR" w:bidi="si-LK"/>
              </w:rPr>
              <w:t xml:space="preserve">arasında yer alan </w:t>
            </w:r>
            <w:r w:rsidRPr="00D8784C">
              <w:rPr>
                <w:rFonts w:eastAsia="Times New Roman" w:cs="Times New Roman"/>
                <w:i/>
                <w:iCs/>
                <w:noProof w:val="0"/>
                <w:sz w:val="20"/>
                <w:szCs w:val="20"/>
                <w:lang w:eastAsia="tr-TR" w:bidi="si-LK"/>
              </w:rPr>
              <w:t>“Devlet memurları amiri oldukları kuruluş ve hizmet birimlerinde kanun ve diğer mevzuatla belirlenen görevleri zamanında ve eksiksiz olarak yapmaktan ve yaptırmaktan, maiyetindeki memurlarını yetiştirmekten, hal ve hareketlerini takip ve kontrol etmekten görevli sorumludurlar”</w:t>
            </w:r>
            <w:r w:rsidRPr="00D8784C">
              <w:rPr>
                <w:rFonts w:eastAsia="Times New Roman" w:cs="Times New Roman"/>
                <w:noProof w:val="0"/>
                <w:sz w:val="20"/>
                <w:szCs w:val="20"/>
                <w:lang w:eastAsia="tr-TR" w:bidi="si-LK"/>
              </w:rPr>
              <w:t xml:space="preserve"> hükmüne uymayarak yıllık izinli olduğu halde kendisine ek ders ücreti tahakkuk ettirerek haksız ücret alma eyleminin faili oldu</w:t>
            </w:r>
            <w:r w:rsidRPr="00D8784C">
              <w:rPr>
                <w:rFonts w:eastAsia="Times New Roman" w:cs="Times New Roman"/>
                <w:noProof w:val="0"/>
                <w:sz w:val="20"/>
                <w:szCs w:val="20"/>
                <w:lang w:eastAsia="tr-TR" w:bidi="si-LK"/>
              </w:rPr>
              <w:softHyphen/>
              <w:t xml:space="preserve">ğu ve fiilinin aynı Kanun’un 125/D maddesinde yer alan </w:t>
            </w:r>
            <w:r w:rsidRPr="00D8784C">
              <w:rPr>
                <w:rFonts w:eastAsia="Times New Roman" w:cs="Times New Roman"/>
                <w:i/>
                <w:iCs/>
                <w:noProof w:val="0"/>
                <w:sz w:val="20"/>
                <w:szCs w:val="20"/>
                <w:lang w:eastAsia="tr-TR" w:bidi="si-LK"/>
              </w:rPr>
              <w:t>“Görevi ile ilgili olarak her ne şekilde olursa olsun çıkar sağlamak,”</w:t>
            </w:r>
            <w:r w:rsidRPr="00D8784C">
              <w:rPr>
                <w:rFonts w:eastAsia="Times New Roman" w:cs="Times New Roman"/>
                <w:noProof w:val="0"/>
                <w:sz w:val="20"/>
                <w:szCs w:val="20"/>
                <w:lang w:eastAsia="tr-TR" w:bidi="si-LK"/>
              </w:rPr>
              <w:t xml:space="preserve"> kapsamına girdiği, belirtilen disiplin ihlali Temmuz 2020 ve Mayıs 2021 dönemlerinde iki kez/zincirleme olarak işlendiğinden yaptırımın bir kez, ancak alt sınırdan uzaklaşılarak 2 yıl süreyle uygulanması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1F9ACEB7" w14:textId="78CEA70A" w:rsidR="00D8784C" w:rsidRPr="00D8784C" w:rsidRDefault="00D8784C" w:rsidP="00D8784C">
            <w:pPr>
              <w:widowControl w:val="0"/>
              <w:tabs>
                <w:tab w:val="left" w:pos="589"/>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Adli yönden</w:t>
            </w:r>
            <w:r w:rsidRPr="00D8784C">
              <w:rPr>
                <w:rFonts w:eastAsia="Times New Roman" w:cs="Times New Roman"/>
                <w:noProof w:val="0"/>
                <w:sz w:val="20"/>
                <w:szCs w:val="20"/>
                <w:lang w:eastAsia="tr-TR" w:bidi="si-LK"/>
              </w:rPr>
              <w:t xml:space="preserve"> değerlendirildiğinde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elde ettiği çıkar mali açıdan kamunun zararına neden olduğundan konunun 5237 sayılı Türk Ceza Kanunu’nun </w:t>
            </w:r>
            <w:r w:rsidRPr="00D8784C">
              <w:rPr>
                <w:rFonts w:eastAsia="Times New Roman" w:cs="Times New Roman"/>
                <w:i/>
                <w:iCs/>
                <w:noProof w:val="0"/>
                <w:sz w:val="20"/>
                <w:szCs w:val="20"/>
                <w:lang w:eastAsia="tr-TR" w:bidi="si-LK"/>
              </w:rPr>
              <w:t>“Görevi kötüye kullanma”</w:t>
            </w:r>
            <w:r w:rsidRPr="00D8784C">
              <w:rPr>
                <w:rFonts w:eastAsia="Times New Roman" w:cs="Times New Roman"/>
                <w:noProof w:val="0"/>
                <w:sz w:val="20"/>
                <w:szCs w:val="20"/>
                <w:lang w:eastAsia="tr-TR" w:bidi="si-LK"/>
              </w:rPr>
              <w:t xml:space="preserve"> başlıklı 257’inci maddesi kapsamında olduğu, ancak belirtilen suçun 4483 sayılı Memurlar ve Diğer Kamu Görevlilerinin Yargılanması Kanunu’nun </w:t>
            </w:r>
            <w:r w:rsidRPr="00D8784C">
              <w:rPr>
                <w:rFonts w:eastAsia="Times New Roman" w:cs="Times New Roman"/>
                <w:i/>
                <w:iCs/>
                <w:noProof w:val="0"/>
                <w:sz w:val="20"/>
                <w:szCs w:val="20"/>
                <w:lang w:eastAsia="tr-TR" w:bidi="si-LK"/>
              </w:rPr>
              <w:t>“Kapsam”</w:t>
            </w:r>
            <w:r w:rsidRPr="00D8784C">
              <w:rPr>
                <w:rFonts w:eastAsia="Times New Roman" w:cs="Times New Roman"/>
                <w:noProof w:val="0"/>
                <w:sz w:val="20"/>
                <w:szCs w:val="20"/>
                <w:lang w:eastAsia="tr-TR" w:bidi="si-LK"/>
              </w:rPr>
              <w:t xml:space="preserve"> başlıklı 2’nci maddesinde belirtilen görev sebebiyle işlenen suçlar kapsamında olması nedeniyle ön inceleme yapılması gerektiği, bu nedenle izin vermeye yetkili mercie bildirim yapılmasının uygun olacağı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10F8FDAD" w14:textId="19479765"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İdari yönden</w:t>
            </w:r>
            <w:r w:rsidRPr="00D8784C">
              <w:rPr>
                <w:rFonts w:eastAsia="Times New Roman" w:cs="Times New Roman"/>
                <w:noProof w:val="0"/>
                <w:sz w:val="20"/>
                <w:szCs w:val="20"/>
                <w:lang w:eastAsia="tr-TR" w:bidi="si-LK"/>
              </w:rPr>
              <w:t xml:space="preserve"> değerlendirildiğinde</w:t>
            </w:r>
            <w:r w:rsidR="00ED1EDC">
              <w:rPr>
                <w:rFonts w:eastAsia="Times New Roman" w:cs="Times New Roman"/>
                <w:noProof w:val="0"/>
                <w:sz w:val="20"/>
                <w:szCs w:val="20"/>
                <w:lang w:eastAsia="tr-TR" w:bidi="si-LK"/>
              </w:rPr>
              <w:t>;</w:t>
            </w:r>
          </w:p>
          <w:p w14:paraId="3B289C5B" w14:textId="722EB598"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a) 5018 sayılı Kamu Mali Yönetimi ve Kontrol Kanunu’nun </w:t>
            </w:r>
            <w:r w:rsidRPr="00D8784C">
              <w:rPr>
                <w:rFonts w:eastAsia="Times New Roman" w:cs="Times New Roman"/>
                <w:i/>
                <w:iCs/>
                <w:noProof w:val="0"/>
                <w:sz w:val="20"/>
                <w:szCs w:val="20"/>
                <w:lang w:eastAsia="tr-TR" w:bidi="si-LK"/>
              </w:rPr>
              <w:t>“Para cezaları ve yetkili merciler”</w:t>
            </w:r>
            <w:r w:rsidRPr="00D8784C">
              <w:rPr>
                <w:rFonts w:eastAsia="Times New Roman" w:cs="Times New Roman"/>
                <w:noProof w:val="0"/>
                <w:sz w:val="20"/>
                <w:szCs w:val="20"/>
                <w:lang w:eastAsia="tr-TR" w:bidi="si-LK"/>
              </w:rPr>
              <w:t xml:space="preserve"> başlıklı 73’ncü maddesi kapsamında</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kendisine her türlü aylık, ödenek, zam, tazminat dâhil yapılan bir aylık net ödemenin iki katı tutarında para cezası verilmesinin uygun olacağı, </w:t>
            </w:r>
          </w:p>
          <w:p w14:paraId="200325FA" w14:textId="680A7A11"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b) Tüm kamu görevlilerinin güvenilir olması esas olmakla birlikte yöneticilerin kullandıkları yetkilerin daha geniş olması bağlamında güvenilirliğin daha da önem kazandığı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yönetim görevinin devamı için ise yetkilerini kötüye kullanmayacaklarına dair var olan güvene zarar vermemeleri gerektiği değerlendirildiğinde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yönetim görevinden yararlanarak kişisel çıkar elde eden kamu görevlisinin görevine devam etmesinde kamu yararı bulunmadığı açıktır ve yerine güvenilir bir başka kamu görevlisinin getirilmesi de hizmetin gereğidir. Böylece var olan yöneticinin hukuka aykırı eylemleri nedeniyle sarsılan kamuya/kamu görevlisine güven, tekrar sağlanmış olsun. Ayrıca okullar</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doğruluk, dürüstlük, çalışkanlık gibi değerlerin öğretildiği, yaşandığı yerler olması bakımından özel nitelikli kamu kurumlarıdır, bu kurumların yöneticilerinden belirtilen değerlere uygun davranması diğer kamu kurumlarına göre </w:t>
            </w:r>
            <w:r w:rsidRPr="00D8784C">
              <w:rPr>
                <w:rFonts w:eastAsia="Times New Roman" w:cs="Times New Roman"/>
                <w:noProof w:val="0"/>
                <w:sz w:val="20"/>
                <w:szCs w:val="20"/>
                <w:lang w:eastAsia="tr-TR" w:bidi="si-LK"/>
              </w:rPr>
              <w:lastRenderedPageBreak/>
              <w:t>toplumda daha çok bekleniyor olması da kültürümüzün bir unsuru/ortak düşüncesidir. Bu bağlamda Okul Müdürü ..... .....’nin yönetim görevinden yararlanarak elde ettiği çıkarın gerek disiplin, gerek adli, gerek mali, gerekse toplumsal bakımdan çok boyutlu olması yöneticilik görevine devam etmesine engel nitelikte olup</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açıklanan nedenlerle okul müdürlüğü görevinden alınarak il içinde öğretmen olarak bir başka kuruma atanmasının uygun olacağı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33D4B645" w14:textId="07AB7A33" w:rsidR="00D8784C" w:rsidRPr="00D8784C" w:rsidRDefault="00D8784C" w:rsidP="00D8784C">
            <w:pPr>
              <w:widowControl w:val="0"/>
              <w:tabs>
                <w:tab w:val="left" w:pos="589"/>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Mali yönden</w:t>
            </w:r>
            <w:r w:rsidRPr="00D8784C">
              <w:rPr>
                <w:rFonts w:eastAsia="Times New Roman" w:cs="Times New Roman"/>
                <w:noProof w:val="0"/>
                <w:sz w:val="20"/>
                <w:szCs w:val="20"/>
                <w:lang w:eastAsia="tr-TR" w:bidi="si-LK"/>
              </w:rPr>
              <w:t xml:space="preserve"> değerlendirildiğinde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Temmuz 2019, 2020 ve Mayıs 2020 dönemlerinde fazladan aldığı  ek ders ücretlerini yasal faizi ile birlikte ….. Mal Müdürlüğü veznesine yatırdığından herhangi bir işlem tayinine yer olmadığı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026155BA" w14:textId="1AC87EF4"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u w:val="single"/>
                <w:lang w:eastAsia="tr-TR" w:bidi="si-LK"/>
              </w:rPr>
            </w:pPr>
            <w:r w:rsidRPr="00D8784C">
              <w:rPr>
                <w:rFonts w:eastAsia="Times New Roman" w:cs="Times New Roman"/>
                <w:noProof w:val="0"/>
                <w:sz w:val="20"/>
                <w:szCs w:val="20"/>
                <w:u w:val="single"/>
                <w:lang w:eastAsia="tr-TR" w:bidi="si-LK"/>
              </w:rPr>
              <w:t>...... ..... Lisesi Müdür Yardımcısı ….. ….. hakkındaki sübuta eren iddialar</w:t>
            </w:r>
            <w:r w:rsidR="00ED1EDC">
              <w:rPr>
                <w:rFonts w:eastAsia="Times New Roman" w:cs="Times New Roman"/>
                <w:noProof w:val="0"/>
                <w:sz w:val="20"/>
                <w:szCs w:val="20"/>
                <w:u w:val="single"/>
                <w:lang w:eastAsia="tr-TR" w:bidi="si-LK"/>
              </w:rPr>
              <w:t>;</w:t>
            </w:r>
          </w:p>
          <w:p w14:paraId="6B22802F" w14:textId="2731257D" w:rsidR="00D8784C" w:rsidRPr="00D8784C" w:rsidRDefault="00D8784C" w:rsidP="00D8784C">
            <w:pPr>
              <w:widowControl w:val="0"/>
              <w:tabs>
                <w:tab w:val="left" w:pos="589"/>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Disiplin yönünden</w:t>
            </w:r>
            <w:r w:rsidRPr="00D8784C">
              <w:rPr>
                <w:rFonts w:eastAsia="Times New Roman" w:cs="Times New Roman"/>
                <w:noProof w:val="0"/>
                <w:sz w:val="20"/>
                <w:szCs w:val="20"/>
                <w:lang w:eastAsia="tr-TR" w:bidi="si-LK"/>
              </w:rPr>
              <w:t xml:space="preserve"> değerlendirildiğinde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 ….. Lisesi Müdür Yardımcısı ..... .....’nin, 657 sayılı Devlet Memurları Kanunu’nun </w:t>
            </w:r>
            <w:r w:rsidRPr="00D8784C">
              <w:rPr>
                <w:rFonts w:eastAsia="Times New Roman" w:cs="Times New Roman"/>
                <w:b/>
                <w:noProof w:val="0"/>
                <w:sz w:val="20"/>
                <w:szCs w:val="20"/>
                <w:lang w:eastAsia="tr-TR" w:bidi="si-LK"/>
              </w:rPr>
              <w:t xml:space="preserve">ödev ve sorumlulukları </w:t>
            </w:r>
            <w:r w:rsidRPr="00D8784C">
              <w:rPr>
                <w:rFonts w:eastAsia="Times New Roman" w:cs="Times New Roman"/>
                <w:noProof w:val="0"/>
                <w:sz w:val="20"/>
                <w:szCs w:val="20"/>
                <w:lang w:eastAsia="tr-TR" w:bidi="si-LK"/>
              </w:rPr>
              <w:t xml:space="preserve">arasında yer alan </w:t>
            </w:r>
            <w:r w:rsidRPr="00D8784C">
              <w:rPr>
                <w:rFonts w:eastAsia="Times New Roman" w:cs="Times New Roman"/>
                <w:i/>
                <w:iCs/>
                <w:noProof w:val="0"/>
                <w:sz w:val="20"/>
                <w:szCs w:val="20"/>
                <w:lang w:eastAsia="tr-TR" w:bidi="si-LK"/>
              </w:rPr>
              <w:t>“Devlet memurları kanun ve diğer mevzuatta belirtilen esaslara uymakla ve amirler tarafından verilen görevleri yerine getirmekle yükümlü ve görevlerinin iyi ve doğru yürütülmesinden amirlerine karşı sorumludurlar.”</w:t>
            </w:r>
            <w:r w:rsidRPr="00D8784C">
              <w:rPr>
                <w:rFonts w:eastAsia="Times New Roman" w:cs="Times New Roman"/>
                <w:noProof w:val="0"/>
                <w:sz w:val="20"/>
                <w:szCs w:val="20"/>
                <w:lang w:eastAsia="tr-TR" w:bidi="si-LK"/>
              </w:rPr>
              <w:t xml:space="preserve"> hükmüne uymayarak yıllık izinli olduğu halde kendisine ek ders ücreti tahakkuk ettirerek haksız ücret alma eyleminin faili durumunda oldu</w:t>
            </w:r>
            <w:r w:rsidRPr="00D8784C">
              <w:rPr>
                <w:rFonts w:eastAsia="Times New Roman" w:cs="Times New Roman"/>
                <w:noProof w:val="0"/>
                <w:sz w:val="20"/>
                <w:szCs w:val="20"/>
                <w:lang w:eastAsia="tr-TR" w:bidi="si-LK"/>
              </w:rPr>
              <w:softHyphen/>
              <w:t xml:space="preserve">ğu ve fiilinin aynı Kanun’un 125/D maddesinde yer alan </w:t>
            </w:r>
            <w:r w:rsidRPr="00D8784C">
              <w:rPr>
                <w:rFonts w:eastAsia="Times New Roman" w:cs="Times New Roman"/>
                <w:i/>
                <w:iCs/>
                <w:noProof w:val="0"/>
                <w:sz w:val="20"/>
                <w:szCs w:val="20"/>
                <w:lang w:eastAsia="tr-TR" w:bidi="si-LK"/>
              </w:rPr>
              <w:t>“Görevi ile ilgili olarak her ne şekilde olursa olsun çıkar sağlamak,”</w:t>
            </w:r>
            <w:r w:rsidRPr="00D8784C">
              <w:rPr>
                <w:rFonts w:eastAsia="Times New Roman" w:cs="Times New Roman"/>
                <w:noProof w:val="0"/>
                <w:sz w:val="20"/>
                <w:szCs w:val="20"/>
                <w:lang w:eastAsia="tr-TR" w:bidi="si-LK"/>
              </w:rPr>
              <w:t xml:space="preserve"> kapsamına girdiği, belirtilen disiplin ihlali Ağustos 2020 ve 2021 dönemlerinde iki kez/zincirleme olarak işlendiğinden yaptırımın bir kez, ancak alt sınırdan uzaklaşılarak 2 yıl süreyle uygulanması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259C6D16" w14:textId="049B951A" w:rsidR="00D8784C" w:rsidRPr="00D8784C" w:rsidRDefault="00D8784C" w:rsidP="00D8784C">
            <w:pPr>
              <w:widowControl w:val="0"/>
              <w:tabs>
                <w:tab w:val="left" w:pos="589"/>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Adli yönden</w:t>
            </w:r>
            <w:r w:rsidRPr="00D8784C">
              <w:rPr>
                <w:rFonts w:eastAsia="Times New Roman" w:cs="Times New Roman"/>
                <w:noProof w:val="0"/>
                <w:sz w:val="20"/>
                <w:szCs w:val="20"/>
                <w:lang w:eastAsia="tr-TR" w:bidi="si-LK"/>
              </w:rPr>
              <w:t xml:space="preserve"> değerlendirildiğinde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elde ettiği çıkar mali açıdan kamunun zararına neden olduğundan konunun 5237 sayılı Türk Ceza Kanunu’nun </w:t>
            </w:r>
            <w:r w:rsidRPr="00D8784C">
              <w:rPr>
                <w:rFonts w:eastAsia="Times New Roman" w:cs="Times New Roman"/>
                <w:i/>
                <w:iCs/>
                <w:noProof w:val="0"/>
                <w:sz w:val="20"/>
                <w:szCs w:val="20"/>
                <w:lang w:eastAsia="tr-TR" w:bidi="si-LK"/>
              </w:rPr>
              <w:t>“Görevi kötüye kullanma”</w:t>
            </w:r>
            <w:r w:rsidRPr="00D8784C">
              <w:rPr>
                <w:rFonts w:eastAsia="Times New Roman" w:cs="Times New Roman"/>
                <w:noProof w:val="0"/>
                <w:sz w:val="20"/>
                <w:szCs w:val="20"/>
                <w:lang w:eastAsia="tr-TR" w:bidi="si-LK"/>
              </w:rPr>
              <w:t xml:space="preserve"> başlıklı 257’inci maddesi kapsamında olduğu, ancak belirtilen suçun 4483 sayılı Memurlar ve Diğer Kamu Görevlilerinin Yargılanması Kanunu’nun </w:t>
            </w:r>
            <w:r w:rsidRPr="00D8784C">
              <w:rPr>
                <w:rFonts w:eastAsia="Times New Roman" w:cs="Times New Roman"/>
                <w:i/>
                <w:iCs/>
                <w:noProof w:val="0"/>
                <w:sz w:val="20"/>
                <w:szCs w:val="20"/>
                <w:lang w:eastAsia="tr-TR" w:bidi="si-LK"/>
              </w:rPr>
              <w:t>“Kapsam”</w:t>
            </w:r>
            <w:r w:rsidRPr="00D8784C">
              <w:rPr>
                <w:rFonts w:eastAsia="Times New Roman" w:cs="Times New Roman"/>
                <w:noProof w:val="0"/>
                <w:sz w:val="20"/>
                <w:szCs w:val="20"/>
                <w:lang w:eastAsia="tr-TR" w:bidi="si-LK"/>
              </w:rPr>
              <w:t xml:space="preserve"> başlıklı 2’nci maddesinde belirtilen görev sebebiyle işlenen suçlar kapsamında olması nedeniyle ön inceleme yapılması gerektiği, bu nedenle izin vermeye yetkili mercie bildirim yapılmasının uygun olacağı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7D119FA8" w14:textId="0E26D671" w:rsidR="00D8784C" w:rsidRPr="00D8784C" w:rsidRDefault="00D8784C" w:rsidP="00D8784C">
            <w:pPr>
              <w:widowControl w:val="0"/>
              <w:tabs>
                <w:tab w:val="left" w:pos="589"/>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İdari yönden</w:t>
            </w:r>
            <w:r w:rsidRPr="00D8784C">
              <w:rPr>
                <w:rFonts w:eastAsia="Times New Roman" w:cs="Times New Roman"/>
                <w:noProof w:val="0"/>
                <w:sz w:val="20"/>
                <w:szCs w:val="20"/>
                <w:lang w:eastAsia="tr-TR" w:bidi="si-LK"/>
              </w:rPr>
              <w:t xml:space="preserve"> değerlendirildiğinde</w:t>
            </w:r>
            <w:r w:rsidR="00ED1EDC">
              <w:rPr>
                <w:rFonts w:eastAsia="Times New Roman" w:cs="Times New Roman"/>
                <w:noProof w:val="0"/>
                <w:sz w:val="20"/>
                <w:szCs w:val="20"/>
                <w:lang w:eastAsia="tr-TR" w:bidi="si-LK"/>
              </w:rPr>
              <w:t>;</w:t>
            </w:r>
          </w:p>
          <w:p w14:paraId="2826F8DA" w14:textId="4FA6131C"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a) 5018 sayılı Kamu Mali Yönetimi ve Kontrol Kanunu’nun </w:t>
            </w:r>
            <w:r w:rsidRPr="00D8784C">
              <w:rPr>
                <w:rFonts w:eastAsia="Times New Roman" w:cs="Times New Roman"/>
                <w:i/>
                <w:iCs/>
                <w:noProof w:val="0"/>
                <w:sz w:val="20"/>
                <w:szCs w:val="20"/>
                <w:lang w:eastAsia="tr-TR" w:bidi="si-LK"/>
              </w:rPr>
              <w:t>“Para cezaları ve yetkili merciler”</w:t>
            </w:r>
            <w:r w:rsidRPr="00D8784C">
              <w:rPr>
                <w:rFonts w:eastAsia="Times New Roman" w:cs="Times New Roman"/>
                <w:noProof w:val="0"/>
                <w:sz w:val="20"/>
                <w:szCs w:val="20"/>
                <w:lang w:eastAsia="tr-TR" w:bidi="si-LK"/>
              </w:rPr>
              <w:t xml:space="preserve"> başlıklı 73’ncü maddesi kapsamında</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kendisine her türlü aylık, ödenek, zam, tazminat dâhil yapılan bir aylık net ödemenin iki katı tutarında para cezası verilmesinin uygun olacağı, </w:t>
            </w:r>
          </w:p>
          <w:p w14:paraId="7A2590BE" w14:textId="58DF549D"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b) Tüm kamu görevlilerinin güvenilir olması esas olmakla birlikte yöneticilerin kullandıkları yetkilerin daha geniş olması bağlamında güvenilirliğin daha da önem kazandığı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yönetim görevinin devamı için ise yetkilerini kötüye kullanmayacaklarına dair var olan güvene zarar vermemeleri gerektiği değerlendirildiğinde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yönetim görevinden yararlanarak kişisel çıkar elde eden kamu görevlisinin görevine devam etmesinde kamu yararı bulunmadığı açıktır ve yerine güvenilir bir başka kamu görevlisinin getirilmesi de hizmetin gereğidir. Böylece var olan yöneticinin hukuka aykırı eylemleri nedeniyle sarsılan kamuya/kamu görevlisine güven, tekrar sağlanmış olsun. Ayrıca okullar</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doğruluk, dürüstlük, çalışkanlık gibi değerlerin öğretildiği, yaşandığı yerler olması bakımından özel nitelikli kamu kurumlarıdır, bu kurumların yöneticilerinden belirtilen değerlere uygun davranması diğer kamu kurumlarına göre toplumda daha çok bekleniyor olması da kültürümüzün bir unsuru/ortak düşüncesidir. Bu bağlamda Müdür Yardımcısı ..... .....’nin yönetim görevinden yararlanarak elde ettiği çıkarın gerek disiplin, gerek adli, gerek mali, gerekse toplumsal bakımdan çok boyutlu olması yöneticilik görevine devam etmesine engel nitelikte olup</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açıklanan nedenlerle okul müdürlüğü görevinden alınarak il içinde öğretmen olarak bir başka kuruma atanmasının uygun olacağı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0E2EC927" w14:textId="5701AFF9" w:rsidR="00D8784C" w:rsidRPr="00D8784C" w:rsidRDefault="00D8784C" w:rsidP="00D8784C">
            <w:pPr>
              <w:widowControl w:val="0"/>
              <w:tabs>
                <w:tab w:val="left" w:pos="589"/>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Mali yönden</w:t>
            </w:r>
            <w:r w:rsidRPr="00D8784C">
              <w:rPr>
                <w:rFonts w:eastAsia="Times New Roman" w:cs="Times New Roman"/>
                <w:noProof w:val="0"/>
                <w:sz w:val="20"/>
                <w:szCs w:val="20"/>
                <w:lang w:eastAsia="tr-TR" w:bidi="si-LK"/>
              </w:rPr>
              <w:t xml:space="preserve"> değerlendirildiğinde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Ağustos 2019, 2020 ve 2021 dönemlerinde fazladan aldığı  ek ders ücretlerini yasal faizi ile birlikte ….. Mal Müdürlüğü veznesine yatırdığından herhangi bir işlem tayinine yer olmadığı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33E7A806"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sonuç ve kanaatine ulaşılmıştır.</w:t>
            </w:r>
          </w:p>
          <w:p w14:paraId="5925B343" w14:textId="72F8B96A"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bCs/>
                <w:noProof w:val="0"/>
                <w:sz w:val="20"/>
                <w:szCs w:val="20"/>
                <w:lang w:eastAsia="tr-TR" w:bidi="si-LK"/>
              </w:rPr>
              <w:t xml:space="preserve">5.2. </w:t>
            </w:r>
            <w:r w:rsidRPr="00D8784C">
              <w:rPr>
                <w:rFonts w:eastAsia="Times New Roman" w:cs="Times New Roman"/>
                <w:noProof w:val="0"/>
                <w:sz w:val="20"/>
                <w:szCs w:val="20"/>
                <w:lang w:eastAsia="tr-TR" w:bidi="si-LK"/>
              </w:rPr>
              <w:t>İlgi (c)’de kayıtlı öncesiyle birleştirme emrinde yer alan</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r w:rsidRPr="00D8784C">
              <w:rPr>
                <w:rFonts w:eastAsia="Times New Roman" w:cs="Times New Roman"/>
                <w:i/>
                <w:iCs/>
                <w:noProof w:val="0"/>
                <w:sz w:val="20"/>
                <w:szCs w:val="20"/>
                <w:lang w:eastAsia="tr-TR" w:bidi="si-LK"/>
              </w:rPr>
              <w:t xml:space="preserve">“...... ..... Lisesi Öğretmeni </w:t>
            </w:r>
            <w:r w:rsidRPr="00D8784C">
              <w:rPr>
                <w:rFonts w:eastAsia="Times New Roman" w:cs="Times New Roman"/>
                <w:noProof w:val="0"/>
                <w:sz w:val="20"/>
                <w:szCs w:val="20"/>
                <w:lang w:eastAsia="tr-TR" w:bidi="si-LK"/>
              </w:rPr>
              <w:t xml:space="preserve">..... .....’nin </w:t>
            </w:r>
            <w:r w:rsidRPr="00D8784C">
              <w:rPr>
                <w:rFonts w:eastAsia="Times New Roman" w:cs="Times New Roman"/>
                <w:i/>
                <w:iCs/>
                <w:noProof w:val="0"/>
                <w:sz w:val="20"/>
                <w:szCs w:val="20"/>
                <w:lang w:eastAsia="tr-TR" w:bidi="si-LK"/>
              </w:rPr>
              <w:t>14/09/2021 tarihli şikâyet dilekçesinde</w:t>
            </w:r>
            <w:r w:rsidR="00ED1EDC">
              <w:rPr>
                <w:rFonts w:eastAsia="Times New Roman" w:cs="Times New Roman"/>
                <w:i/>
                <w:iCs/>
                <w:noProof w:val="0"/>
                <w:sz w:val="20"/>
                <w:szCs w:val="20"/>
                <w:lang w:eastAsia="tr-TR" w:bidi="si-LK"/>
              </w:rPr>
              <w:t>;</w:t>
            </w:r>
            <w:r w:rsidRPr="00D8784C">
              <w:rPr>
                <w:rFonts w:eastAsia="Times New Roman" w:cs="Times New Roman"/>
                <w:i/>
                <w:iCs/>
                <w:noProof w:val="0"/>
                <w:sz w:val="20"/>
                <w:szCs w:val="20"/>
                <w:lang w:eastAsia="tr-TR" w:bidi="si-LK"/>
              </w:rPr>
              <w:t xml:space="preserve"> ...... ..... Lisesi Müdürü </w:t>
            </w:r>
            <w:r w:rsidRPr="00D8784C">
              <w:rPr>
                <w:rFonts w:eastAsia="Times New Roman" w:cs="Times New Roman"/>
                <w:noProof w:val="0"/>
                <w:sz w:val="20"/>
                <w:szCs w:val="20"/>
                <w:lang w:eastAsia="tr-TR" w:bidi="si-LK"/>
              </w:rPr>
              <w:t xml:space="preserve">..... .....’nin </w:t>
            </w:r>
            <w:r w:rsidRPr="00D8784C">
              <w:rPr>
                <w:rFonts w:eastAsia="Times New Roman" w:cs="Times New Roman"/>
                <w:i/>
                <w:iCs/>
                <w:noProof w:val="0"/>
                <w:sz w:val="20"/>
                <w:szCs w:val="20"/>
                <w:lang w:eastAsia="tr-TR" w:bidi="si-LK"/>
              </w:rPr>
              <w:t>ek ders ücretlerine ilişkin şikâyette bulunması nedeniyle kendisine psikolojik baskı yaptığı”</w:t>
            </w:r>
            <w:r w:rsidRPr="00D8784C">
              <w:rPr>
                <w:rFonts w:eastAsia="Times New Roman" w:cs="Times New Roman"/>
                <w:b/>
                <w:bCs/>
                <w:noProof w:val="0"/>
                <w:sz w:val="20"/>
                <w:szCs w:val="20"/>
                <w:lang w:eastAsia="tr-TR" w:bidi="si-LK"/>
              </w:rPr>
              <w:t xml:space="preserve">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iddiasıyla ilgili olarak</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165AFD50" w14:textId="2A91F88E"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 ..... Lisesi Öğretmeni </w:t>
            </w:r>
            <w:r w:rsidRPr="00D8784C">
              <w:rPr>
                <w:rFonts w:eastAsia="Times New Roman" w:cs="Times New Roman"/>
                <w:i/>
                <w:iCs/>
                <w:noProof w:val="0"/>
                <w:sz w:val="20"/>
                <w:szCs w:val="20"/>
                <w:lang w:eastAsia="tr-TR" w:bidi="si-LK"/>
              </w:rPr>
              <w:t xml:space="preserve"> </w:t>
            </w:r>
            <w:r w:rsidRPr="00D8784C">
              <w:rPr>
                <w:rFonts w:eastAsia="Times New Roman" w:cs="Times New Roman"/>
                <w:noProof w:val="0"/>
                <w:sz w:val="20"/>
                <w:szCs w:val="20"/>
                <w:lang w:eastAsia="tr-TR" w:bidi="si-LK"/>
              </w:rPr>
              <w:t>..... ..... ilgi (c)’de kayıtlı öncesiyle birleştirme emrine esas dilekçesinde ve ifadesinde özetle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Okul Müdürü ..... .....’nin izinli olduğu günlerde ek ders alması </w:t>
            </w:r>
            <w:r w:rsidRPr="00D8784C">
              <w:rPr>
                <w:rFonts w:eastAsia="Times New Roman" w:cs="Times New Roman"/>
                <w:noProof w:val="0"/>
                <w:sz w:val="20"/>
                <w:szCs w:val="20"/>
                <w:lang w:eastAsia="tr-TR" w:bidi="si-LK"/>
              </w:rPr>
              <w:lastRenderedPageBreak/>
              <w:t xml:space="preserve">ve bunu iade etmemesi üzerine ….. ….. ….. Müdürlüğüne şikâyette bulunduğu, bu şikâyeti öğrenen ..... .....’nin kendisiyle iletişimi kestiği, kendisini gördüğü yerde sert ve dik bakış atmaya başladığı, sen göreceksin anlamında kafasını salladığı, bu hâliyle kendisini psikolojik baskı altına almaya çalıştığı, bu tip davranışlara şahit olan bir başka arkadaşının olmadığı, kendisi yalnızken bunları yaptığını belirterek şikâyetini açıklamıştır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w:t>
            </w:r>
          </w:p>
          <w:p w14:paraId="3BB4B616" w14:textId="7DF2E7FB"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Okul Müdürü ….. ….. ifadesinde özetle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öğretmen ….. …..’ye herhangi bir baskı yapmadığını, jest ve mimikleriyle kendisine mesaj vermediğini,  resmi amir- memur ilişkisine uygun iletişim kurduğunu, Devletin işinde küslük olamayacağını, görevin gerektirdiği ölçüde amiri olarak kendisiyle görüştüğünü,   bundan fazlasına ilişkin bir samimiyete de gerek olmadığını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zümre tutanağında imzası olmadığı için kendisini …. günü koridorda gördüğünde masasının üstündeki tutanağı imzalaması yönünde konuştuğunu belirtmek suretiyle hakkındaki iddialara açıklık getirmiştir </w:t>
            </w:r>
            <w:r w:rsidR="004458EA">
              <w:rPr>
                <w:rFonts w:eastAsia="Times New Roman" w:cs="Times New Roman"/>
                <w:b/>
                <w:bCs/>
                <w:noProof w:val="0"/>
                <w:sz w:val="20"/>
                <w:szCs w:val="20"/>
                <w:lang w:eastAsia="tr-TR" w:bidi="si-LK"/>
              </w:rPr>
              <w:t>(Ek: ...)</w:t>
            </w:r>
            <w:r w:rsidRPr="00D8784C">
              <w:rPr>
                <w:rFonts w:eastAsia="Times New Roman" w:cs="Times New Roman"/>
                <w:noProof w:val="0"/>
                <w:sz w:val="20"/>
                <w:szCs w:val="20"/>
                <w:lang w:eastAsia="tr-TR" w:bidi="si-LK"/>
              </w:rPr>
              <w:t xml:space="preserve">. </w:t>
            </w:r>
          </w:p>
          <w:p w14:paraId="1EBA4389"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gününe ait kamera görüntülerinin incelenmesinden Okul Müdürü ….. ile Öğretmen ..... .....’nin koridorda konuştuktan sonra ..... .....’nin müdür odasına girdiği ve 15 saniye sonra ayrıldığı görülmüştür (Ek:). Bu bakımdan Okul Müdürü ..... .....’nin görevin gerektirdiği ölçüde kurulan iletişimi desteklemek adına ifadesinde verdiği örneğin doğrulandığı anlaşılmıştır.</w:t>
            </w:r>
          </w:p>
          <w:p w14:paraId="6ABD9491" w14:textId="40E88D34"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Kamu görevlilerinin işbirliği içinde görevlerini yerine getirmesi 657 sayılı Devlet Memurları Kanunu’nun amir hükümlerindendir. Bu bağlamda işbirliğine zarar verebilecek nitelikteki, garez, tavır, küslük gibi olumsuz tutum ve davranışlarda bulunulmayacağı gibi</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aşırı samimi, laubali, protokole aykırı tutum ve davranışlarda da bulunulması uygun olmayacaktır.  Yukarıdaki olay ve olgular bir bütün olarak değerlendirildiğinde, hayatın olağan akışı içinde şikâyet edilen amirin şikâyetçi astını baskı altına alma, çalışma şartlarını zorlaştırma gibi tutum ve davranışlarda bulunabileceği kuvvetle muhtemel bir durum olmakla birlikte</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Okul Müdürü ..... .....’nin kendisi hakkında şikâyette bulunan Öğretmen ….. ….. ile iletişimi kesmediği açık olup, bunun dışında jest ve mimiklerle baskı anlamına gelebilecek hareketlerde bulunduğu konusundaki şüphenin yenilmesine yeter düzeyde bilgi belge olmadığı değerlendirildiğinden ilgi (c)’de kayıtlı öncesiyle birleştirme emrindeki iddiaların </w:t>
            </w:r>
            <w:r w:rsidRPr="00D8784C">
              <w:rPr>
                <w:rFonts w:eastAsia="Times New Roman" w:cs="Times New Roman"/>
                <w:b/>
                <w:noProof w:val="0"/>
                <w:sz w:val="20"/>
                <w:szCs w:val="20"/>
                <w:lang w:eastAsia="tr-TR" w:bidi="si-LK"/>
              </w:rPr>
              <w:t>sübuta ermediği</w:t>
            </w:r>
            <w:r w:rsidRPr="00D8784C">
              <w:rPr>
                <w:rFonts w:eastAsia="Times New Roman" w:cs="Times New Roman"/>
                <w:noProof w:val="0"/>
                <w:sz w:val="20"/>
                <w:szCs w:val="20"/>
                <w:lang w:eastAsia="tr-TR" w:bidi="si-LK"/>
              </w:rPr>
              <w:t xml:space="preserve"> sonuç ve kanaatine ulaşılmıştır.</w:t>
            </w:r>
          </w:p>
          <w:p w14:paraId="05F9688E" w14:textId="77777777" w:rsidR="00D8784C" w:rsidRPr="00D8784C" w:rsidRDefault="00D8784C" w:rsidP="00D8784C">
            <w:pPr>
              <w:widowControl w:val="0"/>
              <w:tabs>
                <w:tab w:val="left" w:pos="567"/>
                <w:tab w:val="left" w:pos="3446"/>
              </w:tabs>
              <w:overflowPunct w:val="0"/>
              <w:autoSpaceDE w:val="0"/>
              <w:autoSpaceDN w:val="0"/>
              <w:adjustRightInd w:val="0"/>
              <w:spacing w:before="240" w:after="0"/>
              <w:ind w:firstLine="738"/>
              <w:jc w:val="both"/>
              <w:textAlignment w:val="baseline"/>
              <w:rPr>
                <w:rFonts w:eastAsia="Times New Roman" w:cs="Times New Roman"/>
                <w:b/>
                <w:bCs/>
                <w:noProof w:val="0"/>
                <w:sz w:val="20"/>
                <w:szCs w:val="20"/>
                <w:lang w:eastAsia="tr-TR" w:bidi="si-LK"/>
              </w:rPr>
            </w:pPr>
            <w:r w:rsidRPr="00D8784C">
              <w:rPr>
                <w:rFonts w:eastAsia="Times New Roman" w:cs="Times New Roman"/>
                <w:b/>
                <w:bCs/>
                <w:noProof w:val="0"/>
                <w:sz w:val="20"/>
                <w:szCs w:val="20"/>
                <w:lang w:eastAsia="tr-TR" w:bidi="si-LK"/>
              </w:rPr>
              <w:t>6. SONUÇ ve TEKLİF</w:t>
            </w:r>
          </w:p>
          <w:p w14:paraId="4C2CB5F3" w14:textId="77777777" w:rsidR="00D8784C" w:rsidRPr="00D8784C" w:rsidRDefault="00D8784C" w:rsidP="00D8784C">
            <w:pPr>
              <w:widowControl w:val="0"/>
              <w:tabs>
                <w:tab w:val="left" w:pos="600"/>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Raporun önceki bölümlerinde açıklandığı üzere,</w:t>
            </w:r>
          </w:p>
          <w:p w14:paraId="6A4D051D" w14:textId="5D177070" w:rsidR="00D8784C" w:rsidRPr="00D8784C" w:rsidRDefault="00D8784C" w:rsidP="00D8784C">
            <w:pPr>
              <w:widowControl w:val="0"/>
              <w:tabs>
                <w:tab w:val="left" w:pos="538"/>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İlgi (a) ve (d)’de kayıtlı Makam Olurunda ve İlgi (c)’de kayıtlı öncesiyle birleştirme emrinde yer alan iddialardan</w:t>
            </w:r>
            <w:r w:rsidR="00ED1EDC">
              <w:rPr>
                <w:rFonts w:eastAsia="Times New Roman" w:cs="Times New Roman"/>
                <w:noProof w:val="0"/>
                <w:sz w:val="20"/>
                <w:szCs w:val="20"/>
                <w:lang w:eastAsia="tr-TR" w:bidi="si-LK"/>
              </w:rPr>
              <w:t>;</w:t>
            </w:r>
          </w:p>
          <w:p w14:paraId="27CA2192" w14:textId="5340D199" w:rsidR="00D8784C" w:rsidRPr="00D8784C" w:rsidRDefault="00D8784C" w:rsidP="00D8784C">
            <w:pPr>
              <w:widowControl w:val="0"/>
              <w:tabs>
                <w:tab w:val="decimal" w:pos="725"/>
                <w:tab w:val="left" w:pos="1354"/>
                <w:tab w:val="left" w:pos="3339"/>
                <w:tab w:val="left" w:pos="6582"/>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6.1.1. “</w:t>
            </w:r>
            <w:r w:rsidRPr="00D8784C">
              <w:rPr>
                <w:rFonts w:eastAsia="Times New Roman" w:cs="Times New Roman"/>
                <w:b/>
                <w:iCs/>
                <w:noProof w:val="0"/>
                <w:sz w:val="20"/>
                <w:szCs w:val="20"/>
                <w:lang w:eastAsia="tr-TR" w:bidi="si-LK"/>
              </w:rPr>
              <w:t>...... ..... Lisesi Müdürü ….. …..’nin, Mayıs 2021 döneminde 15 gün yıllık izinde olduğu halde ek ders ücreti aldığı</w:t>
            </w:r>
            <w:r w:rsidRPr="00D8784C">
              <w:rPr>
                <w:rFonts w:eastAsia="Times New Roman" w:cs="Times New Roman"/>
                <w:b/>
                <w:noProof w:val="0"/>
                <w:sz w:val="20"/>
                <w:szCs w:val="20"/>
                <w:lang w:eastAsia="tr-TR" w:bidi="si-LK"/>
              </w:rPr>
              <w:t>”  ve “</w:t>
            </w:r>
            <w:r w:rsidRPr="00D8784C">
              <w:rPr>
                <w:rFonts w:eastAsia="Times New Roman" w:cs="Times New Roman"/>
                <w:b/>
                <w:iCs/>
                <w:noProof w:val="0"/>
                <w:sz w:val="20"/>
                <w:szCs w:val="20"/>
                <w:lang w:eastAsia="tr-TR" w:bidi="si-LK"/>
              </w:rPr>
              <w:t>...... ..... Lisesi Müdürü ….. …..’nin</w:t>
            </w:r>
            <w:r w:rsidR="00ED1EDC">
              <w:rPr>
                <w:rFonts w:eastAsia="Times New Roman" w:cs="Times New Roman"/>
                <w:b/>
                <w:iCs/>
                <w:noProof w:val="0"/>
                <w:sz w:val="20"/>
                <w:szCs w:val="20"/>
                <w:lang w:eastAsia="tr-TR" w:bidi="si-LK"/>
              </w:rPr>
              <w:t>;</w:t>
            </w:r>
            <w:r w:rsidRPr="00D8784C">
              <w:rPr>
                <w:rFonts w:eastAsia="Times New Roman" w:cs="Times New Roman"/>
                <w:b/>
                <w:iCs/>
                <w:noProof w:val="0"/>
                <w:sz w:val="20"/>
                <w:szCs w:val="20"/>
                <w:lang w:eastAsia="tr-TR" w:bidi="si-LK"/>
              </w:rPr>
              <w:t xml:space="preserve"> 10 gün yıllık izin kullandığı Temmuz 2020 döneminde ek ders ücretini tam aldığı</w:t>
            </w:r>
            <w:r w:rsidRPr="00D8784C">
              <w:rPr>
                <w:rFonts w:eastAsia="Times New Roman" w:cs="Times New Roman"/>
                <w:b/>
                <w:noProof w:val="0"/>
                <w:sz w:val="20"/>
                <w:szCs w:val="20"/>
                <w:lang w:eastAsia="tr-TR" w:bidi="si-LK"/>
              </w:rPr>
              <w:t>”</w:t>
            </w:r>
            <w:r w:rsidRPr="00D8784C">
              <w:rPr>
                <w:rFonts w:eastAsia="Times New Roman" w:cs="Times New Roman"/>
                <w:noProof w:val="0"/>
                <w:sz w:val="20"/>
                <w:szCs w:val="20"/>
                <w:lang w:eastAsia="tr-TR" w:bidi="si-LK"/>
              </w:rPr>
              <w:t xml:space="preserve"> iddialarının sübuta erdiği, sübut bulan bu eylemin 657 sayılı Devlet Memurları Kanunu’nun </w:t>
            </w:r>
            <w:r w:rsidRPr="00D8784C">
              <w:rPr>
                <w:rFonts w:eastAsia="Times New Roman" w:cs="Times New Roman"/>
                <w:b/>
                <w:noProof w:val="0"/>
                <w:sz w:val="20"/>
                <w:szCs w:val="20"/>
                <w:lang w:eastAsia="tr-TR" w:bidi="si-LK"/>
              </w:rPr>
              <w:t xml:space="preserve">ödev ve sorumlulukları </w:t>
            </w:r>
            <w:r w:rsidRPr="00D8784C">
              <w:rPr>
                <w:rFonts w:eastAsia="Times New Roman" w:cs="Times New Roman"/>
                <w:noProof w:val="0"/>
                <w:sz w:val="20"/>
                <w:szCs w:val="20"/>
                <w:lang w:eastAsia="tr-TR" w:bidi="si-LK"/>
              </w:rPr>
              <w:t xml:space="preserve">arasında yer alan </w:t>
            </w:r>
            <w:r w:rsidRPr="00D8784C">
              <w:rPr>
                <w:rFonts w:eastAsia="Times New Roman" w:cs="Times New Roman"/>
                <w:i/>
                <w:iCs/>
                <w:noProof w:val="0"/>
                <w:sz w:val="20"/>
                <w:szCs w:val="20"/>
                <w:lang w:eastAsia="tr-TR" w:bidi="si-LK"/>
              </w:rPr>
              <w:t>“Devlet memurları amiri oldukları kuruluş ve hizmet birimlerinde kanun ve diğer mevzuatla belirlenen görevleri zamanında ve eksiksiz olarak yapmaktan ve yaptırmaktan, maiyetindeki memurlarını yetiştirmekten, hal ve hareketlerini takip ve kontrol etmekten görevli sorumludurlar”</w:t>
            </w:r>
            <w:r w:rsidRPr="00D8784C">
              <w:rPr>
                <w:rFonts w:eastAsia="Times New Roman" w:cs="Times New Roman"/>
                <w:noProof w:val="0"/>
                <w:sz w:val="20"/>
                <w:szCs w:val="20"/>
                <w:lang w:eastAsia="tr-TR" w:bidi="si-LK"/>
              </w:rPr>
              <w:t xml:space="preserve">  hükmüne uymadığı ve fiilin/hâlin aynı Kanun’un 125/D-(c) maddesinde yer alan </w:t>
            </w:r>
            <w:r w:rsidRPr="00D8784C">
              <w:rPr>
                <w:rFonts w:eastAsia="Times New Roman" w:cs="Times New Roman"/>
                <w:i/>
                <w:iCs/>
                <w:noProof w:val="0"/>
                <w:sz w:val="20"/>
                <w:szCs w:val="20"/>
                <w:lang w:eastAsia="tr-TR" w:bidi="si-LK"/>
              </w:rPr>
              <w:t>“Görevi ile ilgili olarak her ne şekilde olursa olsun çıkar sağlamak,”</w:t>
            </w:r>
            <w:r w:rsidRPr="00D8784C">
              <w:rPr>
                <w:rFonts w:eastAsia="Times New Roman" w:cs="Times New Roman"/>
                <w:noProof w:val="0"/>
                <w:sz w:val="20"/>
                <w:szCs w:val="20"/>
                <w:lang w:eastAsia="tr-TR" w:bidi="si-LK"/>
              </w:rPr>
              <w:t xml:space="preserve">  kapsamına girdiği sonuç ve kanaatine ulaşıldığından,</w:t>
            </w:r>
          </w:p>
          <w:p w14:paraId="1076B76F" w14:textId="6EC03A6E" w:rsidR="00D8784C" w:rsidRPr="00D8784C" w:rsidRDefault="00D8784C" w:rsidP="00D8784C">
            <w:pPr>
              <w:widowControl w:val="0"/>
              <w:tabs>
                <w:tab w:val="left" w:pos="561"/>
                <w:tab w:val="left" w:pos="3112"/>
                <w:tab w:val="left" w:pos="4784"/>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 Lisesi Müdürü ..... .....’nin  (</w:t>
            </w:r>
            <w:r w:rsidR="00182460">
              <w:rPr>
                <w:rFonts w:eastAsia="Times New Roman" w:cs="Times New Roman"/>
                <w:noProof w:val="0"/>
                <w:sz w:val="20"/>
                <w:szCs w:val="20"/>
                <w:lang w:eastAsia="tr-TR" w:bidi="si-LK"/>
              </w:rPr>
              <w:t>T.C. Kimlik No</w:t>
            </w:r>
            <w:r w:rsidRPr="00D8784C">
              <w:rPr>
                <w:rFonts w:eastAsia="Times New Roman" w:cs="Times New Roman"/>
                <w:noProof w:val="0"/>
                <w:sz w:val="20"/>
                <w:szCs w:val="20"/>
                <w:lang w:eastAsia="tr-TR" w:bidi="si-LK"/>
              </w:rPr>
              <w:t>: …….….)</w:t>
            </w:r>
            <w:r w:rsidR="00ED1EDC">
              <w:rPr>
                <w:rFonts w:eastAsia="Times New Roman" w:cs="Times New Roman"/>
                <w:noProof w:val="0"/>
                <w:sz w:val="20"/>
                <w:szCs w:val="20"/>
                <w:lang w:eastAsia="tr-TR" w:bidi="si-LK"/>
              </w:rPr>
              <w:t>;</w:t>
            </w:r>
          </w:p>
          <w:p w14:paraId="3567C530" w14:textId="76DA6214" w:rsidR="00D8784C" w:rsidRPr="00D8784C" w:rsidRDefault="00D8784C" w:rsidP="00D8784C">
            <w:pPr>
              <w:widowControl w:val="0"/>
              <w:tabs>
                <w:tab w:val="left" w:pos="793"/>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 xml:space="preserve">a) DİSİPLİN YÖNÜNDEN: </w:t>
            </w:r>
            <w:r w:rsidRPr="00D8784C">
              <w:rPr>
                <w:rFonts w:eastAsia="Times New Roman" w:cs="Times New Roman"/>
                <w:noProof w:val="0"/>
                <w:sz w:val="20"/>
                <w:szCs w:val="20"/>
                <w:lang w:eastAsia="tr-TR" w:bidi="si-LK"/>
              </w:rPr>
              <w:t>657 sayılı Kanun’un 125/D-(c) maddesi uyarın</w:t>
            </w:r>
            <w:r w:rsidRPr="00D8784C">
              <w:rPr>
                <w:rFonts w:eastAsia="Times New Roman" w:cs="Times New Roman"/>
                <w:noProof w:val="0"/>
                <w:sz w:val="20"/>
                <w:szCs w:val="20"/>
                <w:lang w:eastAsia="tr-TR" w:bidi="si-LK"/>
              </w:rPr>
              <w:softHyphen/>
              <w:t>ca 2 yıl süreyle Kademe İlerlemesinin Durdurulması</w:t>
            </w:r>
            <w:r w:rsidRPr="00D8784C">
              <w:rPr>
                <w:rFonts w:eastAsia="Times New Roman" w:cs="Times New Roman"/>
                <w:b/>
                <w:noProof w:val="0"/>
                <w:sz w:val="20"/>
                <w:szCs w:val="20"/>
                <w:lang w:eastAsia="tr-TR" w:bidi="si-LK"/>
              </w:rPr>
              <w:t xml:space="preserve"> </w:t>
            </w:r>
            <w:r w:rsidRPr="00D8784C">
              <w:rPr>
                <w:rFonts w:eastAsia="Times New Roman" w:cs="Times New Roman"/>
                <w:noProof w:val="0"/>
                <w:sz w:val="20"/>
                <w:szCs w:val="20"/>
                <w:lang w:eastAsia="tr-TR" w:bidi="si-LK"/>
              </w:rPr>
              <w:t>cezası ile cezalandırılması</w:t>
            </w:r>
            <w:r w:rsidR="00ED1EDC">
              <w:rPr>
                <w:rFonts w:eastAsia="Times New Roman" w:cs="Times New Roman"/>
                <w:noProof w:val="0"/>
                <w:sz w:val="20"/>
                <w:szCs w:val="20"/>
                <w:lang w:eastAsia="tr-TR" w:bidi="si-LK"/>
              </w:rPr>
              <w:t>;</w:t>
            </w:r>
          </w:p>
          <w:p w14:paraId="69048E30" w14:textId="77777777" w:rsidR="00D8784C" w:rsidRPr="00D8784C" w:rsidRDefault="00D8784C" w:rsidP="00D8784C">
            <w:pPr>
              <w:widowControl w:val="0"/>
              <w:tabs>
                <w:tab w:val="left" w:pos="589"/>
                <w:tab w:val="left" w:pos="4682"/>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b) ADLİ YÖNDEN:</w:t>
            </w:r>
            <w:r w:rsidRPr="00D8784C">
              <w:rPr>
                <w:rFonts w:eastAsia="Times New Roman" w:cs="Times New Roman"/>
                <w:b/>
                <w:noProof w:val="0"/>
                <w:color w:val="FF0000"/>
                <w:sz w:val="20"/>
                <w:szCs w:val="20"/>
                <w:lang w:eastAsia="tr-TR" w:bidi="si-LK"/>
              </w:rPr>
              <w:t xml:space="preserve"> </w:t>
            </w:r>
            <w:r w:rsidRPr="00D8784C">
              <w:rPr>
                <w:rFonts w:eastAsia="Times New Roman" w:cs="Times New Roman"/>
                <w:noProof w:val="0"/>
                <w:sz w:val="20"/>
                <w:szCs w:val="20"/>
                <w:lang w:eastAsia="tr-TR" w:bidi="si-LK"/>
              </w:rPr>
              <w:t xml:space="preserve"> 4483 sayılı Kanun kapsamındaki fiil …… Kaymakamlığına </w:t>
            </w:r>
            <w:r w:rsidRPr="00D8784C">
              <w:rPr>
                <w:rFonts w:eastAsia="Times New Roman"/>
                <w:sz w:val="20"/>
                <w:szCs w:val="24"/>
                <w:lang w:eastAsia="tr-TR"/>
              </w:rPr>
              <w:t>gg.aa.yyyy tarihli ve ….. sayılı</w:t>
            </w:r>
            <w:r w:rsidRPr="00D8784C">
              <w:rPr>
                <w:rFonts w:eastAsia="Times New Roman" w:cs="Times New Roman"/>
                <w:noProof w:val="0"/>
                <w:sz w:val="20"/>
                <w:szCs w:val="20"/>
                <w:lang w:eastAsia="tr-TR" w:bidi="si-LK"/>
              </w:rPr>
              <w:t xml:space="preserve"> yazı ile tevdi edildiğinden işlem tayinine yer olmadığı, </w:t>
            </w:r>
          </w:p>
          <w:p w14:paraId="6ECFB9C7"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c) İDARİ YÖNDEN:</w:t>
            </w:r>
            <w:r w:rsidRPr="00D8784C">
              <w:rPr>
                <w:rFonts w:eastAsia="Times New Roman" w:cs="Times New Roman"/>
                <w:noProof w:val="0"/>
                <w:sz w:val="20"/>
                <w:szCs w:val="20"/>
                <w:lang w:eastAsia="tr-TR" w:bidi="si-LK"/>
              </w:rPr>
              <w:t xml:space="preserve"> </w:t>
            </w:r>
          </w:p>
          <w:p w14:paraId="3216E82D" w14:textId="756932A7" w:rsidR="00D8784C" w:rsidRPr="00D8784C" w:rsidRDefault="00D8784C" w:rsidP="00D8784C">
            <w:pPr>
              <w:widowControl w:val="0"/>
              <w:numPr>
                <w:ilvl w:val="0"/>
                <w:numId w:val="39"/>
              </w:numPr>
              <w:tabs>
                <w:tab w:val="left" w:pos="880"/>
              </w:tabs>
              <w:overflowPunct w:val="0"/>
              <w:autoSpaceDE w:val="0"/>
              <w:autoSpaceDN w:val="0"/>
              <w:adjustRightInd w:val="0"/>
              <w:spacing w:after="0"/>
              <w:ind w:left="880" w:hanging="142"/>
              <w:contextualSpacing/>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5018 sayılı Kamu Mali Yönetimi ve Kontrol Kanunu’nun </w:t>
            </w:r>
            <w:r w:rsidRPr="00D8784C">
              <w:rPr>
                <w:rFonts w:eastAsia="Times New Roman" w:cs="Times New Roman"/>
                <w:i/>
                <w:iCs/>
                <w:noProof w:val="0"/>
                <w:sz w:val="20"/>
                <w:szCs w:val="20"/>
                <w:lang w:eastAsia="tr-TR" w:bidi="si-LK"/>
              </w:rPr>
              <w:t>“Para cezaları ve yetkili merciler”</w:t>
            </w:r>
            <w:r w:rsidRPr="00D8784C">
              <w:rPr>
                <w:rFonts w:eastAsia="Times New Roman" w:cs="Times New Roman"/>
                <w:noProof w:val="0"/>
                <w:sz w:val="20"/>
                <w:szCs w:val="20"/>
                <w:lang w:eastAsia="tr-TR" w:bidi="si-LK"/>
              </w:rPr>
              <w:t xml:space="preserve"> başlıklı 73 üncü maddesi kapsamında</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kendisine her türlü aylık, ödenek, zam, tazminat dâhil yapılan bir aylık net ödemenin iki katı tutarında para cezası verilmesi, </w:t>
            </w:r>
          </w:p>
          <w:p w14:paraId="33D5DAF1" w14:textId="281A2F84" w:rsidR="00D8784C" w:rsidRPr="00D8784C" w:rsidRDefault="00D8784C" w:rsidP="00D8784C">
            <w:pPr>
              <w:widowControl w:val="0"/>
              <w:numPr>
                <w:ilvl w:val="0"/>
                <w:numId w:val="39"/>
              </w:numPr>
              <w:tabs>
                <w:tab w:val="left" w:pos="880"/>
              </w:tabs>
              <w:overflowPunct w:val="0"/>
              <w:autoSpaceDE w:val="0"/>
              <w:autoSpaceDN w:val="0"/>
              <w:adjustRightInd w:val="0"/>
              <w:spacing w:after="0"/>
              <w:ind w:left="880" w:hanging="142"/>
              <w:contextualSpacing/>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Yönetim görevinden yararlanarak elde ettiği çıkarın gerek disiplin, gerek adli, gerek </w:t>
            </w:r>
            <w:r w:rsidRPr="00D8784C">
              <w:rPr>
                <w:rFonts w:eastAsia="Times New Roman" w:cs="Times New Roman"/>
                <w:noProof w:val="0"/>
                <w:sz w:val="20"/>
                <w:szCs w:val="20"/>
                <w:lang w:eastAsia="tr-TR" w:bidi="si-LK"/>
              </w:rPr>
              <w:lastRenderedPageBreak/>
              <w:t>mali, gerekse toplumsal bakımdan çok boyutlu olması yöneticilik görevine devam etmesine engel nitelikte olup</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açıklanan nedenlerle okul müdürlüğü görevinden alınarak il içinde öğretmen olarak bir başka kuruma atanması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2E3D2C2A" w14:textId="2FB4E6DA" w:rsidR="00D8784C" w:rsidRPr="00D8784C" w:rsidRDefault="00D8784C" w:rsidP="00D8784C">
            <w:pPr>
              <w:widowControl w:val="0"/>
              <w:tabs>
                <w:tab w:val="left" w:pos="589"/>
                <w:tab w:val="left" w:pos="4682"/>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 xml:space="preserve">d) MALİ YÖNDEN: </w:t>
            </w:r>
            <w:r w:rsidRPr="00D8784C">
              <w:rPr>
                <w:rFonts w:eastAsia="Times New Roman" w:cs="Times New Roman"/>
                <w:noProof w:val="0"/>
                <w:sz w:val="20"/>
                <w:szCs w:val="20"/>
                <w:lang w:eastAsia="tr-TR" w:bidi="si-LK"/>
              </w:rPr>
              <w:t>2019, 2020 ve 2021 yıllarındaki izinli olunun günlere ait ek ders ücretlerinin yasal faizi ile birlikte ödemesini yaptığından işlem tayinine yer olmadığı</w:t>
            </w:r>
            <w:r w:rsidR="00ED1EDC">
              <w:rPr>
                <w:rFonts w:eastAsia="Times New Roman" w:cs="Times New Roman"/>
                <w:noProof w:val="0"/>
                <w:sz w:val="20"/>
                <w:szCs w:val="20"/>
                <w:lang w:eastAsia="tr-TR" w:bidi="si-LK"/>
              </w:rPr>
              <w:t>;</w:t>
            </w:r>
          </w:p>
          <w:p w14:paraId="7BD40E36" w14:textId="564C330C" w:rsidR="00D8784C" w:rsidRPr="00D8784C" w:rsidRDefault="00D8784C" w:rsidP="00D8784C">
            <w:pPr>
              <w:widowControl w:val="0"/>
              <w:tabs>
                <w:tab w:val="decimal" w:pos="725"/>
                <w:tab w:val="left" w:pos="3339"/>
                <w:tab w:val="left" w:pos="6582"/>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6.1.2</w:t>
            </w:r>
            <w:r w:rsidRPr="00D8784C">
              <w:rPr>
                <w:rFonts w:eastAsia="Times New Roman" w:cs="Times New Roman"/>
                <w:noProof w:val="0"/>
                <w:sz w:val="20"/>
                <w:szCs w:val="20"/>
                <w:lang w:eastAsia="tr-TR" w:bidi="si-LK"/>
              </w:rPr>
              <w:t>. “</w:t>
            </w:r>
            <w:r w:rsidRPr="00D8784C">
              <w:rPr>
                <w:rFonts w:eastAsia="Times New Roman" w:cs="Times New Roman"/>
                <w:b/>
                <w:iCs/>
                <w:noProof w:val="0"/>
                <w:sz w:val="20"/>
                <w:szCs w:val="20"/>
                <w:lang w:eastAsia="tr-TR" w:bidi="si-LK"/>
              </w:rPr>
              <w:t>...... ..... Lisesi Müdür Yardımcısı ….. …..’nin</w:t>
            </w:r>
            <w:r w:rsidR="00ED1EDC">
              <w:rPr>
                <w:rFonts w:eastAsia="Times New Roman" w:cs="Times New Roman"/>
                <w:b/>
                <w:iCs/>
                <w:noProof w:val="0"/>
                <w:sz w:val="20"/>
                <w:szCs w:val="20"/>
                <w:lang w:eastAsia="tr-TR" w:bidi="si-LK"/>
              </w:rPr>
              <w:t>;</w:t>
            </w:r>
            <w:r w:rsidRPr="00D8784C">
              <w:rPr>
                <w:rFonts w:eastAsia="Times New Roman" w:cs="Times New Roman"/>
                <w:b/>
                <w:iCs/>
                <w:noProof w:val="0"/>
                <w:sz w:val="20"/>
                <w:szCs w:val="20"/>
                <w:lang w:eastAsia="tr-TR" w:bidi="si-LK"/>
              </w:rPr>
              <w:t>15’er gün yıllık izin kullandığı Ağustos 2020 ve 2021 dönemlerinde ek ders ücretini tam aldığı</w:t>
            </w:r>
            <w:r w:rsidRPr="00D8784C">
              <w:rPr>
                <w:rFonts w:eastAsia="Times New Roman" w:cs="Times New Roman"/>
                <w:b/>
                <w:noProof w:val="0"/>
                <w:sz w:val="20"/>
                <w:szCs w:val="20"/>
                <w:lang w:eastAsia="tr-TR" w:bidi="si-LK"/>
              </w:rPr>
              <w:t>”</w:t>
            </w:r>
            <w:r w:rsidRPr="00D8784C">
              <w:rPr>
                <w:rFonts w:eastAsia="Times New Roman" w:cs="Times New Roman"/>
                <w:noProof w:val="0"/>
                <w:sz w:val="20"/>
                <w:szCs w:val="20"/>
                <w:lang w:eastAsia="tr-TR" w:bidi="si-LK"/>
              </w:rPr>
              <w:t xml:space="preserve"> iddialarının sübuta erdiği, sübut bulan bu eylemin 657 sayılı Devlet Memurları Kanunu’nun </w:t>
            </w:r>
            <w:r w:rsidRPr="00D8784C">
              <w:rPr>
                <w:rFonts w:eastAsia="Times New Roman" w:cs="Times New Roman"/>
                <w:b/>
                <w:noProof w:val="0"/>
                <w:sz w:val="20"/>
                <w:szCs w:val="20"/>
                <w:lang w:eastAsia="tr-TR" w:bidi="si-LK"/>
              </w:rPr>
              <w:t xml:space="preserve">ödev ve sorumlulukları </w:t>
            </w:r>
            <w:r w:rsidRPr="00D8784C">
              <w:rPr>
                <w:rFonts w:eastAsia="Times New Roman" w:cs="Times New Roman"/>
                <w:noProof w:val="0"/>
                <w:sz w:val="20"/>
                <w:szCs w:val="20"/>
                <w:lang w:eastAsia="tr-TR" w:bidi="si-LK"/>
              </w:rPr>
              <w:t xml:space="preserve">arasında yer alan </w:t>
            </w:r>
            <w:r w:rsidRPr="00D8784C">
              <w:rPr>
                <w:rFonts w:eastAsia="Times New Roman" w:cs="Times New Roman"/>
                <w:i/>
                <w:iCs/>
                <w:noProof w:val="0"/>
                <w:sz w:val="20"/>
                <w:szCs w:val="20"/>
                <w:lang w:eastAsia="tr-TR" w:bidi="si-LK"/>
              </w:rPr>
              <w:t xml:space="preserve">“Devlet memurları kanun ve diğer mevzuatta belirtilen esaslara uymakla ve amirler tarafından verilen görevleri yerine getirmekle yükümlü ve görevlerinin iyi ve doğru yürütülmesinden amirlerine karşı sorumludurlar.” </w:t>
            </w:r>
            <w:r w:rsidRPr="00D8784C">
              <w:rPr>
                <w:rFonts w:eastAsia="Times New Roman" w:cs="Times New Roman"/>
                <w:noProof w:val="0"/>
                <w:sz w:val="20"/>
                <w:szCs w:val="20"/>
                <w:lang w:eastAsia="tr-TR" w:bidi="si-LK"/>
              </w:rPr>
              <w:t xml:space="preserve">hükmüne uymadığı ve fiilin/hâlin aynı Kanun’un 125/D-(c) maddesinde yer alan </w:t>
            </w:r>
            <w:r w:rsidRPr="00D8784C">
              <w:rPr>
                <w:rFonts w:eastAsia="Times New Roman" w:cs="Times New Roman"/>
                <w:i/>
                <w:iCs/>
                <w:noProof w:val="0"/>
                <w:sz w:val="20"/>
                <w:szCs w:val="20"/>
                <w:lang w:eastAsia="tr-TR" w:bidi="si-LK"/>
              </w:rPr>
              <w:t>“Görevi ile ilgili olarak her ne şekilde olursa olsun çıkar sağlamak,”</w:t>
            </w:r>
            <w:r w:rsidRPr="00D8784C">
              <w:rPr>
                <w:rFonts w:eastAsia="Times New Roman" w:cs="Times New Roman"/>
                <w:noProof w:val="0"/>
                <w:sz w:val="20"/>
                <w:szCs w:val="20"/>
                <w:lang w:eastAsia="tr-TR" w:bidi="si-LK"/>
              </w:rPr>
              <w:t xml:space="preserve">  kapsamına girdiği sonuç ve kanaatine ulaşıldığından,</w:t>
            </w:r>
          </w:p>
          <w:p w14:paraId="11322E59" w14:textId="2F546EDE" w:rsidR="00D8784C" w:rsidRPr="00D8784C" w:rsidRDefault="00D8784C" w:rsidP="00D8784C">
            <w:pPr>
              <w:widowControl w:val="0"/>
              <w:tabs>
                <w:tab w:val="left" w:pos="561"/>
                <w:tab w:val="left" w:pos="3112"/>
                <w:tab w:val="left" w:pos="4784"/>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 ..... Lisesi Müdür Yardımcısı </w:t>
            </w:r>
            <w:r w:rsidRPr="00D8784C">
              <w:rPr>
                <w:rFonts w:eastAsia="Times New Roman" w:cs="Times New Roman"/>
                <w:b/>
                <w:noProof w:val="0"/>
                <w:sz w:val="20"/>
                <w:szCs w:val="20"/>
                <w:lang w:eastAsia="tr-TR" w:bidi="si-LK"/>
              </w:rPr>
              <w:t>….. …..</w:t>
            </w:r>
            <w:r w:rsidRPr="00D8784C">
              <w:rPr>
                <w:rFonts w:eastAsia="Times New Roman" w:cs="Times New Roman"/>
                <w:noProof w:val="0"/>
                <w:sz w:val="20"/>
                <w:szCs w:val="20"/>
                <w:lang w:eastAsia="tr-TR" w:bidi="si-LK"/>
              </w:rPr>
              <w:t>’nin (</w:t>
            </w:r>
            <w:r w:rsidR="00182460">
              <w:rPr>
                <w:rFonts w:eastAsia="Times New Roman" w:cs="Times New Roman"/>
                <w:noProof w:val="0"/>
                <w:sz w:val="20"/>
                <w:szCs w:val="20"/>
                <w:lang w:eastAsia="tr-TR" w:bidi="si-LK"/>
              </w:rPr>
              <w:t>T.C. Kimlik No</w:t>
            </w:r>
            <w:r w:rsidRPr="00D8784C">
              <w:rPr>
                <w:rFonts w:eastAsia="Times New Roman" w:cs="Times New Roman"/>
                <w:noProof w:val="0"/>
                <w:sz w:val="20"/>
                <w:szCs w:val="20"/>
                <w:lang w:eastAsia="tr-TR" w:bidi="si-LK"/>
              </w:rPr>
              <w:t>: …….….)</w:t>
            </w:r>
            <w:r w:rsidR="00ED1EDC">
              <w:rPr>
                <w:rFonts w:eastAsia="Times New Roman" w:cs="Times New Roman"/>
                <w:noProof w:val="0"/>
                <w:sz w:val="20"/>
                <w:szCs w:val="20"/>
                <w:lang w:eastAsia="tr-TR" w:bidi="si-LK"/>
              </w:rPr>
              <w:t>;</w:t>
            </w:r>
          </w:p>
          <w:p w14:paraId="4D28C234" w14:textId="64984849" w:rsidR="00D8784C" w:rsidRPr="00D8784C" w:rsidRDefault="00D8784C" w:rsidP="00D8784C">
            <w:pPr>
              <w:widowControl w:val="0"/>
              <w:tabs>
                <w:tab w:val="left" w:pos="793"/>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a) DİSİPLİN YÖNÜNDEN: 657 sayılı Kanun’un 125/D-(c) maddesi uyarın</w:t>
            </w:r>
            <w:r w:rsidRPr="00D8784C">
              <w:rPr>
                <w:rFonts w:eastAsia="Times New Roman" w:cs="Times New Roman"/>
                <w:noProof w:val="0"/>
                <w:sz w:val="20"/>
                <w:szCs w:val="20"/>
                <w:lang w:eastAsia="tr-TR" w:bidi="si-LK"/>
              </w:rPr>
              <w:softHyphen/>
              <w:t>ca 2 yıl süreyle Kademe İlerlemesinin Durdurulması</w:t>
            </w:r>
            <w:r w:rsidRPr="00D8784C">
              <w:rPr>
                <w:rFonts w:eastAsia="Times New Roman" w:cs="Times New Roman"/>
                <w:b/>
                <w:noProof w:val="0"/>
                <w:sz w:val="20"/>
                <w:szCs w:val="20"/>
                <w:lang w:eastAsia="tr-TR" w:bidi="si-LK"/>
              </w:rPr>
              <w:t xml:space="preserve"> </w:t>
            </w:r>
            <w:r w:rsidRPr="00D8784C">
              <w:rPr>
                <w:rFonts w:eastAsia="Times New Roman" w:cs="Times New Roman"/>
                <w:noProof w:val="0"/>
                <w:sz w:val="20"/>
                <w:szCs w:val="20"/>
                <w:lang w:eastAsia="tr-TR" w:bidi="si-LK"/>
              </w:rPr>
              <w:t>cezası ile cezalandırılması</w:t>
            </w:r>
            <w:r w:rsidR="00ED1EDC">
              <w:rPr>
                <w:rFonts w:eastAsia="Times New Roman" w:cs="Times New Roman"/>
                <w:noProof w:val="0"/>
                <w:sz w:val="20"/>
                <w:szCs w:val="20"/>
                <w:lang w:eastAsia="tr-TR" w:bidi="si-LK"/>
              </w:rPr>
              <w:t>;</w:t>
            </w:r>
          </w:p>
          <w:p w14:paraId="2FAF35BC" w14:textId="77777777" w:rsidR="00D8784C" w:rsidRPr="00D8784C" w:rsidRDefault="00D8784C" w:rsidP="00D8784C">
            <w:pPr>
              <w:widowControl w:val="0"/>
              <w:tabs>
                <w:tab w:val="left" w:pos="589"/>
                <w:tab w:val="left" w:pos="4682"/>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b) ADLİ YÖNDEN:</w:t>
            </w:r>
            <w:r w:rsidRPr="00D8784C">
              <w:rPr>
                <w:rFonts w:eastAsia="Times New Roman" w:cs="Times New Roman"/>
                <w:b/>
                <w:noProof w:val="0"/>
                <w:color w:val="FF0000"/>
                <w:sz w:val="20"/>
                <w:szCs w:val="20"/>
                <w:lang w:eastAsia="tr-TR" w:bidi="si-LK"/>
              </w:rPr>
              <w:t xml:space="preserve"> </w:t>
            </w:r>
            <w:r w:rsidRPr="00D8784C">
              <w:rPr>
                <w:rFonts w:eastAsia="Times New Roman" w:cs="Times New Roman"/>
                <w:noProof w:val="0"/>
                <w:sz w:val="20"/>
                <w:szCs w:val="20"/>
                <w:lang w:eastAsia="tr-TR" w:bidi="si-LK"/>
              </w:rPr>
              <w:t xml:space="preserve">4483 sayılı Kanun kapsamındaki fiil …… Kaymakamlığına </w:t>
            </w:r>
            <w:r w:rsidRPr="00D8784C">
              <w:rPr>
                <w:rFonts w:eastAsia="Times New Roman"/>
                <w:sz w:val="20"/>
                <w:szCs w:val="24"/>
                <w:lang w:eastAsia="tr-TR"/>
              </w:rPr>
              <w:t>gg.aa.yyyy</w:t>
            </w:r>
            <w:r w:rsidRPr="00D8784C">
              <w:rPr>
                <w:rFonts w:eastAsia="Times New Roman"/>
                <w:b/>
                <w:sz w:val="20"/>
                <w:szCs w:val="24"/>
                <w:lang w:eastAsia="tr-TR"/>
              </w:rPr>
              <w:t xml:space="preserve"> </w:t>
            </w:r>
            <w:r w:rsidRPr="00D8784C">
              <w:rPr>
                <w:rFonts w:eastAsia="Times New Roman"/>
                <w:sz w:val="20"/>
                <w:szCs w:val="24"/>
                <w:lang w:eastAsia="tr-TR"/>
              </w:rPr>
              <w:t>tarihli ve ….. sayılı</w:t>
            </w:r>
            <w:r w:rsidRPr="00D8784C">
              <w:rPr>
                <w:rFonts w:eastAsia="Times New Roman" w:cs="Times New Roman"/>
                <w:noProof w:val="0"/>
                <w:sz w:val="20"/>
                <w:szCs w:val="20"/>
                <w:lang w:eastAsia="tr-TR" w:bidi="si-LK"/>
              </w:rPr>
              <w:t xml:space="preserve"> yazı ile tevdi edildiğinden işlem tayinine yer olmadığı, </w:t>
            </w:r>
          </w:p>
          <w:p w14:paraId="6FAD35E6" w14:textId="77777777" w:rsidR="00D8784C" w:rsidRPr="00D8784C" w:rsidRDefault="00D8784C" w:rsidP="00D8784C">
            <w:pPr>
              <w:widowControl w:val="0"/>
              <w:tabs>
                <w:tab w:val="left" w:pos="567"/>
                <w:tab w:val="left" w:pos="4682"/>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c) İDARİ YÖNDEN:</w:t>
            </w:r>
            <w:r w:rsidRPr="00D8784C">
              <w:rPr>
                <w:rFonts w:eastAsia="Times New Roman" w:cs="Times New Roman"/>
                <w:noProof w:val="0"/>
                <w:sz w:val="20"/>
                <w:szCs w:val="20"/>
                <w:lang w:eastAsia="tr-TR" w:bidi="si-LK"/>
              </w:rPr>
              <w:t xml:space="preserve"> </w:t>
            </w:r>
          </w:p>
          <w:p w14:paraId="62F9B921" w14:textId="1F6197D5" w:rsidR="00D8784C" w:rsidRPr="00D8784C" w:rsidRDefault="00D8784C" w:rsidP="00D8784C">
            <w:pPr>
              <w:widowControl w:val="0"/>
              <w:numPr>
                <w:ilvl w:val="0"/>
                <w:numId w:val="39"/>
              </w:numPr>
              <w:tabs>
                <w:tab w:val="left" w:pos="880"/>
              </w:tabs>
              <w:overflowPunct w:val="0"/>
              <w:autoSpaceDE w:val="0"/>
              <w:autoSpaceDN w:val="0"/>
              <w:adjustRightInd w:val="0"/>
              <w:spacing w:after="0"/>
              <w:ind w:left="880" w:hanging="142"/>
              <w:contextualSpacing/>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 xml:space="preserve">5018 sayılı Kamu Mali Yönetimi ve Kontrol Kanunu’nun </w:t>
            </w:r>
            <w:r w:rsidRPr="00D8784C">
              <w:rPr>
                <w:rFonts w:eastAsia="Times New Roman" w:cs="Times New Roman"/>
                <w:i/>
                <w:iCs/>
                <w:noProof w:val="0"/>
                <w:sz w:val="20"/>
                <w:szCs w:val="20"/>
                <w:lang w:eastAsia="tr-TR" w:bidi="si-LK"/>
              </w:rPr>
              <w:t>“Para cezaları ve yetkili merciler”</w:t>
            </w:r>
            <w:r w:rsidRPr="00D8784C">
              <w:rPr>
                <w:rFonts w:eastAsia="Times New Roman" w:cs="Times New Roman"/>
                <w:noProof w:val="0"/>
                <w:sz w:val="20"/>
                <w:szCs w:val="20"/>
                <w:lang w:eastAsia="tr-TR" w:bidi="si-LK"/>
              </w:rPr>
              <w:t xml:space="preserve"> başlıklı 73 üncü maddesi kapsamında</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kendisine her türlü aylık, ödenek, zam, tazminat dâhil yapılan bir aylık net ödemenin iki katı tutarında para cezası verilmesi, </w:t>
            </w:r>
          </w:p>
          <w:p w14:paraId="21401B81" w14:textId="42BA1D3F" w:rsidR="00D8784C" w:rsidRPr="00D8784C" w:rsidRDefault="00D8784C" w:rsidP="00D8784C">
            <w:pPr>
              <w:widowControl w:val="0"/>
              <w:numPr>
                <w:ilvl w:val="0"/>
                <w:numId w:val="39"/>
              </w:numPr>
              <w:tabs>
                <w:tab w:val="left" w:pos="880"/>
              </w:tabs>
              <w:overflowPunct w:val="0"/>
              <w:autoSpaceDE w:val="0"/>
              <w:autoSpaceDN w:val="0"/>
              <w:adjustRightInd w:val="0"/>
              <w:spacing w:after="0"/>
              <w:ind w:left="880" w:hanging="142"/>
              <w:contextualSpacing/>
              <w:jc w:val="both"/>
              <w:textAlignment w:val="baseline"/>
              <w:rPr>
                <w:rFonts w:eastAsia="Times New Roman" w:cs="Times New Roman"/>
                <w:noProof w:val="0"/>
                <w:sz w:val="20"/>
                <w:szCs w:val="20"/>
                <w:lang w:eastAsia="tr-TR" w:bidi="si-LK"/>
              </w:rPr>
            </w:pPr>
            <w:r w:rsidRPr="00D8784C">
              <w:rPr>
                <w:rFonts w:eastAsia="Times New Roman" w:cs="Times New Roman"/>
                <w:noProof w:val="0"/>
                <w:sz w:val="20"/>
                <w:szCs w:val="20"/>
                <w:lang w:eastAsia="tr-TR" w:bidi="si-LK"/>
              </w:rPr>
              <w:t>Yönetim görevinden yararlanarak elde ettiği çıkarın gerek disiplin, gerek adli, gerek mali, gerekse toplumsal bakımdan çok boyutlu olması yöneticilik görevine devam etmesine engel nitelikte olup</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açıklanan nedenlerle okul müdürlüğü görevinden alınarak il içinde öğretmen olarak bir başka kuruma atanması</w:t>
            </w:r>
            <w:r w:rsidR="00ED1EDC">
              <w:rPr>
                <w:rFonts w:eastAsia="Times New Roman" w:cs="Times New Roman"/>
                <w:noProof w:val="0"/>
                <w:sz w:val="20"/>
                <w:szCs w:val="20"/>
                <w:lang w:eastAsia="tr-TR" w:bidi="si-LK"/>
              </w:rPr>
              <w:t>;</w:t>
            </w:r>
            <w:r w:rsidRPr="00D8784C">
              <w:rPr>
                <w:rFonts w:eastAsia="Times New Roman" w:cs="Times New Roman"/>
                <w:noProof w:val="0"/>
                <w:sz w:val="20"/>
                <w:szCs w:val="20"/>
                <w:lang w:eastAsia="tr-TR" w:bidi="si-LK"/>
              </w:rPr>
              <w:t xml:space="preserve"> </w:t>
            </w:r>
          </w:p>
          <w:p w14:paraId="336BE8A6" w14:textId="3128E856" w:rsidR="00D8784C" w:rsidRPr="00D8784C" w:rsidRDefault="00D8784C" w:rsidP="00D8784C">
            <w:pPr>
              <w:widowControl w:val="0"/>
              <w:tabs>
                <w:tab w:val="left" w:pos="589"/>
                <w:tab w:val="left" w:pos="4682"/>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 xml:space="preserve">d) MALİ YÖNDEN: </w:t>
            </w:r>
            <w:r w:rsidRPr="00D8784C">
              <w:rPr>
                <w:rFonts w:eastAsia="Times New Roman" w:cs="Times New Roman"/>
                <w:noProof w:val="0"/>
                <w:sz w:val="20"/>
                <w:szCs w:val="20"/>
                <w:lang w:eastAsia="tr-TR" w:bidi="si-LK"/>
              </w:rPr>
              <w:t>2019, 2020 ve 2021 yıllarındaki izinli olunun günlere ait ek ders ücretlerinin yasal faizi ile birlikte ödemesini yaptığından işlem tayinine yer olmadığı</w:t>
            </w:r>
            <w:r w:rsidR="00ED1EDC">
              <w:rPr>
                <w:rFonts w:eastAsia="Times New Roman" w:cs="Times New Roman"/>
                <w:noProof w:val="0"/>
                <w:sz w:val="20"/>
                <w:szCs w:val="20"/>
                <w:lang w:eastAsia="tr-TR" w:bidi="si-LK"/>
              </w:rPr>
              <w:t>;</w:t>
            </w:r>
          </w:p>
          <w:p w14:paraId="4DC8F867" w14:textId="2896170C" w:rsidR="00D8784C" w:rsidRPr="00D8784C" w:rsidRDefault="00D8784C" w:rsidP="00D8784C">
            <w:pPr>
              <w:widowControl w:val="0"/>
              <w:tabs>
                <w:tab w:val="left" w:pos="538"/>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r w:rsidRPr="00D8784C">
              <w:rPr>
                <w:rFonts w:eastAsia="Times New Roman" w:cs="Times New Roman"/>
                <w:b/>
                <w:noProof w:val="0"/>
                <w:sz w:val="20"/>
                <w:szCs w:val="20"/>
                <w:lang w:eastAsia="tr-TR" w:bidi="si-LK"/>
              </w:rPr>
              <w:t xml:space="preserve">6.2. </w:t>
            </w:r>
            <w:r w:rsidRPr="00D8784C">
              <w:rPr>
                <w:rFonts w:eastAsia="Times New Roman" w:cs="Times New Roman"/>
                <w:b/>
                <w:iCs/>
                <w:noProof w:val="0"/>
                <w:sz w:val="20"/>
                <w:szCs w:val="20"/>
                <w:lang w:eastAsia="tr-TR" w:bidi="si-LK"/>
              </w:rPr>
              <w:t>“...... ..... Lisesi Öğretmeni ….. …..’nin 14/09/2021 tarihli şikâyet dilekçesinde</w:t>
            </w:r>
            <w:r w:rsidR="00ED1EDC">
              <w:rPr>
                <w:rFonts w:eastAsia="Times New Roman" w:cs="Times New Roman"/>
                <w:b/>
                <w:iCs/>
                <w:noProof w:val="0"/>
                <w:sz w:val="20"/>
                <w:szCs w:val="20"/>
                <w:lang w:eastAsia="tr-TR" w:bidi="si-LK"/>
              </w:rPr>
              <w:t>;</w:t>
            </w:r>
            <w:r w:rsidRPr="00D8784C">
              <w:rPr>
                <w:rFonts w:eastAsia="Times New Roman" w:cs="Times New Roman"/>
                <w:b/>
                <w:iCs/>
                <w:noProof w:val="0"/>
                <w:sz w:val="20"/>
                <w:szCs w:val="20"/>
                <w:lang w:eastAsia="tr-TR" w:bidi="si-LK"/>
              </w:rPr>
              <w:t xml:space="preserve"> ...... ..... Lisesi Müdürü ….. …..’nin ek ders ücretlerine ilişkin şikâyette bulunması nedeniyle kendisine psikolojik baskı yaptığı”</w:t>
            </w:r>
            <w:r w:rsidRPr="00D8784C">
              <w:rPr>
                <w:rFonts w:eastAsia="Times New Roman" w:cs="Times New Roman"/>
                <w:b/>
                <w:noProof w:val="0"/>
                <w:sz w:val="20"/>
                <w:szCs w:val="20"/>
                <w:lang w:eastAsia="tr-TR" w:bidi="si-LK"/>
              </w:rPr>
              <w:t xml:space="preserve"> </w:t>
            </w:r>
            <w:r w:rsidRPr="00D8784C">
              <w:rPr>
                <w:rFonts w:eastAsia="Times New Roman" w:cs="Times New Roman"/>
                <w:noProof w:val="0"/>
                <w:sz w:val="20"/>
                <w:szCs w:val="20"/>
                <w:lang w:eastAsia="tr-TR" w:bidi="si-LK"/>
              </w:rPr>
              <w:t>iddiası sübuta ermediğinden herhangi bir işlem tayinine yer olmadığı,</w:t>
            </w:r>
          </w:p>
          <w:p w14:paraId="31EE67ED" w14:textId="77777777" w:rsidR="00D8784C" w:rsidRPr="00D8784C" w:rsidRDefault="00D8784C" w:rsidP="00D8784C">
            <w:pPr>
              <w:widowControl w:val="0"/>
              <w:tabs>
                <w:tab w:val="left" w:pos="782"/>
              </w:tabs>
              <w:overflowPunct w:val="0"/>
              <w:autoSpaceDE w:val="0"/>
              <w:autoSpaceDN w:val="0"/>
              <w:adjustRightInd w:val="0"/>
              <w:spacing w:after="0"/>
              <w:ind w:firstLine="738"/>
              <w:jc w:val="both"/>
              <w:textAlignment w:val="baseline"/>
              <w:rPr>
                <w:rFonts w:eastAsia="Times New Roman"/>
                <w:sz w:val="20"/>
                <w:szCs w:val="24"/>
                <w:lang w:eastAsia="tr-TR"/>
              </w:rPr>
            </w:pPr>
            <w:r w:rsidRPr="00D8784C">
              <w:rPr>
                <w:rFonts w:eastAsia="Times New Roman" w:cs="Times New Roman"/>
                <w:noProof w:val="0"/>
                <w:sz w:val="20"/>
                <w:szCs w:val="20"/>
                <w:lang w:eastAsia="tr-TR" w:bidi="si-LK"/>
              </w:rPr>
              <w:t xml:space="preserve">yönündeki tekliflerimizi arz ederiz. </w:t>
            </w:r>
            <w:r w:rsidRPr="00D8784C">
              <w:rPr>
                <w:rFonts w:eastAsia="Times New Roman"/>
                <w:sz w:val="20"/>
                <w:szCs w:val="24"/>
                <w:lang w:eastAsia="tr-TR"/>
              </w:rPr>
              <w:t>gg.aa.yyyy</w:t>
            </w:r>
          </w:p>
          <w:p w14:paraId="2215C724" w14:textId="77777777" w:rsidR="00D8784C" w:rsidRPr="00D8784C" w:rsidRDefault="00D8784C" w:rsidP="00D8784C">
            <w:pPr>
              <w:widowControl w:val="0"/>
              <w:tabs>
                <w:tab w:val="left" w:pos="782"/>
              </w:tabs>
              <w:overflowPunct w:val="0"/>
              <w:autoSpaceDE w:val="0"/>
              <w:autoSpaceDN w:val="0"/>
              <w:adjustRightInd w:val="0"/>
              <w:spacing w:after="0"/>
              <w:ind w:firstLine="738"/>
              <w:jc w:val="both"/>
              <w:textAlignment w:val="baseline"/>
              <w:rPr>
                <w:rFonts w:eastAsia="Times New Roman"/>
                <w:sz w:val="20"/>
                <w:szCs w:val="24"/>
                <w:lang w:eastAsia="tr-TR"/>
              </w:rPr>
            </w:pPr>
          </w:p>
          <w:p w14:paraId="388573F7" w14:textId="77777777" w:rsidR="00D8784C" w:rsidRPr="00D8784C" w:rsidRDefault="00D8784C" w:rsidP="00D8784C">
            <w:pPr>
              <w:widowControl w:val="0"/>
              <w:tabs>
                <w:tab w:val="left" w:pos="782"/>
              </w:tabs>
              <w:overflowPunct w:val="0"/>
              <w:autoSpaceDE w:val="0"/>
              <w:autoSpaceDN w:val="0"/>
              <w:adjustRightInd w:val="0"/>
              <w:spacing w:after="0"/>
              <w:ind w:firstLine="738"/>
              <w:jc w:val="both"/>
              <w:textAlignment w:val="baseline"/>
              <w:rPr>
                <w:rFonts w:eastAsia="Times New Roman"/>
                <w:sz w:val="20"/>
                <w:szCs w:val="24"/>
                <w:lang w:eastAsia="tr-TR"/>
              </w:rPr>
            </w:pPr>
          </w:p>
          <w:tbl>
            <w:tblPr>
              <w:tblpPr w:leftFromText="141" w:rightFromText="141" w:bottomFromText="160" w:vertAnchor="text" w:horzAnchor="margin" w:tblpXSpec="center" w:tblpY="282"/>
              <w:tblW w:w="0" w:type="auto"/>
              <w:tblLook w:val="01E0" w:firstRow="1" w:lastRow="1" w:firstColumn="1" w:lastColumn="1" w:noHBand="0" w:noVBand="0"/>
            </w:tblPr>
            <w:tblGrid>
              <w:gridCol w:w="3985"/>
              <w:gridCol w:w="3965"/>
            </w:tblGrid>
            <w:tr w:rsidR="00D8784C" w:rsidRPr="00D8784C" w14:paraId="36FE2D21" w14:textId="77777777" w:rsidTr="00D8784C">
              <w:trPr>
                <w:trHeight w:val="695"/>
              </w:trPr>
              <w:tc>
                <w:tcPr>
                  <w:tcW w:w="3985" w:type="dxa"/>
                  <w:hideMark/>
                </w:tcPr>
                <w:p w14:paraId="72BE93EF"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24"/>
                      <w:lang w:eastAsia="tr-TR"/>
                    </w:rPr>
                  </w:pPr>
                  <w:r w:rsidRPr="00D8784C">
                    <w:rPr>
                      <w:rFonts w:eastAsia="Times New Roman"/>
                      <w:snapToGrid w:val="0"/>
                      <w:sz w:val="20"/>
                      <w:szCs w:val="24"/>
                      <w:lang w:eastAsia="tr-TR"/>
                    </w:rPr>
                    <w:t xml:space="preserve">İmza </w:t>
                  </w:r>
                </w:p>
                <w:p w14:paraId="143E236D"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24"/>
                      <w:lang w:eastAsia="tr-TR"/>
                    </w:rPr>
                  </w:pPr>
                </w:p>
                <w:p w14:paraId="2EE1B9C8"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24"/>
                      <w:lang w:eastAsia="tr-TR"/>
                    </w:rPr>
                  </w:pPr>
                  <w:r w:rsidRPr="00D8784C">
                    <w:rPr>
                      <w:rFonts w:eastAsia="Times New Roman"/>
                      <w:snapToGrid w:val="0"/>
                      <w:sz w:val="20"/>
                      <w:szCs w:val="24"/>
                      <w:lang w:eastAsia="tr-TR"/>
                    </w:rPr>
                    <w:t>Adı SOYADI</w:t>
                  </w:r>
                </w:p>
                <w:p w14:paraId="24A0F571"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24"/>
                      <w:lang w:eastAsia="tr-TR"/>
                    </w:rPr>
                  </w:pPr>
                  <w:r w:rsidRPr="00D8784C">
                    <w:rPr>
                      <w:rFonts w:eastAsia="Times New Roman"/>
                      <w:snapToGrid w:val="0"/>
                      <w:sz w:val="20"/>
                      <w:szCs w:val="24"/>
                      <w:lang w:eastAsia="tr-TR"/>
                    </w:rPr>
                    <w:t>Muhakkik</w:t>
                  </w:r>
                </w:p>
              </w:tc>
              <w:tc>
                <w:tcPr>
                  <w:tcW w:w="3965" w:type="dxa"/>
                  <w:hideMark/>
                </w:tcPr>
                <w:p w14:paraId="4DF4A3FA"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24"/>
                      <w:lang w:eastAsia="tr-TR"/>
                    </w:rPr>
                  </w:pPr>
                  <w:r w:rsidRPr="00D8784C">
                    <w:rPr>
                      <w:rFonts w:eastAsia="Times New Roman"/>
                      <w:snapToGrid w:val="0"/>
                      <w:sz w:val="20"/>
                      <w:szCs w:val="24"/>
                      <w:lang w:eastAsia="tr-TR"/>
                    </w:rPr>
                    <w:t>İmza</w:t>
                  </w:r>
                </w:p>
                <w:p w14:paraId="3D4382F0"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24"/>
                      <w:lang w:eastAsia="tr-TR"/>
                    </w:rPr>
                  </w:pPr>
                </w:p>
                <w:p w14:paraId="62031836"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24"/>
                      <w:lang w:eastAsia="tr-TR"/>
                    </w:rPr>
                  </w:pPr>
                  <w:r w:rsidRPr="00D8784C">
                    <w:rPr>
                      <w:rFonts w:eastAsia="Times New Roman"/>
                      <w:snapToGrid w:val="0"/>
                      <w:sz w:val="20"/>
                      <w:szCs w:val="24"/>
                      <w:lang w:eastAsia="tr-TR"/>
                    </w:rPr>
                    <w:t>Adı SOYADI</w:t>
                  </w:r>
                </w:p>
                <w:p w14:paraId="2BC4C674"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24"/>
                      <w:lang w:eastAsia="tr-TR"/>
                    </w:rPr>
                  </w:pPr>
                  <w:r w:rsidRPr="00D8784C">
                    <w:rPr>
                      <w:rFonts w:eastAsia="Times New Roman"/>
                      <w:snapToGrid w:val="0"/>
                      <w:sz w:val="20"/>
                      <w:szCs w:val="24"/>
                      <w:lang w:eastAsia="tr-TR"/>
                    </w:rPr>
                    <w:t>Muhakkik</w:t>
                  </w:r>
                </w:p>
              </w:tc>
            </w:tr>
          </w:tbl>
          <w:p w14:paraId="50160E6C" w14:textId="77777777" w:rsidR="00D8784C" w:rsidRPr="00D8784C" w:rsidRDefault="00D8784C" w:rsidP="00D8784C">
            <w:pPr>
              <w:widowControl w:val="0"/>
              <w:tabs>
                <w:tab w:val="left" w:pos="782"/>
              </w:tabs>
              <w:overflowPunct w:val="0"/>
              <w:autoSpaceDE w:val="0"/>
              <w:autoSpaceDN w:val="0"/>
              <w:adjustRightInd w:val="0"/>
              <w:spacing w:after="0"/>
              <w:ind w:firstLine="738"/>
              <w:jc w:val="both"/>
              <w:textAlignment w:val="baseline"/>
              <w:rPr>
                <w:rFonts w:eastAsia="Times New Roman" w:cs="Times New Roman"/>
                <w:noProof w:val="0"/>
                <w:sz w:val="20"/>
                <w:szCs w:val="20"/>
                <w:lang w:eastAsia="tr-TR" w:bidi="si-LK"/>
              </w:rPr>
            </w:pPr>
          </w:p>
          <w:p w14:paraId="7934315A"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b/>
                <w:bCs/>
                <w:noProof w:val="0"/>
                <w:sz w:val="20"/>
                <w:szCs w:val="20"/>
                <w:lang w:eastAsia="tr-TR" w:bidi="si-LK"/>
              </w:rPr>
            </w:pPr>
          </w:p>
          <w:p w14:paraId="23FBE744" w14:textId="77777777" w:rsidR="00D8784C" w:rsidRPr="00D8784C" w:rsidRDefault="00D8784C" w:rsidP="00D8784C">
            <w:pPr>
              <w:widowControl w:val="0"/>
              <w:tabs>
                <w:tab w:val="left" w:pos="567"/>
                <w:tab w:val="left" w:pos="3446"/>
              </w:tabs>
              <w:overflowPunct w:val="0"/>
              <w:autoSpaceDE w:val="0"/>
              <w:autoSpaceDN w:val="0"/>
              <w:adjustRightInd w:val="0"/>
              <w:spacing w:after="0"/>
              <w:ind w:firstLine="738"/>
              <w:jc w:val="both"/>
              <w:textAlignment w:val="baseline"/>
              <w:rPr>
                <w:rFonts w:eastAsia="Times New Roman" w:cs="Times New Roman"/>
                <w:b/>
                <w:bCs/>
                <w:noProof w:val="0"/>
                <w:sz w:val="20"/>
                <w:szCs w:val="20"/>
                <w:lang w:eastAsia="tr-TR" w:bidi="si-LK"/>
              </w:rPr>
            </w:pPr>
          </w:p>
          <w:p w14:paraId="1BDDDDEC" w14:textId="3E6AFB39" w:rsidR="00D8784C" w:rsidRPr="00D8784C" w:rsidRDefault="00D8784C" w:rsidP="00253D18">
            <w:pPr>
              <w:widowControl w:val="0"/>
              <w:tabs>
                <w:tab w:val="left" w:pos="204"/>
              </w:tabs>
              <w:overflowPunct w:val="0"/>
              <w:autoSpaceDE w:val="0"/>
              <w:autoSpaceDN w:val="0"/>
              <w:adjustRightInd w:val="0"/>
              <w:spacing w:after="0"/>
              <w:jc w:val="both"/>
              <w:textAlignment w:val="baseline"/>
              <w:rPr>
                <w:sz w:val="20"/>
                <w:szCs w:val="20"/>
              </w:rPr>
            </w:pPr>
            <w:r w:rsidRPr="00D8784C">
              <w:rPr>
                <w:rFonts w:eastAsia="Times New Roman" w:cs="Times New Roman"/>
                <w:noProof w:val="0"/>
                <w:sz w:val="20"/>
                <w:szCs w:val="20"/>
                <w:lang w:eastAsia="tr-TR" w:bidi="si-LK"/>
              </w:rPr>
              <w:t>Ek: Dizi Pusulasına Bağlı Ekler (… Sayfa)</w:t>
            </w:r>
          </w:p>
        </w:tc>
      </w:tr>
      <w:bookmarkEnd w:id="0"/>
    </w:tbl>
    <w:p w14:paraId="39980AC2" w14:textId="77777777" w:rsidR="00441F82" w:rsidRPr="0015190C" w:rsidRDefault="00441F82" w:rsidP="00D35131">
      <w:pPr>
        <w:spacing w:after="0"/>
        <w:rPr>
          <w:b/>
          <w:bCs/>
          <w:sz w:val="44"/>
          <w:szCs w:val="44"/>
        </w:rPr>
      </w:pPr>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E7EF7" w14:textId="77777777" w:rsidR="00BD6765" w:rsidRDefault="00BD6765" w:rsidP="000D43E9">
      <w:pPr>
        <w:spacing w:after="0" w:line="240" w:lineRule="auto"/>
      </w:pPr>
      <w:r>
        <w:separator/>
      </w:r>
    </w:p>
  </w:endnote>
  <w:endnote w:type="continuationSeparator" w:id="0">
    <w:p w14:paraId="5FC1ACBE" w14:textId="77777777" w:rsidR="00BD6765" w:rsidRDefault="00BD6765"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BE744D">
          <w:rPr>
            <w:rStyle w:val="sayfanoChar"/>
          </w:rPr>
          <w:t>8</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BE744D">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182B3" w14:textId="77777777" w:rsidR="00BD6765" w:rsidRDefault="00BD6765" w:rsidP="000D43E9">
      <w:pPr>
        <w:spacing w:after="0" w:line="240" w:lineRule="auto"/>
      </w:pPr>
      <w:r>
        <w:separator/>
      </w:r>
    </w:p>
  </w:footnote>
  <w:footnote w:type="continuationSeparator" w:id="0">
    <w:p w14:paraId="1ABA1976" w14:textId="77777777" w:rsidR="00BD6765" w:rsidRDefault="00BD6765"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215"/>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765"/>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44D"/>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5131"/>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FBEF-8743-45BE-98AD-0A23E03B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5643</Words>
  <Characters>32169</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2022-04-25T14:06:00Z</dcterms:created>
  <dcterms:modified xsi:type="dcterms:W3CDTF">2022-04-25T14:06:00Z</dcterms:modified>
</cp:coreProperties>
</file>