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54A7" w14:textId="77777777" w:rsidR="00D8784C" w:rsidRPr="00D8784C" w:rsidRDefault="00D8784C" w:rsidP="00C82CF0">
      <w:pPr>
        <w:pStyle w:val="rnekB3"/>
        <w:rPr>
          <w:lang w:eastAsia="tr-TR"/>
        </w:rPr>
      </w:pPr>
      <w:bookmarkStart w:id="0" w:name="_Toc98318979"/>
      <w:bookmarkStart w:id="1" w:name="_GoBack"/>
      <w:bookmarkEnd w:id="1"/>
      <w:r w:rsidRPr="00D8784C">
        <w:rPr>
          <w:lang w:eastAsia="tr-TR"/>
        </w:rPr>
        <w:t>9/4. Ön İncelemede, Çağrı Kâğıdına Rağmen Gelmeyen Tanıkla İlgili Yetkili Mercie Yazılan Yazı</w:t>
      </w:r>
      <w:bookmarkEnd w:id="0"/>
    </w:p>
    <w:tbl>
      <w:tblPr>
        <w:tblW w:w="909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94"/>
      </w:tblGrid>
      <w:tr w:rsidR="00D8784C" w:rsidRPr="00D8784C" w14:paraId="5E7E36AD" w14:textId="77777777" w:rsidTr="00C82CF0">
        <w:trPr>
          <w:trHeight w:val="13587"/>
        </w:trPr>
        <w:tc>
          <w:tcPr>
            <w:tcW w:w="9094" w:type="dxa"/>
          </w:tcPr>
          <w:p w14:paraId="5AB77F7B" w14:textId="77777777" w:rsidR="00D8784C" w:rsidRPr="00D8784C" w:rsidRDefault="00D8784C" w:rsidP="00D8784C">
            <w:pPr>
              <w:keepNext/>
              <w:keepLines/>
              <w:spacing w:after="0" w:line="240" w:lineRule="auto"/>
              <w:ind w:left="426" w:hanging="426"/>
              <w:jc w:val="both"/>
              <w:outlineLvl w:val="2"/>
              <w:rPr>
                <w:rFonts w:eastAsiaTheme="majorEastAsia" w:cstheme="majorBidi"/>
                <w:b/>
                <w:color w:val="8DB3E2" w:themeColor="text2" w:themeTint="66"/>
                <w:sz w:val="16"/>
                <w:szCs w:val="20"/>
                <w:lang w:eastAsia="tr-TR" w:bidi="si-LK"/>
              </w:rPr>
            </w:pPr>
          </w:p>
          <w:p w14:paraId="4CA2726A" w14:textId="77777777" w:rsidR="00D8784C" w:rsidRPr="00D8784C" w:rsidRDefault="00D8784C" w:rsidP="00D8784C">
            <w:pPr>
              <w:spacing w:after="0" w:line="25" w:lineRule="atLeast"/>
              <w:ind w:right="563"/>
              <w:jc w:val="center"/>
              <w:rPr>
                <w:rFonts w:eastAsia="Times New Roman"/>
                <w:b/>
                <w:sz w:val="20"/>
                <w:szCs w:val="18"/>
                <w:u w:val="single"/>
                <w:lang w:eastAsia="tr-T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0"/>
            </w:tblGrid>
            <w:tr w:rsidR="00D8784C" w:rsidRPr="00D8784C" w14:paraId="6304F506" w14:textId="77777777" w:rsidTr="00D8784C">
              <w:trPr>
                <w:jc w:val="center"/>
              </w:trPr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0C3975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18"/>
                      <w:lang w:eastAsia="tr-TR"/>
                    </w:rPr>
                    <w:t>ÖZEL</w:t>
                  </w:r>
                </w:p>
              </w:tc>
            </w:tr>
          </w:tbl>
          <w:p w14:paraId="5038D7DF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b/>
                <w:sz w:val="20"/>
                <w:szCs w:val="18"/>
                <w:lang w:eastAsia="tr-TR"/>
              </w:rPr>
            </w:pPr>
          </w:p>
          <w:p w14:paraId="2FBE670C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T.C.</w:t>
            </w:r>
          </w:p>
          <w:p w14:paraId="3683F374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VALİLİĞİ/KAYMAKAMLIĞI</w:t>
            </w:r>
          </w:p>
          <w:p w14:paraId="7F1F768A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….. ….. Müdürlüğü</w:t>
            </w:r>
          </w:p>
          <w:p w14:paraId="75137E52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07E2091A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18"/>
                <w:lang w:eastAsia="tr-TR"/>
              </w:rPr>
            </w:pPr>
          </w:p>
          <w:p w14:paraId="0583E0EC" w14:textId="36747191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Sayı   : …../…,...                                                                                                                 </w:t>
            </w:r>
            <w:r w:rsidR="004458EA">
              <w:rPr>
                <w:rFonts w:eastAsia="Times New Roman"/>
                <w:sz w:val="20"/>
                <w:szCs w:val="18"/>
                <w:lang w:eastAsia="tr-TR" w:bidi="si-LK"/>
              </w:rPr>
              <w:t xml:space="preserve"> </w:t>
            </w: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gg.aa.yyyy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                                                                                             </w:t>
            </w:r>
          </w:p>
          <w:p w14:paraId="2F58733C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Konu : Tanığın Zorla Getirilmesi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ab/>
            </w:r>
          </w:p>
          <w:p w14:paraId="6F4992CB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74917951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0BE81722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........................ VALİLİĞİNE </w:t>
            </w:r>
          </w:p>
          <w:p w14:paraId="61CC2CD2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(……………… KAYMAKAMLIĞI)</w:t>
            </w:r>
          </w:p>
          <w:p w14:paraId="70E05A57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69F6A494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3614AE0A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İlgi     : a) ….. Makamının </w:t>
            </w: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gg.aa.yyyy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tarihli ve ….. sayılı Oluru.</w:t>
            </w:r>
          </w:p>
          <w:p w14:paraId="52657B2A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           b) ….. ….. Müdürlüğünün </w:t>
            </w: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gg.aa.yyyy 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tarihli ve ….. sayılı görevlendirme emri.</w:t>
            </w:r>
          </w:p>
          <w:p w14:paraId="1A32E9AE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2E3B6F82" w14:textId="15202CBF" w:rsidR="00D8784C" w:rsidRPr="00D8784C" w:rsidRDefault="00D8784C" w:rsidP="00D8784C">
            <w:pPr>
              <w:jc w:val="both"/>
              <w:rPr>
                <w:sz w:val="20"/>
                <w:szCs w:val="20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         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İlgi (b)’de kayıtlı görevlendirme emri ekinde yer alan İlgi (a)’da kayıtlı Makam Oluru gereğince 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tarafımızca yürütülen ön incelemede, aşağıda isim ve adre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softHyphen/>
              <w:t>si belirtilen ….. ….., “tanık” sıfatıyla ifadesine başvurulmak için kendisine gönderilen davetiyede belirtilen gün ve saatte çağrımıza  icabet etmediğinden</w:t>
            </w:r>
            <w:r w:rsidR="00ED1EDC">
              <w:rPr>
                <w:rFonts w:eastAsia="Times New Roman"/>
                <w:sz w:val="20"/>
                <w:szCs w:val="18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adı geçenin, 5271 sayılı Ceza Muhakemesi Kanunu’nun 44 üncü maddesinde belirtilen usulle, </w:t>
            </w: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gg.aa.yyyy 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tarihine tesadüf eden ….. günü saat ss.dd’da </w:t>
            </w:r>
            <w:r w:rsidRPr="00D8784C">
              <w:rPr>
                <w:rFonts w:eastAsia="Times New Roman"/>
                <w:b/>
                <w:bCs/>
                <w:sz w:val="20"/>
                <w:szCs w:val="18"/>
                <w:lang w:eastAsia="tr-TR" w:bidi="si-LK"/>
              </w:rPr>
              <w:t xml:space="preserve">….. ….. 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Müdürlüğündeki/Lisesindeki/Kurumundaki ön incelemeci çalış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softHyphen/>
              <w:t>ma odasında hazır bulundurulmasının sağlanması hususunda ilgililere emirlerinizi rica ederim.</w:t>
            </w:r>
          </w:p>
          <w:p w14:paraId="3931AA04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4154227C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tbl>
            <w:tblPr>
              <w:tblW w:w="1498" w:type="pct"/>
              <w:jc w:val="right"/>
              <w:tblLook w:val="00A0" w:firstRow="1" w:lastRow="0" w:firstColumn="1" w:lastColumn="0" w:noHBand="0" w:noVBand="0"/>
            </w:tblPr>
            <w:tblGrid>
              <w:gridCol w:w="2660"/>
            </w:tblGrid>
            <w:tr w:rsidR="00D8784C" w:rsidRPr="00D8784C" w14:paraId="2EB1D450" w14:textId="77777777" w:rsidTr="00D8784C">
              <w:trPr>
                <w:trHeight w:val="281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14:paraId="53BBD061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</w:pPr>
                </w:p>
                <w:p w14:paraId="6735F134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  <w:t xml:space="preserve">İmza </w:t>
                  </w:r>
                </w:p>
                <w:p w14:paraId="1B733B2C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</w:pPr>
                </w:p>
              </w:tc>
            </w:tr>
            <w:tr w:rsidR="00D8784C" w:rsidRPr="00D8784C" w14:paraId="3EF7C5CD" w14:textId="77777777" w:rsidTr="00D8784C">
              <w:trPr>
                <w:trHeight w:val="281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14:paraId="772AC5EB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  <w:t>Adı SOYADI</w:t>
                  </w:r>
                </w:p>
              </w:tc>
            </w:tr>
            <w:tr w:rsidR="00D8784C" w:rsidRPr="00D8784C" w14:paraId="49FB0114" w14:textId="77777777" w:rsidTr="00D8784C">
              <w:trPr>
                <w:trHeight w:val="281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14:paraId="426C2602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55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  <w:t>Ön İncelemeci</w:t>
                  </w:r>
                </w:p>
              </w:tc>
            </w:tr>
          </w:tbl>
          <w:p w14:paraId="3D653AC0" w14:textId="77777777" w:rsidR="00D8784C" w:rsidRPr="00D8784C" w:rsidRDefault="00D8784C" w:rsidP="00D8784C">
            <w:pPr>
              <w:widowControl w:val="0"/>
              <w:tabs>
                <w:tab w:val="left" w:pos="499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Ek:</w:t>
            </w:r>
          </w:p>
          <w:p w14:paraId="6F8BB376" w14:textId="77777777" w:rsidR="00D8784C" w:rsidRPr="00D8784C" w:rsidRDefault="00D8784C" w:rsidP="00D8784C">
            <w:pPr>
              <w:widowControl w:val="0"/>
              <w:tabs>
                <w:tab w:val="left" w:pos="499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1. Çağrı Yazısı (… Sayfa)</w:t>
            </w:r>
          </w:p>
          <w:p w14:paraId="5D709C4B" w14:textId="77777777" w:rsidR="00D8784C" w:rsidRPr="00D8784C" w:rsidRDefault="00D8784C" w:rsidP="00D8784C">
            <w:pPr>
              <w:widowControl w:val="0"/>
              <w:tabs>
                <w:tab w:val="left" w:pos="499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2. Tebliğ-Tebellüğ Tutanağı (… Sayfa)</w:t>
            </w:r>
          </w:p>
          <w:p w14:paraId="4428CEC6" w14:textId="77777777" w:rsidR="00D8784C" w:rsidRPr="00D8784C" w:rsidRDefault="00D8784C" w:rsidP="00D8784C">
            <w:pPr>
              <w:widowControl w:val="0"/>
              <w:tabs>
                <w:tab w:val="left" w:pos="499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b/>
                <w:sz w:val="20"/>
                <w:szCs w:val="18"/>
                <w:lang w:eastAsia="tr-TR" w:bidi="si-LK"/>
              </w:rPr>
            </w:pPr>
          </w:p>
          <w:p w14:paraId="6C91607D" w14:textId="77777777" w:rsidR="00D8784C" w:rsidRPr="00D8784C" w:rsidRDefault="00D8784C" w:rsidP="00D8784C">
            <w:pPr>
              <w:widowControl w:val="0"/>
              <w:tabs>
                <w:tab w:val="left" w:pos="499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TANIKLA İLGİLİ BİLGİLER:               </w:t>
            </w:r>
          </w:p>
          <w:p w14:paraId="202F7E18" w14:textId="77777777" w:rsidR="00D8784C" w:rsidRPr="00D8784C" w:rsidRDefault="00D8784C" w:rsidP="00D8784C">
            <w:pPr>
              <w:widowControl w:val="0"/>
              <w:tabs>
                <w:tab w:val="left" w:pos="499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Adı ve Soyadı                 : ….. ….. </w:t>
            </w:r>
          </w:p>
          <w:p w14:paraId="59051ABC" w14:textId="77777777" w:rsidR="00D8784C" w:rsidRPr="00D8784C" w:rsidRDefault="00D8784C" w:rsidP="00D8784C">
            <w:pPr>
              <w:widowControl w:val="0"/>
              <w:tabs>
                <w:tab w:val="left" w:pos="499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T.C Kimlik Numarası        : …..</w:t>
            </w:r>
          </w:p>
          <w:p w14:paraId="33DF8B18" w14:textId="77777777" w:rsidR="00D8784C" w:rsidRPr="00D8784C" w:rsidRDefault="00D8784C" w:rsidP="00D8784C">
            <w:pPr>
              <w:widowControl w:val="0"/>
              <w:tabs>
                <w:tab w:val="left" w:pos="499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Görevi /İş Adresi ve Tel.  : ….. ….. ….. …..</w:t>
            </w:r>
          </w:p>
          <w:p w14:paraId="21E7E7AB" w14:textId="77777777" w:rsidR="00D8784C" w:rsidRPr="00D8784C" w:rsidRDefault="00D8784C" w:rsidP="00D8784C">
            <w:pPr>
              <w:widowControl w:val="0"/>
              <w:tabs>
                <w:tab w:val="left" w:pos="499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İkamet Adresi ve Tel.      : ….. ….. ….. …..</w:t>
            </w:r>
          </w:p>
          <w:p w14:paraId="58AF5DB1" w14:textId="77777777" w:rsidR="00D8784C" w:rsidRPr="00D8784C" w:rsidRDefault="00D8784C" w:rsidP="00D8784C">
            <w:pPr>
              <w:widowControl w:val="0"/>
              <w:tabs>
                <w:tab w:val="left" w:pos="561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b/>
                <w:color w:val="808080" w:themeColor="background1" w:themeShade="80"/>
                <w:sz w:val="20"/>
                <w:szCs w:val="18"/>
                <w:lang w:eastAsia="tr-TR" w:bidi="si-LK"/>
              </w:rPr>
            </w:pPr>
          </w:p>
          <w:p w14:paraId="5AAA2F95" w14:textId="77777777" w:rsidR="00D8784C" w:rsidRPr="00D8784C" w:rsidRDefault="00D8784C" w:rsidP="00D8784C">
            <w:pPr>
              <w:widowControl w:val="0"/>
              <w:tabs>
                <w:tab w:val="left" w:pos="561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b/>
                <w:color w:val="808080" w:themeColor="background1" w:themeShade="80"/>
                <w:sz w:val="20"/>
                <w:szCs w:val="18"/>
                <w:lang w:eastAsia="tr-TR" w:bidi="si-LK"/>
              </w:rPr>
            </w:pPr>
          </w:p>
          <w:p w14:paraId="4DF050A1" w14:textId="77777777" w:rsidR="00D8784C" w:rsidRPr="00D8784C" w:rsidRDefault="00D8784C" w:rsidP="00D8784C">
            <w:pPr>
              <w:widowControl w:val="0"/>
              <w:tabs>
                <w:tab w:val="left" w:pos="561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b/>
                <w:color w:val="808080" w:themeColor="background1" w:themeShade="80"/>
                <w:sz w:val="20"/>
                <w:szCs w:val="18"/>
                <w:lang w:eastAsia="tr-TR" w:bidi="si-LK"/>
              </w:rPr>
            </w:pPr>
          </w:p>
          <w:p w14:paraId="175200BD" w14:textId="77777777" w:rsidR="00D8784C" w:rsidRPr="00C0378C" w:rsidRDefault="00D8784C" w:rsidP="00D8784C">
            <w:pPr>
              <w:widowControl w:val="0"/>
              <w:tabs>
                <w:tab w:val="left" w:pos="561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 w:bidi="si-LK"/>
              </w:rPr>
            </w:pPr>
            <w:r w:rsidRPr="00C0378C"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 w:bidi="si-LK"/>
              </w:rPr>
              <w:t>Açıklama: </w:t>
            </w:r>
          </w:p>
          <w:p w14:paraId="3FF31ABE" w14:textId="4734F948" w:rsidR="00D8784C" w:rsidRPr="00C0378C" w:rsidRDefault="00D8784C" w:rsidP="00D8784C">
            <w:pPr>
              <w:widowControl w:val="0"/>
              <w:tabs>
                <w:tab w:val="left" w:pos="561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 w:bidi="si-LK"/>
              </w:rPr>
            </w:pPr>
            <w:r w:rsidRPr="00C0378C"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 w:bidi="si-LK"/>
              </w:rPr>
              <w:t>1. Çağrı kâğıdı, Muhakkik/Ön İncelemeci tarafından yazıldığında</w:t>
            </w:r>
            <w:r w:rsidR="00ED1EDC"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 w:bidi="si-LK"/>
              </w:rPr>
              <w:t>;</w:t>
            </w:r>
            <w:r w:rsidRPr="00C0378C"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 w:bidi="si-LK"/>
              </w:rPr>
              <w:t xml:space="preserve">  </w:t>
            </w:r>
          </w:p>
          <w:p w14:paraId="6C55BAD2" w14:textId="77777777" w:rsidR="00D8784C" w:rsidRPr="00C0378C" w:rsidRDefault="00D8784C" w:rsidP="00D8784C">
            <w:pPr>
              <w:widowControl w:val="0"/>
              <w:tabs>
                <w:tab w:val="left" w:pos="561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 w:bidi="si-LK"/>
              </w:rPr>
            </w:pPr>
            <w:r w:rsidRPr="00C0378C"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 w:bidi="si-LK"/>
              </w:rPr>
              <w:t xml:space="preserve">    a) Yazının başlık kısmına görevli bulunduğu kurumun/birimin adı yazılmalıdır.</w:t>
            </w:r>
          </w:p>
          <w:p w14:paraId="59DBC0BF" w14:textId="0A261D95" w:rsidR="00D8784C" w:rsidRPr="00C0378C" w:rsidRDefault="00D8784C" w:rsidP="00C0378C">
            <w:pPr>
              <w:widowControl w:val="0"/>
              <w:tabs>
                <w:tab w:val="left" w:pos="561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tr-TR" w:bidi="si-LK"/>
              </w:rPr>
            </w:pPr>
            <w:r w:rsidRPr="00C0378C"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 w:bidi="si-LK"/>
              </w:rPr>
              <w:t xml:space="preserve">    b)Yazının ilgi kısmına kendini görevlendiren makamın/yetkili merciin olu</w:t>
            </w:r>
            <w:r w:rsidR="00C0378C"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 w:bidi="si-LK"/>
              </w:rPr>
              <w:t>ru ve görev</w:t>
            </w:r>
            <w:r w:rsidRPr="00C0378C"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 w:bidi="si-LK"/>
              </w:rPr>
              <w:t xml:space="preserve"> emirleri yazılmalıdır.</w:t>
            </w:r>
          </w:p>
        </w:tc>
      </w:tr>
    </w:tbl>
    <w:p w14:paraId="39980AC2" w14:textId="77777777" w:rsidR="00441F82" w:rsidRPr="0015190C" w:rsidRDefault="00441F82" w:rsidP="00DE41B7">
      <w:pPr>
        <w:spacing w:after="0"/>
        <w:rPr>
          <w:b/>
          <w:bCs/>
          <w:sz w:val="44"/>
          <w:szCs w:val="44"/>
        </w:rPr>
      </w:pPr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279D0" w14:textId="77777777" w:rsidR="007237FE" w:rsidRDefault="007237FE" w:rsidP="000D43E9">
      <w:pPr>
        <w:spacing w:after="0" w:line="240" w:lineRule="auto"/>
      </w:pPr>
      <w:r>
        <w:separator/>
      </w:r>
    </w:p>
  </w:endnote>
  <w:endnote w:type="continuationSeparator" w:id="0">
    <w:p w14:paraId="029F77AD" w14:textId="77777777" w:rsidR="007237FE" w:rsidRDefault="007237FE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F11B0E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F11B0E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A8001" w14:textId="77777777" w:rsidR="007237FE" w:rsidRDefault="007237FE" w:rsidP="000D43E9">
      <w:pPr>
        <w:spacing w:after="0" w:line="240" w:lineRule="auto"/>
      </w:pPr>
      <w:r>
        <w:separator/>
      </w:r>
    </w:p>
  </w:footnote>
  <w:footnote w:type="continuationSeparator" w:id="0">
    <w:p w14:paraId="145A09F1" w14:textId="77777777" w:rsidR="007237FE" w:rsidRDefault="007237FE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3DD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37FE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41B7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1B0E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BBEC-DC3B-4AFF-995E-A74DB601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2022-04-25T13:35:00Z</dcterms:created>
  <dcterms:modified xsi:type="dcterms:W3CDTF">2022-04-25T13:35:00Z</dcterms:modified>
</cp:coreProperties>
</file>