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476" w:rsidRPr="00F73ED8" w:rsidRDefault="00271476" w:rsidP="00271476">
      <w:pPr>
        <w:pStyle w:val="Balk2"/>
        <w:spacing w:before="0" w:after="0" w:line="20" w:lineRule="atLeast"/>
        <w:ind w:firstLine="0"/>
        <w:rPr>
          <w:rFonts w:ascii="Times New Roman" w:hAnsi="Times New Roman"/>
          <w:color w:val="0070C0"/>
          <w:szCs w:val="24"/>
          <w:lang w:eastAsia="tr-TR" w:bidi="si-LK"/>
        </w:rPr>
      </w:pPr>
      <w:bookmarkStart w:id="0" w:name="_GoBack"/>
      <w:bookmarkEnd w:id="0"/>
      <w:r>
        <w:rPr>
          <w:rFonts w:ascii="Times New Roman" w:hAnsi="Times New Roman"/>
          <w:color w:val="0070C0"/>
          <w:szCs w:val="24"/>
          <w:lang w:val="tr-TR" w:eastAsia="tr-TR" w:bidi="si-LK"/>
        </w:rPr>
        <w:t>1</w:t>
      </w:r>
      <w:r w:rsidR="00E0794F">
        <w:rPr>
          <w:rFonts w:ascii="Times New Roman" w:hAnsi="Times New Roman"/>
          <w:color w:val="0070C0"/>
          <w:szCs w:val="24"/>
          <w:lang w:val="tr-TR" w:eastAsia="tr-TR" w:bidi="si-LK"/>
        </w:rPr>
        <w:t>1</w:t>
      </w:r>
      <w:r>
        <w:rPr>
          <w:rFonts w:ascii="Times New Roman" w:hAnsi="Times New Roman"/>
          <w:color w:val="0070C0"/>
          <w:szCs w:val="24"/>
          <w:lang w:val="tr-TR" w:eastAsia="tr-TR" w:bidi="si-LK"/>
        </w:rPr>
        <w:t>.2.</w:t>
      </w:r>
      <w:r w:rsidRPr="00F73ED8">
        <w:rPr>
          <w:rFonts w:ascii="Times New Roman" w:hAnsi="Times New Roman"/>
          <w:color w:val="0070C0"/>
          <w:szCs w:val="24"/>
          <w:lang w:eastAsia="tr-TR" w:bidi="si-LK"/>
        </w:rPr>
        <w:t xml:space="preserve"> Ön Rapor</w:t>
      </w:r>
    </w:p>
    <w:p w:rsidR="00271476" w:rsidRPr="00F211DA" w:rsidRDefault="00271476" w:rsidP="00271476">
      <w:pPr>
        <w:spacing w:before="0" w:after="0" w:line="20" w:lineRule="atLeast"/>
        <w:ind w:firstLine="0"/>
        <w:jc w:val="center"/>
        <w:rPr>
          <w:rFonts w:ascii="Times New Roman" w:eastAsia="Times New Roman" w:hAnsi="Times New Roman"/>
          <w:b/>
          <w:sz w:val="24"/>
          <w:szCs w:val="24"/>
          <w:lang w:eastAsia="tr-TR"/>
        </w:rPr>
      </w:pPr>
      <w:r w:rsidRPr="00F211DA">
        <w:rPr>
          <w:rFonts w:ascii="Times New Roman" w:eastAsia="Times New Roman" w:hAnsi="Times New Roman"/>
          <w:sz w:val="24"/>
          <w:szCs w:val="24"/>
          <w:bdr w:val="single" w:sz="4" w:space="0" w:color="auto"/>
          <w:lang w:eastAsia="tr-TR"/>
        </w:rPr>
        <w:t>ÖZEL</w:t>
      </w:r>
    </w:p>
    <w:p w:rsidR="00271476" w:rsidRPr="00E409F4" w:rsidRDefault="00271476" w:rsidP="00271476">
      <w:pPr>
        <w:spacing w:before="0" w:after="0" w:line="20" w:lineRule="atLeast"/>
        <w:ind w:firstLine="0"/>
        <w:jc w:val="center"/>
        <w:rPr>
          <w:rFonts w:ascii="Times New Roman" w:eastAsia="Times New Roman" w:hAnsi="Times New Roman"/>
          <w:sz w:val="24"/>
          <w:szCs w:val="24"/>
          <w:lang w:eastAsia="tr-TR"/>
        </w:rPr>
      </w:pPr>
      <w:r w:rsidRPr="00E409F4">
        <w:rPr>
          <w:rFonts w:ascii="Times New Roman" w:eastAsia="Times New Roman" w:hAnsi="Times New Roman"/>
          <w:sz w:val="24"/>
          <w:szCs w:val="24"/>
          <w:lang w:eastAsia="tr-TR"/>
        </w:rPr>
        <w:t>T.C.</w:t>
      </w:r>
    </w:p>
    <w:p w:rsidR="00271476" w:rsidRPr="00E409F4" w:rsidRDefault="00271476" w:rsidP="00271476">
      <w:pPr>
        <w:spacing w:before="0" w:after="0" w:line="20" w:lineRule="atLeast"/>
        <w:ind w:firstLine="0"/>
        <w:jc w:val="center"/>
        <w:rPr>
          <w:rFonts w:ascii="Times New Roman" w:eastAsia="Times New Roman" w:hAnsi="Times New Roman"/>
          <w:sz w:val="24"/>
          <w:szCs w:val="24"/>
          <w:lang w:eastAsia="tr-TR"/>
        </w:rPr>
      </w:pPr>
      <w:r w:rsidRPr="00E409F4">
        <w:rPr>
          <w:rFonts w:ascii="Times New Roman" w:eastAsia="Times New Roman" w:hAnsi="Times New Roman"/>
          <w:sz w:val="24"/>
          <w:szCs w:val="24"/>
          <w:lang w:eastAsia="tr-TR"/>
        </w:rPr>
        <w:t>MİLLÎ EĞİTİM BAKANLIĞI</w:t>
      </w:r>
    </w:p>
    <w:p w:rsidR="00271476" w:rsidRDefault="00271476" w:rsidP="00271476">
      <w:pPr>
        <w:spacing w:before="0" w:after="0" w:line="20" w:lineRule="atLeast"/>
        <w:ind w:firstLine="0"/>
        <w:jc w:val="center"/>
        <w:rPr>
          <w:rFonts w:ascii="Times New Roman" w:eastAsia="Times New Roman" w:hAnsi="Times New Roman"/>
          <w:sz w:val="24"/>
          <w:szCs w:val="24"/>
          <w:lang w:eastAsia="tr-TR"/>
        </w:rPr>
      </w:pPr>
      <w:r w:rsidRPr="00E409F4">
        <w:rPr>
          <w:rFonts w:ascii="Times New Roman" w:eastAsia="Times New Roman" w:hAnsi="Times New Roman"/>
          <w:sz w:val="24"/>
          <w:szCs w:val="24"/>
          <w:lang w:eastAsia="tr-TR"/>
        </w:rPr>
        <w:t>Teftiş Kurulu</w:t>
      </w:r>
    </w:p>
    <w:p w:rsidR="00271476" w:rsidRDefault="00271476" w:rsidP="00271476">
      <w:pPr>
        <w:spacing w:before="0" w:after="0" w:line="20" w:lineRule="atLeast"/>
        <w:ind w:firstLine="0"/>
        <w:jc w:val="center"/>
        <w:rPr>
          <w:rFonts w:ascii="Times New Roman" w:eastAsia="Times New Roman" w:hAnsi="Times New Roman"/>
          <w:sz w:val="24"/>
          <w:szCs w:val="24"/>
          <w:lang w:eastAsia="tr-TR"/>
        </w:rPr>
      </w:pPr>
    </w:p>
    <w:p w:rsidR="00271476" w:rsidRPr="00E409F4" w:rsidRDefault="00271476" w:rsidP="00271476">
      <w:pPr>
        <w:spacing w:before="0" w:after="0" w:line="20" w:lineRule="atLeast"/>
        <w:ind w:firstLine="0"/>
        <w:jc w:val="center"/>
        <w:rPr>
          <w:rFonts w:ascii="Times New Roman" w:eastAsia="Times New Roman" w:hAnsi="Times New Roman"/>
          <w:sz w:val="24"/>
          <w:szCs w:val="24"/>
          <w:lang w:eastAsia="tr-TR"/>
        </w:rPr>
      </w:pPr>
    </w:p>
    <w:p w:rsidR="00271476" w:rsidRPr="00E409F4" w:rsidRDefault="00271476" w:rsidP="00271476">
      <w:pPr>
        <w:widowControl w:val="0"/>
        <w:tabs>
          <w:tab w:val="left" w:pos="204"/>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r w:rsidRPr="00E409F4">
        <w:rPr>
          <w:rFonts w:ascii="Times New Roman" w:eastAsia="Times New Roman" w:hAnsi="Times New Roman"/>
          <w:sz w:val="24"/>
          <w:szCs w:val="24"/>
          <w:lang w:eastAsia="tr-TR" w:bidi="si-LK"/>
        </w:rPr>
        <w:t xml:space="preserve">Sayı   : </w:t>
      </w:r>
      <w:proofErr w:type="gramStart"/>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w:t>
      </w:r>
      <w:r w:rsidRPr="00E409F4">
        <w:rPr>
          <w:rFonts w:ascii="Times New Roman" w:eastAsia="Times New Roman" w:hAnsi="Times New Roman"/>
          <w:sz w:val="24"/>
          <w:szCs w:val="24"/>
          <w:lang w:eastAsia="tr-TR" w:bidi="si-LK"/>
        </w:rPr>
        <w:t>/</w:t>
      </w:r>
      <w:proofErr w:type="gramStart"/>
      <w:r w:rsidRPr="00E409F4">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w:t>
      </w:r>
      <w:proofErr w:type="gramEnd"/>
      <w:r w:rsidRPr="00E409F4">
        <w:rPr>
          <w:rFonts w:ascii="Times New Roman" w:eastAsia="Times New Roman" w:hAnsi="Times New Roman"/>
          <w:sz w:val="24"/>
          <w:szCs w:val="24"/>
          <w:lang w:eastAsia="tr-TR" w:bidi="si-LK"/>
        </w:rPr>
        <w:t xml:space="preserve">                                                                                                    </w:t>
      </w:r>
      <w:r w:rsidR="00C139B9">
        <w:rPr>
          <w:rFonts w:ascii="Times New Roman" w:eastAsia="Times New Roman" w:hAnsi="Times New Roman"/>
          <w:sz w:val="24"/>
          <w:szCs w:val="24"/>
          <w:lang w:eastAsia="tr-TR" w:bidi="si-LK"/>
        </w:rPr>
        <w:t xml:space="preserve">   </w:t>
      </w:r>
      <w:proofErr w:type="gramStart"/>
      <w:r w:rsidR="006959D4" w:rsidRPr="00C139B9">
        <w:rPr>
          <w:rFonts w:ascii="Times New Roman" w:eastAsia="Times New Roman" w:hAnsi="Times New Roman"/>
          <w:b/>
          <w:sz w:val="24"/>
          <w:szCs w:val="24"/>
        </w:rPr>
        <w:t>gg.aa</w:t>
      </w:r>
      <w:proofErr w:type="gramEnd"/>
      <w:r w:rsidR="006959D4" w:rsidRPr="00C139B9">
        <w:rPr>
          <w:rFonts w:ascii="Times New Roman" w:eastAsia="Times New Roman" w:hAnsi="Times New Roman"/>
          <w:b/>
          <w:sz w:val="24"/>
          <w:szCs w:val="24"/>
        </w:rPr>
        <w:t>.yyyy</w:t>
      </w:r>
    </w:p>
    <w:p w:rsidR="00271476" w:rsidRPr="00E409F4" w:rsidRDefault="00271476" w:rsidP="00271476">
      <w:pPr>
        <w:widowControl w:val="0"/>
        <w:tabs>
          <w:tab w:val="left" w:pos="5521"/>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sz w:val="24"/>
          <w:szCs w:val="24"/>
          <w:lang w:eastAsia="tr-TR" w:bidi="si-LK"/>
        </w:rPr>
      </w:pPr>
      <w:r w:rsidRPr="00E409F4">
        <w:rPr>
          <w:rFonts w:ascii="Times New Roman" w:eastAsia="Times New Roman" w:hAnsi="Times New Roman"/>
          <w:sz w:val="24"/>
          <w:szCs w:val="24"/>
          <w:lang w:eastAsia="tr-TR" w:bidi="si-LK"/>
        </w:rPr>
        <w:t>Konu :</w:t>
      </w:r>
      <w:r>
        <w:rPr>
          <w:rFonts w:ascii="Times New Roman" w:eastAsia="Times New Roman" w:hAnsi="Times New Roman"/>
          <w:sz w:val="24"/>
          <w:szCs w:val="24"/>
          <w:lang w:eastAsia="tr-TR" w:bidi="si-LK"/>
        </w:rPr>
        <w:t xml:space="preserve"> </w:t>
      </w:r>
      <w:proofErr w:type="gramStart"/>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w:t>
      </w:r>
      <w:proofErr w:type="gramStart"/>
      <w:r w:rsidR="005D5BAD">
        <w:rPr>
          <w:rFonts w:ascii="Times New Roman" w:eastAsia="Times New Roman" w:hAnsi="Times New Roman"/>
          <w:sz w:val="24"/>
          <w:szCs w:val="24"/>
          <w:lang w:eastAsia="tr-TR" w:bidi="si-LK"/>
        </w:rPr>
        <w:t>…..</w:t>
      </w:r>
      <w:proofErr w:type="gramEnd"/>
      <w:r w:rsidRPr="00E409F4">
        <w:rPr>
          <w:rFonts w:ascii="Times New Roman" w:eastAsia="Times New Roman" w:hAnsi="Times New Roman"/>
          <w:sz w:val="24"/>
          <w:szCs w:val="24"/>
          <w:lang w:eastAsia="tr-TR" w:bidi="si-LK"/>
        </w:rPr>
        <w:t xml:space="preserve"> Lisesi Müdürü ve</w:t>
      </w:r>
      <w:r w:rsidRPr="00E409F4">
        <w:rPr>
          <w:rFonts w:ascii="Times New Roman" w:eastAsia="Times New Roman" w:hAnsi="Times New Roman"/>
          <w:sz w:val="24"/>
          <w:szCs w:val="24"/>
          <w:lang w:eastAsia="tr-TR" w:bidi="si-LK"/>
        </w:rPr>
        <w:tab/>
      </w:r>
    </w:p>
    <w:p w:rsidR="00271476" w:rsidRPr="00E409F4" w:rsidRDefault="00271476" w:rsidP="00271476">
      <w:pPr>
        <w:widowControl w:val="0"/>
        <w:tabs>
          <w:tab w:val="left" w:pos="0"/>
          <w:tab w:val="left" w:pos="567"/>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r w:rsidRPr="00E409F4">
        <w:rPr>
          <w:rFonts w:ascii="Times New Roman" w:eastAsia="Times New Roman" w:hAnsi="Times New Roman"/>
          <w:sz w:val="24"/>
          <w:szCs w:val="24"/>
          <w:lang w:eastAsia="tr-TR" w:bidi="si-LK"/>
        </w:rPr>
        <w:tab/>
      </w:r>
      <w:r>
        <w:rPr>
          <w:rFonts w:ascii="Times New Roman" w:eastAsia="Times New Roman" w:hAnsi="Times New Roman"/>
          <w:sz w:val="24"/>
          <w:szCs w:val="24"/>
          <w:lang w:eastAsia="tr-TR" w:bidi="si-LK"/>
        </w:rPr>
        <w:t xml:space="preserve">  </w:t>
      </w:r>
      <w:r w:rsidRPr="00E409F4">
        <w:rPr>
          <w:rFonts w:ascii="Times New Roman" w:eastAsia="Times New Roman" w:hAnsi="Times New Roman"/>
          <w:sz w:val="24"/>
          <w:szCs w:val="24"/>
          <w:lang w:eastAsia="tr-TR" w:bidi="si-LK"/>
        </w:rPr>
        <w:t xml:space="preserve">Öğretmeni </w:t>
      </w:r>
      <w:r>
        <w:rPr>
          <w:rFonts w:ascii="Times New Roman" w:eastAsia="Times New Roman" w:hAnsi="Times New Roman"/>
          <w:sz w:val="24"/>
          <w:szCs w:val="24"/>
          <w:lang w:eastAsia="tr-TR" w:bidi="si-LK"/>
        </w:rPr>
        <w:t>i</w:t>
      </w:r>
      <w:r w:rsidRPr="00E409F4">
        <w:rPr>
          <w:rFonts w:ascii="Times New Roman" w:eastAsia="Times New Roman" w:hAnsi="Times New Roman"/>
          <w:sz w:val="24"/>
          <w:szCs w:val="24"/>
          <w:lang w:eastAsia="tr-TR" w:bidi="si-LK"/>
        </w:rPr>
        <w:t>le İlgili Ön Rapor</w:t>
      </w:r>
      <w:r w:rsidRPr="00E409F4">
        <w:rPr>
          <w:rFonts w:ascii="Times New Roman" w:eastAsia="Times New Roman" w:hAnsi="Times New Roman"/>
          <w:color w:val="FF0000"/>
          <w:sz w:val="24"/>
          <w:szCs w:val="24"/>
          <w:lang w:eastAsia="tr-TR" w:bidi="si-LK"/>
        </w:rPr>
        <w:t xml:space="preserve"> </w:t>
      </w:r>
    </w:p>
    <w:p w:rsidR="00271476" w:rsidRDefault="00271476" w:rsidP="00271476">
      <w:pPr>
        <w:widowControl w:val="0"/>
        <w:tabs>
          <w:tab w:val="left" w:pos="0"/>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sz w:val="24"/>
          <w:szCs w:val="24"/>
          <w:lang w:eastAsia="tr-TR" w:bidi="si-LK"/>
        </w:rPr>
      </w:pPr>
    </w:p>
    <w:p w:rsidR="00271476" w:rsidRPr="00F211DA" w:rsidRDefault="00271476" w:rsidP="00271476">
      <w:pPr>
        <w:widowControl w:val="0"/>
        <w:tabs>
          <w:tab w:val="left" w:pos="0"/>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1859"/>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z w:val="24"/>
          <w:szCs w:val="24"/>
          <w:lang w:eastAsia="tr-TR" w:bidi="si-LK"/>
        </w:rPr>
      </w:pPr>
      <w:r w:rsidRPr="00E409F4">
        <w:rPr>
          <w:rFonts w:ascii="Times New Roman" w:eastAsia="Times New Roman" w:hAnsi="Times New Roman"/>
          <w:sz w:val="24"/>
          <w:szCs w:val="24"/>
          <w:lang w:eastAsia="tr-TR" w:bidi="si-LK"/>
        </w:rPr>
        <w:t>MİLLÎ EĞİTİM BAKANLIĞINA</w:t>
      </w:r>
    </w:p>
    <w:p w:rsidR="00271476" w:rsidRDefault="00271476" w:rsidP="00271476">
      <w:pPr>
        <w:widowControl w:val="0"/>
        <w:tabs>
          <w:tab w:val="decimal" w:pos="0"/>
          <w:tab w:val="left" w:pos="720"/>
          <w:tab w:val="left" w:pos="3038"/>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b/>
          <w:sz w:val="24"/>
          <w:szCs w:val="24"/>
          <w:lang w:eastAsia="tr-TR" w:bidi="si-LK"/>
        </w:rPr>
      </w:pPr>
    </w:p>
    <w:p w:rsidR="00271476" w:rsidRDefault="00271476" w:rsidP="00271476">
      <w:pPr>
        <w:widowControl w:val="0"/>
        <w:tabs>
          <w:tab w:val="decimal" w:pos="0"/>
          <w:tab w:val="left" w:pos="720"/>
          <w:tab w:val="left" w:pos="3038"/>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b/>
          <w:sz w:val="24"/>
          <w:szCs w:val="24"/>
          <w:lang w:eastAsia="tr-TR" w:bidi="si-LK"/>
        </w:rPr>
      </w:pPr>
    </w:p>
    <w:p w:rsidR="00271476" w:rsidRPr="002C34D2" w:rsidRDefault="00271476" w:rsidP="00271476">
      <w:pPr>
        <w:widowControl w:val="0"/>
        <w:tabs>
          <w:tab w:val="decimal" w:pos="0"/>
          <w:tab w:val="left" w:pos="567"/>
          <w:tab w:val="left" w:pos="720"/>
          <w:tab w:val="left" w:pos="3038"/>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sz w:val="24"/>
          <w:szCs w:val="24"/>
          <w:lang w:eastAsia="tr-TR" w:bidi="si-LK"/>
        </w:rPr>
      </w:pPr>
      <w:r w:rsidRPr="00E409F4">
        <w:rPr>
          <w:rFonts w:ascii="Times New Roman" w:eastAsia="Times New Roman" w:hAnsi="Times New Roman"/>
          <w:sz w:val="24"/>
          <w:szCs w:val="24"/>
          <w:lang w:eastAsia="tr-TR" w:bidi="si-LK"/>
        </w:rPr>
        <w:t>İlgi</w:t>
      </w:r>
      <w:r>
        <w:rPr>
          <w:rFonts w:ascii="Times New Roman" w:eastAsia="Times New Roman" w:hAnsi="Times New Roman"/>
          <w:sz w:val="24"/>
          <w:szCs w:val="24"/>
          <w:lang w:eastAsia="tr-TR" w:bidi="si-LK"/>
        </w:rPr>
        <w:t xml:space="preserve">    </w:t>
      </w:r>
      <w:r w:rsidRPr="00E409F4">
        <w:rPr>
          <w:rFonts w:ascii="Times New Roman" w:eastAsia="Times New Roman" w:hAnsi="Times New Roman"/>
          <w:sz w:val="24"/>
          <w:szCs w:val="24"/>
          <w:lang w:eastAsia="tr-TR" w:bidi="si-LK"/>
        </w:rPr>
        <w:t>:</w:t>
      </w:r>
      <w:r w:rsidRPr="00F73ED8">
        <w:rPr>
          <w:rFonts w:ascii="Times New Roman" w:eastAsia="Times New Roman" w:hAnsi="Times New Roman"/>
          <w:sz w:val="24"/>
          <w:szCs w:val="24"/>
          <w:lang w:eastAsia="tr-TR" w:bidi="si-LK"/>
        </w:rPr>
        <w:t xml:space="preserve"> a) Bakanlık </w:t>
      </w:r>
      <w:r w:rsidRPr="002C34D2">
        <w:rPr>
          <w:rFonts w:ascii="Times New Roman" w:eastAsia="Times New Roman" w:hAnsi="Times New Roman"/>
          <w:sz w:val="24"/>
          <w:szCs w:val="24"/>
          <w:lang w:eastAsia="tr-TR" w:bidi="si-LK"/>
        </w:rPr>
        <w:t xml:space="preserve">Makamının </w:t>
      </w:r>
      <w:r w:rsidR="006959D4" w:rsidRPr="002C34D2">
        <w:rPr>
          <w:rFonts w:ascii="Times New Roman" w:eastAsia="Times New Roman" w:hAnsi="Times New Roman"/>
          <w:b/>
          <w:sz w:val="24"/>
          <w:szCs w:val="24"/>
        </w:rPr>
        <w:t>gg.aa.yyyy</w:t>
      </w:r>
      <w:r w:rsidR="006959D4" w:rsidRPr="002C34D2">
        <w:rPr>
          <w:rFonts w:ascii="Times New Roman" w:eastAsia="Times New Roman" w:hAnsi="Times New Roman"/>
          <w:sz w:val="24"/>
          <w:szCs w:val="24"/>
          <w:lang w:eastAsia="tr-TR" w:bidi="si-LK"/>
        </w:rPr>
        <w:t xml:space="preserve"> </w:t>
      </w:r>
      <w:r w:rsidRPr="002C34D2">
        <w:rPr>
          <w:rFonts w:ascii="Times New Roman" w:eastAsia="Times New Roman" w:hAnsi="Times New Roman"/>
          <w:sz w:val="24"/>
          <w:szCs w:val="24"/>
          <w:lang w:eastAsia="tr-TR" w:bidi="si-LK"/>
        </w:rPr>
        <w:t xml:space="preserve">tarihli ve </w:t>
      </w:r>
      <w:proofErr w:type="gramStart"/>
      <w:r w:rsidR="005D5BAD" w:rsidRPr="002C34D2">
        <w:rPr>
          <w:rFonts w:ascii="Times New Roman" w:eastAsia="Times New Roman" w:hAnsi="Times New Roman"/>
          <w:b/>
          <w:sz w:val="24"/>
          <w:szCs w:val="24"/>
          <w:lang w:eastAsia="tr-TR" w:bidi="si-LK"/>
        </w:rPr>
        <w:t>…..</w:t>
      </w:r>
      <w:proofErr w:type="gramEnd"/>
      <w:r w:rsidR="005D5BAD" w:rsidRPr="002C34D2">
        <w:rPr>
          <w:rFonts w:ascii="Times New Roman" w:eastAsia="Times New Roman" w:hAnsi="Times New Roman"/>
          <w:b/>
          <w:sz w:val="24"/>
          <w:szCs w:val="24"/>
          <w:lang w:eastAsia="tr-TR" w:bidi="si-LK"/>
        </w:rPr>
        <w:t xml:space="preserve"> </w:t>
      </w:r>
      <w:proofErr w:type="gramStart"/>
      <w:r w:rsidRPr="002C34D2">
        <w:rPr>
          <w:rFonts w:ascii="Times New Roman" w:eastAsia="Times New Roman" w:hAnsi="Times New Roman"/>
          <w:sz w:val="24"/>
          <w:szCs w:val="24"/>
          <w:lang w:eastAsia="tr-TR" w:bidi="si-LK"/>
        </w:rPr>
        <w:t>sayılı</w:t>
      </w:r>
      <w:proofErr w:type="gramEnd"/>
      <w:r w:rsidRPr="002C34D2">
        <w:rPr>
          <w:rFonts w:ascii="Times New Roman" w:eastAsia="Times New Roman" w:hAnsi="Times New Roman"/>
          <w:sz w:val="24"/>
          <w:szCs w:val="24"/>
          <w:lang w:eastAsia="tr-TR" w:bidi="si-LK"/>
        </w:rPr>
        <w:t xml:space="preserve"> Oluru.</w:t>
      </w:r>
    </w:p>
    <w:p w:rsidR="00271476" w:rsidRPr="00F73ED8" w:rsidRDefault="00271476" w:rsidP="00271476">
      <w:pPr>
        <w:widowControl w:val="0"/>
        <w:tabs>
          <w:tab w:val="decimal" w:pos="0"/>
          <w:tab w:val="left" w:pos="720"/>
          <w:tab w:val="left" w:pos="3038"/>
        </w:tabs>
        <w:overflowPunct w:val="0"/>
        <w:autoSpaceDE w:val="0"/>
        <w:autoSpaceDN w:val="0"/>
        <w:adjustRightInd w:val="0"/>
        <w:spacing w:before="0" w:after="0" w:line="20" w:lineRule="atLeast"/>
        <w:ind w:firstLine="0"/>
        <w:jc w:val="left"/>
        <w:textAlignment w:val="baseline"/>
        <w:rPr>
          <w:rFonts w:ascii="Times New Roman" w:eastAsia="Times New Roman" w:hAnsi="Times New Roman"/>
          <w:sz w:val="24"/>
          <w:szCs w:val="24"/>
          <w:lang w:eastAsia="tr-TR" w:bidi="si-LK"/>
        </w:rPr>
      </w:pPr>
      <w:r w:rsidRPr="002C34D2">
        <w:rPr>
          <w:rFonts w:ascii="Times New Roman" w:eastAsia="Times New Roman" w:hAnsi="Times New Roman"/>
          <w:sz w:val="24"/>
          <w:szCs w:val="24"/>
          <w:lang w:eastAsia="tr-TR" w:bidi="si-LK"/>
        </w:rPr>
        <w:t xml:space="preserve">            b) Teftiş Kurulu Başkanlığının </w:t>
      </w:r>
      <w:r w:rsidR="006959D4" w:rsidRPr="002C34D2">
        <w:rPr>
          <w:rFonts w:ascii="Times New Roman" w:eastAsia="Times New Roman" w:hAnsi="Times New Roman"/>
          <w:b/>
          <w:sz w:val="24"/>
          <w:szCs w:val="24"/>
        </w:rPr>
        <w:t>gg.aa.yyyy</w:t>
      </w:r>
      <w:r w:rsidRPr="002C34D2">
        <w:rPr>
          <w:rFonts w:ascii="Times New Roman" w:eastAsia="Times New Roman" w:hAnsi="Times New Roman"/>
          <w:b/>
          <w:sz w:val="24"/>
          <w:szCs w:val="24"/>
          <w:lang w:eastAsia="tr-TR" w:bidi="si-LK"/>
        </w:rPr>
        <w:t xml:space="preserve"> </w:t>
      </w:r>
      <w:r w:rsidRPr="002C34D2">
        <w:rPr>
          <w:rFonts w:ascii="Times New Roman" w:eastAsia="Times New Roman" w:hAnsi="Times New Roman"/>
          <w:sz w:val="24"/>
          <w:szCs w:val="24"/>
          <w:lang w:eastAsia="tr-TR" w:bidi="si-LK"/>
        </w:rPr>
        <w:t xml:space="preserve">tarihli ve </w:t>
      </w:r>
      <w:proofErr w:type="gramStart"/>
      <w:r w:rsidR="005D5BAD" w:rsidRPr="002C34D2">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Pr="00F73ED8">
        <w:rPr>
          <w:rFonts w:ascii="Times New Roman" w:eastAsia="Times New Roman" w:hAnsi="Times New Roman"/>
          <w:sz w:val="24"/>
          <w:szCs w:val="24"/>
          <w:lang w:eastAsia="tr-TR" w:bidi="si-LK"/>
        </w:rPr>
        <w:t>sayılı</w:t>
      </w:r>
      <w:proofErr w:type="gramEnd"/>
      <w:r w:rsidRPr="00F73ED8">
        <w:rPr>
          <w:rFonts w:ascii="Times New Roman" w:eastAsia="Times New Roman" w:hAnsi="Times New Roman"/>
          <w:sz w:val="24"/>
          <w:szCs w:val="24"/>
          <w:lang w:eastAsia="tr-TR" w:bidi="si-LK"/>
        </w:rPr>
        <w:t xml:space="preserve"> görev</w:t>
      </w:r>
      <w:r>
        <w:rPr>
          <w:rFonts w:ascii="Times New Roman" w:eastAsia="Times New Roman" w:hAnsi="Times New Roman"/>
          <w:sz w:val="24"/>
          <w:szCs w:val="24"/>
          <w:lang w:eastAsia="tr-TR" w:bidi="si-LK"/>
        </w:rPr>
        <w:t>lendirme</w:t>
      </w:r>
      <w:r w:rsidRPr="00F73ED8">
        <w:rPr>
          <w:rFonts w:ascii="Times New Roman" w:eastAsia="Times New Roman" w:hAnsi="Times New Roman"/>
          <w:sz w:val="24"/>
          <w:szCs w:val="24"/>
          <w:lang w:eastAsia="tr-TR" w:bidi="si-LK"/>
        </w:rPr>
        <w:t xml:space="preserve"> emri.</w:t>
      </w:r>
    </w:p>
    <w:p w:rsidR="00271476" w:rsidRPr="00F73ED8" w:rsidRDefault="00271476" w:rsidP="00271476">
      <w:pPr>
        <w:widowControl w:val="0"/>
        <w:tabs>
          <w:tab w:val="left" w:pos="1859"/>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b/>
          <w:sz w:val="24"/>
          <w:szCs w:val="24"/>
          <w:lang w:eastAsia="tr-TR" w:bidi="si-LK"/>
        </w:rPr>
      </w:pPr>
    </w:p>
    <w:p w:rsidR="00271476" w:rsidRPr="00F73ED8" w:rsidRDefault="002C457C" w:rsidP="00271476">
      <w:pPr>
        <w:widowControl w:val="0"/>
        <w:tabs>
          <w:tab w:val="left" w:pos="544"/>
          <w:tab w:val="left" w:pos="3526"/>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rPr>
        <w:t>İlgi (b</w:t>
      </w:r>
      <w:r w:rsidRPr="0050434F">
        <w:rPr>
          <w:rFonts w:ascii="Times New Roman" w:eastAsia="Times New Roman" w:hAnsi="Times New Roman"/>
          <w:sz w:val="24"/>
          <w:szCs w:val="24"/>
          <w:lang w:eastAsia="tr-TR"/>
        </w:rPr>
        <w:t>)</w:t>
      </w:r>
      <w:r>
        <w:rPr>
          <w:rFonts w:ascii="Times New Roman" w:eastAsia="Times New Roman" w:hAnsi="Times New Roman"/>
          <w:sz w:val="24"/>
          <w:szCs w:val="24"/>
          <w:lang w:eastAsia="tr-TR"/>
        </w:rPr>
        <w:t>’de kayıtlı</w:t>
      </w:r>
      <w:r w:rsidRPr="0050434F">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görevlendirme emri ekinde</w:t>
      </w:r>
      <w:r w:rsidR="001716E0">
        <w:rPr>
          <w:rFonts w:ascii="Times New Roman" w:eastAsia="Times New Roman" w:hAnsi="Times New Roman"/>
          <w:sz w:val="24"/>
          <w:szCs w:val="24"/>
          <w:lang w:eastAsia="tr-TR"/>
        </w:rPr>
        <w:t xml:space="preserve"> yer alan </w:t>
      </w:r>
      <w:r>
        <w:rPr>
          <w:rFonts w:ascii="Times New Roman" w:eastAsia="Times New Roman" w:hAnsi="Times New Roman"/>
          <w:sz w:val="24"/>
          <w:szCs w:val="24"/>
          <w:lang w:eastAsia="tr-TR"/>
        </w:rPr>
        <w:t>İ</w:t>
      </w:r>
      <w:r w:rsidRPr="0050434F">
        <w:rPr>
          <w:rFonts w:ascii="Times New Roman" w:eastAsia="Times New Roman" w:hAnsi="Times New Roman"/>
          <w:sz w:val="24"/>
          <w:szCs w:val="24"/>
          <w:lang w:eastAsia="tr-TR"/>
        </w:rPr>
        <w:t>lgi (a)</w:t>
      </w:r>
      <w:r>
        <w:rPr>
          <w:rFonts w:ascii="Times New Roman" w:eastAsia="Times New Roman" w:hAnsi="Times New Roman"/>
          <w:sz w:val="24"/>
          <w:szCs w:val="24"/>
          <w:lang w:eastAsia="tr-TR"/>
        </w:rPr>
        <w:t>’da kayıtlı</w:t>
      </w:r>
      <w:r w:rsidRPr="0050434F">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Makam Oluru</w:t>
      </w:r>
      <w:r>
        <w:rPr>
          <w:rFonts w:ascii="Times New Roman" w:eastAsia="Times New Roman" w:hAnsi="Times New Roman"/>
          <w:sz w:val="24"/>
          <w:szCs w:val="24"/>
          <w:lang w:eastAsia="tr-TR" w:bidi="si-LK"/>
        </w:rPr>
        <w:t xml:space="preserve"> </w:t>
      </w:r>
      <w:r w:rsidR="00271476">
        <w:rPr>
          <w:rFonts w:ascii="Times New Roman" w:eastAsia="Times New Roman" w:hAnsi="Times New Roman"/>
          <w:sz w:val="24"/>
          <w:szCs w:val="24"/>
          <w:lang w:eastAsia="tr-TR" w:bidi="si-LK"/>
        </w:rPr>
        <w:t xml:space="preserve">gereğince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r w:rsidR="00271476">
        <w:rPr>
          <w:rFonts w:ascii="Times New Roman" w:eastAsia="Times New Roman" w:hAnsi="Times New Roman"/>
          <w:sz w:val="24"/>
          <w:szCs w:val="24"/>
          <w:lang w:eastAsia="tr-TR" w:bidi="si-LK"/>
        </w:rPr>
        <w:t>Lisesi Müdürlüğünde inceleme/</w:t>
      </w:r>
      <w:r w:rsidR="00271476" w:rsidRPr="00F73ED8">
        <w:rPr>
          <w:rFonts w:ascii="Times New Roman" w:eastAsia="Times New Roman" w:hAnsi="Times New Roman"/>
          <w:sz w:val="24"/>
          <w:szCs w:val="24"/>
          <w:lang w:eastAsia="tr-TR" w:bidi="si-LK"/>
        </w:rPr>
        <w:t>soruşturmaya başlanılmış olup, iddia konularının kapsamlı, ifadelerine başvurulacak kişilerin sayısının fazla oluşu ve incelenecek belgelerin puantaj suretiyle ele alınması zorunluluğu gibi nedenlerle, soruşturmanın sonuçlandırıl</w:t>
      </w:r>
      <w:r w:rsidR="00271476" w:rsidRPr="00F73ED8">
        <w:rPr>
          <w:rFonts w:ascii="Times New Roman" w:eastAsia="Times New Roman" w:hAnsi="Times New Roman"/>
          <w:sz w:val="24"/>
          <w:szCs w:val="24"/>
          <w:lang w:eastAsia="tr-TR" w:bidi="si-LK"/>
        </w:rPr>
        <w:softHyphen/>
        <w:t>ması ve rapora bağlanmasının zaman alacağı anlaşılmaktadır. Bu arada, okuldaki gruplaşmalar ve huzursuzluğun had safhada bulunuşu bir takım idari önlemlerin acilen alınmasını zorunlu kılmaktadır.</w:t>
      </w:r>
    </w:p>
    <w:p w:rsidR="00271476" w:rsidRPr="00F73ED8" w:rsidRDefault="00271476" w:rsidP="00271476">
      <w:pPr>
        <w:widowControl w:val="0"/>
        <w:tabs>
          <w:tab w:val="left" w:pos="589"/>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sidRPr="00F73ED8">
        <w:rPr>
          <w:rFonts w:ascii="Times New Roman" w:eastAsia="Times New Roman" w:hAnsi="Times New Roman"/>
          <w:sz w:val="24"/>
          <w:szCs w:val="24"/>
          <w:lang w:eastAsia="tr-TR" w:bidi="si-LK"/>
        </w:rPr>
        <w:t>Bu durumlar dolayısıyla, bir “ön rapor” düzenlenerek, konuya ilişkin bazı açık</w:t>
      </w:r>
      <w:r w:rsidRPr="00F73ED8">
        <w:rPr>
          <w:rFonts w:ascii="Times New Roman" w:eastAsia="Times New Roman" w:hAnsi="Times New Roman"/>
          <w:sz w:val="24"/>
          <w:szCs w:val="24"/>
          <w:lang w:eastAsia="tr-TR" w:bidi="si-LK"/>
        </w:rPr>
        <w:softHyphen/>
        <w:t>lamalarda bulunulması ve öncelikle alınması gerekli görülen idari önlemler konusunda bilgi sunulması görüşüne varılmıştır.</w:t>
      </w:r>
    </w:p>
    <w:p w:rsidR="00271476" w:rsidRPr="00F73ED8" w:rsidRDefault="00271476" w:rsidP="00271476">
      <w:pPr>
        <w:widowControl w:val="0"/>
        <w:tabs>
          <w:tab w:val="left" w:pos="538"/>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sidRPr="00F73ED8">
        <w:rPr>
          <w:rFonts w:ascii="Times New Roman" w:eastAsia="Times New Roman" w:hAnsi="Times New Roman"/>
          <w:sz w:val="24"/>
          <w:szCs w:val="24"/>
          <w:lang w:eastAsia="tr-TR" w:bidi="si-LK"/>
        </w:rPr>
        <w:t xml:space="preserve">Soruşturma mahallinde il yetkilileri ile görüşülerek ön bilgiler edinilmiş ve özellikle </w:t>
      </w:r>
      <w:r w:rsidR="005D5BAD">
        <w:rPr>
          <w:rFonts w:ascii="Times New Roman" w:eastAsia="Times New Roman" w:hAnsi="Times New Roman"/>
          <w:sz w:val="24"/>
          <w:szCs w:val="24"/>
          <w:lang w:eastAsia="tr-TR" w:bidi="si-LK"/>
        </w:rPr>
        <w:t xml:space="preserve">ilin </w:t>
      </w:r>
      <w:r w:rsidRPr="00F73ED8">
        <w:rPr>
          <w:rFonts w:ascii="Times New Roman" w:eastAsia="Times New Roman" w:hAnsi="Times New Roman"/>
          <w:sz w:val="24"/>
          <w:szCs w:val="24"/>
          <w:lang w:eastAsia="tr-TR" w:bidi="si-LK"/>
        </w:rPr>
        <w:t xml:space="preserve">Valisi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 </w:t>
      </w:r>
      <w:proofErr w:type="gramStart"/>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Lisesi Müdürü </w:t>
      </w:r>
      <w:proofErr w:type="gramStart"/>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w:t>
      </w:r>
      <w:proofErr w:type="gramStart"/>
      <w:r w:rsidR="005D5BAD">
        <w:rPr>
          <w:rFonts w:ascii="Times New Roman" w:eastAsia="Times New Roman" w:hAnsi="Times New Roman"/>
          <w:sz w:val="24"/>
          <w:szCs w:val="24"/>
          <w:lang w:eastAsia="tr-TR" w:bidi="si-LK"/>
        </w:rPr>
        <w:t>…..</w:t>
      </w:r>
      <w:proofErr w:type="gramEnd"/>
      <w:r w:rsidRPr="005D5BAD">
        <w:rPr>
          <w:rFonts w:ascii="Times New Roman" w:eastAsia="Times New Roman" w:hAnsi="Times New Roman"/>
          <w:sz w:val="24"/>
          <w:szCs w:val="24"/>
          <w:lang w:eastAsia="tr-TR" w:bidi="si-LK"/>
        </w:rPr>
        <w:t>’</w:t>
      </w:r>
      <w:proofErr w:type="spellStart"/>
      <w:r w:rsidRPr="00F73ED8">
        <w:rPr>
          <w:rFonts w:ascii="Times New Roman" w:eastAsia="Times New Roman" w:hAnsi="Times New Roman"/>
          <w:sz w:val="24"/>
          <w:szCs w:val="24"/>
          <w:lang w:eastAsia="tr-TR" w:bidi="si-LK"/>
        </w:rPr>
        <w:t>nin</w:t>
      </w:r>
      <w:proofErr w:type="spellEnd"/>
      <w:r w:rsidRPr="00F73ED8">
        <w:rPr>
          <w:rFonts w:ascii="Times New Roman" w:eastAsia="Times New Roman" w:hAnsi="Times New Roman"/>
          <w:sz w:val="24"/>
          <w:szCs w:val="24"/>
          <w:lang w:eastAsia="tr-TR" w:bidi="si-LK"/>
        </w:rPr>
        <w:t xml:space="preserve"> idareci olarak yetersiz kalışı, öğretmenler arasında birlik ve dayanışmayı sağlayama</w:t>
      </w:r>
      <w:r w:rsidRPr="00F73ED8">
        <w:rPr>
          <w:rFonts w:ascii="Times New Roman" w:eastAsia="Times New Roman" w:hAnsi="Times New Roman"/>
          <w:sz w:val="24"/>
          <w:szCs w:val="24"/>
          <w:lang w:eastAsia="tr-TR" w:bidi="si-LK"/>
        </w:rPr>
        <w:softHyphen/>
        <w:t>yışı, öğrenci ve öğretmenler üzerinde otorite tesis edemeyişi, velilerin okula karşı olumsuz bir tavır almış olmaları gibi sebeplerle, adı geçen okul müdürünün bu görev</w:t>
      </w:r>
      <w:r w:rsidRPr="00F73ED8">
        <w:rPr>
          <w:rFonts w:ascii="Times New Roman" w:eastAsia="Times New Roman" w:hAnsi="Times New Roman"/>
          <w:sz w:val="24"/>
          <w:szCs w:val="24"/>
          <w:lang w:eastAsia="tr-TR" w:bidi="si-LK"/>
        </w:rPr>
        <w:softHyphen/>
        <w:t>de daha fazla kalmasının son derece sakıncalı olacağını, okulda her an olay çıkacak gergin bir durum bulunduğunu” belirtmiş; kendileri ile görüşülen diğer yönetici ve öğrenci ve</w:t>
      </w:r>
      <w:r w:rsidRPr="00F73ED8">
        <w:rPr>
          <w:rFonts w:ascii="Times New Roman" w:eastAsia="Times New Roman" w:hAnsi="Times New Roman"/>
          <w:sz w:val="24"/>
          <w:szCs w:val="24"/>
          <w:lang w:eastAsia="tr-TR" w:bidi="si-LK"/>
        </w:rPr>
        <w:softHyphen/>
        <w:t>lilerinin bazılarından da bu açıklamayı doğrulayıcı nitelikte bilgiler alınmıştır</w:t>
      </w:r>
      <w:r>
        <w:rPr>
          <w:rFonts w:ascii="Times New Roman" w:eastAsia="Times New Roman" w:hAnsi="Times New Roman"/>
          <w:sz w:val="24"/>
          <w:szCs w:val="24"/>
          <w:lang w:eastAsia="tr-TR" w:bidi="si-LK"/>
        </w:rPr>
        <w:t xml:space="preserve"> </w:t>
      </w:r>
      <w:r w:rsidRPr="006036A9">
        <w:rPr>
          <w:rFonts w:ascii="Times New Roman" w:eastAsia="Times New Roman" w:hAnsi="Times New Roman"/>
          <w:b/>
          <w:sz w:val="24"/>
          <w:szCs w:val="24"/>
          <w:lang w:eastAsia="tr-TR" w:bidi="si-LK"/>
        </w:rPr>
        <w:t>(Ek:</w:t>
      </w:r>
      <w:r w:rsidR="005D5BAD">
        <w:rPr>
          <w:rFonts w:ascii="Times New Roman" w:eastAsia="Times New Roman" w:hAnsi="Times New Roman"/>
          <w:b/>
          <w:sz w:val="24"/>
          <w:szCs w:val="24"/>
          <w:lang w:eastAsia="tr-TR" w:bidi="si-LK"/>
        </w:rPr>
        <w:t xml:space="preserve"> </w:t>
      </w:r>
      <w:r>
        <w:rPr>
          <w:rFonts w:ascii="Times New Roman" w:eastAsia="Times New Roman" w:hAnsi="Times New Roman"/>
          <w:b/>
          <w:sz w:val="24"/>
          <w:szCs w:val="24"/>
          <w:lang w:eastAsia="tr-TR" w:bidi="si-LK"/>
        </w:rPr>
        <w:t>…</w:t>
      </w:r>
      <w:r w:rsidR="005D5BAD">
        <w:rPr>
          <w:rFonts w:ascii="Times New Roman" w:eastAsia="Times New Roman" w:hAnsi="Times New Roman"/>
          <w:b/>
          <w:sz w:val="24"/>
          <w:szCs w:val="24"/>
          <w:lang w:eastAsia="tr-TR" w:bidi="si-LK"/>
        </w:rPr>
        <w:t>/…</w:t>
      </w:r>
      <w:r w:rsidRPr="006036A9">
        <w:rPr>
          <w:rFonts w:ascii="Times New Roman" w:eastAsia="Times New Roman" w:hAnsi="Times New Roman"/>
          <w:b/>
          <w:sz w:val="24"/>
          <w:szCs w:val="24"/>
          <w:lang w:eastAsia="tr-TR" w:bidi="si-LK"/>
        </w:rPr>
        <w:t>)</w:t>
      </w:r>
      <w:r w:rsidR="005D5BAD">
        <w:rPr>
          <w:rFonts w:ascii="Times New Roman" w:eastAsia="Times New Roman" w:hAnsi="Times New Roman"/>
          <w:sz w:val="24"/>
          <w:szCs w:val="24"/>
          <w:lang w:eastAsia="tr-TR" w:bidi="si-LK"/>
        </w:rPr>
        <w:t xml:space="preserve"> İnceleme/</w:t>
      </w:r>
      <w:r w:rsidRPr="00F73ED8">
        <w:rPr>
          <w:rFonts w:ascii="Times New Roman" w:eastAsia="Times New Roman" w:hAnsi="Times New Roman"/>
          <w:sz w:val="24"/>
          <w:szCs w:val="24"/>
          <w:lang w:eastAsia="tr-TR" w:bidi="si-LK"/>
        </w:rPr>
        <w:t xml:space="preserve">soruşturma çalışmalarının ilk aşamasında edinilen bu izlenim ve bilgiler, </w:t>
      </w:r>
      <w:proofErr w:type="gramStart"/>
      <w:r w:rsidR="005D5BAD">
        <w:rPr>
          <w:rFonts w:ascii="Times New Roman" w:eastAsia="Times New Roman" w:hAnsi="Times New Roman"/>
          <w:sz w:val="24"/>
          <w:szCs w:val="24"/>
          <w:lang w:eastAsia="tr-TR" w:bidi="si-LK"/>
        </w:rPr>
        <w:t>…..</w:t>
      </w:r>
      <w:proofErr w:type="gramEnd"/>
      <w:r w:rsidR="005D5BAD">
        <w:rPr>
          <w:rFonts w:ascii="Times New Roman" w:eastAsia="Times New Roman" w:hAnsi="Times New Roman"/>
          <w:sz w:val="24"/>
          <w:szCs w:val="24"/>
          <w:lang w:eastAsia="tr-TR" w:bidi="si-LK"/>
        </w:rPr>
        <w:t xml:space="preserve"> Lisesi Müdürü</w:t>
      </w:r>
      <w:r w:rsidR="005D5BAD" w:rsidRPr="00F73ED8">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Pr="005D5BAD">
        <w:rPr>
          <w:rFonts w:ascii="Times New Roman" w:eastAsia="Times New Roman" w:hAnsi="Times New Roman"/>
          <w:sz w:val="24"/>
          <w:szCs w:val="24"/>
          <w:lang w:eastAsia="tr-TR" w:bidi="si-LK"/>
        </w:rPr>
        <w:t>’</w:t>
      </w:r>
      <w:proofErr w:type="spellStart"/>
      <w:r w:rsidRPr="00F73ED8">
        <w:rPr>
          <w:rFonts w:ascii="Times New Roman" w:eastAsia="Times New Roman" w:hAnsi="Times New Roman"/>
          <w:sz w:val="24"/>
          <w:szCs w:val="24"/>
          <w:lang w:eastAsia="tr-TR" w:bidi="si-LK"/>
        </w:rPr>
        <w:t>nin</w:t>
      </w:r>
      <w:proofErr w:type="spellEnd"/>
      <w:r w:rsidRPr="00F73ED8">
        <w:rPr>
          <w:rFonts w:ascii="Times New Roman" w:eastAsia="Times New Roman" w:hAnsi="Times New Roman"/>
          <w:sz w:val="24"/>
          <w:szCs w:val="24"/>
          <w:lang w:eastAsia="tr-TR" w:bidi="si-LK"/>
        </w:rPr>
        <w:t xml:space="preserve"> görevde kalması hâ</w:t>
      </w:r>
      <w:r w:rsidRPr="00F73ED8">
        <w:rPr>
          <w:rFonts w:ascii="Times New Roman" w:eastAsia="Times New Roman" w:hAnsi="Times New Roman"/>
          <w:sz w:val="24"/>
          <w:szCs w:val="24"/>
          <w:lang w:eastAsia="tr-TR" w:bidi="si-LK"/>
        </w:rPr>
        <w:softHyphen/>
        <w:t>linde, okulu etkileyen ve çevreye de yansıyan bu huzursuzluğun artacağını, ayrıca so</w:t>
      </w:r>
      <w:r w:rsidRPr="00F73ED8">
        <w:rPr>
          <w:rFonts w:ascii="Times New Roman" w:eastAsia="Times New Roman" w:hAnsi="Times New Roman"/>
          <w:sz w:val="24"/>
          <w:szCs w:val="24"/>
          <w:lang w:eastAsia="tr-TR" w:bidi="si-LK"/>
        </w:rPr>
        <w:softHyphen/>
        <w:t>ruşturmanın da sıhhatli bir ortam içerisinde yürütülemeyeceğini ortaya koymuştur.</w:t>
      </w:r>
    </w:p>
    <w:p w:rsidR="00271476" w:rsidRPr="00F73ED8" w:rsidRDefault="00271476" w:rsidP="00271476">
      <w:pPr>
        <w:widowControl w:val="0"/>
        <w:tabs>
          <w:tab w:val="left" w:pos="544"/>
          <w:tab w:val="left" w:pos="6519"/>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sidRPr="00F73ED8">
        <w:rPr>
          <w:rFonts w:ascii="Times New Roman" w:eastAsia="Times New Roman" w:hAnsi="Times New Roman"/>
          <w:sz w:val="24"/>
          <w:szCs w:val="24"/>
          <w:lang w:eastAsia="tr-TR" w:bidi="si-LK"/>
        </w:rPr>
        <w:t>Yukar</w:t>
      </w:r>
      <w:r>
        <w:rPr>
          <w:rFonts w:ascii="Times New Roman" w:eastAsia="Times New Roman" w:hAnsi="Times New Roman"/>
          <w:sz w:val="24"/>
          <w:szCs w:val="24"/>
          <w:lang w:eastAsia="tr-TR" w:bidi="si-LK"/>
        </w:rPr>
        <w:t>ı</w:t>
      </w:r>
      <w:r w:rsidRPr="00F73ED8">
        <w:rPr>
          <w:rFonts w:ascii="Times New Roman" w:eastAsia="Times New Roman" w:hAnsi="Times New Roman"/>
          <w:sz w:val="24"/>
          <w:szCs w:val="24"/>
          <w:lang w:eastAsia="tr-TR" w:bidi="si-LK"/>
        </w:rPr>
        <w:t xml:space="preserve">da açıklanan bu durumlar karşısında;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r w:rsidRPr="00F73ED8">
        <w:rPr>
          <w:rFonts w:ascii="Times New Roman" w:eastAsia="Times New Roman" w:hAnsi="Times New Roman"/>
          <w:sz w:val="24"/>
          <w:szCs w:val="24"/>
          <w:lang w:eastAsia="tr-TR" w:bidi="si-LK"/>
        </w:rPr>
        <w:t>Lisesi Müdürü</w:t>
      </w:r>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Pr="00F73ED8">
        <w:rPr>
          <w:rFonts w:ascii="Times New Roman" w:eastAsia="Times New Roman" w:hAnsi="Times New Roman"/>
          <w:sz w:val="24"/>
          <w:szCs w:val="24"/>
          <w:lang w:eastAsia="tr-TR" w:bidi="si-LK"/>
        </w:rPr>
        <w:t>’</w:t>
      </w:r>
      <w:proofErr w:type="spellStart"/>
      <w:r w:rsidRPr="00F73ED8">
        <w:rPr>
          <w:rFonts w:ascii="Times New Roman" w:eastAsia="Times New Roman" w:hAnsi="Times New Roman"/>
          <w:sz w:val="24"/>
          <w:szCs w:val="24"/>
          <w:lang w:eastAsia="tr-TR" w:bidi="si-LK"/>
        </w:rPr>
        <w:t>nin</w:t>
      </w:r>
      <w:proofErr w:type="spellEnd"/>
      <w:r>
        <w:rPr>
          <w:rFonts w:ascii="Times New Roman" w:eastAsia="Times New Roman" w:hAnsi="Times New Roman"/>
          <w:sz w:val="24"/>
          <w:szCs w:val="24"/>
          <w:lang w:eastAsia="tr-TR" w:bidi="si-LK"/>
        </w:rPr>
        <w:t xml:space="preserve"> (T</w:t>
      </w:r>
      <w:r w:rsidR="005D5BAD">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C</w:t>
      </w:r>
      <w:r w:rsidR="005D5BAD">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K</w:t>
      </w:r>
      <w:r w:rsidR="005D5BAD">
        <w:rPr>
          <w:rFonts w:ascii="Times New Roman" w:eastAsia="Times New Roman" w:hAnsi="Times New Roman"/>
          <w:sz w:val="24"/>
          <w:szCs w:val="24"/>
          <w:lang w:eastAsia="tr-TR" w:bidi="si-LK"/>
        </w:rPr>
        <w:t xml:space="preserve">imlik </w:t>
      </w:r>
      <w:r>
        <w:rPr>
          <w:rFonts w:ascii="Times New Roman" w:eastAsia="Times New Roman" w:hAnsi="Times New Roman"/>
          <w:sz w:val="24"/>
          <w:szCs w:val="24"/>
          <w:lang w:eastAsia="tr-TR" w:bidi="si-LK"/>
        </w:rPr>
        <w:t>N</w:t>
      </w:r>
      <w:r w:rsidR="00327842">
        <w:rPr>
          <w:rFonts w:ascii="Times New Roman" w:eastAsia="Times New Roman" w:hAnsi="Times New Roman"/>
          <w:sz w:val="24"/>
          <w:szCs w:val="24"/>
          <w:lang w:eastAsia="tr-TR" w:bidi="si-LK"/>
        </w:rPr>
        <w:t>o</w:t>
      </w:r>
      <w:r w:rsidR="005D5BAD">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w:t>
      </w:r>
      <w:r w:rsidRPr="00F73ED8">
        <w:rPr>
          <w:rFonts w:ascii="Times New Roman" w:eastAsia="Times New Roman" w:hAnsi="Times New Roman"/>
          <w:sz w:val="24"/>
          <w:szCs w:val="24"/>
          <w:lang w:eastAsia="tr-TR" w:bidi="si-LK"/>
        </w:rPr>
        <w:t xml:space="preserve"> görevinden alınarak il dışına öğretmen olarak nakledilmesi; ayrıca yapılan incele</w:t>
      </w:r>
      <w:r w:rsidRPr="00F73ED8">
        <w:rPr>
          <w:rFonts w:ascii="Times New Roman" w:eastAsia="Times New Roman" w:hAnsi="Times New Roman"/>
          <w:sz w:val="24"/>
          <w:szCs w:val="24"/>
          <w:lang w:eastAsia="tr-TR" w:bidi="si-LK"/>
        </w:rPr>
        <w:softHyphen/>
        <w:t>meler sonunda, okuldaki gruplaşmalar</w:t>
      </w:r>
      <w:r w:rsidR="005D5BAD">
        <w:rPr>
          <w:rFonts w:ascii="Times New Roman" w:eastAsia="Times New Roman" w:hAnsi="Times New Roman"/>
          <w:sz w:val="24"/>
          <w:szCs w:val="24"/>
          <w:lang w:eastAsia="tr-TR" w:bidi="si-LK"/>
        </w:rPr>
        <w:t xml:space="preserve">ın oluşmasında etkin </w:t>
      </w:r>
      <w:r w:rsidRPr="00F73ED8">
        <w:rPr>
          <w:rFonts w:ascii="Times New Roman" w:eastAsia="Times New Roman" w:hAnsi="Times New Roman"/>
          <w:sz w:val="24"/>
          <w:szCs w:val="24"/>
          <w:lang w:eastAsia="tr-TR" w:bidi="si-LK"/>
        </w:rPr>
        <w:t xml:space="preserve">rol oynadığı ve çevrede bazı öğretmenlerle ilgili tahriklerde bulunduğu anlaşılan  </w:t>
      </w:r>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r>
        <w:rPr>
          <w:rFonts w:ascii="Times New Roman" w:eastAsia="Times New Roman" w:hAnsi="Times New Roman"/>
          <w:sz w:val="24"/>
          <w:szCs w:val="24"/>
          <w:lang w:eastAsia="tr-TR" w:bidi="si-LK"/>
        </w:rPr>
        <w:t>Ö</w:t>
      </w:r>
      <w:r w:rsidRPr="00F73ED8">
        <w:rPr>
          <w:rFonts w:ascii="Times New Roman" w:eastAsia="Times New Roman" w:hAnsi="Times New Roman"/>
          <w:sz w:val="24"/>
          <w:szCs w:val="24"/>
          <w:lang w:eastAsia="tr-TR" w:bidi="si-LK"/>
        </w:rPr>
        <w:t>ğretmeni</w:t>
      </w:r>
      <w:r w:rsidR="005D5BAD">
        <w:rPr>
          <w:rFonts w:ascii="Times New Roman" w:eastAsia="Times New Roman" w:hAnsi="Times New Roman"/>
          <w:b/>
          <w:sz w:val="24"/>
          <w:szCs w:val="24"/>
          <w:lang w:eastAsia="tr-TR" w:bidi="si-LK"/>
        </w:rPr>
        <w:t xml:space="preserve"> </w:t>
      </w:r>
      <w:proofErr w:type="gramStart"/>
      <w:r w:rsidR="005D5BAD">
        <w:rPr>
          <w:rFonts w:ascii="Times New Roman" w:eastAsia="Times New Roman" w:hAnsi="Times New Roman"/>
          <w:b/>
          <w:sz w:val="24"/>
          <w:szCs w:val="24"/>
          <w:lang w:eastAsia="tr-TR" w:bidi="si-LK"/>
        </w:rPr>
        <w:t>…..</w:t>
      </w:r>
      <w:proofErr w:type="gramEnd"/>
      <w:r w:rsidR="005D5BAD">
        <w:rPr>
          <w:rFonts w:ascii="Times New Roman" w:eastAsia="Times New Roman" w:hAnsi="Times New Roman"/>
          <w:b/>
          <w:sz w:val="24"/>
          <w:szCs w:val="24"/>
          <w:lang w:eastAsia="tr-TR" w:bidi="si-LK"/>
        </w:rPr>
        <w:t xml:space="preserve"> …..</w:t>
      </w:r>
      <w:r w:rsidRPr="005D5BAD">
        <w:rPr>
          <w:rFonts w:ascii="Times New Roman" w:eastAsia="Times New Roman" w:hAnsi="Times New Roman"/>
          <w:sz w:val="24"/>
          <w:szCs w:val="24"/>
          <w:lang w:eastAsia="tr-TR" w:bidi="si-LK"/>
        </w:rPr>
        <w:t>’</w:t>
      </w:r>
      <w:proofErr w:type="spellStart"/>
      <w:r w:rsidRPr="00F73ED8">
        <w:rPr>
          <w:rFonts w:ascii="Times New Roman" w:eastAsia="Times New Roman" w:hAnsi="Times New Roman"/>
          <w:sz w:val="24"/>
          <w:szCs w:val="24"/>
          <w:lang w:eastAsia="tr-TR" w:bidi="si-LK"/>
        </w:rPr>
        <w:t>ın</w:t>
      </w:r>
      <w:proofErr w:type="spellEnd"/>
      <w:r>
        <w:rPr>
          <w:rFonts w:ascii="Times New Roman" w:eastAsia="Times New Roman" w:hAnsi="Times New Roman"/>
          <w:sz w:val="24"/>
          <w:szCs w:val="24"/>
          <w:lang w:eastAsia="tr-TR" w:bidi="si-LK"/>
        </w:rPr>
        <w:t xml:space="preserve"> (T</w:t>
      </w:r>
      <w:r w:rsidR="005D5BAD">
        <w:rPr>
          <w:rFonts w:ascii="Times New Roman" w:eastAsia="Times New Roman" w:hAnsi="Times New Roman"/>
          <w:sz w:val="24"/>
          <w:szCs w:val="24"/>
          <w:lang w:eastAsia="tr-TR" w:bidi="si-LK"/>
        </w:rPr>
        <w:t>.</w:t>
      </w:r>
      <w:r>
        <w:rPr>
          <w:rFonts w:ascii="Times New Roman" w:eastAsia="Times New Roman" w:hAnsi="Times New Roman"/>
          <w:sz w:val="24"/>
          <w:szCs w:val="24"/>
          <w:lang w:eastAsia="tr-TR" w:bidi="si-LK"/>
        </w:rPr>
        <w:t>C</w:t>
      </w:r>
      <w:r w:rsidR="005D5BAD">
        <w:rPr>
          <w:rFonts w:ascii="Times New Roman" w:eastAsia="Times New Roman" w:hAnsi="Times New Roman"/>
          <w:sz w:val="24"/>
          <w:szCs w:val="24"/>
          <w:lang w:eastAsia="tr-TR" w:bidi="si-LK"/>
        </w:rPr>
        <w:t xml:space="preserve">. </w:t>
      </w:r>
      <w:r>
        <w:rPr>
          <w:rFonts w:ascii="Times New Roman" w:eastAsia="Times New Roman" w:hAnsi="Times New Roman"/>
          <w:sz w:val="24"/>
          <w:szCs w:val="24"/>
          <w:lang w:eastAsia="tr-TR" w:bidi="si-LK"/>
        </w:rPr>
        <w:t>K</w:t>
      </w:r>
      <w:r w:rsidR="005D5BAD">
        <w:rPr>
          <w:rFonts w:ascii="Times New Roman" w:eastAsia="Times New Roman" w:hAnsi="Times New Roman"/>
          <w:sz w:val="24"/>
          <w:szCs w:val="24"/>
          <w:lang w:eastAsia="tr-TR" w:bidi="si-LK"/>
        </w:rPr>
        <w:t xml:space="preserve">imlik </w:t>
      </w:r>
      <w:r>
        <w:rPr>
          <w:rFonts w:ascii="Times New Roman" w:eastAsia="Times New Roman" w:hAnsi="Times New Roman"/>
          <w:sz w:val="24"/>
          <w:szCs w:val="24"/>
          <w:lang w:eastAsia="tr-TR" w:bidi="si-LK"/>
        </w:rPr>
        <w:t>N</w:t>
      </w:r>
      <w:r w:rsidR="00327842">
        <w:rPr>
          <w:rFonts w:ascii="Times New Roman" w:eastAsia="Times New Roman" w:hAnsi="Times New Roman"/>
          <w:sz w:val="24"/>
          <w:szCs w:val="24"/>
          <w:lang w:eastAsia="tr-TR" w:bidi="si-LK"/>
        </w:rPr>
        <w:t>o</w:t>
      </w:r>
      <w:r>
        <w:rPr>
          <w:rFonts w:ascii="Times New Roman" w:eastAsia="Times New Roman" w:hAnsi="Times New Roman"/>
          <w:sz w:val="24"/>
          <w:szCs w:val="24"/>
          <w:lang w:eastAsia="tr-TR" w:bidi="si-LK"/>
        </w:rPr>
        <w:t xml:space="preserve">:……..) </w:t>
      </w:r>
      <w:r w:rsidRPr="00F73ED8">
        <w:rPr>
          <w:rFonts w:ascii="Times New Roman" w:eastAsia="Times New Roman" w:hAnsi="Times New Roman"/>
          <w:sz w:val="24"/>
          <w:szCs w:val="24"/>
          <w:lang w:eastAsia="tr-TR" w:bidi="si-LK"/>
        </w:rPr>
        <w:t xml:space="preserve"> da il dışında öğretmen olarak görevlendirilmesinin uygun olacağı görüş ve kanaatine varılmıştır.</w:t>
      </w:r>
    </w:p>
    <w:p w:rsidR="00271476" w:rsidRPr="00F73ED8" w:rsidRDefault="00271476" w:rsidP="00271476">
      <w:pPr>
        <w:widowControl w:val="0"/>
        <w:tabs>
          <w:tab w:val="left" w:pos="589"/>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sidRPr="00F73ED8">
        <w:rPr>
          <w:rFonts w:ascii="Times New Roman" w:eastAsia="Times New Roman" w:hAnsi="Times New Roman"/>
          <w:sz w:val="24"/>
          <w:szCs w:val="24"/>
          <w:lang w:eastAsia="tr-TR" w:bidi="si-LK"/>
        </w:rPr>
        <w:t>İdd</w:t>
      </w:r>
      <w:r w:rsidR="005D5BAD">
        <w:rPr>
          <w:rFonts w:ascii="Times New Roman" w:eastAsia="Times New Roman" w:hAnsi="Times New Roman"/>
          <w:sz w:val="24"/>
          <w:szCs w:val="24"/>
          <w:lang w:eastAsia="tr-TR" w:bidi="si-LK"/>
        </w:rPr>
        <w:t>ia konuları ile ilgili inceleme/</w:t>
      </w:r>
      <w:r w:rsidRPr="00F73ED8">
        <w:rPr>
          <w:rFonts w:ascii="Times New Roman" w:eastAsia="Times New Roman" w:hAnsi="Times New Roman"/>
          <w:sz w:val="24"/>
          <w:szCs w:val="24"/>
          <w:lang w:eastAsia="tr-TR" w:bidi="si-LK"/>
        </w:rPr>
        <w:t>soruşturma çalışmaları mümkün olan en k</w:t>
      </w:r>
      <w:r w:rsidR="005D5BAD">
        <w:rPr>
          <w:rFonts w:ascii="Times New Roman" w:eastAsia="Times New Roman" w:hAnsi="Times New Roman"/>
          <w:sz w:val="24"/>
          <w:szCs w:val="24"/>
          <w:lang w:eastAsia="tr-TR" w:bidi="si-LK"/>
        </w:rPr>
        <w:t xml:space="preserve">ısa zamanda tamamlanarak </w:t>
      </w:r>
      <w:r w:rsidRPr="00F73ED8">
        <w:rPr>
          <w:rFonts w:ascii="Times New Roman" w:eastAsia="Times New Roman" w:hAnsi="Times New Roman"/>
          <w:sz w:val="24"/>
          <w:szCs w:val="24"/>
          <w:lang w:eastAsia="tr-TR" w:bidi="si-LK"/>
        </w:rPr>
        <w:t xml:space="preserve">Soruşturma Raporu düzenlenecek ve Bakanlık Makamına sunulacaktır. </w:t>
      </w:r>
    </w:p>
    <w:p w:rsidR="00271476" w:rsidRPr="00F211DA" w:rsidRDefault="00271476" w:rsidP="005D5BAD">
      <w:pPr>
        <w:widowControl w:val="0"/>
        <w:tabs>
          <w:tab w:val="left" w:pos="589"/>
        </w:tabs>
        <w:overflowPunct w:val="0"/>
        <w:autoSpaceDE w:val="0"/>
        <w:autoSpaceDN w:val="0"/>
        <w:adjustRightInd w:val="0"/>
        <w:spacing w:before="0" w:after="0" w:line="20" w:lineRule="atLeast"/>
        <w:ind w:firstLine="567"/>
        <w:textAlignment w:val="baseline"/>
        <w:rPr>
          <w:rFonts w:ascii="Times New Roman" w:eastAsia="Times New Roman" w:hAnsi="Times New Roman"/>
          <w:sz w:val="24"/>
          <w:szCs w:val="24"/>
          <w:lang w:eastAsia="tr-TR" w:bidi="si-LK"/>
        </w:rPr>
      </w:pPr>
      <w:r>
        <w:rPr>
          <w:rFonts w:ascii="Times New Roman" w:eastAsia="Times New Roman" w:hAnsi="Times New Roman"/>
          <w:sz w:val="24"/>
          <w:szCs w:val="24"/>
          <w:lang w:eastAsia="tr-TR" w:bidi="si-LK"/>
        </w:rPr>
        <w:t xml:space="preserve">Arz ederiz. </w:t>
      </w:r>
      <w:proofErr w:type="gramStart"/>
      <w:r w:rsidR="006959D4" w:rsidRPr="00C139B9">
        <w:rPr>
          <w:rFonts w:ascii="Times New Roman" w:eastAsia="Times New Roman" w:hAnsi="Times New Roman"/>
          <w:b/>
          <w:sz w:val="24"/>
          <w:szCs w:val="24"/>
        </w:rPr>
        <w:t>gg.aa</w:t>
      </w:r>
      <w:proofErr w:type="gramEnd"/>
      <w:r w:rsidR="006959D4" w:rsidRPr="00C139B9">
        <w:rPr>
          <w:rFonts w:ascii="Times New Roman" w:eastAsia="Times New Roman" w:hAnsi="Times New Roman"/>
          <w:b/>
          <w:sz w:val="24"/>
          <w:szCs w:val="24"/>
        </w:rPr>
        <w:t>.yyyy</w:t>
      </w:r>
    </w:p>
    <w:tbl>
      <w:tblPr>
        <w:tblpPr w:leftFromText="141" w:rightFromText="141" w:bottomFromText="16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8"/>
        <w:gridCol w:w="3252"/>
      </w:tblGrid>
      <w:tr w:rsidR="00271476" w:rsidRPr="00E409F4" w:rsidTr="00C139B9">
        <w:trPr>
          <w:trHeight w:val="695"/>
        </w:trPr>
        <w:tc>
          <w:tcPr>
            <w:tcW w:w="3268" w:type="dxa"/>
            <w:hideMark/>
          </w:tcPr>
          <w:p w:rsidR="00271476"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sidRPr="00E409F4">
              <w:rPr>
                <w:rFonts w:ascii="Times New Roman" w:eastAsia="Times New Roman" w:hAnsi="Times New Roman"/>
                <w:snapToGrid w:val="0"/>
                <w:sz w:val="24"/>
                <w:szCs w:val="24"/>
                <w:lang w:eastAsia="tr-TR"/>
              </w:rPr>
              <w:lastRenderedPageBreak/>
              <w:t xml:space="preserve">İmza </w:t>
            </w:r>
          </w:p>
          <w:p w:rsidR="00A120A7" w:rsidRPr="00E409F4" w:rsidRDefault="00A120A7"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p>
          <w:p w:rsidR="00271476" w:rsidRPr="00E409F4"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sidRPr="00E409F4">
              <w:rPr>
                <w:rFonts w:ascii="Times New Roman" w:eastAsia="Times New Roman" w:hAnsi="Times New Roman"/>
                <w:snapToGrid w:val="0"/>
                <w:sz w:val="24"/>
                <w:szCs w:val="24"/>
                <w:lang w:eastAsia="tr-TR"/>
              </w:rPr>
              <w:t>Adı SOYADI</w:t>
            </w:r>
          </w:p>
          <w:p w:rsidR="00271476" w:rsidRPr="00E409F4"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color w:val="FF0000"/>
                <w:sz w:val="24"/>
                <w:szCs w:val="24"/>
                <w:lang w:eastAsia="tr-TR" w:bidi="si-LK"/>
              </w:rPr>
            </w:pPr>
            <w:r w:rsidRPr="00E409F4">
              <w:rPr>
                <w:rFonts w:ascii="Times New Roman" w:eastAsia="Times New Roman" w:hAnsi="Times New Roman"/>
                <w:color w:val="FF0000"/>
                <w:sz w:val="24"/>
                <w:szCs w:val="24"/>
                <w:lang w:eastAsia="tr-TR" w:bidi="si-LK"/>
              </w:rPr>
              <w:t>(KOD)</w:t>
            </w:r>
          </w:p>
          <w:p w:rsidR="00271476" w:rsidRPr="00E409F4" w:rsidRDefault="005D5BAD" w:rsidP="005D5BAD">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Pr>
                <w:rFonts w:ascii="Times New Roman" w:eastAsia="Times New Roman" w:hAnsi="Times New Roman"/>
                <w:snapToGrid w:val="0"/>
                <w:sz w:val="24"/>
                <w:szCs w:val="24"/>
                <w:lang w:eastAsia="tr-TR"/>
              </w:rPr>
              <w:t xml:space="preserve">Bakanlık </w:t>
            </w:r>
            <w:r w:rsidR="00271476" w:rsidRPr="00E409F4">
              <w:rPr>
                <w:rFonts w:ascii="Times New Roman" w:eastAsia="Times New Roman" w:hAnsi="Times New Roman"/>
                <w:snapToGrid w:val="0"/>
                <w:sz w:val="24"/>
                <w:szCs w:val="24"/>
                <w:lang w:eastAsia="tr-TR"/>
              </w:rPr>
              <w:t xml:space="preserve">Müfettişi </w:t>
            </w:r>
          </w:p>
        </w:tc>
        <w:tc>
          <w:tcPr>
            <w:tcW w:w="3252" w:type="dxa"/>
            <w:hideMark/>
          </w:tcPr>
          <w:p w:rsidR="00271476"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sidRPr="00E409F4">
              <w:rPr>
                <w:rFonts w:ascii="Times New Roman" w:eastAsia="Times New Roman" w:hAnsi="Times New Roman"/>
                <w:snapToGrid w:val="0"/>
                <w:sz w:val="24"/>
                <w:szCs w:val="24"/>
                <w:lang w:eastAsia="tr-TR"/>
              </w:rPr>
              <w:t>İmza</w:t>
            </w:r>
          </w:p>
          <w:p w:rsidR="00A120A7" w:rsidRPr="00E409F4" w:rsidRDefault="00A120A7"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p>
          <w:p w:rsidR="00271476" w:rsidRPr="00E409F4"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sidRPr="00E409F4">
              <w:rPr>
                <w:rFonts w:ascii="Times New Roman" w:eastAsia="Times New Roman" w:hAnsi="Times New Roman"/>
                <w:snapToGrid w:val="0"/>
                <w:sz w:val="24"/>
                <w:szCs w:val="24"/>
                <w:lang w:eastAsia="tr-TR"/>
              </w:rPr>
              <w:t>Adı SOYADI</w:t>
            </w:r>
          </w:p>
          <w:p w:rsidR="00271476" w:rsidRPr="00E409F4" w:rsidRDefault="00271476" w:rsidP="00271476">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color w:val="FF0000"/>
                <w:sz w:val="24"/>
                <w:szCs w:val="24"/>
                <w:lang w:eastAsia="tr-TR" w:bidi="si-LK"/>
              </w:rPr>
            </w:pPr>
            <w:r w:rsidRPr="00E409F4">
              <w:rPr>
                <w:rFonts w:ascii="Times New Roman" w:eastAsia="Times New Roman" w:hAnsi="Times New Roman"/>
                <w:color w:val="FF0000"/>
                <w:sz w:val="24"/>
                <w:szCs w:val="24"/>
                <w:lang w:eastAsia="tr-TR" w:bidi="si-LK"/>
              </w:rPr>
              <w:t>(KOD)</w:t>
            </w:r>
          </w:p>
          <w:p w:rsidR="00271476" w:rsidRPr="00E409F4" w:rsidRDefault="005D5BAD" w:rsidP="005D5BAD">
            <w:pPr>
              <w:widowControl w:val="0"/>
              <w:tabs>
                <w:tab w:val="left" w:pos="538"/>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napToGrid w:val="0"/>
                <w:sz w:val="24"/>
                <w:szCs w:val="24"/>
                <w:lang w:eastAsia="tr-TR"/>
              </w:rPr>
            </w:pPr>
            <w:r>
              <w:rPr>
                <w:rFonts w:ascii="Times New Roman" w:eastAsia="Times New Roman" w:hAnsi="Times New Roman"/>
                <w:snapToGrid w:val="0"/>
                <w:sz w:val="24"/>
                <w:szCs w:val="24"/>
                <w:lang w:eastAsia="tr-TR"/>
              </w:rPr>
              <w:t xml:space="preserve">Bakanlık </w:t>
            </w:r>
            <w:r w:rsidR="00271476" w:rsidRPr="00E409F4">
              <w:rPr>
                <w:rFonts w:ascii="Times New Roman" w:eastAsia="Times New Roman" w:hAnsi="Times New Roman"/>
                <w:snapToGrid w:val="0"/>
                <w:sz w:val="24"/>
                <w:szCs w:val="24"/>
                <w:lang w:eastAsia="tr-TR"/>
              </w:rPr>
              <w:t xml:space="preserve">Müfettişi </w:t>
            </w:r>
          </w:p>
        </w:tc>
      </w:tr>
    </w:tbl>
    <w:p w:rsidR="00271476"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E409F4" w:rsidRDefault="00271476" w:rsidP="00271476">
      <w:pPr>
        <w:widowControl w:val="0"/>
        <w:tabs>
          <w:tab w:val="left" w:pos="204"/>
        </w:tabs>
        <w:spacing w:after="0" w:line="20" w:lineRule="atLeast"/>
        <w:ind w:firstLine="0"/>
        <w:rPr>
          <w:rFonts w:ascii="Times New Roman" w:hAnsi="Times New Roman"/>
        </w:rPr>
      </w:pPr>
      <w:r w:rsidRPr="00E409F4">
        <w:rPr>
          <w:rFonts w:ascii="Times New Roman" w:hAnsi="Times New Roman"/>
        </w:rPr>
        <w:t>Ek: Dizi pusulası</w:t>
      </w:r>
      <w:r w:rsidR="005D5BAD">
        <w:rPr>
          <w:rFonts w:ascii="Times New Roman" w:hAnsi="Times New Roman"/>
        </w:rPr>
        <w:t>na bağlı işlemli dosya (</w:t>
      </w:r>
      <w:r w:rsidR="002C457C">
        <w:rPr>
          <w:rFonts w:ascii="Times New Roman" w:hAnsi="Times New Roman"/>
        </w:rPr>
        <w:t>…</w:t>
      </w:r>
      <w:r w:rsidR="005D5BAD">
        <w:rPr>
          <w:rFonts w:ascii="Times New Roman" w:hAnsi="Times New Roman"/>
        </w:rPr>
        <w:t xml:space="preserve"> A</w:t>
      </w:r>
      <w:r>
        <w:rPr>
          <w:rFonts w:ascii="Times New Roman" w:hAnsi="Times New Roman"/>
        </w:rPr>
        <w:t>det)</w:t>
      </w:r>
    </w:p>
    <w:p w:rsidR="00271476" w:rsidRPr="00E409F4" w:rsidRDefault="00271476" w:rsidP="00271476">
      <w:pPr>
        <w:widowControl w:val="0"/>
        <w:tabs>
          <w:tab w:val="left" w:pos="589"/>
        </w:tabs>
        <w:overflowPunct w:val="0"/>
        <w:autoSpaceDE w:val="0"/>
        <w:autoSpaceDN w:val="0"/>
        <w:adjustRightInd w:val="0"/>
        <w:spacing w:before="0" w:after="0" w:line="20" w:lineRule="atLeast"/>
        <w:ind w:firstLine="0"/>
        <w:textAlignment w:val="baseline"/>
        <w:rPr>
          <w:rFonts w:ascii="Times New Roman" w:eastAsia="Times New Roman" w:hAnsi="Times New Roman"/>
          <w:sz w:val="24"/>
          <w:szCs w:val="24"/>
          <w:lang w:eastAsia="tr-TR" w:bidi="si-LK"/>
        </w:rPr>
      </w:pPr>
    </w:p>
    <w:p w:rsidR="00271476" w:rsidRPr="00F211DA" w:rsidRDefault="00271476" w:rsidP="00271476">
      <w:pPr>
        <w:widowControl w:val="0"/>
        <w:tabs>
          <w:tab w:val="left" w:pos="572"/>
          <w:tab w:val="left" w:pos="3339"/>
        </w:tabs>
        <w:overflowPunct w:val="0"/>
        <w:autoSpaceDE w:val="0"/>
        <w:autoSpaceDN w:val="0"/>
        <w:adjustRightInd w:val="0"/>
        <w:spacing w:before="0" w:after="0" w:line="20" w:lineRule="atLeast"/>
        <w:ind w:firstLine="0"/>
        <w:jc w:val="center"/>
        <w:textAlignment w:val="baseline"/>
        <w:rPr>
          <w:rFonts w:ascii="Times New Roman" w:eastAsia="Times New Roman" w:hAnsi="Times New Roman"/>
          <w:sz w:val="24"/>
          <w:szCs w:val="24"/>
          <w:bdr w:val="single" w:sz="4" w:space="0" w:color="auto"/>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1716E0" w:rsidRDefault="001716E0"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p>
    <w:p w:rsidR="00271476" w:rsidRPr="001716E0" w:rsidRDefault="00271476" w:rsidP="00271476">
      <w:pPr>
        <w:widowControl w:val="0"/>
        <w:tabs>
          <w:tab w:val="left" w:pos="561"/>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r w:rsidRPr="001716E0">
        <w:rPr>
          <w:rFonts w:ascii="Times New Roman" w:eastAsia="Times New Roman" w:hAnsi="Times New Roman"/>
          <w:b/>
          <w:color w:val="808080" w:themeColor="background1" w:themeShade="80"/>
          <w:sz w:val="16"/>
          <w:szCs w:val="16"/>
          <w:lang w:eastAsia="tr-TR" w:bidi="si-LK"/>
        </w:rPr>
        <w:t>Açıklama: </w:t>
      </w:r>
    </w:p>
    <w:p w:rsidR="00271476" w:rsidRPr="001716E0" w:rsidRDefault="001716E0" w:rsidP="002C457C">
      <w:pPr>
        <w:widowControl w:val="0"/>
        <w:tabs>
          <w:tab w:val="left" w:pos="284"/>
        </w:tabs>
        <w:overflowPunct w:val="0"/>
        <w:autoSpaceDE w:val="0"/>
        <w:autoSpaceDN w:val="0"/>
        <w:adjustRightInd w:val="0"/>
        <w:spacing w:before="0" w:after="0" w:line="20" w:lineRule="atLeast"/>
        <w:ind w:firstLine="0"/>
        <w:textAlignment w:val="baseline"/>
        <w:rPr>
          <w:rFonts w:ascii="Times New Roman" w:eastAsia="Times New Roman" w:hAnsi="Times New Roman"/>
          <w:b/>
          <w:color w:val="808080" w:themeColor="background1" w:themeShade="80"/>
          <w:sz w:val="16"/>
          <w:szCs w:val="16"/>
          <w:lang w:eastAsia="tr-TR" w:bidi="si-LK"/>
        </w:rPr>
      </w:pPr>
      <w:r>
        <w:rPr>
          <w:rFonts w:ascii="Times New Roman" w:eastAsia="Times New Roman" w:hAnsi="Times New Roman"/>
          <w:color w:val="808080" w:themeColor="background1" w:themeShade="80"/>
          <w:sz w:val="16"/>
          <w:szCs w:val="16"/>
          <w:lang w:eastAsia="tr-TR" w:bidi="si-LK"/>
        </w:rPr>
        <w:t xml:space="preserve">1. </w:t>
      </w:r>
      <w:r w:rsidR="00271476" w:rsidRPr="001716E0">
        <w:rPr>
          <w:rFonts w:ascii="Times New Roman" w:hAnsi="Times New Roman"/>
          <w:color w:val="808080" w:themeColor="background1" w:themeShade="80"/>
          <w:sz w:val="16"/>
          <w:szCs w:val="16"/>
          <w:shd w:val="clear" w:color="auto" w:fill="FFFFFF"/>
        </w:rPr>
        <w:t xml:space="preserve">Ön Rapor, İnceleme veya soruşturma sürecinde, ilgilinin göreve devamının inceleme/soruşturmanın selametine ya da kurum itibarına ve kişilere zarar vereceği kanaatine ulaşılması durumda rapor tanzimi beklenilmeden idareye bilgi vermek ve acil olarak alınması gereken tedbirleri göstermek amacı ile düzenlenmelidir. Rapor sonuçlanıncaya kadar   </w:t>
      </w:r>
    </w:p>
    <w:p w:rsidR="00271476" w:rsidRPr="001716E0" w:rsidRDefault="002C457C" w:rsidP="00271476">
      <w:pPr>
        <w:shd w:val="clear" w:color="auto" w:fill="FFFFFF"/>
        <w:spacing w:before="0" w:after="0" w:line="20" w:lineRule="atLeast"/>
        <w:ind w:firstLine="0"/>
        <w:rPr>
          <w:rFonts w:ascii="Times New Roman" w:eastAsia="Times New Roman" w:hAnsi="Times New Roman"/>
          <w:color w:val="808080" w:themeColor="background1" w:themeShade="80"/>
          <w:sz w:val="16"/>
          <w:szCs w:val="16"/>
          <w:lang w:eastAsia="tr-TR"/>
        </w:rPr>
      </w:pPr>
      <w:r w:rsidRPr="001716E0">
        <w:rPr>
          <w:rFonts w:ascii="Times New Roman" w:eastAsia="Times New Roman" w:hAnsi="Times New Roman"/>
          <w:color w:val="808080" w:themeColor="background1" w:themeShade="80"/>
          <w:sz w:val="16"/>
          <w:szCs w:val="16"/>
          <w:lang w:eastAsia="tr-TR" w:bidi="si-LK"/>
        </w:rPr>
        <w:t xml:space="preserve">2. </w:t>
      </w:r>
      <w:r w:rsidR="00271476" w:rsidRPr="001716E0">
        <w:rPr>
          <w:rFonts w:ascii="Times New Roman" w:eastAsia="Times New Roman" w:hAnsi="Times New Roman"/>
          <w:color w:val="808080" w:themeColor="background1" w:themeShade="80"/>
          <w:sz w:val="16"/>
          <w:szCs w:val="16"/>
          <w:lang w:eastAsia="tr-TR"/>
        </w:rPr>
        <w:t>Tedbir istemini içeren ön rapora, talebin dayanağını oluşturan tanık beyanları ile sair bilgi ve belgeler de eklenir.</w:t>
      </w:r>
    </w:p>
    <w:p w:rsidR="00271476" w:rsidRPr="001716E0" w:rsidRDefault="002C457C" w:rsidP="00271476">
      <w:pPr>
        <w:shd w:val="clear" w:color="auto" w:fill="FFFFFF"/>
        <w:spacing w:before="0" w:after="0" w:line="20" w:lineRule="atLeast"/>
        <w:ind w:firstLine="0"/>
        <w:rPr>
          <w:rFonts w:ascii="Times New Roman" w:eastAsia="Times New Roman" w:hAnsi="Times New Roman"/>
          <w:color w:val="808080" w:themeColor="background1" w:themeShade="80"/>
          <w:sz w:val="16"/>
          <w:szCs w:val="16"/>
          <w:lang w:eastAsia="tr-TR"/>
        </w:rPr>
      </w:pPr>
      <w:r w:rsidRPr="001716E0">
        <w:rPr>
          <w:rFonts w:ascii="Times New Roman" w:eastAsia="Times New Roman" w:hAnsi="Times New Roman"/>
          <w:color w:val="808080" w:themeColor="background1" w:themeShade="80"/>
          <w:sz w:val="16"/>
          <w:szCs w:val="16"/>
          <w:lang w:eastAsia="tr-TR"/>
        </w:rPr>
        <w:t xml:space="preserve">3. </w:t>
      </w:r>
      <w:r w:rsidR="00271476" w:rsidRPr="001716E0">
        <w:rPr>
          <w:rFonts w:ascii="Times New Roman" w:eastAsia="Times New Roman" w:hAnsi="Times New Roman"/>
          <w:color w:val="808080" w:themeColor="background1" w:themeShade="80"/>
          <w:sz w:val="16"/>
          <w:szCs w:val="16"/>
          <w:lang w:eastAsia="tr-TR"/>
        </w:rPr>
        <w:t>Asıl raporun kapak sayfasındaki “</w:t>
      </w:r>
      <w:bookmarkStart w:id="1" w:name="_Toc397610729"/>
      <w:r w:rsidR="00271476" w:rsidRPr="001716E0">
        <w:rPr>
          <w:rFonts w:ascii="Times New Roman" w:hAnsi="Times New Roman"/>
          <w:b/>
          <w:color w:val="808080" w:themeColor="background1" w:themeShade="80"/>
          <w:sz w:val="16"/>
          <w:szCs w:val="16"/>
        </w:rPr>
        <w:t>Başka Rapor Düzenlenmiş ise Tarih ve Sayısı</w:t>
      </w:r>
      <w:bookmarkEnd w:id="1"/>
      <w:r w:rsidR="00271476" w:rsidRPr="001716E0">
        <w:rPr>
          <w:rFonts w:ascii="Times New Roman" w:eastAsia="Times New Roman" w:hAnsi="Times New Roman"/>
          <w:color w:val="808080" w:themeColor="background1" w:themeShade="80"/>
          <w:sz w:val="16"/>
          <w:szCs w:val="16"/>
          <w:lang w:eastAsia="tr-TR"/>
        </w:rPr>
        <w:t>” bölüme ön raporun tarih ve sayısı yazılır ve raporun “</w:t>
      </w:r>
      <w:r w:rsidR="00271476" w:rsidRPr="001716E0">
        <w:rPr>
          <w:rFonts w:ascii="Times New Roman" w:eastAsia="Times New Roman" w:hAnsi="Times New Roman"/>
          <w:b/>
          <w:color w:val="808080" w:themeColor="background1" w:themeShade="80"/>
          <w:sz w:val="16"/>
          <w:szCs w:val="16"/>
          <w:lang w:eastAsia="tr-TR"/>
        </w:rPr>
        <w:t>Yapılan İnceleme Soruşturma</w:t>
      </w:r>
      <w:r w:rsidR="00271476" w:rsidRPr="001716E0">
        <w:rPr>
          <w:rFonts w:ascii="Times New Roman" w:eastAsia="Times New Roman" w:hAnsi="Times New Roman"/>
          <w:color w:val="808080" w:themeColor="background1" w:themeShade="80"/>
          <w:sz w:val="16"/>
          <w:szCs w:val="16"/>
          <w:lang w:eastAsia="tr-TR"/>
        </w:rPr>
        <w:t>” bölümüne de ön rapordan bahsedilir.</w:t>
      </w:r>
    </w:p>
    <w:p w:rsidR="00B06B1C" w:rsidRDefault="00B06B1C" w:rsidP="00271476">
      <w:pPr>
        <w:spacing w:line="20" w:lineRule="atLeast"/>
      </w:pPr>
    </w:p>
    <w:sectPr w:rsidR="00B06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476"/>
    <w:rsid w:val="001716E0"/>
    <w:rsid w:val="001F2B58"/>
    <w:rsid w:val="00261E3A"/>
    <w:rsid w:val="00271476"/>
    <w:rsid w:val="002C34D2"/>
    <w:rsid w:val="002C457C"/>
    <w:rsid w:val="00327842"/>
    <w:rsid w:val="005D5BAD"/>
    <w:rsid w:val="006959D4"/>
    <w:rsid w:val="00A120A7"/>
    <w:rsid w:val="00B06B1C"/>
    <w:rsid w:val="00C139B9"/>
    <w:rsid w:val="00D33919"/>
    <w:rsid w:val="00E079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BF7478-62FD-4CB9-B022-113026C29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476"/>
    <w:pPr>
      <w:spacing w:before="120" w:after="120" w:line="240" w:lineRule="auto"/>
      <w:ind w:firstLine="709"/>
      <w:jc w:val="both"/>
    </w:pPr>
    <w:rPr>
      <w:rFonts w:ascii="Cambria" w:eastAsia="Calibri" w:hAnsi="Cambria" w:cs="Times New Roman"/>
    </w:rPr>
  </w:style>
  <w:style w:type="paragraph" w:styleId="Balk2">
    <w:name w:val="heading 2"/>
    <w:basedOn w:val="Normal"/>
    <w:next w:val="Normal"/>
    <w:link w:val="Balk2Char"/>
    <w:uiPriority w:val="9"/>
    <w:unhideWhenUsed/>
    <w:qFormat/>
    <w:rsid w:val="00271476"/>
    <w:pPr>
      <w:keepNext/>
      <w:keepLines/>
      <w:jc w:val="left"/>
      <w:outlineLvl w:val="1"/>
    </w:pPr>
    <w:rPr>
      <w:rFonts w:eastAsia="Times New Roman"/>
      <w:b/>
      <w:bCs/>
      <w:sz w:val="24"/>
      <w:szCs w:val="26"/>
      <w:lang w:val="x-none" w:eastAsia="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71476"/>
    <w:rPr>
      <w:rFonts w:ascii="Cambria" w:eastAsia="Times New Roman" w:hAnsi="Cambria" w:cs="Times New Roman"/>
      <w:b/>
      <w:bCs/>
      <w:sz w:val="24"/>
      <w:szCs w:val="2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550</Words>
  <Characters>3139</Characters>
  <Application>Microsoft Office Word</Application>
  <DocSecurity>0</DocSecurity>
  <Lines>26</Lines>
  <Paragraphs>7</Paragraphs>
  <ScaleCrop>false</ScaleCrop>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Oguz DEMIRBOGAN06</dc:creator>
  <cp:lastModifiedBy>Bekir YELOK</cp:lastModifiedBy>
  <cp:revision>13</cp:revision>
  <dcterms:created xsi:type="dcterms:W3CDTF">2020-01-16T21:55:00Z</dcterms:created>
  <dcterms:modified xsi:type="dcterms:W3CDTF">2022-03-07T11:31:00Z</dcterms:modified>
</cp:coreProperties>
</file>