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D5" w:rsidRDefault="008318D5" w:rsidP="008318D5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eastAsia="tr-TR"/>
        </w:rPr>
      </w:pPr>
      <w:bookmarkStart w:id="0" w:name="_Hlk24842364"/>
      <w:r>
        <w:rPr>
          <w:rFonts w:ascii="Times New Roman" w:hAnsi="Times New Roman"/>
          <w:color w:val="0070C0"/>
          <w:szCs w:val="24"/>
          <w:lang w:val="tr-TR" w:eastAsia="tr-TR"/>
        </w:rPr>
        <w:t>3</w:t>
      </w:r>
      <w:r>
        <w:rPr>
          <w:rFonts w:ascii="Times New Roman" w:hAnsi="Times New Roman"/>
          <w:color w:val="0070C0"/>
          <w:szCs w:val="24"/>
          <w:lang w:eastAsia="tr-TR"/>
        </w:rPr>
        <w:t>.  İhbar ve Şikâyetlerle İlgili Tutanak</w:t>
      </w:r>
    </w:p>
    <w:tbl>
      <w:tblPr>
        <w:tblW w:w="5229" w:type="pct"/>
        <w:tblInd w:w="-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2"/>
        <w:gridCol w:w="161"/>
        <w:gridCol w:w="6074"/>
      </w:tblGrid>
      <w:tr w:rsidR="008318D5" w:rsidTr="00EA13D5">
        <w:trPr>
          <w:trHeight w:val="597"/>
        </w:trPr>
        <w:tc>
          <w:tcPr>
            <w:tcW w:w="5000" w:type="pct"/>
            <w:gridSpan w:val="3"/>
          </w:tcPr>
          <w:bookmarkEnd w:id="0"/>
          <w:p w:rsidR="008318D5" w:rsidRPr="006E335C" w:rsidRDefault="00681D26" w:rsidP="006E33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35C">
              <w:rPr>
                <w:rFonts w:ascii="Times New Roman" w:hAnsi="Times New Roman"/>
                <w:b/>
                <w:bCs/>
                <w:sz w:val="24"/>
                <w:szCs w:val="24"/>
              </w:rPr>
              <w:t>İHBAR</w:t>
            </w:r>
            <w:r w:rsidR="008318D5" w:rsidRPr="006E335C">
              <w:rPr>
                <w:rFonts w:ascii="Times New Roman" w:hAnsi="Times New Roman"/>
                <w:b/>
                <w:bCs/>
                <w:sz w:val="24"/>
                <w:szCs w:val="24"/>
              </w:rPr>
              <w:t>/ŞİKÂYET TESPİT TUTANAĞI</w:t>
            </w: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>T.C. Kimlik No</w:t>
            </w:r>
            <w:bookmarkStart w:id="1" w:name="_GoBack"/>
            <w:bookmarkEnd w:id="1"/>
            <w:r w:rsidRPr="00577DC4">
              <w:rPr>
                <w:rFonts w:ascii="Times New Roman" w:hAnsi="Times New Roman"/>
                <w:sz w:val="24"/>
                <w:szCs w:val="24"/>
              </w:rPr>
              <w:t>/Uyruğu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 xml:space="preserve">Ana ve Baba Adı 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 xml:space="preserve">Doğum Yeri ve Tarihi 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 xml:space="preserve">Görevi/İşi/Mesleği 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 xml:space="preserve">Görev/İşyeri Adresi 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 xml:space="preserve">İkametgâh Adresi 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DC4">
              <w:rPr>
                <w:rFonts w:ascii="Times New Roman" w:hAnsi="Times New Roman"/>
                <w:sz w:val="24"/>
                <w:szCs w:val="24"/>
              </w:rPr>
              <w:t xml:space="preserve">Telefon (Cep-Ev-İşyeri) 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DC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61" w:type="pct"/>
            <w:vAlign w:val="center"/>
          </w:tcPr>
          <w:p w:rsidR="008318D5" w:rsidRPr="00577DC4" w:rsidRDefault="008318D5" w:rsidP="00EA13D5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8D5" w:rsidRPr="00577DC4" w:rsidTr="00EA13D5">
        <w:trPr>
          <w:trHeight w:val="259"/>
        </w:trPr>
        <w:tc>
          <w:tcPr>
            <w:tcW w:w="1755" w:type="pct"/>
            <w:vAlign w:val="center"/>
            <w:hideMark/>
          </w:tcPr>
          <w:p w:rsidR="008318D5" w:rsidRPr="00577DC4" w:rsidRDefault="008318D5" w:rsidP="00EA13D5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</w:rPr>
              <w:t>İhbar/Şikâyet Tarih ve Saati</w:t>
            </w:r>
          </w:p>
        </w:tc>
        <w:tc>
          <w:tcPr>
            <w:tcW w:w="84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8318D5" w:rsidRPr="00577DC4" w:rsidRDefault="008318D5" w:rsidP="00EA13D5">
            <w:pPr>
              <w:widowControl w:val="0"/>
              <w:tabs>
                <w:tab w:val="left" w:pos="4784"/>
              </w:tabs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61" w:type="pct"/>
            <w:vAlign w:val="center"/>
            <w:hideMark/>
          </w:tcPr>
          <w:p w:rsidR="008318D5" w:rsidRPr="00577DC4" w:rsidRDefault="00304648" w:rsidP="00304648">
            <w:pPr>
              <w:widowControl w:val="0"/>
              <w:tabs>
                <w:tab w:val="left" w:pos="4784"/>
              </w:tabs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gg.aa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.yyyy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</w:t>
            </w:r>
            <w:r w:rsidR="00681D26">
              <w:rPr>
                <w:rFonts w:ascii="Times New Roman" w:eastAsia="Times New Roman" w:hAnsi="Times New Roman"/>
                <w:sz w:val="24"/>
                <w:szCs w:val="24"/>
              </w:rPr>
              <w:t>-  Saat</w:t>
            </w:r>
            <w:r w:rsidR="00681D26" w:rsidRPr="00315C2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ss.dd</w:t>
            </w:r>
          </w:p>
        </w:tc>
      </w:tr>
    </w:tbl>
    <w:p w:rsidR="008318D5" w:rsidRDefault="008318D5" w:rsidP="008318D5">
      <w:pPr>
        <w:spacing w:before="0" w:after="0" w:line="25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8318D5" w:rsidRDefault="008318D5" w:rsidP="008318D5">
      <w:pPr>
        <w:spacing w:before="0" w:after="0" w:line="25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8318D5" w:rsidRPr="00746D04" w:rsidRDefault="008318D5" w:rsidP="008318D5">
      <w:pPr>
        <w:spacing w:before="0" w:line="25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Yukarıda açık kimliği ve diğer bilgileri yer alan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;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belirtilen tarih ve saatte </w:t>
      </w:r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…..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Müdürlüğündeki/Lisesi</w:t>
      </w:r>
      <w:r w:rsidR="009279BC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ndeki/Kurumundaki Müfettişliğimiz çalışma odasına kendiliğinden gelip; bir konuda ihbar/ş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ikây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ette bulunacağını söyleyerek, kendisinin dinlenmesini ve sunacağı belgelerin alınmasını talep etti. Adı geçene, ihbar ve şi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kâye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 konusunda izlemesi gereken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prosedür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, usul ve esaslar anlatıldı. Buna rağmen, adı geçen;</w:t>
      </w:r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“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” konusu</w:t>
      </w:r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nda …..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” görevlisi ile ilgili olarak; </w:t>
      </w:r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…..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” şeklinde ihbarda/şi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kây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ette </w:t>
      </w:r>
      <w:r w:rsidRPr="00D41DE4">
        <w:rPr>
          <w:rFonts w:ascii="Times New Roman" w:eastAsia="Times New Roman" w:hAnsi="Times New Roman"/>
          <w:sz w:val="24"/>
          <w:szCs w:val="24"/>
          <w:lang w:eastAsia="tr-TR"/>
        </w:rPr>
        <w:t>bulundu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. Ayrıca; ihbar/ş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ikâye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t konusu ile ilgili olarak bu tutanak ekindeki belgeleri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de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(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) Müfettişliğimize sundu. Bu konuda ilgili ve yetkili mercilere bir başvurusu olup olmadığı konusunda da “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681D26"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” açıklamalarını </w:t>
      </w:r>
      <w:r w:rsidRPr="00D41DE4">
        <w:rPr>
          <w:rFonts w:ascii="Times New Roman" w:eastAsia="Times New Roman" w:hAnsi="Times New Roman"/>
          <w:sz w:val="24"/>
          <w:szCs w:val="24"/>
          <w:lang w:eastAsia="tr-TR"/>
        </w:rPr>
        <w:t>yaptı.</w:t>
      </w:r>
    </w:p>
    <w:p w:rsidR="008318D5" w:rsidRPr="00577DC4" w:rsidRDefault="008318D5" w:rsidP="008318D5">
      <w:pPr>
        <w:spacing w:before="0" w:line="25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>Durumu tespit eden bu tutanak, tarafımızdan müştereken tanzim edilip okundu. Muhbirin/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şikâyetçinin</w:t>
      </w:r>
      <w:r>
        <w:rPr>
          <w:rFonts w:ascii="Times New Roman" w:eastAsia="Times New Roman" w:hAnsi="Times New Roman"/>
          <w:color w:val="000000"/>
          <w:sz w:val="24"/>
          <w:szCs w:val="24"/>
          <w:lang w:eastAsia="tr-TR"/>
        </w:rPr>
        <w:t xml:space="preserve">, yazılanların doğru ve söylediklerinin aynısı olduğunu bildirmesi üzerine bu tutanak birlikte imza altına alındı. </w:t>
      </w:r>
      <w:r w:rsidR="00304648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gg.aa.yyyy</w:t>
      </w:r>
      <w:r w:rsidR="00304648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304648">
        <w:rPr>
          <w:rFonts w:ascii="Times New Roman" w:eastAsia="Times New Roman" w:hAnsi="Times New Roman"/>
          <w:sz w:val="24"/>
          <w:szCs w:val="24"/>
        </w:rPr>
        <w:t>-  Saat</w:t>
      </w:r>
      <w:r w:rsidR="00304648" w:rsidRPr="00315C27">
        <w:rPr>
          <w:rFonts w:ascii="Times New Roman" w:eastAsia="Times New Roman" w:hAnsi="Times New Roman"/>
          <w:sz w:val="24"/>
          <w:szCs w:val="24"/>
        </w:rPr>
        <w:t xml:space="preserve">: </w:t>
      </w:r>
      <w:r w:rsidR="00304648">
        <w:rPr>
          <w:rFonts w:ascii="Times New Roman" w:eastAsia="Times New Roman" w:hAnsi="Times New Roman"/>
          <w:b/>
          <w:sz w:val="24"/>
          <w:szCs w:val="24"/>
        </w:rPr>
        <w:t>ss.dd</w:t>
      </w:r>
    </w:p>
    <w:p w:rsidR="008318D5" w:rsidRPr="00577DC4" w:rsidRDefault="008318D5" w:rsidP="008318D5">
      <w:pPr>
        <w:spacing w:before="0" w:line="25" w:lineRule="atLeast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318D5" w:rsidRPr="00577DC4" w:rsidRDefault="008318D5" w:rsidP="008318D5">
      <w:pPr>
        <w:spacing w:before="0" w:line="25" w:lineRule="atLeast"/>
        <w:ind w:firstLine="0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5030" w:type="pct"/>
        <w:jc w:val="center"/>
        <w:tblLook w:val="00A0" w:firstRow="1" w:lastRow="0" w:firstColumn="1" w:lastColumn="0" w:noHBand="0" w:noVBand="0"/>
      </w:tblPr>
      <w:tblGrid>
        <w:gridCol w:w="3116"/>
        <w:gridCol w:w="3115"/>
        <w:gridCol w:w="3113"/>
      </w:tblGrid>
      <w:tr w:rsidR="008318D5" w:rsidRPr="00577DC4" w:rsidTr="00BC602F">
        <w:trPr>
          <w:trHeight w:val="239"/>
          <w:jc w:val="center"/>
        </w:trPr>
        <w:tc>
          <w:tcPr>
            <w:tcW w:w="1667" w:type="pct"/>
            <w:vAlign w:val="center"/>
            <w:hideMark/>
          </w:tcPr>
          <w:p w:rsidR="008318D5" w:rsidRDefault="008318D5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İmza </w:t>
            </w:r>
          </w:p>
          <w:p w:rsidR="001551EF" w:rsidRPr="00577DC4" w:rsidRDefault="001551EF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1667" w:type="pct"/>
            <w:vAlign w:val="center"/>
            <w:hideMark/>
          </w:tcPr>
          <w:p w:rsidR="008318D5" w:rsidRDefault="008318D5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1551EF" w:rsidRPr="00577DC4" w:rsidRDefault="001551EF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1666" w:type="pct"/>
            <w:vAlign w:val="center"/>
            <w:hideMark/>
          </w:tcPr>
          <w:p w:rsidR="008318D5" w:rsidRDefault="008318D5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  <w:t>İmza</w:t>
            </w:r>
          </w:p>
          <w:p w:rsidR="001551EF" w:rsidRPr="00577DC4" w:rsidRDefault="001551EF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</w:pPr>
          </w:p>
        </w:tc>
      </w:tr>
      <w:tr w:rsidR="008318D5" w:rsidRPr="00577DC4" w:rsidTr="00BC602F">
        <w:trPr>
          <w:trHeight w:val="239"/>
          <w:jc w:val="center"/>
        </w:trPr>
        <w:tc>
          <w:tcPr>
            <w:tcW w:w="1667" w:type="pct"/>
            <w:vAlign w:val="center"/>
            <w:hideMark/>
          </w:tcPr>
          <w:p w:rsidR="008318D5" w:rsidRPr="00577DC4" w:rsidRDefault="008318D5" w:rsidP="00BC602F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</w:tc>
        <w:tc>
          <w:tcPr>
            <w:tcW w:w="1667" w:type="pct"/>
            <w:vAlign w:val="center"/>
            <w:hideMark/>
          </w:tcPr>
          <w:p w:rsidR="008318D5" w:rsidRPr="00577DC4" w:rsidRDefault="008318D5" w:rsidP="00BC602F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</w:tc>
        <w:tc>
          <w:tcPr>
            <w:tcW w:w="1666" w:type="pct"/>
            <w:vAlign w:val="center"/>
            <w:hideMark/>
          </w:tcPr>
          <w:p w:rsidR="008318D5" w:rsidRPr="00577DC4" w:rsidRDefault="008318D5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  <w:t>Adı SOYADI</w:t>
            </w:r>
          </w:p>
        </w:tc>
      </w:tr>
      <w:tr w:rsidR="008318D5" w:rsidRPr="00577DC4" w:rsidTr="00BC602F">
        <w:trPr>
          <w:trHeight w:val="239"/>
          <w:jc w:val="center"/>
        </w:trPr>
        <w:tc>
          <w:tcPr>
            <w:tcW w:w="1667" w:type="pct"/>
            <w:vAlign w:val="center"/>
            <w:hideMark/>
          </w:tcPr>
          <w:p w:rsidR="00BC602F" w:rsidRDefault="00BC602F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8318D5" w:rsidRPr="00577DC4" w:rsidRDefault="00681D26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</w:t>
            </w:r>
            <w:r w:rsidR="008318D5"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Müfettişi</w:t>
            </w:r>
          </w:p>
        </w:tc>
        <w:tc>
          <w:tcPr>
            <w:tcW w:w="1667" w:type="pct"/>
            <w:vAlign w:val="center"/>
            <w:hideMark/>
          </w:tcPr>
          <w:p w:rsidR="00BC602F" w:rsidRDefault="00BC602F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8318D5" w:rsidRPr="00577DC4" w:rsidRDefault="00681D26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Bakanlık </w:t>
            </w:r>
            <w:r w:rsidR="008318D5"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Müfettişi</w:t>
            </w:r>
          </w:p>
        </w:tc>
        <w:tc>
          <w:tcPr>
            <w:tcW w:w="1666" w:type="pct"/>
            <w:vAlign w:val="center"/>
            <w:hideMark/>
          </w:tcPr>
          <w:p w:rsidR="008318D5" w:rsidRPr="00577DC4" w:rsidRDefault="008318D5" w:rsidP="00EA13D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577DC4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Bilgi Veren (Muhbir/Şikâyetçi)</w:t>
            </w:r>
          </w:p>
        </w:tc>
      </w:tr>
    </w:tbl>
    <w:p w:rsidR="008318D5" w:rsidRDefault="008318D5" w:rsidP="008318D5"/>
    <w:p w:rsidR="006F49DE" w:rsidRPr="008318D5" w:rsidRDefault="006F49DE" w:rsidP="008318D5"/>
    <w:sectPr w:rsidR="006F49DE" w:rsidRPr="0083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69"/>
    <w:rsid w:val="001551EF"/>
    <w:rsid w:val="00304648"/>
    <w:rsid w:val="00336069"/>
    <w:rsid w:val="00372B93"/>
    <w:rsid w:val="00681D26"/>
    <w:rsid w:val="006E335C"/>
    <w:rsid w:val="006F49DE"/>
    <w:rsid w:val="008318D5"/>
    <w:rsid w:val="009279BC"/>
    <w:rsid w:val="00B64CED"/>
    <w:rsid w:val="00BC602F"/>
    <w:rsid w:val="00E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76CA7-AC1E-4B39-A3DB-E7A5795E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9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6069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36069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11</cp:revision>
  <dcterms:created xsi:type="dcterms:W3CDTF">2020-01-14T21:19:00Z</dcterms:created>
  <dcterms:modified xsi:type="dcterms:W3CDTF">2022-03-07T11:13:00Z</dcterms:modified>
</cp:coreProperties>
</file>