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9" w:rsidRDefault="009547BA" w:rsidP="00336069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Hlk24842364"/>
      <w:r>
        <w:rPr>
          <w:rFonts w:ascii="Times New Roman" w:hAnsi="Times New Roman"/>
          <w:color w:val="0070C0"/>
          <w:szCs w:val="24"/>
          <w:lang w:val="tr-TR" w:eastAsia="tr-TR"/>
        </w:rPr>
        <w:t>3</w:t>
      </w:r>
      <w:bookmarkStart w:id="1" w:name="_GoBack"/>
      <w:bookmarkEnd w:id="1"/>
      <w:r w:rsidR="00336069">
        <w:rPr>
          <w:rFonts w:ascii="Times New Roman" w:hAnsi="Times New Roman"/>
          <w:color w:val="0070C0"/>
          <w:szCs w:val="24"/>
          <w:lang w:eastAsia="tr-TR"/>
        </w:rPr>
        <w:t>.  İhbar ve Şikâyetlerle İlgili Tutanak</w:t>
      </w:r>
    </w:p>
    <w:tbl>
      <w:tblPr>
        <w:tblW w:w="5229" w:type="pct"/>
        <w:tblInd w:w="-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2"/>
        <w:gridCol w:w="161"/>
        <w:gridCol w:w="6074"/>
      </w:tblGrid>
      <w:tr w:rsidR="00336069" w:rsidTr="00DE6B69">
        <w:trPr>
          <w:trHeight w:val="597"/>
        </w:trPr>
        <w:tc>
          <w:tcPr>
            <w:tcW w:w="5000" w:type="pct"/>
            <w:gridSpan w:val="3"/>
          </w:tcPr>
          <w:bookmarkEnd w:id="0"/>
          <w:p w:rsidR="00336069" w:rsidRDefault="00336069" w:rsidP="00DE6B69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İHBAR / ŞİKÂYET TESPİT TUTANAĞI</w:t>
            </w:r>
          </w:p>
          <w:p w:rsidR="00577DC4" w:rsidRPr="00D41DE4" w:rsidRDefault="00577DC4" w:rsidP="00DE6B69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>T.C. Kimlik No/Uyruğu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Ana ve Baba Adı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Doğum Yeri ve Tarihi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İkametgâh Adresi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DC4">
              <w:rPr>
                <w:rFonts w:ascii="Times New Roman" w:hAnsi="Times New Roman"/>
                <w:sz w:val="24"/>
                <w:szCs w:val="24"/>
              </w:rPr>
              <w:t xml:space="preserve">Telefon (Cep-Ev-İşyeri) 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77DC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61" w:type="pct"/>
            <w:vAlign w:val="center"/>
          </w:tcPr>
          <w:p w:rsidR="00336069" w:rsidRPr="00577DC4" w:rsidRDefault="00336069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69" w:rsidRPr="00577DC4" w:rsidTr="00DE6B69">
        <w:trPr>
          <w:trHeight w:val="259"/>
        </w:trPr>
        <w:tc>
          <w:tcPr>
            <w:tcW w:w="1755" w:type="pct"/>
            <w:vAlign w:val="center"/>
            <w:hideMark/>
          </w:tcPr>
          <w:p w:rsidR="00336069" w:rsidRPr="00577DC4" w:rsidRDefault="00336069" w:rsidP="00DE6B69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</w:rPr>
              <w:t>İhbar/Şikâyet Tarih ve Saati</w:t>
            </w:r>
          </w:p>
        </w:tc>
        <w:tc>
          <w:tcPr>
            <w:tcW w:w="84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36069" w:rsidRPr="00577DC4" w:rsidRDefault="00336069" w:rsidP="00DE6B69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61" w:type="pct"/>
            <w:vAlign w:val="center"/>
            <w:hideMark/>
          </w:tcPr>
          <w:p w:rsidR="00336069" w:rsidRPr="00577DC4" w:rsidRDefault="00336069" w:rsidP="00F979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</w:rPr>
              <w:t>… / … / 20…-  Saat : … : …</w:t>
            </w:r>
          </w:p>
        </w:tc>
      </w:tr>
    </w:tbl>
    <w:p w:rsidR="00336069" w:rsidRDefault="00336069" w:rsidP="00F979C5">
      <w:pPr>
        <w:spacing w:before="0" w:after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F979C5" w:rsidRDefault="00F979C5" w:rsidP="00F979C5">
      <w:pPr>
        <w:spacing w:before="0" w:after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336069" w:rsidRPr="00746D04" w:rsidRDefault="00336069" w:rsidP="00336069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Yukarıda açık kimliği ve diğer bilgileri yer alan …………….…; belirtilen tarih ve saatte ……………………….…………Müdürlüğündeki/Lisesindeki/Kurumundaki Müfettişliğimiz çalışma odasına kendiliğinden gelip; bir konuda ihbar/ş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ikây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ette bulunacağını söyleyerek, kendisinin dinlenmesini ve sunacağı belgelerin alınmasını talep etti. Adı geçene, ihbar ve şi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kâye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 konusunda izlemesi gereken prosedür, usul ve esaslar anlatıldı. Buna rağmen, adı geçen;“…………………………………..……..” konusu/“…………………………… …..………………” görevlisi ile ilgili olarak; “……… ……………… ……………… ………… ………… ……………… ………… …………” şeklinde ihbarda/şi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kây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ette </w:t>
      </w:r>
      <w:r w:rsidRPr="00D41DE4">
        <w:rPr>
          <w:rFonts w:ascii="Times New Roman" w:eastAsia="Times New Roman" w:hAnsi="Times New Roman"/>
          <w:sz w:val="24"/>
          <w:szCs w:val="24"/>
          <w:lang w:eastAsia="tr-TR"/>
        </w:rPr>
        <w:t>bulundu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 Ayrıca; ihbar/ş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ikâye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 konusu ile ilgili olarak bu tutanak ekindeki belgeleri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(………………………………) Müfettişliğimize sundu. Bu konuda ilgili ve yetkili mercilere bir başvurusu olup olmadığı konusunda da “…………………….” açıklamalarını </w:t>
      </w:r>
      <w:r w:rsidRPr="00D41DE4">
        <w:rPr>
          <w:rFonts w:ascii="Times New Roman" w:eastAsia="Times New Roman" w:hAnsi="Times New Roman"/>
          <w:sz w:val="24"/>
          <w:szCs w:val="24"/>
          <w:lang w:eastAsia="tr-TR"/>
        </w:rPr>
        <w:t>yaptı.</w:t>
      </w:r>
    </w:p>
    <w:p w:rsidR="00336069" w:rsidRPr="00577DC4" w:rsidRDefault="00336069" w:rsidP="00336069">
      <w:pPr>
        <w:spacing w:before="0" w:line="25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Durumu tespit eden bu tutanak, tarafımızdan müştereken tanzim edilip okundu. Muhbirin/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şikâyetçinin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yazılanların doğru ve söylediklerinin aynısı olduğunu bildirmesi üzerine bu tutanak birlikte imza altına alındı. </w:t>
      </w:r>
      <w:r w:rsidRPr="00577DC4">
        <w:rPr>
          <w:rFonts w:ascii="Times New Roman" w:hAnsi="Times New Roman"/>
          <w:sz w:val="24"/>
          <w:szCs w:val="24"/>
        </w:rPr>
        <w:t>…/…/……. - Saat: ... : ...</w:t>
      </w:r>
    </w:p>
    <w:p w:rsidR="00336069" w:rsidRPr="00577DC4" w:rsidRDefault="00336069" w:rsidP="00336069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6069" w:rsidRPr="00577DC4" w:rsidRDefault="00336069" w:rsidP="00336069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30" w:type="pct"/>
        <w:jc w:val="center"/>
        <w:tblLook w:val="00A0" w:firstRow="1" w:lastRow="0" w:firstColumn="1" w:lastColumn="0" w:noHBand="0" w:noVBand="0"/>
      </w:tblPr>
      <w:tblGrid>
        <w:gridCol w:w="3116"/>
        <w:gridCol w:w="3115"/>
        <w:gridCol w:w="3113"/>
      </w:tblGrid>
      <w:tr w:rsidR="00336069" w:rsidRPr="00577DC4" w:rsidTr="00DE6B69">
        <w:trPr>
          <w:trHeight w:val="239"/>
          <w:jc w:val="center"/>
        </w:trPr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6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336069" w:rsidRPr="00577DC4" w:rsidTr="00DE6B69">
        <w:trPr>
          <w:trHeight w:val="239"/>
          <w:jc w:val="center"/>
        </w:trPr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1666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336069" w:rsidRPr="00577DC4" w:rsidTr="00DE6B69">
        <w:trPr>
          <w:trHeight w:val="239"/>
          <w:jc w:val="center"/>
        </w:trPr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  <w:hideMark/>
          </w:tcPr>
          <w:p w:rsidR="00336069" w:rsidRPr="00577DC4" w:rsidRDefault="00336069" w:rsidP="00D75B6C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77DC4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Bilgi Veren (Muhbir/Şikâyetçi)</w:t>
            </w:r>
          </w:p>
        </w:tc>
      </w:tr>
    </w:tbl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69"/>
    <w:rsid w:val="00336069"/>
    <w:rsid w:val="00577DC4"/>
    <w:rsid w:val="006F49DE"/>
    <w:rsid w:val="009547BA"/>
    <w:rsid w:val="00D75B6C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9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6069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6069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9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6069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6069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5</cp:revision>
  <dcterms:created xsi:type="dcterms:W3CDTF">2020-01-14T21:19:00Z</dcterms:created>
  <dcterms:modified xsi:type="dcterms:W3CDTF">2020-02-01T20:32:00Z</dcterms:modified>
</cp:coreProperties>
</file>