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6D" w:rsidRPr="00F05ED9" w:rsidRDefault="00270B6D" w:rsidP="00270B6D">
      <w:pPr>
        <w:pStyle w:val="Balk2"/>
        <w:spacing w:before="0" w:line="25" w:lineRule="atLeast"/>
        <w:ind w:firstLine="0"/>
        <w:rPr>
          <w:rFonts w:ascii="Times New Roman" w:hAnsi="Times New Roman"/>
          <w:color w:val="0070C0"/>
          <w:szCs w:val="24"/>
          <w:lang w:eastAsia="tr-TR" w:bidi="si-LK"/>
        </w:rPr>
      </w:pPr>
      <w:bookmarkStart w:id="0" w:name="_GoBack"/>
      <w:r w:rsidRPr="00F05ED9">
        <w:rPr>
          <w:rFonts w:ascii="Times New Roman" w:hAnsi="Times New Roman"/>
          <w:color w:val="0070C0"/>
          <w:szCs w:val="24"/>
          <w:lang w:eastAsia="tr-TR" w:bidi="si-LK"/>
        </w:rPr>
        <w:t>37. İtham Edilen (Sorumlu Görülen) İçin İstinabe Talimatı</w:t>
      </w:r>
    </w:p>
    <w:bookmarkEnd w:id="0"/>
    <w:p w:rsidR="00270B6D" w:rsidRPr="00F211DA" w:rsidRDefault="00270B6D" w:rsidP="00270B6D">
      <w:pPr>
        <w:widowControl w:val="0"/>
        <w:tabs>
          <w:tab w:val="left" w:pos="5340"/>
        </w:tabs>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u w:val="single"/>
          <w:lang w:eastAsia="tr-TR" w:bidi="si-LK"/>
        </w:rPr>
      </w:pPr>
    </w:p>
    <w:p w:rsidR="00270B6D" w:rsidRPr="00F211DA" w:rsidRDefault="00270B6D" w:rsidP="00270B6D">
      <w:pPr>
        <w:widowControl w:val="0"/>
        <w:tabs>
          <w:tab w:val="left" w:pos="5340"/>
        </w:tabs>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u w:val="single"/>
          <w:lang w:eastAsia="tr-TR" w:bidi="si-LK"/>
        </w:rPr>
      </w:pPr>
      <w:r w:rsidRPr="00F211DA">
        <w:rPr>
          <w:rFonts w:ascii="Times New Roman" w:eastAsia="Times New Roman" w:hAnsi="Times New Roman"/>
          <w:b/>
          <w:sz w:val="24"/>
          <w:szCs w:val="24"/>
          <w:u w:val="single"/>
          <w:lang w:eastAsia="tr-TR" w:bidi="si-LK"/>
        </w:rPr>
        <w:t>İSTİNABE TALİMATI</w:t>
      </w:r>
    </w:p>
    <w:p w:rsidR="00270B6D" w:rsidRPr="00F211DA" w:rsidRDefault="00270B6D" w:rsidP="00270B6D">
      <w:pPr>
        <w:widowControl w:val="0"/>
        <w:tabs>
          <w:tab w:val="left" w:pos="5391"/>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p>
    <w:p w:rsidR="00270B6D" w:rsidRPr="00F211DA" w:rsidRDefault="00270B6D" w:rsidP="00270B6D">
      <w:pPr>
        <w:widowControl w:val="0"/>
        <w:tabs>
          <w:tab w:val="left" w:pos="589"/>
          <w:tab w:val="left" w:pos="4291"/>
        </w:tabs>
        <w:overflowPunct w:val="0"/>
        <w:autoSpaceDE w:val="0"/>
        <w:autoSpaceDN w:val="0"/>
        <w:adjustRightInd w:val="0"/>
        <w:spacing w:before="0" w:line="25" w:lineRule="atLeast"/>
        <w:ind w:firstLine="426"/>
        <w:textAlignment w:val="baseline"/>
        <w:rPr>
          <w:rFonts w:ascii="Times New Roman" w:eastAsia="Times New Roman" w:hAnsi="Times New Roman"/>
          <w:b/>
          <w:sz w:val="24"/>
          <w:szCs w:val="24"/>
          <w:lang w:eastAsia="tr-TR" w:bidi="si-LK"/>
        </w:rPr>
      </w:pP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Lisesi öğretmeni</w:t>
      </w:r>
      <w:r w:rsidRPr="00F211DA">
        <w:rPr>
          <w:rFonts w:ascii="Times New Roman" w:eastAsia="Times New Roman" w:hAnsi="Times New Roman"/>
          <w:b/>
          <w:color w:val="339966"/>
          <w:sz w:val="24"/>
          <w:szCs w:val="24"/>
          <w:lang w:eastAsia="tr-TR" w:bidi="si-LK"/>
        </w:rPr>
        <w:t xml:space="preserve">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w:t>
      </w:r>
      <w:proofErr w:type="spellStart"/>
      <w:r w:rsidRPr="00F211DA">
        <w:rPr>
          <w:rFonts w:ascii="Times New Roman" w:eastAsia="Times New Roman" w:hAnsi="Times New Roman"/>
          <w:b/>
          <w:sz w:val="24"/>
          <w:szCs w:val="24"/>
          <w:lang w:eastAsia="tr-TR" w:bidi="si-LK"/>
        </w:rPr>
        <w:t>nin</w:t>
      </w:r>
      <w:proofErr w:type="spellEnd"/>
      <w:r w:rsidRPr="00F211DA">
        <w:rPr>
          <w:rFonts w:ascii="Times New Roman" w:eastAsia="Times New Roman" w:hAnsi="Times New Roman"/>
          <w:b/>
          <w:sz w:val="24"/>
          <w:szCs w:val="24"/>
          <w:lang w:eastAsia="tr-TR" w:bidi="si-LK"/>
        </w:rPr>
        <w:t xml:space="preserve"> ifadesinin alınması ile ilgili istinabe talimatı:</w:t>
      </w:r>
    </w:p>
    <w:p w:rsidR="00270B6D" w:rsidRPr="00F211DA" w:rsidRDefault="00270B6D" w:rsidP="00270B6D">
      <w:pPr>
        <w:widowControl w:val="0"/>
        <w:tabs>
          <w:tab w:val="left" w:pos="589"/>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1. </w:t>
      </w:r>
      <w:r w:rsidRPr="00F211DA">
        <w:rPr>
          <w:rFonts w:ascii="Times New Roman" w:eastAsia="Times New Roman" w:hAnsi="Times New Roman"/>
          <w:sz w:val="24"/>
          <w:szCs w:val="24"/>
          <w:lang w:eastAsia="tr-TR" w:bidi="si-LK"/>
        </w:rPr>
        <w:t>Adı geçenin kimliğinin tespit edilmesini müteakip, hakkındaki iddialar kendisine anlatılıp, aşağıdaki sorular aynen sorulacak, vereceği cevaplar her sorunun bittiği yerden başlanmak üze</w:t>
      </w:r>
      <w:r w:rsidRPr="00F211DA">
        <w:rPr>
          <w:rFonts w:ascii="Times New Roman" w:eastAsia="Times New Roman" w:hAnsi="Times New Roman"/>
          <w:sz w:val="24"/>
          <w:szCs w:val="24"/>
          <w:lang w:eastAsia="tr-TR" w:bidi="si-LK"/>
        </w:rPr>
        <w:softHyphen/>
        <w:t>re aynen yazılarak, ifade tutanağı usulüne uygun şekilde düzenlenecektir.</w:t>
      </w:r>
    </w:p>
    <w:p w:rsidR="00270B6D" w:rsidRPr="00F211DA" w:rsidRDefault="00270B6D" w:rsidP="00270B6D">
      <w:pPr>
        <w:widowControl w:val="0"/>
        <w:tabs>
          <w:tab w:val="left" w:pos="589"/>
          <w:tab w:val="left" w:pos="4291"/>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2. </w:t>
      </w:r>
      <w:r w:rsidRPr="00F211DA">
        <w:rPr>
          <w:rFonts w:ascii="Times New Roman" w:eastAsia="Times New Roman" w:hAnsi="Times New Roman"/>
          <w:sz w:val="24"/>
          <w:szCs w:val="24"/>
          <w:lang w:eastAsia="tr-TR" w:bidi="si-LK"/>
        </w:rPr>
        <w:t>Adı geçene sorulacak sorular;</w:t>
      </w:r>
    </w:p>
    <w:p w:rsidR="00270B6D" w:rsidRPr="00F211DA" w:rsidRDefault="00270B6D" w:rsidP="00270B6D">
      <w:pPr>
        <w:widowControl w:val="0"/>
        <w:tabs>
          <w:tab w:val="left" w:pos="589"/>
          <w:tab w:val="left" w:pos="4291"/>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Soru 1-“</w:t>
      </w:r>
      <w:r w:rsidRPr="00F211DA">
        <w:rPr>
          <w:rFonts w:ascii="Times New Roman" w:eastAsia="Times New Roman" w:hAnsi="Times New Roman"/>
          <w:sz w:val="24"/>
          <w:szCs w:val="24"/>
          <w:lang w:eastAsia="tr-TR" w:bidi="si-LK"/>
        </w:rPr>
        <w:t xml:space="preserve">Okulunuz öğrencilerinden </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 xml:space="preserve"> </w:t>
      </w:r>
      <w:proofErr w:type="gramStart"/>
      <w:r w:rsidRPr="00F211DA">
        <w:rPr>
          <w:rFonts w:ascii="Times New Roman" w:eastAsia="Times New Roman" w:hAnsi="Times New Roman"/>
          <w:sz w:val="24"/>
          <w:szCs w:val="24"/>
          <w:lang w:eastAsia="tr-TR" w:bidi="si-LK"/>
        </w:rPr>
        <w:t>…………........</w:t>
      </w:r>
      <w:proofErr w:type="spellStart"/>
      <w:proofErr w:type="gramEnd"/>
      <w:r w:rsidRPr="00F211DA">
        <w:rPr>
          <w:rFonts w:ascii="Times New Roman" w:eastAsia="Times New Roman" w:hAnsi="Times New Roman"/>
          <w:sz w:val="24"/>
          <w:szCs w:val="24"/>
          <w:lang w:eastAsia="tr-TR" w:bidi="si-LK"/>
        </w:rPr>
        <w:t>nın</w:t>
      </w:r>
      <w:proofErr w:type="spellEnd"/>
      <w:r w:rsidRPr="00F211DA">
        <w:rPr>
          <w:rFonts w:ascii="Times New Roman" w:eastAsia="Times New Roman" w:hAnsi="Times New Roman"/>
          <w:sz w:val="24"/>
          <w:szCs w:val="24"/>
          <w:lang w:eastAsia="tr-TR" w:bidi="si-LK"/>
        </w:rPr>
        <w:t>, ders saati sırasında dersin akışını bozduğu gerekçesiyle yakasından tutarak “seni sayarak mı bana verdiler?” di</w:t>
      </w:r>
      <w:r w:rsidRPr="00F211DA">
        <w:rPr>
          <w:rFonts w:ascii="Times New Roman" w:eastAsia="Times New Roman" w:hAnsi="Times New Roman"/>
          <w:sz w:val="24"/>
          <w:szCs w:val="24"/>
          <w:lang w:eastAsia="tr-TR" w:bidi="si-LK"/>
        </w:rPr>
        <w:softHyphen/>
        <w:t>yerek tokatladığınız ve bir dişinin kırılmasına sebebiyet verdiğiniz</w:t>
      </w:r>
      <w:r w:rsidRPr="00F211DA">
        <w:rPr>
          <w:rFonts w:ascii="Times New Roman" w:eastAsia="Times New Roman" w:hAnsi="Times New Roman"/>
          <w:b/>
          <w:sz w:val="24"/>
          <w:szCs w:val="24"/>
          <w:lang w:eastAsia="tr-TR" w:bidi="si-LK"/>
        </w:rPr>
        <w:t>”</w:t>
      </w:r>
      <w:r w:rsidRPr="00F211DA">
        <w:rPr>
          <w:rFonts w:ascii="Times New Roman" w:eastAsia="Times New Roman" w:hAnsi="Times New Roman"/>
          <w:sz w:val="24"/>
          <w:szCs w:val="24"/>
          <w:lang w:eastAsia="tr-TR" w:bidi="si-LK"/>
        </w:rPr>
        <w:t>;</w:t>
      </w:r>
    </w:p>
    <w:p w:rsidR="00270B6D" w:rsidRPr="00F211DA" w:rsidRDefault="00270B6D" w:rsidP="00270B6D">
      <w:pPr>
        <w:widowControl w:val="0"/>
        <w:tabs>
          <w:tab w:val="left" w:pos="544"/>
          <w:tab w:val="left" w:pos="720"/>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Soru 2-“</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sz w:val="24"/>
          <w:szCs w:val="24"/>
          <w:lang w:eastAsia="tr-TR" w:bidi="si-LK"/>
        </w:rPr>
        <w:t>yaptığınız</w:t>
      </w:r>
      <w:r w:rsidRPr="00F211DA">
        <w:rPr>
          <w:rFonts w:ascii="Times New Roman" w:eastAsia="Times New Roman" w:hAnsi="Times New Roman"/>
          <w:b/>
          <w:sz w:val="24"/>
          <w:szCs w:val="24"/>
          <w:lang w:eastAsia="tr-TR" w:bidi="si-LK"/>
        </w:rPr>
        <w:t>”;</w:t>
      </w:r>
    </w:p>
    <w:p w:rsidR="00270B6D" w:rsidRPr="00F211DA" w:rsidRDefault="00270B6D" w:rsidP="00270B6D">
      <w:pPr>
        <w:widowControl w:val="0"/>
        <w:tabs>
          <w:tab w:val="left" w:pos="544"/>
          <w:tab w:val="left" w:pos="720"/>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Soru 3- “</w:t>
      </w:r>
      <w:proofErr w:type="gramStart"/>
      <w:r w:rsidRPr="00F211DA">
        <w:rPr>
          <w:rFonts w:ascii="Times New Roman" w:eastAsia="Times New Roman" w:hAnsi="Times New Roman"/>
          <w:b/>
          <w:sz w:val="24"/>
          <w:szCs w:val="24"/>
          <w:lang w:eastAsia="tr-TR" w:bidi="si-LK"/>
        </w:rPr>
        <w:t>..............................................................................</w:t>
      </w:r>
      <w:r>
        <w:rPr>
          <w:rFonts w:ascii="Times New Roman" w:eastAsia="Times New Roman" w:hAnsi="Times New Roman"/>
          <w:b/>
          <w:sz w:val="24"/>
          <w:szCs w:val="24"/>
          <w:lang w:eastAsia="tr-TR" w:bidi="si-LK"/>
        </w:rPr>
        <w:t>...</w:t>
      </w:r>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sz w:val="24"/>
          <w:szCs w:val="24"/>
          <w:lang w:eastAsia="tr-TR" w:bidi="si-LK"/>
        </w:rPr>
        <w:t>ettiğiniz</w:t>
      </w:r>
      <w:r>
        <w:rPr>
          <w:rFonts w:ascii="Times New Roman" w:eastAsia="Times New Roman" w:hAnsi="Times New Roman"/>
          <w:b/>
          <w:sz w:val="24"/>
          <w:szCs w:val="24"/>
          <w:lang w:eastAsia="tr-TR" w:bidi="si-LK"/>
        </w:rPr>
        <w:t xml:space="preserve">” </w:t>
      </w:r>
      <w:r>
        <w:rPr>
          <w:rFonts w:ascii="Times New Roman" w:eastAsia="Times New Roman" w:hAnsi="Times New Roman"/>
          <w:sz w:val="24"/>
          <w:szCs w:val="24"/>
          <w:lang w:eastAsia="tr-TR" w:bidi="si-LK"/>
        </w:rPr>
        <w:t>i</w:t>
      </w:r>
      <w:r w:rsidRPr="00F211DA">
        <w:rPr>
          <w:rFonts w:ascii="Times New Roman" w:eastAsia="Times New Roman" w:hAnsi="Times New Roman"/>
          <w:sz w:val="24"/>
          <w:szCs w:val="24"/>
          <w:lang w:eastAsia="tr-TR" w:bidi="si-LK"/>
        </w:rPr>
        <w:t>ddiaları ileri sürülmektedir.</w:t>
      </w:r>
    </w:p>
    <w:p w:rsidR="00270B6D" w:rsidRPr="00F211DA" w:rsidRDefault="00270B6D" w:rsidP="00270B6D">
      <w:pPr>
        <w:widowControl w:val="0"/>
        <w:tabs>
          <w:tab w:val="left" w:pos="2160"/>
          <w:tab w:val="left" w:pos="5096"/>
          <w:tab w:val="left" w:pos="6604"/>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3. </w:t>
      </w:r>
      <w:r w:rsidRPr="00F211DA">
        <w:rPr>
          <w:rFonts w:ascii="Times New Roman" w:eastAsia="Times New Roman" w:hAnsi="Times New Roman"/>
          <w:sz w:val="24"/>
          <w:szCs w:val="24"/>
          <w:lang w:eastAsia="tr-TR" w:bidi="si-LK"/>
        </w:rPr>
        <w:t xml:space="preserve">Yukarıdaki sorular aynı sıra </w:t>
      </w:r>
      <w:proofErr w:type="gramStart"/>
      <w:r w:rsidRPr="00F211DA">
        <w:rPr>
          <w:rFonts w:ascii="Times New Roman" w:eastAsia="Times New Roman" w:hAnsi="Times New Roman"/>
          <w:sz w:val="24"/>
          <w:szCs w:val="24"/>
          <w:lang w:eastAsia="tr-TR" w:bidi="si-LK"/>
        </w:rPr>
        <w:t>dahilinde</w:t>
      </w:r>
      <w:proofErr w:type="gramEnd"/>
      <w:r w:rsidRPr="00F211DA">
        <w:rPr>
          <w:rFonts w:ascii="Times New Roman" w:eastAsia="Times New Roman" w:hAnsi="Times New Roman"/>
          <w:sz w:val="24"/>
          <w:szCs w:val="24"/>
          <w:lang w:eastAsia="tr-TR" w:bidi="si-LK"/>
        </w:rPr>
        <w:t xml:space="preserve"> adı geçene aynen yöneltilecek ve konular</w:t>
      </w:r>
      <w:r w:rsidRPr="00F211DA">
        <w:rPr>
          <w:rFonts w:ascii="Times New Roman" w:eastAsia="Times New Roman" w:hAnsi="Times New Roman"/>
          <w:sz w:val="24"/>
          <w:szCs w:val="24"/>
          <w:lang w:eastAsia="tr-TR" w:bidi="si-LK"/>
        </w:rPr>
        <w:softHyphen/>
        <w:t>la ilgili olarak söyleyecekleri bittikten sonra ‘</w:t>
      </w:r>
      <w:r w:rsidRPr="00F211DA">
        <w:rPr>
          <w:rFonts w:ascii="Times New Roman" w:eastAsia="Times New Roman" w:hAnsi="Times New Roman"/>
          <w:b/>
          <w:sz w:val="24"/>
          <w:szCs w:val="24"/>
          <w:lang w:eastAsia="tr-TR" w:bidi="si-LK"/>
        </w:rPr>
        <w:t>dedi</w:t>
      </w:r>
      <w:r w:rsidRPr="00F211DA">
        <w:rPr>
          <w:rFonts w:ascii="Times New Roman" w:eastAsia="Times New Roman" w:hAnsi="Times New Roman"/>
          <w:sz w:val="24"/>
          <w:szCs w:val="24"/>
          <w:lang w:eastAsia="tr-TR" w:bidi="si-LK"/>
        </w:rPr>
        <w:t>’ diye yazılarak, ifadesi kendisine okunacak, okumasına fırsat verilecektir.</w:t>
      </w:r>
    </w:p>
    <w:p w:rsidR="00270B6D" w:rsidRPr="00F211DA" w:rsidRDefault="00270B6D" w:rsidP="00270B6D">
      <w:pPr>
        <w:widowControl w:val="0"/>
        <w:tabs>
          <w:tab w:val="left" w:pos="538"/>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4. </w:t>
      </w:r>
      <w:r w:rsidRPr="00F211DA">
        <w:rPr>
          <w:rFonts w:ascii="Times New Roman" w:eastAsia="Times New Roman" w:hAnsi="Times New Roman"/>
          <w:sz w:val="24"/>
          <w:szCs w:val="24"/>
          <w:lang w:eastAsia="tr-TR" w:bidi="si-LK"/>
        </w:rPr>
        <w:t>İfade Tutanağının altına ise;</w:t>
      </w:r>
    </w:p>
    <w:p w:rsidR="00270B6D" w:rsidRPr="00F211DA" w:rsidRDefault="00270B6D" w:rsidP="00270B6D">
      <w:pPr>
        <w:widowControl w:val="0"/>
        <w:tabs>
          <w:tab w:val="left" w:pos="538"/>
        </w:tabs>
        <w:overflowPunct w:val="0"/>
        <w:autoSpaceDE w:val="0"/>
        <w:autoSpaceDN w:val="0"/>
        <w:adjustRightInd w:val="0"/>
        <w:spacing w:before="0" w:line="25" w:lineRule="atLeast"/>
        <w:ind w:firstLine="426"/>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“İfadesi kendisine okundu, okumasına fırsat verildi. Yazılanların söylediklerinin aynı olduğunu, ifadesinde düzelteceği bir husus bulunmadığını, başka diyeceğinin de olmadığını, ifadesinin özgür iradesine dayalı olduğunu beyan etmesi üzerine, bu ifade tutanağı birlikte imzalandı.”</w:t>
      </w:r>
    </w:p>
    <w:p w:rsidR="00270B6D" w:rsidRPr="00F211DA" w:rsidRDefault="00270B6D" w:rsidP="00270B6D">
      <w:pPr>
        <w:widowControl w:val="0"/>
        <w:tabs>
          <w:tab w:val="left" w:pos="538"/>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proofErr w:type="gramStart"/>
      <w:r w:rsidRPr="00F211DA">
        <w:rPr>
          <w:rFonts w:ascii="Times New Roman" w:eastAsia="Times New Roman" w:hAnsi="Times New Roman"/>
          <w:sz w:val="24"/>
          <w:szCs w:val="24"/>
          <w:lang w:eastAsia="tr-TR" w:bidi="si-LK"/>
        </w:rPr>
        <w:t>şeklinde</w:t>
      </w:r>
      <w:proofErr w:type="gramEnd"/>
      <w:r w:rsidRPr="00F211DA">
        <w:rPr>
          <w:rFonts w:ascii="Times New Roman" w:eastAsia="Times New Roman" w:hAnsi="Times New Roman"/>
          <w:sz w:val="24"/>
          <w:szCs w:val="24"/>
          <w:lang w:eastAsia="tr-TR" w:bidi="si-LK"/>
        </w:rPr>
        <w:t xml:space="preserve"> bağlanarak, tarih atılacak ve tutanağın alt kısmı ifadesi alınanla birlikte imzalanacaktır. </w:t>
      </w:r>
    </w:p>
    <w:p w:rsidR="00270B6D" w:rsidRPr="00F211DA" w:rsidRDefault="00270B6D" w:rsidP="00270B6D">
      <w:pPr>
        <w:widowControl w:val="0"/>
        <w:tabs>
          <w:tab w:val="left" w:pos="788"/>
          <w:tab w:val="left" w:pos="5102"/>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5. </w:t>
      </w:r>
      <w:r w:rsidRPr="00F211DA">
        <w:rPr>
          <w:rFonts w:ascii="Times New Roman" w:eastAsia="Times New Roman" w:hAnsi="Times New Roman"/>
          <w:sz w:val="24"/>
          <w:szCs w:val="24"/>
          <w:lang w:eastAsia="tr-TR" w:bidi="si-LK"/>
        </w:rPr>
        <w:t xml:space="preserve">Ayrıca, ifade tutanağının en alt kısmına “naip” olarak; </w:t>
      </w:r>
      <w:r w:rsidRPr="00F211DA">
        <w:rPr>
          <w:rFonts w:ascii="Times New Roman" w:eastAsia="Times New Roman" w:hAnsi="Times New Roman"/>
          <w:b/>
          <w:i/>
          <w:sz w:val="24"/>
          <w:szCs w:val="24"/>
          <w:lang w:eastAsia="tr-TR" w:bidi="si-LK"/>
        </w:rPr>
        <w:t>“</w:t>
      </w:r>
      <w:proofErr w:type="gramStart"/>
      <w:r w:rsidRPr="00F211DA">
        <w:rPr>
          <w:rFonts w:ascii="Times New Roman" w:eastAsia="Times New Roman" w:hAnsi="Times New Roman"/>
          <w:b/>
          <w:i/>
          <w:sz w:val="24"/>
          <w:szCs w:val="24"/>
          <w:lang w:eastAsia="tr-TR" w:bidi="si-LK"/>
        </w:rPr>
        <w:t>..............</w:t>
      </w:r>
      <w:proofErr w:type="gramEnd"/>
      <w:r w:rsidRPr="00F211DA">
        <w:rPr>
          <w:rFonts w:ascii="Times New Roman" w:eastAsia="Times New Roman" w:hAnsi="Times New Roman"/>
          <w:b/>
          <w:i/>
          <w:sz w:val="24"/>
          <w:szCs w:val="24"/>
          <w:lang w:eastAsia="tr-TR" w:bidi="si-LK"/>
        </w:rPr>
        <w:t xml:space="preserve"> </w:t>
      </w:r>
      <w:proofErr w:type="gramStart"/>
      <w:r w:rsidRPr="00F211DA">
        <w:rPr>
          <w:rFonts w:ascii="Times New Roman" w:eastAsia="Times New Roman" w:hAnsi="Times New Roman"/>
          <w:b/>
          <w:i/>
          <w:sz w:val="24"/>
          <w:szCs w:val="24"/>
          <w:lang w:eastAsia="tr-TR" w:bidi="si-LK"/>
        </w:rPr>
        <w:t>.............</w:t>
      </w:r>
      <w:proofErr w:type="gramEnd"/>
      <w:r w:rsidRPr="00F211DA">
        <w:rPr>
          <w:rFonts w:ascii="Times New Roman" w:eastAsia="Times New Roman" w:hAnsi="Times New Roman"/>
          <w:i/>
          <w:sz w:val="24"/>
          <w:szCs w:val="24"/>
          <w:lang w:eastAsia="tr-TR" w:bidi="si-LK"/>
        </w:rPr>
        <w:t>’</w:t>
      </w:r>
      <w:proofErr w:type="spellStart"/>
      <w:r w:rsidRPr="00F211DA">
        <w:rPr>
          <w:rFonts w:ascii="Times New Roman" w:eastAsia="Times New Roman" w:hAnsi="Times New Roman"/>
          <w:i/>
          <w:sz w:val="24"/>
          <w:szCs w:val="24"/>
          <w:lang w:eastAsia="tr-TR" w:bidi="si-LK"/>
        </w:rPr>
        <w:t>ın</w:t>
      </w:r>
      <w:proofErr w:type="spellEnd"/>
      <w:r w:rsidRPr="00F211DA">
        <w:rPr>
          <w:rFonts w:ascii="Times New Roman" w:eastAsia="Times New Roman" w:hAnsi="Times New Roman"/>
          <w:i/>
          <w:sz w:val="24"/>
          <w:szCs w:val="24"/>
          <w:lang w:eastAsia="tr-TR" w:bidi="si-LK"/>
        </w:rPr>
        <w:t xml:space="preserve"> ifadesi,  </w:t>
      </w:r>
      <w:r>
        <w:rPr>
          <w:rFonts w:ascii="Times New Roman" w:eastAsia="Times New Roman" w:hAnsi="Times New Roman"/>
          <w:i/>
          <w:sz w:val="24"/>
          <w:szCs w:val="24"/>
          <w:lang w:eastAsia="tr-TR" w:bidi="si-LK"/>
        </w:rPr>
        <w:t xml:space="preserve">Bakanlık </w:t>
      </w:r>
      <w:r w:rsidRPr="00F211DA">
        <w:rPr>
          <w:rFonts w:ascii="Times New Roman" w:eastAsia="Times New Roman" w:hAnsi="Times New Roman"/>
          <w:i/>
          <w:sz w:val="24"/>
          <w:szCs w:val="24"/>
          <w:lang w:eastAsia="tr-TR" w:bidi="si-LK"/>
        </w:rPr>
        <w:t xml:space="preserve">Maarif Müfettişleri .............. </w:t>
      </w:r>
      <w:proofErr w:type="gramStart"/>
      <w:r w:rsidRPr="00F211DA">
        <w:rPr>
          <w:rFonts w:ascii="Times New Roman" w:eastAsia="Times New Roman" w:hAnsi="Times New Roman"/>
          <w:i/>
          <w:sz w:val="24"/>
          <w:szCs w:val="24"/>
          <w:lang w:eastAsia="tr-TR" w:bidi="si-LK"/>
        </w:rPr>
        <w:t>…............</w:t>
      </w:r>
      <w:proofErr w:type="gramEnd"/>
      <w:r w:rsidRPr="00F211DA">
        <w:rPr>
          <w:rFonts w:ascii="Times New Roman" w:eastAsia="Times New Roman" w:hAnsi="Times New Roman"/>
          <w:i/>
          <w:sz w:val="24"/>
          <w:szCs w:val="24"/>
          <w:lang w:eastAsia="tr-TR" w:bidi="si-LK"/>
        </w:rPr>
        <w:t xml:space="preserve"> ve </w:t>
      </w:r>
      <w:proofErr w:type="gramStart"/>
      <w:r w:rsidRPr="00F211DA">
        <w:rPr>
          <w:rFonts w:ascii="Times New Roman" w:eastAsia="Times New Roman" w:hAnsi="Times New Roman"/>
          <w:i/>
          <w:sz w:val="24"/>
          <w:szCs w:val="24"/>
          <w:lang w:eastAsia="tr-TR" w:bidi="si-LK"/>
        </w:rPr>
        <w:t>..................</w:t>
      </w:r>
      <w:proofErr w:type="gramEnd"/>
      <w:r w:rsidRPr="00F211DA">
        <w:rPr>
          <w:rFonts w:ascii="Times New Roman" w:eastAsia="Times New Roman" w:hAnsi="Times New Roman"/>
          <w:i/>
          <w:sz w:val="24"/>
          <w:szCs w:val="24"/>
          <w:lang w:eastAsia="tr-TR" w:bidi="si-LK"/>
        </w:rPr>
        <w:t xml:space="preserve">  </w:t>
      </w:r>
      <w:proofErr w:type="gramStart"/>
      <w:r w:rsidRPr="00F211DA">
        <w:rPr>
          <w:rFonts w:ascii="Times New Roman" w:eastAsia="Times New Roman" w:hAnsi="Times New Roman"/>
          <w:i/>
          <w:sz w:val="24"/>
          <w:szCs w:val="24"/>
          <w:lang w:eastAsia="tr-TR" w:bidi="si-LK"/>
        </w:rPr>
        <w:t>…..........</w:t>
      </w:r>
      <w:proofErr w:type="gramEnd"/>
      <w:r w:rsidRPr="00F211DA">
        <w:rPr>
          <w:rFonts w:ascii="Times New Roman" w:eastAsia="Times New Roman" w:hAnsi="Times New Roman"/>
          <w:i/>
          <w:sz w:val="24"/>
          <w:szCs w:val="24"/>
          <w:lang w:eastAsia="tr-TR" w:bidi="si-LK"/>
        </w:rPr>
        <w:t>’</w:t>
      </w:r>
      <w:proofErr w:type="spellStart"/>
      <w:r w:rsidRPr="00F211DA">
        <w:rPr>
          <w:rFonts w:ascii="Times New Roman" w:eastAsia="Times New Roman" w:hAnsi="Times New Roman"/>
          <w:i/>
          <w:sz w:val="24"/>
          <w:szCs w:val="24"/>
          <w:lang w:eastAsia="tr-TR" w:bidi="si-LK"/>
        </w:rPr>
        <w:t>ın</w:t>
      </w:r>
      <w:proofErr w:type="spellEnd"/>
      <w:r w:rsidRPr="00F211DA">
        <w:rPr>
          <w:rFonts w:ascii="Times New Roman" w:eastAsia="Times New Roman" w:hAnsi="Times New Roman"/>
          <w:i/>
          <w:sz w:val="24"/>
          <w:szCs w:val="24"/>
          <w:lang w:eastAsia="tr-TR" w:bidi="si-LK"/>
        </w:rPr>
        <w:t xml:space="preserve"> istinabe talimatına uygun olarak </w:t>
      </w:r>
      <w:r w:rsidRPr="00F211DA">
        <w:rPr>
          <w:rFonts w:ascii="Times New Roman" w:eastAsia="Times New Roman" w:hAnsi="Times New Roman"/>
          <w:b/>
          <w:i/>
          <w:sz w:val="24"/>
          <w:szCs w:val="24"/>
          <w:lang w:eastAsia="tr-TR" w:bidi="si-LK"/>
        </w:rPr>
        <w:t>…/…/……</w:t>
      </w:r>
      <w:r w:rsidRPr="00F211DA">
        <w:rPr>
          <w:rFonts w:ascii="Times New Roman" w:eastAsia="Times New Roman" w:hAnsi="Times New Roman"/>
          <w:i/>
          <w:sz w:val="24"/>
          <w:szCs w:val="24"/>
          <w:lang w:eastAsia="tr-TR" w:bidi="si-LK"/>
        </w:rPr>
        <w:t xml:space="preserve">. </w:t>
      </w:r>
      <w:proofErr w:type="gramStart"/>
      <w:r w:rsidRPr="00F211DA">
        <w:rPr>
          <w:rFonts w:ascii="Times New Roman" w:eastAsia="Times New Roman" w:hAnsi="Times New Roman"/>
          <w:i/>
          <w:sz w:val="24"/>
          <w:szCs w:val="24"/>
          <w:lang w:eastAsia="tr-TR" w:bidi="si-LK"/>
        </w:rPr>
        <w:t>tarihinde</w:t>
      </w:r>
      <w:proofErr w:type="gramEnd"/>
      <w:r w:rsidRPr="00F211DA">
        <w:rPr>
          <w:rFonts w:ascii="Times New Roman" w:eastAsia="Times New Roman" w:hAnsi="Times New Roman"/>
          <w:i/>
          <w:sz w:val="24"/>
          <w:szCs w:val="24"/>
          <w:lang w:eastAsia="tr-TR" w:bidi="si-LK"/>
        </w:rPr>
        <w:t xml:space="preserve"> ta</w:t>
      </w:r>
      <w:r w:rsidRPr="00F211DA">
        <w:rPr>
          <w:rFonts w:ascii="Times New Roman" w:eastAsia="Times New Roman" w:hAnsi="Times New Roman"/>
          <w:i/>
          <w:sz w:val="24"/>
          <w:szCs w:val="24"/>
          <w:lang w:eastAsia="tr-TR" w:bidi="si-LK"/>
        </w:rPr>
        <w:softHyphen/>
        <w:t>rafımdan alınmıştır</w:t>
      </w:r>
      <w:r w:rsidRPr="00F211DA">
        <w:rPr>
          <w:rFonts w:ascii="Times New Roman" w:eastAsia="Times New Roman" w:hAnsi="Times New Roman"/>
          <w:b/>
          <w:i/>
          <w:sz w:val="24"/>
          <w:szCs w:val="24"/>
          <w:lang w:eastAsia="tr-TR" w:bidi="si-LK"/>
        </w:rPr>
        <w:t>”</w:t>
      </w:r>
      <w:r w:rsidRPr="00F211DA">
        <w:rPr>
          <w:rFonts w:ascii="Times New Roman" w:eastAsia="Times New Roman" w:hAnsi="Times New Roman"/>
          <w:sz w:val="24"/>
          <w:szCs w:val="24"/>
          <w:lang w:eastAsia="tr-TR" w:bidi="si-LK"/>
        </w:rPr>
        <w:t xml:space="preserve"> yazılarak, ad, </w:t>
      </w:r>
      <w:proofErr w:type="spellStart"/>
      <w:r w:rsidRPr="00F211DA">
        <w:rPr>
          <w:rFonts w:ascii="Times New Roman" w:eastAsia="Times New Roman" w:hAnsi="Times New Roman"/>
          <w:sz w:val="24"/>
          <w:szCs w:val="24"/>
          <w:lang w:eastAsia="tr-TR" w:bidi="si-LK"/>
        </w:rPr>
        <w:t>soyad</w:t>
      </w:r>
      <w:proofErr w:type="spellEnd"/>
      <w:r w:rsidRPr="00F211DA">
        <w:rPr>
          <w:rFonts w:ascii="Times New Roman" w:eastAsia="Times New Roman" w:hAnsi="Times New Roman"/>
          <w:sz w:val="24"/>
          <w:szCs w:val="24"/>
          <w:lang w:eastAsia="tr-TR" w:bidi="si-LK"/>
        </w:rPr>
        <w:t xml:space="preserve"> ve unvan belirtilerek imza atılacaktır. </w:t>
      </w:r>
    </w:p>
    <w:p w:rsidR="00270B6D" w:rsidRPr="00F211DA" w:rsidRDefault="00270B6D" w:rsidP="00270B6D">
      <w:pPr>
        <w:widowControl w:val="0"/>
        <w:tabs>
          <w:tab w:val="left" w:pos="589"/>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6. </w:t>
      </w:r>
      <w:r w:rsidRPr="00F211DA">
        <w:rPr>
          <w:rFonts w:ascii="Times New Roman" w:eastAsia="Times New Roman" w:hAnsi="Times New Roman"/>
          <w:sz w:val="24"/>
          <w:szCs w:val="24"/>
          <w:lang w:eastAsia="tr-TR" w:bidi="si-LK"/>
        </w:rPr>
        <w:t>İfade tutanağı,</w:t>
      </w:r>
      <w:r>
        <w:rPr>
          <w:rFonts w:ascii="Times New Roman" w:eastAsia="Times New Roman" w:hAnsi="Times New Roman"/>
          <w:sz w:val="24"/>
          <w:szCs w:val="24"/>
          <w:lang w:eastAsia="tr-TR" w:bidi="si-LK"/>
        </w:rPr>
        <w:t xml:space="preserve"> iki nüsha olarak hazırlanarak, </w:t>
      </w:r>
      <w:r w:rsidRPr="0047282D">
        <w:rPr>
          <w:rFonts w:ascii="Times New Roman" w:eastAsia="Times New Roman" w:hAnsi="Times New Roman"/>
          <w:sz w:val="24"/>
          <w:szCs w:val="24"/>
          <w:lang w:eastAsia="tr-TR" w:bidi="si-LK"/>
        </w:rPr>
        <w:t>Müfettişliğimiz</w:t>
      </w:r>
      <w:r w:rsidRPr="00F211DA">
        <w:rPr>
          <w:rFonts w:ascii="Times New Roman" w:eastAsia="Times New Roman" w:hAnsi="Times New Roman"/>
          <w:sz w:val="24"/>
          <w:szCs w:val="24"/>
          <w:lang w:eastAsia="tr-TR" w:bidi="si-LK"/>
        </w:rPr>
        <w:t xml:space="preserve"> adresine usulünce gönderilecektir.</w:t>
      </w:r>
    </w:p>
    <w:p w:rsidR="00270B6D" w:rsidRPr="00F211DA" w:rsidRDefault="00270B6D" w:rsidP="00270B6D">
      <w:pPr>
        <w:widowControl w:val="0"/>
        <w:tabs>
          <w:tab w:val="left" w:pos="589"/>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p>
    <w:tbl>
      <w:tblPr>
        <w:tblpPr w:leftFromText="141" w:rightFromText="141" w:vertAnchor="text" w:horzAnchor="margin" w:tblpXSpec="center" w:tblpY="282"/>
        <w:tblW w:w="0" w:type="auto"/>
        <w:tblLook w:val="01E0" w:firstRow="1" w:lastRow="1" w:firstColumn="1" w:lastColumn="1" w:noHBand="0" w:noVBand="0"/>
      </w:tblPr>
      <w:tblGrid>
        <w:gridCol w:w="4113"/>
        <w:gridCol w:w="4090"/>
      </w:tblGrid>
      <w:tr w:rsidR="00270B6D" w:rsidRPr="00F211DA" w:rsidTr="00B066C5">
        <w:trPr>
          <w:trHeight w:val="695"/>
        </w:trPr>
        <w:tc>
          <w:tcPr>
            <w:tcW w:w="4113" w:type="dxa"/>
          </w:tcPr>
          <w:p w:rsidR="00270B6D" w:rsidRPr="00F211DA" w:rsidRDefault="00270B6D"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 xml:space="preserve">İmza </w:t>
            </w:r>
          </w:p>
          <w:p w:rsidR="00270B6D" w:rsidRPr="00F211DA" w:rsidRDefault="00270B6D"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Adı SOYADI</w:t>
            </w:r>
          </w:p>
          <w:p w:rsidR="00270B6D" w:rsidRDefault="00270B6D"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color w:val="FF0000"/>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p w:rsidR="00270B6D" w:rsidRPr="00F211DA" w:rsidRDefault="00270B6D"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 xml:space="preserve">Bakanlık Maarif Müfettişi </w:t>
            </w:r>
          </w:p>
        </w:tc>
        <w:tc>
          <w:tcPr>
            <w:tcW w:w="4090" w:type="dxa"/>
          </w:tcPr>
          <w:p w:rsidR="00270B6D" w:rsidRPr="00F211DA" w:rsidRDefault="00270B6D"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İmza</w:t>
            </w:r>
          </w:p>
          <w:p w:rsidR="00270B6D" w:rsidRPr="00F211DA" w:rsidRDefault="00270B6D"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Adı SOYADI</w:t>
            </w:r>
          </w:p>
          <w:p w:rsidR="00270B6D" w:rsidRDefault="00270B6D"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color w:val="FF0000"/>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p w:rsidR="00270B6D" w:rsidRPr="00F211DA" w:rsidRDefault="00270B6D"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 xml:space="preserve">Bakanlık Maarif Müfettişi </w:t>
            </w:r>
          </w:p>
        </w:tc>
      </w:tr>
    </w:tbl>
    <w:p w:rsidR="00F15B43" w:rsidRPr="00270B6D" w:rsidRDefault="00F15B43" w:rsidP="00270B6D"/>
    <w:sectPr w:rsidR="00F15B43" w:rsidRPr="00270B6D" w:rsidSect="00777A56">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4"/>
    <w:rsid w:val="00000FCC"/>
    <w:rsid w:val="00031647"/>
    <w:rsid w:val="000656A6"/>
    <w:rsid w:val="000816F9"/>
    <w:rsid w:val="000A4835"/>
    <w:rsid w:val="00121F97"/>
    <w:rsid w:val="00176587"/>
    <w:rsid w:val="00207C3A"/>
    <w:rsid w:val="0026100D"/>
    <w:rsid w:val="00270B6D"/>
    <w:rsid w:val="00271C9F"/>
    <w:rsid w:val="002B2586"/>
    <w:rsid w:val="002C2FB6"/>
    <w:rsid w:val="00376C42"/>
    <w:rsid w:val="003E1652"/>
    <w:rsid w:val="00416370"/>
    <w:rsid w:val="0045416C"/>
    <w:rsid w:val="0053707C"/>
    <w:rsid w:val="005E419F"/>
    <w:rsid w:val="006D521C"/>
    <w:rsid w:val="006E7EAB"/>
    <w:rsid w:val="00777A56"/>
    <w:rsid w:val="007E03C4"/>
    <w:rsid w:val="007E09FE"/>
    <w:rsid w:val="00890835"/>
    <w:rsid w:val="008B0B07"/>
    <w:rsid w:val="008B67BD"/>
    <w:rsid w:val="0091130F"/>
    <w:rsid w:val="0092003B"/>
    <w:rsid w:val="009809F6"/>
    <w:rsid w:val="00A046AA"/>
    <w:rsid w:val="00A63D20"/>
    <w:rsid w:val="00AB57D4"/>
    <w:rsid w:val="00AD6DF2"/>
    <w:rsid w:val="00B6184B"/>
    <w:rsid w:val="00BB7065"/>
    <w:rsid w:val="00BD15B6"/>
    <w:rsid w:val="00C20A9E"/>
    <w:rsid w:val="00C60975"/>
    <w:rsid w:val="00CE6AD4"/>
    <w:rsid w:val="00D2522C"/>
    <w:rsid w:val="00D70A82"/>
    <w:rsid w:val="00DA012E"/>
    <w:rsid w:val="00E15BDB"/>
    <w:rsid w:val="00E97550"/>
    <w:rsid w:val="00EE1A26"/>
    <w:rsid w:val="00EE35EC"/>
    <w:rsid w:val="00F15B43"/>
    <w:rsid w:val="00F16A9F"/>
    <w:rsid w:val="00F81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A140-4398-4C75-A46C-50F1ED3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uiPriority w:val="9"/>
    <w:semiHidden/>
    <w:unhideWhenUsed/>
    <w:qFormat/>
    <w:rsid w:val="00980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uiPriority w:val="9"/>
    <w:semiHidden/>
    <w:rsid w:val="009809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Saadettin GUZEL</dc:creator>
  <cp:keywords/>
  <dc:description/>
  <cp:lastModifiedBy>Saadettin GUZEL</cp:lastModifiedBy>
  <cp:revision>2</cp:revision>
  <dcterms:created xsi:type="dcterms:W3CDTF">2017-11-05T18:59:00Z</dcterms:created>
  <dcterms:modified xsi:type="dcterms:W3CDTF">2017-11-05T18:59:00Z</dcterms:modified>
</cp:coreProperties>
</file>