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42"/>
        <w:tblW w:w="9014"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2014"/>
        <w:gridCol w:w="3900"/>
        <w:gridCol w:w="80"/>
        <w:gridCol w:w="200"/>
        <w:gridCol w:w="939"/>
        <w:gridCol w:w="940"/>
        <w:gridCol w:w="941"/>
      </w:tblGrid>
      <w:tr w:rsidR="00696990" w:rsidRPr="00DA43CB" w:rsidTr="00696990">
        <w:trPr>
          <w:trHeight w:val="168"/>
        </w:trPr>
        <w:tc>
          <w:tcPr>
            <w:tcW w:w="2014" w:type="dxa"/>
            <w:vMerge w:val="restart"/>
            <w:tcBorders>
              <w:top w:val="thinThickMediumGap" w:sz="36" w:space="0" w:color="FF0000"/>
              <w:right w:val="dotted" w:sz="12" w:space="0" w:color="FF0000"/>
            </w:tcBorders>
            <w:shd w:val="thinDiagStripe" w:color="FD635F" w:fill="auto"/>
            <w:textDirection w:val="btLr"/>
            <w:vAlign w:val="center"/>
          </w:tcPr>
          <w:p w:rsidR="00696990" w:rsidRPr="00DA43CB" w:rsidRDefault="00696990" w:rsidP="00696990">
            <w:pPr>
              <w:autoSpaceDE w:val="0"/>
              <w:autoSpaceDN w:val="0"/>
              <w:spacing w:before="120" w:after="120" w:line="240" w:lineRule="auto"/>
              <w:ind w:right="113"/>
              <w:rPr>
                <w:rFonts w:ascii="Times New Roman" w:hAnsi="Times New Roman"/>
                <w:b/>
              </w:rPr>
            </w:pPr>
          </w:p>
          <w:p w:rsidR="00696990" w:rsidRPr="00DA43CB" w:rsidRDefault="00696990" w:rsidP="00696990">
            <w:pPr>
              <w:autoSpaceDE w:val="0"/>
              <w:autoSpaceDN w:val="0"/>
              <w:spacing w:before="120" w:after="120" w:line="240" w:lineRule="auto"/>
              <w:ind w:right="113"/>
              <w:jc w:val="center"/>
              <w:rPr>
                <w:rFonts w:ascii="Times New Roman" w:hAnsi="Times New Roman"/>
                <w:b/>
              </w:rPr>
            </w:pPr>
            <w:r w:rsidRPr="00DA43CB">
              <w:rPr>
                <w:rFonts w:ascii="Times New Roman" w:hAnsi="Times New Roman"/>
                <w:b/>
              </w:rPr>
              <w:t>TEFTİŞ KURULU BAŞKANLIĞI</w:t>
            </w:r>
          </w:p>
        </w:tc>
        <w:tc>
          <w:tcPr>
            <w:tcW w:w="7000" w:type="dxa"/>
            <w:gridSpan w:val="6"/>
            <w:tcBorders>
              <w:top w:val="thinThickMediumGap" w:sz="36" w:space="0" w:color="FF0000"/>
              <w:left w:val="dotted" w:sz="12" w:space="0" w:color="FF0000"/>
              <w:right w:val="thinThickMediumGap" w:sz="36" w:space="0" w:color="FF0000"/>
            </w:tcBorders>
          </w:tcPr>
          <w:p w:rsidR="00696990" w:rsidRPr="00DA43CB" w:rsidRDefault="00696990" w:rsidP="00696990">
            <w:pPr>
              <w:autoSpaceDE w:val="0"/>
              <w:autoSpaceDN w:val="0"/>
              <w:spacing w:after="0" w:line="240" w:lineRule="auto"/>
              <w:jc w:val="center"/>
              <w:rPr>
                <w:rFonts w:ascii="Times New Roman" w:hAnsi="Times New Roman"/>
                <w:b/>
                <w:bCs/>
              </w:rPr>
            </w:pPr>
          </w:p>
          <w:p w:rsidR="00696990" w:rsidRPr="00DA43CB" w:rsidRDefault="00696990" w:rsidP="00696990">
            <w:pPr>
              <w:autoSpaceDE w:val="0"/>
              <w:autoSpaceDN w:val="0"/>
              <w:spacing w:after="0" w:line="240" w:lineRule="auto"/>
              <w:jc w:val="center"/>
              <w:rPr>
                <w:rFonts w:ascii="Times New Roman" w:hAnsi="Times New Roman"/>
                <w:b/>
                <w:bCs/>
              </w:rPr>
            </w:pPr>
          </w:p>
          <w:p w:rsidR="00696990" w:rsidRPr="00DA43CB" w:rsidRDefault="00696990" w:rsidP="00696990">
            <w:pPr>
              <w:autoSpaceDE w:val="0"/>
              <w:autoSpaceDN w:val="0"/>
              <w:spacing w:after="0" w:line="240" w:lineRule="auto"/>
              <w:jc w:val="center"/>
              <w:rPr>
                <w:rFonts w:ascii="Times New Roman" w:hAnsi="Times New Roman"/>
                <w:b/>
                <w:bCs/>
              </w:rPr>
            </w:pPr>
            <w:r w:rsidRPr="00DA43CB">
              <w:rPr>
                <w:rFonts w:ascii="Times New Roman" w:hAnsi="Times New Roman"/>
                <w:b/>
                <w:bCs/>
              </w:rPr>
              <w:t xml:space="preserve">T.C. </w:t>
            </w:r>
          </w:p>
          <w:p w:rsidR="00696990" w:rsidRPr="00DA43CB" w:rsidRDefault="00696990" w:rsidP="00696990">
            <w:pPr>
              <w:autoSpaceDE w:val="0"/>
              <w:autoSpaceDN w:val="0"/>
              <w:spacing w:after="0" w:line="240" w:lineRule="auto"/>
              <w:jc w:val="center"/>
              <w:rPr>
                <w:rFonts w:ascii="Times New Roman" w:hAnsi="Times New Roman"/>
                <w:b/>
                <w:bCs/>
              </w:rPr>
            </w:pPr>
            <w:r w:rsidRPr="008954A4">
              <w:rPr>
                <w:rFonts w:ascii="Times New Roman" w:hAnsi="Times New Roman"/>
                <w:b/>
                <w:noProof/>
              </w:rPr>
              <w:t>MİLL</w:t>
            </w:r>
            <w:r w:rsidRPr="00804933">
              <w:rPr>
                <w:rFonts w:ascii="Times New Roman" w:hAnsi="Times New Roman"/>
                <w:b/>
              </w:rPr>
              <w:t>Î</w:t>
            </w:r>
            <w:r w:rsidRPr="008954A4">
              <w:rPr>
                <w:rFonts w:ascii="Times New Roman" w:hAnsi="Times New Roman"/>
                <w:b/>
                <w:noProof/>
              </w:rPr>
              <w:t xml:space="preserve"> </w:t>
            </w:r>
            <w:r w:rsidRPr="00DA43CB">
              <w:rPr>
                <w:rFonts w:ascii="Times New Roman" w:hAnsi="Times New Roman"/>
                <w:b/>
                <w:bCs/>
              </w:rPr>
              <w:t>EĞİTİM BAKANLIĞI</w:t>
            </w:r>
          </w:p>
          <w:p w:rsidR="00696990" w:rsidRPr="002F1798" w:rsidRDefault="00696990" w:rsidP="00696990">
            <w:pPr>
              <w:autoSpaceDE w:val="0"/>
              <w:autoSpaceDN w:val="0"/>
              <w:spacing w:after="0" w:line="240" w:lineRule="auto"/>
              <w:jc w:val="center"/>
              <w:rPr>
                <w:rFonts w:ascii="Times New Roman" w:hAnsi="Times New Roman"/>
                <w:bCs/>
              </w:rPr>
            </w:pPr>
            <w:r>
              <w:rPr>
                <w:rFonts w:ascii="Times New Roman" w:hAnsi="Times New Roman"/>
                <w:bCs/>
              </w:rPr>
              <w:t xml:space="preserve">Teftiş Kurulu </w:t>
            </w:r>
          </w:p>
        </w:tc>
      </w:tr>
      <w:tr w:rsidR="00696990" w:rsidRPr="00DA43CB" w:rsidTr="00696990">
        <w:trPr>
          <w:trHeight w:val="168"/>
        </w:trPr>
        <w:tc>
          <w:tcPr>
            <w:tcW w:w="2014" w:type="dxa"/>
            <w:vMerge/>
            <w:tcBorders>
              <w:right w:val="dotted" w:sz="12" w:space="0" w:color="FF0000"/>
            </w:tcBorders>
            <w:shd w:val="thinDiagStripe" w:color="FD635F" w:fill="auto"/>
          </w:tcPr>
          <w:p w:rsidR="00696990" w:rsidRPr="00DA43CB" w:rsidRDefault="00696990" w:rsidP="00696990">
            <w:pPr>
              <w:autoSpaceDE w:val="0"/>
              <w:autoSpaceDN w:val="0"/>
              <w:spacing w:before="120" w:after="120" w:line="240" w:lineRule="auto"/>
              <w:jc w:val="center"/>
              <w:rPr>
                <w:rFonts w:ascii="Times New Roman" w:hAnsi="Times New Roman"/>
                <w:b/>
              </w:rPr>
            </w:pPr>
          </w:p>
        </w:tc>
        <w:tc>
          <w:tcPr>
            <w:tcW w:w="7000" w:type="dxa"/>
            <w:gridSpan w:val="6"/>
            <w:tcBorders>
              <w:left w:val="dotted" w:sz="12" w:space="0" w:color="FF0000"/>
              <w:right w:val="thinThickMediumGap" w:sz="36" w:space="0" w:color="FF0000"/>
            </w:tcBorders>
          </w:tcPr>
          <w:p w:rsidR="00696990" w:rsidRPr="00DA43CB" w:rsidRDefault="00543243" w:rsidP="00696990">
            <w:pPr>
              <w:autoSpaceDE w:val="0"/>
              <w:autoSpaceDN w:val="0"/>
              <w:spacing w:before="120" w:after="120" w:line="240" w:lineRule="auto"/>
              <w:jc w:val="center"/>
              <w:rPr>
                <w:rFonts w:ascii="Times New Roman" w:hAnsi="Times New Roman"/>
                <w:b/>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5.5pt">
                  <v:imagedata r:id="rId8" o:title="logo"/>
                </v:shape>
              </w:pict>
            </w:r>
          </w:p>
        </w:tc>
      </w:tr>
      <w:tr w:rsidR="00696990" w:rsidRPr="00DA43CB" w:rsidTr="00696990">
        <w:trPr>
          <w:trHeight w:val="168"/>
        </w:trPr>
        <w:tc>
          <w:tcPr>
            <w:tcW w:w="2014" w:type="dxa"/>
            <w:vMerge/>
            <w:tcBorders>
              <w:right w:val="dotted" w:sz="12" w:space="0" w:color="FF0000"/>
            </w:tcBorders>
            <w:shd w:val="thinDiagStripe" w:color="FD635F" w:fill="auto"/>
          </w:tcPr>
          <w:p w:rsidR="00696990" w:rsidRPr="00DA43CB" w:rsidRDefault="00696990" w:rsidP="00696990">
            <w:pPr>
              <w:autoSpaceDE w:val="0"/>
              <w:autoSpaceDN w:val="0"/>
              <w:spacing w:before="120" w:after="120" w:line="240" w:lineRule="auto"/>
              <w:jc w:val="center"/>
              <w:rPr>
                <w:rFonts w:ascii="Times New Roman" w:hAnsi="Times New Roman"/>
                <w:b/>
              </w:rPr>
            </w:pPr>
          </w:p>
        </w:tc>
        <w:tc>
          <w:tcPr>
            <w:tcW w:w="7000" w:type="dxa"/>
            <w:gridSpan w:val="6"/>
            <w:tcBorders>
              <w:left w:val="dotted" w:sz="12" w:space="0" w:color="FF0000"/>
              <w:right w:val="thinThickMediumGap" w:sz="36" w:space="0" w:color="FF0000"/>
            </w:tcBorders>
          </w:tcPr>
          <w:p w:rsidR="00696990" w:rsidRPr="00DA43CB" w:rsidRDefault="00696990" w:rsidP="00696990">
            <w:pPr>
              <w:autoSpaceDE w:val="0"/>
              <w:autoSpaceDN w:val="0"/>
              <w:spacing w:after="0" w:line="240" w:lineRule="auto"/>
              <w:jc w:val="center"/>
              <w:rPr>
                <w:rFonts w:ascii="Times New Roman" w:hAnsi="Times New Roman"/>
                <w:b/>
                <w:bCs/>
              </w:rPr>
            </w:pPr>
            <w:r w:rsidRPr="00DA43CB">
              <w:rPr>
                <w:rFonts w:ascii="Times New Roman" w:hAnsi="Times New Roman"/>
                <w:b/>
                <w:bCs/>
              </w:rPr>
              <w:t>…PANSİYONU</w:t>
            </w:r>
          </w:p>
          <w:p w:rsidR="00696990" w:rsidRPr="00DA43CB" w:rsidRDefault="00696990" w:rsidP="00696990">
            <w:pPr>
              <w:autoSpaceDE w:val="0"/>
              <w:autoSpaceDN w:val="0"/>
              <w:spacing w:after="0" w:line="240" w:lineRule="auto"/>
              <w:jc w:val="center"/>
              <w:rPr>
                <w:rFonts w:ascii="Times New Roman" w:hAnsi="Times New Roman"/>
              </w:rPr>
            </w:pPr>
            <w:r w:rsidRPr="00DA43CB">
              <w:rPr>
                <w:rFonts w:ascii="Times New Roman" w:hAnsi="Times New Roman"/>
              </w:rPr>
              <w:t>(DENETİM RAPORU)</w:t>
            </w:r>
          </w:p>
          <w:p w:rsidR="00696990" w:rsidRPr="00DA43CB" w:rsidRDefault="00696990" w:rsidP="00696990">
            <w:pPr>
              <w:autoSpaceDE w:val="0"/>
              <w:autoSpaceDN w:val="0"/>
              <w:spacing w:after="0" w:line="240" w:lineRule="auto"/>
              <w:jc w:val="center"/>
              <w:rPr>
                <w:rFonts w:ascii="Times New Roman" w:hAnsi="Times New Roman"/>
              </w:rPr>
            </w:pPr>
          </w:p>
        </w:tc>
      </w:tr>
      <w:tr w:rsidR="00696990" w:rsidRPr="00DA43CB" w:rsidTr="00696990">
        <w:trPr>
          <w:trHeight w:val="458"/>
        </w:trPr>
        <w:tc>
          <w:tcPr>
            <w:tcW w:w="2014" w:type="dxa"/>
            <w:vMerge/>
            <w:tcBorders>
              <w:right w:val="dotted" w:sz="12" w:space="0" w:color="FF0000"/>
            </w:tcBorders>
            <w:shd w:val="thinDiagStripe" w:color="FD635F" w:fill="auto"/>
          </w:tcPr>
          <w:p w:rsidR="00696990" w:rsidRPr="00DA43CB" w:rsidRDefault="00696990" w:rsidP="00696990">
            <w:pPr>
              <w:autoSpaceDE w:val="0"/>
              <w:autoSpaceDN w:val="0"/>
              <w:spacing w:before="120" w:after="120" w:line="240" w:lineRule="auto"/>
              <w:jc w:val="center"/>
              <w:rPr>
                <w:rFonts w:ascii="Times New Roman" w:hAnsi="Times New Roman"/>
                <w:b/>
              </w:rPr>
            </w:pPr>
          </w:p>
        </w:tc>
        <w:tc>
          <w:tcPr>
            <w:tcW w:w="3980" w:type="dxa"/>
            <w:gridSpan w:val="2"/>
            <w:tcBorders>
              <w:left w:val="dotted" w:sz="12" w:space="0" w:color="FF0000"/>
              <w:bottom w:val="single" w:sz="4" w:space="0" w:color="FF0000"/>
            </w:tcBorders>
            <w:shd w:val="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020" w:type="dxa"/>
            <w:gridSpan w:val="4"/>
            <w:tcBorders>
              <w:bottom w:val="single" w:sz="4" w:space="0" w:color="FF0000"/>
              <w:right w:val="thinThickMediumGap" w:sz="36" w:space="0" w:color="FF0000"/>
            </w:tcBorders>
          </w:tcPr>
          <w:p w:rsidR="00696990" w:rsidRPr="00DA43CB" w:rsidRDefault="00696990" w:rsidP="00696990">
            <w:pPr>
              <w:autoSpaceDE w:val="0"/>
              <w:autoSpaceDN w:val="0"/>
              <w:spacing w:after="0" w:line="240" w:lineRule="auto"/>
              <w:jc w:val="center"/>
              <w:rPr>
                <w:rFonts w:ascii="Times New Roman" w:hAnsi="Times New Roman"/>
                <w:b/>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tabs>
                <w:tab w:val="left" w:pos="1134"/>
                <w:tab w:val="left" w:pos="1800"/>
                <w:tab w:val="left" w:pos="2340"/>
                <w:tab w:val="left" w:pos="2880"/>
                <w:tab w:val="left" w:pos="3420"/>
              </w:tabs>
              <w:autoSpaceDE w:val="0"/>
              <w:autoSpaceDN w:val="0"/>
              <w:spacing w:after="0" w:line="240" w:lineRule="auto"/>
              <w:rPr>
                <w:rFonts w:ascii="Times New Roman" w:hAnsi="Times New Roman"/>
                <w:b/>
                <w:bCs/>
                <w:sz w:val="20"/>
                <w:szCs w:val="20"/>
              </w:rPr>
            </w:pPr>
            <w:r w:rsidRPr="00C92510">
              <w:rPr>
                <w:rFonts w:ascii="Times New Roman" w:hAnsi="Times New Roman"/>
                <w:b/>
                <w:bCs/>
                <w:sz w:val="20"/>
                <w:szCs w:val="20"/>
              </w:rPr>
              <w:t>Kurumun adresi</w:t>
            </w:r>
          </w:p>
        </w:tc>
        <w:tc>
          <w:tcPr>
            <w:tcW w:w="280" w:type="dxa"/>
            <w:gridSpan w:val="2"/>
            <w:tcBorders>
              <w:top w:val="single" w:sz="4" w:space="0" w:color="FF0000"/>
              <w:left w:val="single" w:sz="4" w:space="0" w:color="FF0000"/>
              <w:bottom w:val="single" w:sz="4" w:space="0" w:color="FF0000"/>
              <w:right w:val="single" w:sz="4" w:space="0" w:color="FF0000"/>
            </w:tcBorders>
          </w:tcPr>
          <w:p w:rsidR="00696990" w:rsidRPr="00DA43CB" w:rsidRDefault="00696990" w:rsidP="00696990">
            <w:pPr>
              <w:autoSpaceDE w:val="0"/>
              <w:autoSpaceDN w:val="0"/>
              <w:spacing w:after="0" w:line="240" w:lineRule="auto"/>
              <w:rPr>
                <w:rFonts w:ascii="Times New Roman" w:hAnsi="Times New Roman"/>
                <w:b/>
              </w:rPr>
            </w:pPr>
            <w:r w:rsidRPr="00DA43CB">
              <w:rPr>
                <w:rFonts w:ascii="Times New Roman" w:hAnsi="Times New Roman"/>
                <w:b/>
              </w:rPr>
              <w:t>:</w:t>
            </w:r>
          </w:p>
        </w:tc>
        <w:tc>
          <w:tcPr>
            <w:tcW w:w="2820" w:type="dxa"/>
            <w:gridSpan w:val="3"/>
            <w:tcBorders>
              <w:top w:val="single" w:sz="4" w:space="0" w:color="FF0000"/>
              <w:left w:val="single" w:sz="4" w:space="0" w:color="FF0000"/>
              <w:bottom w:val="single" w:sz="4" w:space="0" w:color="FF0000"/>
              <w:right w:val="thinThickMediumGap" w:sz="36" w:space="0" w:color="FF0000"/>
            </w:tcBorders>
          </w:tcPr>
          <w:p w:rsidR="00696990" w:rsidRPr="00DA43CB" w:rsidRDefault="00696990" w:rsidP="00696990">
            <w:pPr>
              <w:autoSpaceDE w:val="0"/>
              <w:autoSpaceDN w:val="0"/>
              <w:spacing w:after="0" w:line="240" w:lineRule="auto"/>
              <w:rPr>
                <w:rFonts w:ascii="Times New Roman" w:hAnsi="Times New Roman"/>
                <w:b/>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tabs>
                <w:tab w:val="left" w:pos="1134"/>
                <w:tab w:val="left" w:pos="1800"/>
                <w:tab w:val="left" w:pos="2340"/>
                <w:tab w:val="left" w:pos="2880"/>
                <w:tab w:val="left" w:pos="3420"/>
              </w:tabs>
              <w:autoSpaceDE w:val="0"/>
              <w:autoSpaceDN w:val="0"/>
              <w:spacing w:after="0" w:line="240" w:lineRule="auto"/>
              <w:rPr>
                <w:rFonts w:ascii="Times New Roman" w:hAnsi="Times New Roman"/>
                <w:b/>
                <w:bCs/>
                <w:sz w:val="20"/>
                <w:szCs w:val="20"/>
              </w:rPr>
            </w:pPr>
            <w:r w:rsidRPr="00C92510">
              <w:rPr>
                <w:rFonts w:ascii="Times New Roman" w:hAnsi="Times New Roman"/>
                <w:b/>
                <w:bCs/>
                <w:sz w:val="20"/>
                <w:szCs w:val="20"/>
              </w:rPr>
              <w:t>Telefon, faks no, internet ve e-posta adresi</w:t>
            </w:r>
          </w:p>
        </w:tc>
        <w:tc>
          <w:tcPr>
            <w:tcW w:w="280" w:type="dxa"/>
            <w:gridSpan w:val="2"/>
            <w:tcBorders>
              <w:top w:val="single" w:sz="4" w:space="0" w:color="FF0000"/>
              <w:left w:val="single" w:sz="4" w:space="0" w:color="FF0000"/>
              <w:bottom w:val="single" w:sz="4" w:space="0" w:color="FF0000"/>
              <w:right w:val="single" w:sz="4" w:space="0" w:color="FF0000"/>
            </w:tcBorders>
          </w:tcPr>
          <w:p w:rsidR="00696990" w:rsidRPr="00DA43CB" w:rsidRDefault="00696990" w:rsidP="00696990">
            <w:pPr>
              <w:autoSpaceDE w:val="0"/>
              <w:autoSpaceDN w:val="0"/>
              <w:spacing w:after="0" w:line="240" w:lineRule="auto"/>
              <w:rPr>
                <w:rFonts w:ascii="Times New Roman" w:hAnsi="Times New Roman"/>
                <w:b/>
              </w:rPr>
            </w:pPr>
            <w:r w:rsidRPr="00DA43CB">
              <w:rPr>
                <w:rFonts w:ascii="Times New Roman" w:hAnsi="Times New Roman"/>
                <w:b/>
              </w:rPr>
              <w:t>:</w:t>
            </w:r>
          </w:p>
        </w:tc>
        <w:tc>
          <w:tcPr>
            <w:tcW w:w="2820" w:type="dxa"/>
            <w:gridSpan w:val="3"/>
            <w:tcBorders>
              <w:top w:val="single" w:sz="4" w:space="0" w:color="FF0000"/>
              <w:left w:val="single" w:sz="4" w:space="0" w:color="FF0000"/>
              <w:bottom w:val="single" w:sz="4" w:space="0" w:color="FF0000"/>
              <w:right w:val="thinThickMediumGap" w:sz="36" w:space="0" w:color="FF0000"/>
            </w:tcBorders>
          </w:tcPr>
          <w:p w:rsidR="00696990" w:rsidRPr="00DA43CB" w:rsidRDefault="00696990" w:rsidP="00696990">
            <w:pPr>
              <w:autoSpaceDE w:val="0"/>
              <w:autoSpaceDN w:val="0"/>
              <w:spacing w:after="0" w:line="240" w:lineRule="auto"/>
              <w:rPr>
                <w:rFonts w:ascii="Times New Roman" w:hAnsi="Times New Roman"/>
                <w:b/>
                <w:i/>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tabs>
                <w:tab w:val="left" w:pos="1134"/>
                <w:tab w:val="left" w:pos="1800"/>
                <w:tab w:val="left" w:pos="2340"/>
                <w:tab w:val="left" w:pos="2880"/>
                <w:tab w:val="left" w:pos="3420"/>
              </w:tabs>
              <w:autoSpaceDE w:val="0"/>
              <w:autoSpaceDN w:val="0"/>
              <w:spacing w:after="0" w:line="240" w:lineRule="auto"/>
              <w:rPr>
                <w:rFonts w:ascii="Times New Roman" w:hAnsi="Times New Roman"/>
                <w:b/>
                <w:bCs/>
                <w:sz w:val="20"/>
                <w:szCs w:val="20"/>
              </w:rPr>
            </w:pPr>
            <w:r w:rsidRPr="00C92510">
              <w:rPr>
                <w:rFonts w:ascii="Times New Roman" w:hAnsi="Times New Roman"/>
                <w:b/>
                <w:bCs/>
                <w:sz w:val="20"/>
                <w:szCs w:val="20"/>
              </w:rPr>
              <w:t>Kurumun kodu</w:t>
            </w:r>
          </w:p>
        </w:tc>
        <w:tc>
          <w:tcPr>
            <w:tcW w:w="280" w:type="dxa"/>
            <w:gridSpan w:val="2"/>
            <w:tcBorders>
              <w:top w:val="single" w:sz="4" w:space="0" w:color="FF0000"/>
              <w:left w:val="single" w:sz="4" w:space="0" w:color="FF0000"/>
              <w:bottom w:val="single" w:sz="4" w:space="0" w:color="FF0000"/>
              <w:right w:val="single" w:sz="4" w:space="0" w:color="FF0000"/>
            </w:tcBorders>
          </w:tcPr>
          <w:p w:rsidR="00696990" w:rsidRPr="00DA43CB" w:rsidRDefault="00696990" w:rsidP="00696990">
            <w:pPr>
              <w:autoSpaceDE w:val="0"/>
              <w:autoSpaceDN w:val="0"/>
              <w:spacing w:after="0" w:line="240" w:lineRule="auto"/>
              <w:rPr>
                <w:rFonts w:ascii="Times New Roman" w:hAnsi="Times New Roman"/>
                <w:b/>
              </w:rPr>
            </w:pPr>
            <w:r w:rsidRPr="00DA43CB">
              <w:rPr>
                <w:rFonts w:ascii="Times New Roman" w:hAnsi="Times New Roman"/>
                <w:b/>
              </w:rPr>
              <w:t>:</w:t>
            </w:r>
          </w:p>
        </w:tc>
        <w:tc>
          <w:tcPr>
            <w:tcW w:w="2820" w:type="dxa"/>
            <w:gridSpan w:val="3"/>
            <w:tcBorders>
              <w:top w:val="single" w:sz="4" w:space="0" w:color="FF0000"/>
              <w:left w:val="single" w:sz="4" w:space="0" w:color="FF0000"/>
              <w:bottom w:val="single" w:sz="4" w:space="0" w:color="FF0000"/>
              <w:right w:val="thinThickMediumGap" w:sz="36" w:space="0" w:color="FF0000"/>
            </w:tcBorders>
          </w:tcPr>
          <w:p w:rsidR="00696990" w:rsidRPr="00DA43CB" w:rsidRDefault="00696990" w:rsidP="00696990">
            <w:pPr>
              <w:autoSpaceDE w:val="0"/>
              <w:autoSpaceDN w:val="0"/>
              <w:spacing w:after="0" w:line="240" w:lineRule="auto"/>
              <w:rPr>
                <w:rFonts w:ascii="Times New Roman" w:hAnsi="Times New Roman"/>
                <w:b/>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tabs>
                <w:tab w:val="left" w:pos="1134"/>
                <w:tab w:val="left" w:pos="1800"/>
                <w:tab w:val="left" w:pos="2340"/>
                <w:tab w:val="left" w:pos="2880"/>
                <w:tab w:val="left" w:pos="3420"/>
              </w:tabs>
              <w:autoSpaceDE w:val="0"/>
              <w:autoSpaceDN w:val="0"/>
              <w:spacing w:after="0" w:line="240" w:lineRule="auto"/>
              <w:rPr>
                <w:rFonts w:ascii="Times New Roman" w:hAnsi="Times New Roman"/>
                <w:b/>
                <w:bCs/>
                <w:sz w:val="20"/>
                <w:szCs w:val="20"/>
              </w:rPr>
            </w:pPr>
            <w:r w:rsidRPr="00C92510">
              <w:rPr>
                <w:rFonts w:ascii="Times New Roman" w:hAnsi="Times New Roman"/>
                <w:b/>
                <w:bCs/>
                <w:sz w:val="20"/>
                <w:szCs w:val="20"/>
              </w:rPr>
              <w:t>Kurumun kime ait olduğu</w:t>
            </w:r>
          </w:p>
        </w:tc>
        <w:tc>
          <w:tcPr>
            <w:tcW w:w="280" w:type="dxa"/>
            <w:gridSpan w:val="2"/>
            <w:tcBorders>
              <w:top w:val="single" w:sz="4" w:space="0" w:color="FF0000"/>
              <w:left w:val="single" w:sz="4" w:space="0" w:color="FF0000"/>
              <w:bottom w:val="single" w:sz="4" w:space="0" w:color="FF0000"/>
              <w:right w:val="single" w:sz="4" w:space="0" w:color="FF0000"/>
            </w:tcBorders>
          </w:tcPr>
          <w:p w:rsidR="00696990" w:rsidRPr="00DA43CB" w:rsidRDefault="00696990" w:rsidP="00696990">
            <w:pPr>
              <w:autoSpaceDE w:val="0"/>
              <w:autoSpaceDN w:val="0"/>
              <w:spacing w:after="0" w:line="240" w:lineRule="auto"/>
              <w:rPr>
                <w:rFonts w:ascii="Times New Roman" w:hAnsi="Times New Roman"/>
                <w:b/>
              </w:rPr>
            </w:pPr>
            <w:r w:rsidRPr="00DA43CB">
              <w:rPr>
                <w:rFonts w:ascii="Times New Roman" w:hAnsi="Times New Roman"/>
                <w:b/>
              </w:rPr>
              <w:t>:</w:t>
            </w:r>
          </w:p>
        </w:tc>
        <w:tc>
          <w:tcPr>
            <w:tcW w:w="2820" w:type="dxa"/>
            <w:gridSpan w:val="3"/>
            <w:tcBorders>
              <w:top w:val="single" w:sz="4" w:space="0" w:color="FF0000"/>
              <w:left w:val="single" w:sz="4" w:space="0" w:color="FF0000"/>
              <w:bottom w:val="single" w:sz="4" w:space="0" w:color="FF0000"/>
              <w:right w:val="thinThickMediumGap" w:sz="36" w:space="0" w:color="FF0000"/>
            </w:tcBorders>
          </w:tcPr>
          <w:p w:rsidR="00696990" w:rsidRPr="00DA43CB" w:rsidRDefault="00696990" w:rsidP="00696990">
            <w:pPr>
              <w:autoSpaceDE w:val="0"/>
              <w:autoSpaceDN w:val="0"/>
              <w:spacing w:after="0" w:line="240" w:lineRule="auto"/>
              <w:rPr>
                <w:rFonts w:ascii="Times New Roman" w:hAnsi="Times New Roman"/>
                <w:b/>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tabs>
                <w:tab w:val="left" w:pos="1134"/>
                <w:tab w:val="left" w:pos="1800"/>
                <w:tab w:val="left" w:pos="2340"/>
                <w:tab w:val="left" w:pos="2880"/>
                <w:tab w:val="left" w:pos="3420"/>
              </w:tabs>
              <w:autoSpaceDE w:val="0"/>
              <w:autoSpaceDN w:val="0"/>
              <w:spacing w:after="0" w:line="240" w:lineRule="auto"/>
              <w:rPr>
                <w:rFonts w:ascii="Times New Roman" w:hAnsi="Times New Roman"/>
                <w:b/>
                <w:bCs/>
                <w:sz w:val="20"/>
                <w:szCs w:val="20"/>
              </w:rPr>
            </w:pPr>
            <w:r w:rsidRPr="00C92510">
              <w:rPr>
                <w:rFonts w:ascii="Times New Roman" w:hAnsi="Times New Roman"/>
                <w:b/>
                <w:bCs/>
                <w:sz w:val="20"/>
                <w:szCs w:val="20"/>
              </w:rPr>
              <w:t>Denetimin başladığı ve bitirildiği tarih</w:t>
            </w:r>
          </w:p>
        </w:tc>
        <w:tc>
          <w:tcPr>
            <w:tcW w:w="280" w:type="dxa"/>
            <w:gridSpan w:val="2"/>
            <w:tcBorders>
              <w:top w:val="single" w:sz="4" w:space="0" w:color="FF0000"/>
              <w:left w:val="single" w:sz="4" w:space="0" w:color="FF0000"/>
              <w:bottom w:val="single" w:sz="4" w:space="0" w:color="FF0000"/>
              <w:right w:val="single" w:sz="4" w:space="0" w:color="FF0000"/>
            </w:tcBorders>
          </w:tcPr>
          <w:p w:rsidR="00696990" w:rsidRPr="00DA43CB" w:rsidRDefault="00696990" w:rsidP="00696990">
            <w:pPr>
              <w:autoSpaceDE w:val="0"/>
              <w:autoSpaceDN w:val="0"/>
              <w:spacing w:after="0" w:line="240" w:lineRule="auto"/>
              <w:rPr>
                <w:rFonts w:ascii="Times New Roman" w:hAnsi="Times New Roman"/>
                <w:b/>
              </w:rPr>
            </w:pPr>
            <w:r w:rsidRPr="00DA43CB">
              <w:rPr>
                <w:rFonts w:ascii="Times New Roman" w:hAnsi="Times New Roman"/>
                <w:b/>
              </w:rPr>
              <w:t>:</w:t>
            </w:r>
          </w:p>
        </w:tc>
        <w:tc>
          <w:tcPr>
            <w:tcW w:w="2820" w:type="dxa"/>
            <w:gridSpan w:val="3"/>
            <w:tcBorders>
              <w:top w:val="single" w:sz="4" w:space="0" w:color="FF0000"/>
              <w:left w:val="single" w:sz="4" w:space="0" w:color="FF0000"/>
              <w:bottom w:val="single" w:sz="4" w:space="0" w:color="FF0000"/>
              <w:right w:val="thinThickMediumGap" w:sz="36" w:space="0" w:color="FF0000"/>
            </w:tcBorders>
          </w:tcPr>
          <w:p w:rsidR="00696990" w:rsidRPr="00DA43CB" w:rsidRDefault="00696990" w:rsidP="00696990">
            <w:pPr>
              <w:autoSpaceDE w:val="0"/>
              <w:autoSpaceDN w:val="0"/>
              <w:spacing w:after="0" w:line="240" w:lineRule="auto"/>
              <w:rPr>
                <w:rFonts w:ascii="Times New Roman" w:hAnsi="Times New Roman"/>
                <w:b/>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tabs>
                <w:tab w:val="left" w:pos="1134"/>
                <w:tab w:val="left" w:pos="1800"/>
                <w:tab w:val="left" w:pos="2340"/>
                <w:tab w:val="left" w:pos="2880"/>
                <w:tab w:val="left" w:pos="3420"/>
              </w:tabs>
              <w:autoSpaceDE w:val="0"/>
              <w:autoSpaceDN w:val="0"/>
              <w:spacing w:after="0" w:line="240" w:lineRule="auto"/>
              <w:rPr>
                <w:rFonts w:ascii="Times New Roman" w:hAnsi="Times New Roman"/>
                <w:b/>
                <w:bCs/>
                <w:sz w:val="20"/>
                <w:szCs w:val="20"/>
              </w:rPr>
            </w:pPr>
            <w:r w:rsidRPr="00C92510">
              <w:rPr>
                <w:rFonts w:ascii="Times New Roman" w:hAnsi="Times New Roman"/>
                <w:b/>
                <w:bCs/>
                <w:sz w:val="20"/>
                <w:szCs w:val="20"/>
              </w:rPr>
              <w:t>Kurumun son genel denetim tarihi</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r w:rsidRPr="00DA43CB">
              <w:rPr>
                <w:rFonts w:ascii="Times New Roman" w:hAnsi="Times New Roman"/>
                <w:b/>
              </w:rPr>
              <w:t>:</w:t>
            </w:r>
          </w:p>
        </w:tc>
        <w:tc>
          <w:tcPr>
            <w:tcW w:w="2820" w:type="dxa"/>
            <w:gridSpan w:val="3"/>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snapToGrid w:val="0"/>
              <w:spacing w:after="0" w:line="240" w:lineRule="auto"/>
              <w:rPr>
                <w:rFonts w:ascii="Times New Roman" w:hAnsi="Times New Roman"/>
                <w:b/>
                <w:bCs/>
                <w:sz w:val="20"/>
                <w:szCs w:val="20"/>
              </w:rPr>
            </w:pPr>
            <w:r w:rsidRPr="00C92510">
              <w:rPr>
                <w:rFonts w:ascii="Times New Roman" w:hAnsi="Times New Roman"/>
                <w:b/>
                <w:bCs/>
                <w:sz w:val="20"/>
                <w:szCs w:val="20"/>
              </w:rPr>
              <w:t>Kurucu veya kurucu temsilcisi</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r w:rsidRPr="00DA43CB">
              <w:rPr>
                <w:rFonts w:ascii="Times New Roman" w:hAnsi="Times New Roman"/>
                <w:b/>
              </w:rPr>
              <w:t>:</w:t>
            </w:r>
          </w:p>
        </w:tc>
        <w:tc>
          <w:tcPr>
            <w:tcW w:w="2820" w:type="dxa"/>
            <w:gridSpan w:val="3"/>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snapToGrid w:val="0"/>
              <w:spacing w:after="0" w:line="240" w:lineRule="auto"/>
              <w:rPr>
                <w:rFonts w:ascii="Times New Roman" w:hAnsi="Times New Roman"/>
                <w:b/>
                <w:bCs/>
                <w:sz w:val="20"/>
                <w:szCs w:val="20"/>
              </w:rPr>
            </w:pPr>
            <w:r w:rsidRPr="00C92510">
              <w:rPr>
                <w:rFonts w:ascii="Times New Roman" w:hAnsi="Times New Roman"/>
                <w:b/>
                <w:bCs/>
                <w:sz w:val="20"/>
                <w:szCs w:val="20"/>
              </w:rPr>
              <w:t>Bina mülkiyetinin kime ait olduğu</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r w:rsidRPr="00DA43CB">
              <w:rPr>
                <w:rFonts w:ascii="Times New Roman" w:hAnsi="Times New Roman"/>
                <w:b/>
              </w:rPr>
              <w:t>:</w:t>
            </w:r>
          </w:p>
        </w:tc>
        <w:tc>
          <w:tcPr>
            <w:tcW w:w="2820" w:type="dxa"/>
            <w:gridSpan w:val="3"/>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snapToGrid w:val="0"/>
              <w:spacing w:after="0" w:line="240" w:lineRule="auto"/>
              <w:rPr>
                <w:rFonts w:ascii="Times New Roman" w:hAnsi="Times New Roman"/>
                <w:b/>
                <w:bCs/>
                <w:sz w:val="20"/>
                <w:szCs w:val="20"/>
              </w:rPr>
            </w:pPr>
            <w:r w:rsidRPr="00C92510">
              <w:rPr>
                <w:rFonts w:ascii="Times New Roman" w:hAnsi="Times New Roman"/>
                <w:b/>
                <w:bCs/>
                <w:sz w:val="20"/>
                <w:szCs w:val="20"/>
              </w:rPr>
              <w:t>Kurum açma izin yazısının tarih ve sayısı</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r w:rsidRPr="00DA43CB">
              <w:rPr>
                <w:rFonts w:ascii="Times New Roman" w:hAnsi="Times New Roman"/>
                <w:b/>
              </w:rPr>
              <w:t>:</w:t>
            </w:r>
          </w:p>
        </w:tc>
        <w:tc>
          <w:tcPr>
            <w:tcW w:w="2820" w:type="dxa"/>
            <w:gridSpan w:val="3"/>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snapToGrid w:val="0"/>
              <w:spacing w:after="0" w:line="240" w:lineRule="auto"/>
              <w:rPr>
                <w:rFonts w:ascii="Times New Roman" w:hAnsi="Times New Roman"/>
                <w:b/>
                <w:bCs/>
                <w:sz w:val="20"/>
                <w:szCs w:val="20"/>
              </w:rPr>
            </w:pPr>
            <w:r w:rsidRPr="00C92510">
              <w:rPr>
                <w:rFonts w:ascii="Times New Roman" w:hAnsi="Times New Roman"/>
                <w:b/>
                <w:bCs/>
                <w:sz w:val="20"/>
                <w:szCs w:val="20"/>
              </w:rPr>
              <w:t>Kurumun kapasitesi</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2820" w:type="dxa"/>
            <w:gridSpan w:val="3"/>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nil"/>
              <w:right w:val="nil"/>
            </w:tcBorders>
            <w:vAlign w:val="center"/>
          </w:tcPr>
          <w:p w:rsidR="00696990" w:rsidRPr="00C92510" w:rsidRDefault="00696990" w:rsidP="00696990">
            <w:pPr>
              <w:snapToGrid w:val="0"/>
              <w:spacing w:after="0" w:line="240" w:lineRule="auto"/>
              <w:rPr>
                <w:rFonts w:ascii="Times New Roman" w:hAnsi="Times New Roman"/>
                <w:b/>
                <w:bCs/>
                <w:sz w:val="20"/>
                <w:szCs w:val="20"/>
              </w:rPr>
            </w:pPr>
          </w:p>
        </w:tc>
        <w:tc>
          <w:tcPr>
            <w:tcW w:w="280" w:type="dxa"/>
            <w:gridSpan w:val="2"/>
            <w:tcBorders>
              <w:top w:val="single" w:sz="4" w:space="0" w:color="FF0000"/>
              <w:left w:val="nil"/>
              <w:bottom w:val="nil"/>
              <w:right w:val="nil"/>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2820" w:type="dxa"/>
            <w:gridSpan w:val="3"/>
            <w:tcBorders>
              <w:top w:val="single" w:sz="4" w:space="0" w:color="FF0000"/>
              <w:left w:val="nil"/>
              <w:bottom w:val="nil"/>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nil"/>
              <w:left w:val="single" w:sz="4" w:space="0" w:color="FF0000"/>
              <w:bottom w:val="nil"/>
              <w:right w:val="nil"/>
            </w:tcBorders>
            <w:vAlign w:val="center"/>
          </w:tcPr>
          <w:p w:rsidR="00696990" w:rsidRPr="00C92510" w:rsidRDefault="00696990" w:rsidP="00696990">
            <w:pPr>
              <w:snapToGrid w:val="0"/>
              <w:spacing w:after="0" w:line="240" w:lineRule="auto"/>
              <w:rPr>
                <w:rFonts w:ascii="Times New Roman" w:hAnsi="Times New Roman"/>
                <w:b/>
                <w:bCs/>
                <w:sz w:val="20"/>
                <w:szCs w:val="20"/>
              </w:rPr>
            </w:pPr>
          </w:p>
        </w:tc>
        <w:tc>
          <w:tcPr>
            <w:tcW w:w="280" w:type="dxa"/>
            <w:gridSpan w:val="2"/>
            <w:tcBorders>
              <w:top w:val="nil"/>
              <w:left w:val="nil"/>
              <w:bottom w:val="nil"/>
              <w:right w:val="nil"/>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2820" w:type="dxa"/>
            <w:gridSpan w:val="3"/>
            <w:tcBorders>
              <w:top w:val="nil"/>
              <w:left w:val="nil"/>
              <w:bottom w:val="nil"/>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nil"/>
              <w:left w:val="single" w:sz="4" w:space="0" w:color="FF0000"/>
              <w:bottom w:val="single" w:sz="4" w:space="0" w:color="FF0000"/>
              <w:right w:val="nil"/>
            </w:tcBorders>
            <w:vAlign w:val="center"/>
          </w:tcPr>
          <w:p w:rsidR="00696990" w:rsidRPr="00C92510" w:rsidRDefault="00696990" w:rsidP="00696990">
            <w:pPr>
              <w:snapToGrid w:val="0"/>
              <w:spacing w:after="0" w:line="240" w:lineRule="auto"/>
              <w:rPr>
                <w:rFonts w:ascii="Times New Roman" w:hAnsi="Times New Roman"/>
                <w:b/>
                <w:bCs/>
                <w:sz w:val="20"/>
                <w:szCs w:val="20"/>
              </w:rPr>
            </w:pPr>
          </w:p>
        </w:tc>
        <w:tc>
          <w:tcPr>
            <w:tcW w:w="280" w:type="dxa"/>
            <w:gridSpan w:val="2"/>
            <w:tcBorders>
              <w:top w:val="nil"/>
              <w:left w:val="nil"/>
              <w:bottom w:val="single" w:sz="4" w:space="0" w:color="FF0000"/>
              <w:right w:val="nil"/>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2820" w:type="dxa"/>
            <w:gridSpan w:val="3"/>
            <w:tcBorders>
              <w:top w:val="nil"/>
              <w:left w:val="nil"/>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460"/>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snapToGrid w:val="0"/>
              <w:spacing w:after="0" w:line="240" w:lineRule="auto"/>
              <w:rPr>
                <w:rFonts w:ascii="Times New Roman" w:hAnsi="Times New Roman"/>
                <w:b/>
                <w:bCs/>
                <w:sz w:val="20"/>
                <w:szCs w:val="20"/>
              </w:rPr>
            </w:pP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939"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spacing w:after="0" w:line="240" w:lineRule="auto"/>
              <w:jc w:val="center"/>
              <w:rPr>
                <w:rFonts w:ascii="Times New Roman" w:hAnsi="Times New Roman"/>
                <w:b/>
                <w:bCs/>
                <w:sz w:val="24"/>
                <w:szCs w:val="24"/>
              </w:rPr>
            </w:pPr>
            <w:r w:rsidRPr="00C92510">
              <w:rPr>
                <w:rFonts w:ascii="Times New Roman" w:hAnsi="Times New Roman"/>
                <w:b/>
                <w:bCs/>
              </w:rPr>
              <w:t>Kız</w:t>
            </w:r>
          </w:p>
        </w:tc>
        <w:tc>
          <w:tcPr>
            <w:tcW w:w="94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spacing w:after="0" w:line="240" w:lineRule="auto"/>
              <w:jc w:val="center"/>
              <w:rPr>
                <w:rFonts w:ascii="Times New Roman" w:hAnsi="Times New Roman"/>
                <w:b/>
                <w:bCs/>
                <w:sz w:val="24"/>
                <w:szCs w:val="24"/>
              </w:rPr>
            </w:pPr>
            <w:r w:rsidRPr="00C92510">
              <w:rPr>
                <w:rFonts w:ascii="Times New Roman" w:hAnsi="Times New Roman"/>
                <w:b/>
                <w:bCs/>
              </w:rPr>
              <w:t>Erkek</w:t>
            </w:r>
          </w:p>
        </w:tc>
        <w:tc>
          <w:tcPr>
            <w:tcW w:w="941" w:type="dxa"/>
            <w:tcBorders>
              <w:top w:val="single" w:sz="4" w:space="0" w:color="FF0000"/>
              <w:left w:val="single" w:sz="4" w:space="0" w:color="FF0000"/>
              <w:bottom w:val="single" w:sz="4" w:space="0" w:color="FF0000"/>
              <w:right w:val="thinThickMediumGap" w:sz="36" w:space="0" w:color="FF0000"/>
            </w:tcBorders>
            <w:vAlign w:val="center"/>
          </w:tcPr>
          <w:p w:rsidR="00696990" w:rsidRPr="009074C9" w:rsidRDefault="00696990" w:rsidP="00696990">
            <w:pPr>
              <w:spacing w:after="0" w:line="240" w:lineRule="auto"/>
              <w:jc w:val="center"/>
              <w:rPr>
                <w:rFonts w:ascii="Times New Roman" w:hAnsi="Times New Roman"/>
                <w:b/>
                <w:sz w:val="18"/>
                <w:szCs w:val="18"/>
              </w:rPr>
            </w:pPr>
            <w:r w:rsidRPr="009074C9">
              <w:rPr>
                <w:rFonts w:ascii="Times New Roman" w:hAnsi="Times New Roman"/>
                <w:b/>
                <w:bCs/>
                <w:sz w:val="18"/>
                <w:szCs w:val="18"/>
              </w:rPr>
              <w:t>Genel Toplam</w:t>
            </w: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spacing w:after="0" w:line="240" w:lineRule="auto"/>
              <w:rPr>
                <w:rFonts w:ascii="Times New Roman" w:hAnsi="Times New Roman"/>
                <w:b/>
                <w:bCs/>
                <w:sz w:val="24"/>
                <w:szCs w:val="24"/>
              </w:rPr>
            </w:pPr>
            <w:r w:rsidRPr="00C92510">
              <w:rPr>
                <w:rFonts w:ascii="Times New Roman" w:hAnsi="Times New Roman"/>
                <w:b/>
                <w:sz w:val="20"/>
                <w:szCs w:val="20"/>
              </w:rPr>
              <w:t>Kurumda barınan öğrenci sayısı</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939"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0"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1" w:type="dxa"/>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spacing w:after="0" w:line="240" w:lineRule="auto"/>
              <w:rPr>
                <w:rFonts w:ascii="Times New Roman" w:hAnsi="Times New Roman"/>
                <w:b/>
                <w:bCs/>
                <w:sz w:val="24"/>
                <w:szCs w:val="24"/>
              </w:rPr>
            </w:pPr>
            <w:r w:rsidRPr="00C92510">
              <w:rPr>
                <w:rFonts w:ascii="Times New Roman" w:hAnsi="Times New Roman"/>
                <w:b/>
                <w:sz w:val="20"/>
                <w:szCs w:val="20"/>
              </w:rPr>
              <w:t>Kurumda ücretsiz barınan öğrenci</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939"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0"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1" w:type="dxa"/>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spacing w:after="0" w:line="240" w:lineRule="auto"/>
              <w:rPr>
                <w:rFonts w:ascii="Times New Roman" w:hAnsi="Times New Roman"/>
                <w:b/>
                <w:bCs/>
                <w:sz w:val="24"/>
                <w:szCs w:val="24"/>
              </w:rPr>
            </w:pPr>
            <w:r w:rsidRPr="00C92510">
              <w:rPr>
                <w:rFonts w:ascii="Times New Roman" w:hAnsi="Times New Roman"/>
                <w:b/>
                <w:sz w:val="20"/>
                <w:szCs w:val="20"/>
              </w:rPr>
              <w:t>Kurumun personel sayısı</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939"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0"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1" w:type="dxa"/>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tabs>
                <w:tab w:val="left" w:pos="1134"/>
                <w:tab w:val="left" w:pos="1800"/>
                <w:tab w:val="left" w:pos="2340"/>
                <w:tab w:val="left" w:pos="2880"/>
                <w:tab w:val="left" w:pos="3420"/>
              </w:tabs>
              <w:autoSpaceDE w:val="0"/>
              <w:autoSpaceDN w:val="0"/>
              <w:spacing w:after="0" w:line="240" w:lineRule="auto"/>
              <w:rPr>
                <w:rFonts w:ascii="Times New Roman" w:hAnsi="Times New Roman"/>
                <w:b/>
                <w:bCs/>
                <w:sz w:val="20"/>
                <w:szCs w:val="20"/>
              </w:rPr>
            </w:pPr>
            <w:r w:rsidRPr="00C92510">
              <w:rPr>
                <w:rFonts w:ascii="Times New Roman" w:hAnsi="Times New Roman"/>
                <w:b/>
                <w:bCs/>
                <w:sz w:val="20"/>
                <w:szCs w:val="20"/>
              </w:rPr>
              <w:t>İdareci</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939"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0"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1" w:type="dxa"/>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tabs>
                <w:tab w:val="left" w:pos="1134"/>
                <w:tab w:val="left" w:pos="1800"/>
                <w:tab w:val="left" w:pos="2340"/>
                <w:tab w:val="left" w:pos="2880"/>
                <w:tab w:val="left" w:pos="3420"/>
              </w:tabs>
              <w:autoSpaceDE w:val="0"/>
              <w:autoSpaceDN w:val="0"/>
              <w:spacing w:after="0" w:line="240" w:lineRule="auto"/>
              <w:rPr>
                <w:rFonts w:ascii="Times New Roman" w:hAnsi="Times New Roman"/>
                <w:b/>
                <w:bCs/>
                <w:sz w:val="20"/>
                <w:szCs w:val="20"/>
              </w:rPr>
            </w:pPr>
            <w:r w:rsidRPr="00C92510">
              <w:rPr>
                <w:rFonts w:ascii="Times New Roman" w:hAnsi="Times New Roman"/>
                <w:b/>
                <w:bCs/>
                <w:sz w:val="20"/>
                <w:szCs w:val="20"/>
              </w:rPr>
              <w:t>Belletici</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939"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0"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1" w:type="dxa"/>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tabs>
                <w:tab w:val="left" w:pos="1134"/>
                <w:tab w:val="left" w:pos="1800"/>
                <w:tab w:val="left" w:pos="2340"/>
                <w:tab w:val="left" w:pos="2880"/>
                <w:tab w:val="left" w:pos="3420"/>
              </w:tabs>
              <w:autoSpaceDE w:val="0"/>
              <w:autoSpaceDN w:val="0"/>
              <w:spacing w:after="0" w:line="240" w:lineRule="auto"/>
              <w:rPr>
                <w:rFonts w:ascii="Times New Roman" w:hAnsi="Times New Roman"/>
                <w:b/>
                <w:bCs/>
                <w:sz w:val="20"/>
                <w:szCs w:val="20"/>
              </w:rPr>
            </w:pPr>
            <w:r w:rsidRPr="00C92510">
              <w:rPr>
                <w:rFonts w:ascii="Times New Roman" w:hAnsi="Times New Roman"/>
                <w:b/>
                <w:bCs/>
                <w:sz w:val="20"/>
                <w:szCs w:val="20"/>
              </w:rPr>
              <w:t>Yönetim memuru</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939"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0"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1" w:type="dxa"/>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tabs>
                <w:tab w:val="left" w:pos="1134"/>
                <w:tab w:val="left" w:pos="1800"/>
                <w:tab w:val="left" w:pos="2340"/>
                <w:tab w:val="left" w:pos="2880"/>
                <w:tab w:val="left" w:pos="3420"/>
              </w:tabs>
              <w:autoSpaceDE w:val="0"/>
              <w:autoSpaceDN w:val="0"/>
              <w:spacing w:after="0" w:line="240" w:lineRule="auto"/>
              <w:rPr>
                <w:rFonts w:ascii="Times New Roman" w:hAnsi="Times New Roman"/>
                <w:b/>
                <w:bCs/>
                <w:sz w:val="20"/>
                <w:szCs w:val="20"/>
              </w:rPr>
            </w:pPr>
            <w:r w:rsidRPr="00C92510">
              <w:rPr>
                <w:rFonts w:ascii="Times New Roman" w:hAnsi="Times New Roman"/>
                <w:b/>
                <w:bCs/>
                <w:sz w:val="20"/>
                <w:szCs w:val="20"/>
              </w:rPr>
              <w:t>Yardımcı hizmetli</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939"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0"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1" w:type="dxa"/>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321"/>
        </w:trPr>
        <w:tc>
          <w:tcPr>
            <w:tcW w:w="2014" w:type="dxa"/>
            <w:vMerge/>
            <w:tcBorders>
              <w:right w:val="single" w:sz="4"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3900" w:type="dxa"/>
            <w:tcBorders>
              <w:top w:val="single" w:sz="4" w:space="0" w:color="FF0000"/>
              <w:left w:val="single" w:sz="4" w:space="0" w:color="FF0000"/>
              <w:bottom w:val="single" w:sz="4" w:space="0" w:color="FF0000"/>
              <w:right w:val="single" w:sz="4" w:space="0" w:color="FF0000"/>
            </w:tcBorders>
            <w:vAlign w:val="center"/>
          </w:tcPr>
          <w:p w:rsidR="00696990" w:rsidRPr="00C92510" w:rsidRDefault="00696990" w:rsidP="00696990">
            <w:pPr>
              <w:spacing w:after="0" w:line="240" w:lineRule="auto"/>
              <w:rPr>
                <w:rFonts w:ascii="Times New Roman" w:hAnsi="Times New Roman"/>
                <w:b/>
                <w:bCs/>
                <w:sz w:val="24"/>
                <w:szCs w:val="24"/>
              </w:rPr>
            </w:pPr>
            <w:r w:rsidRPr="00C92510">
              <w:rPr>
                <w:rFonts w:ascii="Times New Roman" w:hAnsi="Times New Roman"/>
                <w:b/>
                <w:bCs/>
                <w:sz w:val="24"/>
                <w:szCs w:val="24"/>
              </w:rPr>
              <w:t>TOPLAM</w:t>
            </w:r>
          </w:p>
        </w:tc>
        <w:tc>
          <w:tcPr>
            <w:tcW w:w="280" w:type="dxa"/>
            <w:gridSpan w:val="2"/>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pacing w:after="0" w:line="240" w:lineRule="auto"/>
              <w:rPr>
                <w:rFonts w:ascii="Times New Roman" w:hAnsi="Times New Roman"/>
                <w:b/>
              </w:rPr>
            </w:pPr>
          </w:p>
        </w:tc>
        <w:tc>
          <w:tcPr>
            <w:tcW w:w="939"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0" w:type="dxa"/>
            <w:tcBorders>
              <w:top w:val="single" w:sz="4" w:space="0" w:color="FF0000"/>
              <w:left w:val="single" w:sz="4" w:space="0" w:color="FF0000"/>
              <w:bottom w:val="single" w:sz="4" w:space="0" w:color="FF0000"/>
              <w:right w:val="single" w:sz="4"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c>
          <w:tcPr>
            <w:tcW w:w="941" w:type="dxa"/>
            <w:tcBorders>
              <w:top w:val="single" w:sz="4" w:space="0" w:color="FF0000"/>
              <w:left w:val="single" w:sz="4" w:space="0" w:color="FF0000"/>
              <w:bottom w:val="single" w:sz="4" w:space="0" w:color="FF0000"/>
              <w:right w:val="thinThickMediumGap" w:sz="36" w:space="0" w:color="FF0000"/>
            </w:tcBorders>
            <w:vAlign w:val="center"/>
          </w:tcPr>
          <w:p w:rsidR="00696990" w:rsidRPr="00DA43CB" w:rsidRDefault="00696990" w:rsidP="00696990">
            <w:pPr>
              <w:autoSpaceDE w:val="0"/>
              <w:autoSpaceDN w:val="0"/>
              <w:snapToGrid w:val="0"/>
              <w:spacing w:after="0" w:line="240" w:lineRule="auto"/>
              <w:rPr>
                <w:rFonts w:ascii="Times New Roman" w:hAnsi="Times New Roman"/>
                <w:bCs/>
              </w:rPr>
            </w:pPr>
          </w:p>
        </w:tc>
      </w:tr>
      <w:tr w:rsidR="00696990" w:rsidRPr="00DA43CB" w:rsidTr="00696990">
        <w:trPr>
          <w:cantSplit/>
          <w:trHeight w:hRule="exact" w:val="862"/>
        </w:trPr>
        <w:tc>
          <w:tcPr>
            <w:tcW w:w="2014" w:type="dxa"/>
            <w:vMerge/>
            <w:tcBorders>
              <w:bottom w:val="thinThickMediumGap" w:sz="36" w:space="0" w:color="FF0000"/>
              <w:right w:val="dotted" w:sz="12" w:space="0" w:color="FF0000"/>
            </w:tcBorders>
            <w:shd w:val="thinDiagStripe" w:color="FD635F" w:fill="auto"/>
          </w:tcPr>
          <w:p w:rsidR="00696990" w:rsidRPr="00DA43CB" w:rsidRDefault="00696990" w:rsidP="00696990">
            <w:pPr>
              <w:autoSpaceDE w:val="0"/>
              <w:autoSpaceDN w:val="0"/>
              <w:spacing w:after="0" w:line="240" w:lineRule="auto"/>
              <w:jc w:val="center"/>
              <w:rPr>
                <w:rFonts w:ascii="Times New Roman" w:hAnsi="Times New Roman"/>
                <w:b/>
              </w:rPr>
            </w:pPr>
          </w:p>
        </w:tc>
        <w:tc>
          <w:tcPr>
            <w:tcW w:w="7000" w:type="dxa"/>
            <w:gridSpan w:val="6"/>
            <w:tcBorders>
              <w:top w:val="single" w:sz="4" w:space="0" w:color="FF0000"/>
              <w:left w:val="dotted" w:sz="12" w:space="0" w:color="FF0000"/>
              <w:bottom w:val="thinThickMediumGap" w:sz="36" w:space="0" w:color="FF0000"/>
              <w:right w:val="thinThickMediumGap" w:sz="36" w:space="0" w:color="FF0000"/>
            </w:tcBorders>
            <w:vAlign w:val="bottom"/>
          </w:tcPr>
          <w:p w:rsidR="00696990" w:rsidRDefault="00696990" w:rsidP="00696990">
            <w:pPr>
              <w:autoSpaceDE w:val="0"/>
              <w:autoSpaceDN w:val="0"/>
              <w:spacing w:before="120" w:after="120" w:line="240" w:lineRule="auto"/>
              <w:rPr>
                <w:rFonts w:ascii="Times New Roman" w:hAnsi="Times New Roman"/>
                <w:b/>
                <w:bCs/>
              </w:rPr>
            </w:pPr>
          </w:p>
          <w:p w:rsidR="00696990" w:rsidRDefault="00696990" w:rsidP="00696990">
            <w:pPr>
              <w:autoSpaceDE w:val="0"/>
              <w:autoSpaceDN w:val="0"/>
              <w:spacing w:before="120" w:after="120" w:line="240" w:lineRule="auto"/>
              <w:rPr>
                <w:rFonts w:ascii="Times New Roman" w:hAnsi="Times New Roman"/>
                <w:b/>
                <w:bCs/>
              </w:rPr>
            </w:pPr>
          </w:p>
          <w:p w:rsidR="00696990" w:rsidRDefault="00696990" w:rsidP="00696990">
            <w:pPr>
              <w:autoSpaceDE w:val="0"/>
              <w:autoSpaceDN w:val="0"/>
              <w:spacing w:before="120" w:after="120" w:line="240" w:lineRule="auto"/>
              <w:rPr>
                <w:rFonts w:ascii="Times New Roman" w:hAnsi="Times New Roman"/>
                <w:b/>
                <w:bCs/>
              </w:rPr>
            </w:pPr>
          </w:p>
          <w:p w:rsidR="00696990" w:rsidRDefault="00696990" w:rsidP="00696990">
            <w:pPr>
              <w:autoSpaceDE w:val="0"/>
              <w:autoSpaceDN w:val="0"/>
              <w:spacing w:before="120" w:after="120" w:line="240" w:lineRule="auto"/>
              <w:rPr>
                <w:rFonts w:ascii="Times New Roman" w:hAnsi="Times New Roman"/>
                <w:b/>
                <w:bCs/>
              </w:rPr>
            </w:pPr>
          </w:p>
          <w:p w:rsidR="00696990" w:rsidRDefault="00696990" w:rsidP="00696990">
            <w:pPr>
              <w:autoSpaceDE w:val="0"/>
              <w:autoSpaceDN w:val="0"/>
              <w:spacing w:before="120" w:after="120" w:line="240" w:lineRule="auto"/>
              <w:rPr>
                <w:rFonts w:ascii="Times New Roman" w:hAnsi="Times New Roman"/>
                <w:b/>
                <w:bCs/>
              </w:rPr>
            </w:pPr>
          </w:p>
          <w:p w:rsidR="00696990" w:rsidRDefault="00696990" w:rsidP="00696990">
            <w:pPr>
              <w:autoSpaceDE w:val="0"/>
              <w:autoSpaceDN w:val="0"/>
              <w:spacing w:before="120" w:after="120" w:line="240" w:lineRule="auto"/>
              <w:rPr>
                <w:rFonts w:ascii="Times New Roman" w:hAnsi="Times New Roman"/>
                <w:b/>
                <w:bCs/>
              </w:rPr>
            </w:pPr>
          </w:p>
          <w:p w:rsidR="00696990" w:rsidRDefault="00696990" w:rsidP="00696990">
            <w:pPr>
              <w:autoSpaceDE w:val="0"/>
              <w:autoSpaceDN w:val="0"/>
              <w:spacing w:before="120" w:after="120" w:line="240" w:lineRule="auto"/>
              <w:rPr>
                <w:rFonts w:ascii="Times New Roman" w:hAnsi="Times New Roman"/>
                <w:b/>
                <w:bCs/>
              </w:rPr>
            </w:pPr>
          </w:p>
          <w:p w:rsidR="00696990" w:rsidRDefault="00696990" w:rsidP="00696990">
            <w:pPr>
              <w:autoSpaceDE w:val="0"/>
              <w:autoSpaceDN w:val="0"/>
              <w:spacing w:before="120" w:after="120" w:line="240" w:lineRule="auto"/>
              <w:rPr>
                <w:rFonts w:ascii="Times New Roman" w:hAnsi="Times New Roman"/>
                <w:b/>
                <w:bCs/>
              </w:rPr>
            </w:pPr>
          </w:p>
          <w:p w:rsidR="00696990" w:rsidRDefault="00696990" w:rsidP="00696990">
            <w:pPr>
              <w:autoSpaceDE w:val="0"/>
              <w:autoSpaceDN w:val="0"/>
              <w:spacing w:before="120" w:after="120" w:line="240" w:lineRule="auto"/>
              <w:rPr>
                <w:rFonts w:ascii="Times New Roman" w:hAnsi="Times New Roman"/>
                <w:b/>
                <w:bCs/>
              </w:rPr>
            </w:pPr>
          </w:p>
          <w:p w:rsidR="00696990" w:rsidRDefault="00696990" w:rsidP="00696990">
            <w:pPr>
              <w:autoSpaceDE w:val="0"/>
              <w:autoSpaceDN w:val="0"/>
              <w:spacing w:before="120" w:after="120" w:line="240" w:lineRule="auto"/>
              <w:rPr>
                <w:rFonts w:ascii="Times New Roman" w:hAnsi="Times New Roman"/>
                <w:b/>
                <w:bCs/>
              </w:rPr>
            </w:pPr>
          </w:p>
          <w:p w:rsidR="00696990" w:rsidRDefault="00696990" w:rsidP="00696990">
            <w:pPr>
              <w:autoSpaceDE w:val="0"/>
              <w:autoSpaceDN w:val="0"/>
              <w:spacing w:before="120" w:after="120" w:line="240" w:lineRule="auto"/>
              <w:rPr>
                <w:rFonts w:ascii="Times New Roman" w:hAnsi="Times New Roman"/>
                <w:b/>
                <w:bCs/>
              </w:rPr>
            </w:pPr>
          </w:p>
          <w:p w:rsidR="00696990" w:rsidRPr="00DA43CB" w:rsidRDefault="00696990" w:rsidP="00696990">
            <w:pPr>
              <w:autoSpaceDE w:val="0"/>
              <w:autoSpaceDN w:val="0"/>
              <w:spacing w:before="120" w:after="120" w:line="240" w:lineRule="auto"/>
              <w:rPr>
                <w:rFonts w:ascii="Times New Roman" w:hAnsi="Times New Roman"/>
                <w:b/>
              </w:rPr>
            </w:pPr>
            <w:r w:rsidRPr="00DA43CB">
              <w:rPr>
                <w:rFonts w:ascii="Times New Roman" w:hAnsi="Times New Roman"/>
                <w:b/>
                <w:bCs/>
              </w:rPr>
              <w:t xml:space="preserve">Pansiyonda Barınan Öğrenci Mevcudu: </w:t>
            </w:r>
          </w:p>
        </w:tc>
      </w:tr>
    </w:tbl>
    <w:p w:rsidR="00D342D6" w:rsidRDefault="00D342D6"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p w:rsidR="00D342D6" w:rsidRDefault="00D342D6"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p w:rsidR="00C92510" w:rsidRPr="00C92510" w:rsidRDefault="00C92510" w:rsidP="00696E89">
      <w:pPr>
        <w:widowControl w:val="0"/>
        <w:autoSpaceDE w:val="0"/>
        <w:autoSpaceDN w:val="0"/>
        <w:adjustRightInd w:val="0"/>
        <w:spacing w:after="0" w:line="360" w:lineRule="auto"/>
        <w:ind w:right="3731"/>
        <w:rPr>
          <w:rFonts w:ascii="Times New Roman" w:hAnsi="Times New Roman"/>
          <w:b/>
          <w:bCs/>
        </w:rPr>
      </w:pPr>
    </w:p>
    <w:p w:rsidR="00C92510" w:rsidRPr="00C92510" w:rsidRDefault="00C92510" w:rsidP="00F135C1">
      <w:pPr>
        <w:widowControl w:val="0"/>
        <w:autoSpaceDE w:val="0"/>
        <w:autoSpaceDN w:val="0"/>
        <w:adjustRightInd w:val="0"/>
        <w:spacing w:after="0"/>
        <w:ind w:left="1416" w:right="3731" w:firstLine="708"/>
        <w:jc w:val="center"/>
        <w:rPr>
          <w:rFonts w:ascii="Times New Roman" w:hAnsi="Times New Roman"/>
          <w:b/>
          <w:bCs/>
          <w:sz w:val="24"/>
          <w:szCs w:val="24"/>
        </w:rPr>
      </w:pPr>
      <w:r>
        <w:rPr>
          <w:rFonts w:ascii="Times New Roman" w:hAnsi="Times New Roman"/>
          <w:b/>
          <w:bCs/>
          <w:sz w:val="24"/>
          <w:szCs w:val="24"/>
        </w:rPr>
        <w:t xml:space="preserve">     </w:t>
      </w:r>
      <w:r w:rsidRPr="00C92510">
        <w:rPr>
          <w:rFonts w:ascii="Times New Roman" w:hAnsi="Times New Roman"/>
          <w:b/>
          <w:bCs/>
          <w:sz w:val="24"/>
          <w:szCs w:val="24"/>
        </w:rPr>
        <w:t>T.C.</w:t>
      </w:r>
    </w:p>
    <w:p w:rsidR="00C92510" w:rsidRPr="00C92510" w:rsidRDefault="00C92510" w:rsidP="00F135C1">
      <w:pPr>
        <w:widowControl w:val="0"/>
        <w:autoSpaceDE w:val="0"/>
        <w:autoSpaceDN w:val="0"/>
        <w:adjustRightInd w:val="0"/>
        <w:spacing w:after="0"/>
        <w:ind w:left="708" w:right="3103" w:firstLine="708"/>
        <w:jc w:val="center"/>
        <w:rPr>
          <w:rFonts w:ascii="Times New Roman" w:hAnsi="Times New Roman"/>
          <w:b/>
          <w:bCs/>
          <w:sz w:val="24"/>
          <w:szCs w:val="24"/>
        </w:rPr>
      </w:pPr>
      <w:r>
        <w:rPr>
          <w:rFonts w:ascii="Times New Roman" w:hAnsi="Times New Roman"/>
          <w:b/>
          <w:bCs/>
          <w:sz w:val="24"/>
          <w:szCs w:val="24"/>
        </w:rPr>
        <w:t xml:space="preserve">    </w:t>
      </w:r>
      <w:r w:rsidR="00664A5A" w:rsidRPr="00804933">
        <w:rPr>
          <w:rFonts w:ascii="Times New Roman" w:hAnsi="Times New Roman"/>
          <w:b/>
          <w:noProof/>
          <w:sz w:val="24"/>
        </w:rPr>
        <w:t>MİLL</w:t>
      </w:r>
      <w:r w:rsidR="00664A5A" w:rsidRPr="00804933">
        <w:rPr>
          <w:rFonts w:ascii="Times New Roman" w:hAnsi="Times New Roman"/>
          <w:b/>
          <w:sz w:val="24"/>
        </w:rPr>
        <w:t>Î</w:t>
      </w:r>
      <w:r w:rsidR="00664A5A" w:rsidRPr="00804933">
        <w:rPr>
          <w:rFonts w:ascii="Times New Roman" w:hAnsi="Times New Roman"/>
          <w:b/>
          <w:noProof/>
          <w:sz w:val="24"/>
        </w:rPr>
        <w:t xml:space="preserve"> </w:t>
      </w:r>
      <w:r w:rsidR="00F135C1" w:rsidRPr="00C92510">
        <w:rPr>
          <w:rFonts w:ascii="Times New Roman" w:hAnsi="Times New Roman"/>
          <w:b/>
          <w:bCs/>
          <w:sz w:val="24"/>
          <w:szCs w:val="24"/>
        </w:rPr>
        <w:t>EĞİTİM BAKANLIĞI</w:t>
      </w:r>
    </w:p>
    <w:p w:rsidR="00C92510" w:rsidRPr="00C92510" w:rsidRDefault="00C92510" w:rsidP="00F135C1">
      <w:pPr>
        <w:widowControl w:val="0"/>
        <w:autoSpaceDE w:val="0"/>
        <w:autoSpaceDN w:val="0"/>
        <w:adjustRightInd w:val="0"/>
        <w:spacing w:after="0"/>
        <w:ind w:right="2111"/>
        <w:jc w:val="center"/>
        <w:rPr>
          <w:rFonts w:ascii="Times New Roman" w:hAnsi="Times New Roman"/>
          <w:bCs/>
          <w:sz w:val="24"/>
          <w:szCs w:val="24"/>
        </w:rPr>
      </w:pPr>
      <w:r w:rsidRPr="00C92510">
        <w:rPr>
          <w:rFonts w:ascii="Times New Roman" w:hAnsi="Times New Roman"/>
          <w:bCs/>
          <w:sz w:val="24"/>
          <w:szCs w:val="24"/>
        </w:rPr>
        <w:t xml:space="preserve">     </w:t>
      </w:r>
      <w:r>
        <w:rPr>
          <w:rFonts w:ascii="Times New Roman" w:hAnsi="Times New Roman"/>
          <w:bCs/>
          <w:sz w:val="24"/>
          <w:szCs w:val="24"/>
        </w:rPr>
        <w:t xml:space="preserve">   </w:t>
      </w:r>
      <w:r w:rsidRPr="00C92510">
        <w:rPr>
          <w:rFonts w:ascii="Times New Roman" w:hAnsi="Times New Roman"/>
          <w:bCs/>
          <w:sz w:val="24"/>
          <w:szCs w:val="24"/>
        </w:rPr>
        <w:t xml:space="preserve">    Teftiş Kurulu </w:t>
      </w:r>
    </w:p>
    <w:p w:rsidR="00F135C1" w:rsidRPr="00C92510" w:rsidRDefault="00F135C1" w:rsidP="00C92510">
      <w:pPr>
        <w:widowControl w:val="0"/>
        <w:autoSpaceDE w:val="0"/>
        <w:autoSpaceDN w:val="0"/>
        <w:adjustRightInd w:val="0"/>
        <w:spacing w:after="0" w:line="360" w:lineRule="auto"/>
        <w:ind w:right="2111"/>
        <w:rPr>
          <w:rFonts w:ascii="Times New Roman" w:hAnsi="Times New Roman"/>
          <w:b/>
          <w:bCs/>
          <w:sz w:val="24"/>
          <w:szCs w:val="24"/>
        </w:rPr>
      </w:pPr>
    </w:p>
    <w:p w:rsidR="00C92510" w:rsidRPr="00C92510" w:rsidRDefault="00C92510" w:rsidP="00C92510">
      <w:pPr>
        <w:widowControl w:val="0"/>
        <w:tabs>
          <w:tab w:val="right" w:pos="8364"/>
        </w:tabs>
        <w:autoSpaceDE w:val="0"/>
        <w:autoSpaceDN w:val="0"/>
        <w:adjustRightInd w:val="0"/>
        <w:spacing w:after="0" w:line="360" w:lineRule="auto"/>
        <w:ind w:right="3731"/>
        <w:rPr>
          <w:rFonts w:ascii="Times New Roman" w:hAnsi="Times New Roman"/>
          <w:b/>
          <w:bCs/>
          <w:sz w:val="24"/>
          <w:szCs w:val="24"/>
        </w:rPr>
      </w:pPr>
      <w:r w:rsidRPr="00C92510">
        <w:rPr>
          <w:rFonts w:ascii="Times New Roman" w:hAnsi="Times New Roman"/>
          <w:b/>
          <w:bCs/>
          <w:sz w:val="24"/>
          <w:szCs w:val="24"/>
        </w:rPr>
        <w:t>Sayı  :</w:t>
      </w:r>
      <w:r w:rsidRPr="00C92510">
        <w:rPr>
          <w:rFonts w:ascii="Times New Roman" w:hAnsi="Times New Roman"/>
          <w:b/>
          <w:bCs/>
          <w:sz w:val="24"/>
          <w:szCs w:val="24"/>
        </w:rPr>
        <w:tab/>
        <w:t xml:space="preserve">                                              Tarih</w:t>
      </w:r>
    </w:p>
    <w:p w:rsidR="00C92510" w:rsidRPr="00C92510" w:rsidRDefault="00C92510" w:rsidP="00C92510">
      <w:pPr>
        <w:widowControl w:val="0"/>
        <w:autoSpaceDE w:val="0"/>
        <w:autoSpaceDN w:val="0"/>
        <w:adjustRightInd w:val="0"/>
        <w:spacing w:after="0" w:line="360" w:lineRule="auto"/>
        <w:ind w:right="3731"/>
        <w:rPr>
          <w:rFonts w:ascii="Times New Roman" w:hAnsi="Times New Roman"/>
          <w:b/>
          <w:bCs/>
          <w:sz w:val="24"/>
          <w:szCs w:val="24"/>
        </w:rPr>
      </w:pPr>
      <w:r w:rsidRPr="00C92510">
        <w:rPr>
          <w:rFonts w:ascii="Times New Roman" w:hAnsi="Times New Roman"/>
          <w:b/>
          <w:bCs/>
          <w:sz w:val="24"/>
          <w:szCs w:val="24"/>
        </w:rPr>
        <w:t>Konu:</w:t>
      </w:r>
    </w:p>
    <w:p w:rsidR="00C92510" w:rsidRPr="00C92510" w:rsidRDefault="00C92510" w:rsidP="00C92510">
      <w:pPr>
        <w:widowControl w:val="0"/>
        <w:autoSpaceDE w:val="0"/>
        <w:autoSpaceDN w:val="0"/>
        <w:adjustRightInd w:val="0"/>
        <w:spacing w:after="0" w:line="360" w:lineRule="auto"/>
        <w:ind w:right="2962"/>
        <w:jc w:val="center"/>
        <w:rPr>
          <w:rFonts w:ascii="Times New Roman" w:hAnsi="Times New Roman"/>
          <w:b/>
          <w:bCs/>
          <w:sz w:val="24"/>
          <w:szCs w:val="24"/>
        </w:rPr>
      </w:pPr>
    </w:p>
    <w:p w:rsidR="00C92510" w:rsidRDefault="00C92510" w:rsidP="00C92510">
      <w:pPr>
        <w:widowControl w:val="0"/>
        <w:autoSpaceDE w:val="0"/>
        <w:autoSpaceDN w:val="0"/>
        <w:adjustRightInd w:val="0"/>
        <w:spacing w:after="0" w:line="360" w:lineRule="auto"/>
        <w:ind w:left="708" w:right="2962" w:firstLine="708"/>
        <w:jc w:val="center"/>
        <w:rPr>
          <w:rFonts w:ascii="Times New Roman" w:hAnsi="Times New Roman"/>
          <w:b/>
          <w:bCs/>
          <w:sz w:val="24"/>
          <w:szCs w:val="24"/>
        </w:rPr>
      </w:pPr>
      <w:r w:rsidRPr="00C92510">
        <w:rPr>
          <w:rFonts w:ascii="Times New Roman" w:hAnsi="Times New Roman"/>
          <w:b/>
          <w:bCs/>
          <w:sz w:val="24"/>
          <w:szCs w:val="24"/>
        </w:rPr>
        <w:t xml:space="preserve">         </w:t>
      </w:r>
      <w:r w:rsidR="00664A5A" w:rsidRPr="00804933">
        <w:rPr>
          <w:rFonts w:ascii="Times New Roman" w:hAnsi="Times New Roman"/>
          <w:b/>
          <w:noProof/>
          <w:sz w:val="24"/>
        </w:rPr>
        <w:t>MİLL</w:t>
      </w:r>
      <w:r w:rsidR="00664A5A" w:rsidRPr="00804933">
        <w:rPr>
          <w:rFonts w:ascii="Times New Roman" w:hAnsi="Times New Roman"/>
          <w:b/>
          <w:sz w:val="24"/>
        </w:rPr>
        <w:t>Î</w:t>
      </w:r>
      <w:r w:rsidR="00664A5A" w:rsidRPr="00804933">
        <w:rPr>
          <w:rFonts w:ascii="Times New Roman" w:hAnsi="Times New Roman"/>
          <w:b/>
          <w:noProof/>
          <w:sz w:val="24"/>
        </w:rPr>
        <w:t xml:space="preserve"> </w:t>
      </w:r>
      <w:r w:rsidRPr="00C92510">
        <w:rPr>
          <w:rFonts w:ascii="Times New Roman" w:hAnsi="Times New Roman"/>
          <w:b/>
          <w:bCs/>
          <w:sz w:val="24"/>
          <w:szCs w:val="24"/>
        </w:rPr>
        <w:t>EĞİTİM BAKANLIĞINA</w:t>
      </w:r>
    </w:p>
    <w:p w:rsidR="00F135C1" w:rsidRPr="00C92510" w:rsidRDefault="00F135C1" w:rsidP="00C92510">
      <w:pPr>
        <w:widowControl w:val="0"/>
        <w:autoSpaceDE w:val="0"/>
        <w:autoSpaceDN w:val="0"/>
        <w:adjustRightInd w:val="0"/>
        <w:spacing w:after="0" w:line="360" w:lineRule="auto"/>
        <w:ind w:left="708" w:right="2962" w:firstLine="708"/>
        <w:jc w:val="center"/>
        <w:rPr>
          <w:rFonts w:ascii="Times New Roman" w:hAnsi="Times New Roman"/>
          <w:b/>
          <w:bCs/>
          <w:sz w:val="24"/>
          <w:szCs w:val="24"/>
        </w:rPr>
      </w:pPr>
    </w:p>
    <w:p w:rsidR="00C92510" w:rsidRPr="00C92510" w:rsidRDefault="00C92510" w:rsidP="00C92510">
      <w:pPr>
        <w:spacing w:before="120" w:after="120" w:line="360" w:lineRule="auto"/>
        <w:contextualSpacing/>
        <w:jc w:val="both"/>
        <w:outlineLvl w:val="1"/>
        <w:rPr>
          <w:rFonts w:ascii="Times New Roman" w:hAnsi="Times New Roman"/>
          <w:b/>
          <w:bCs/>
          <w:iCs/>
          <w:noProof/>
          <w:spacing w:val="-1"/>
          <w:sz w:val="24"/>
          <w:szCs w:val="24"/>
          <w:lang w:val="x-none" w:eastAsia="en-US" w:bidi="en-US"/>
        </w:rPr>
      </w:pPr>
      <w:bookmarkStart w:id="0" w:name="_Toc396294565"/>
      <w:bookmarkStart w:id="1" w:name="_Toc495833482"/>
      <w:r w:rsidRPr="00C92510">
        <w:rPr>
          <w:rFonts w:ascii="Times New Roman" w:hAnsi="Times New Roman"/>
          <w:b/>
          <w:bCs/>
          <w:iCs/>
          <w:noProof/>
          <w:spacing w:val="-1"/>
          <w:sz w:val="24"/>
          <w:szCs w:val="24"/>
          <w:lang w:eastAsia="en-US" w:bidi="en-US"/>
        </w:rPr>
        <w:t>1.</w:t>
      </w:r>
      <w:r w:rsidRPr="00C92510">
        <w:rPr>
          <w:rFonts w:ascii="Times New Roman" w:hAnsi="Times New Roman"/>
          <w:b/>
          <w:bCs/>
          <w:iCs/>
          <w:noProof/>
          <w:spacing w:val="-1"/>
          <w:sz w:val="24"/>
          <w:szCs w:val="24"/>
          <w:lang w:val="x-none" w:eastAsia="en-US" w:bidi="en-US"/>
        </w:rPr>
        <w:t>GİRİŞ</w:t>
      </w:r>
      <w:bookmarkEnd w:id="0"/>
      <w:bookmarkEnd w:id="1"/>
      <w:r w:rsidRPr="00C92510">
        <w:rPr>
          <w:rFonts w:ascii="Times New Roman" w:hAnsi="Times New Roman"/>
          <w:b/>
          <w:bCs/>
          <w:iCs/>
          <w:noProof/>
          <w:spacing w:val="-1"/>
          <w:sz w:val="24"/>
          <w:szCs w:val="24"/>
          <w:lang w:val="x-none" w:eastAsia="en-US" w:bidi="en-US"/>
        </w:rPr>
        <w:t xml:space="preserve"> </w:t>
      </w:r>
    </w:p>
    <w:p w:rsidR="00DF39E1" w:rsidRPr="00DF39E1" w:rsidRDefault="00DF39E1" w:rsidP="00DF39E1">
      <w:pPr>
        <w:spacing w:before="120" w:after="120" w:line="360" w:lineRule="auto"/>
        <w:jc w:val="both"/>
        <w:rPr>
          <w:rFonts w:ascii="Times New Roman" w:eastAsia="Calibri" w:hAnsi="Times New Roman"/>
          <w:sz w:val="24"/>
          <w:szCs w:val="24"/>
          <w:lang w:eastAsia="en-US"/>
        </w:rPr>
      </w:pPr>
      <w:bookmarkStart w:id="2" w:name="_Toc396294566"/>
      <w:bookmarkStart w:id="3" w:name="_Toc495833483"/>
      <w:r w:rsidRPr="00DF39E1">
        <w:rPr>
          <w:rFonts w:ascii="Times New Roman" w:eastAsia="Calibri" w:hAnsi="Times New Roman"/>
          <w:sz w:val="24"/>
          <w:szCs w:val="24"/>
          <w:lang w:eastAsia="en-US"/>
        </w:rPr>
        <w:t xml:space="preserve">Bakanlık Makamının ……….. tarihli ve …….. sayılı Makam Onayı ile Teftiş Kurulu Başkanlığının ……… tarihli ve ………. </w:t>
      </w:r>
      <w:r w:rsidRPr="00DF39E1">
        <w:rPr>
          <w:rFonts w:ascii="Times New Roman" w:eastAsia="Calibri" w:hAnsi="Times New Roman"/>
          <w:noProof/>
          <w:sz w:val="24"/>
          <w:szCs w:val="24"/>
          <w:lang w:eastAsia="en-US"/>
        </w:rPr>
        <w:t>sayılı görevlendirme emirleri gereğince,</w:t>
      </w:r>
      <w:r w:rsidRPr="00DF39E1">
        <w:rPr>
          <w:rFonts w:ascii="Times New Roman" w:eastAsia="Calibri" w:hAnsi="Times New Roman"/>
          <w:sz w:val="24"/>
          <w:szCs w:val="24"/>
          <w:lang w:eastAsia="en-US"/>
        </w:rPr>
        <w:t>……..ili ……….</w:t>
      </w:r>
      <w:r>
        <w:rPr>
          <w:rFonts w:ascii="Times New Roman" w:eastAsia="Calibri" w:hAnsi="Times New Roman"/>
          <w:sz w:val="24"/>
          <w:szCs w:val="24"/>
          <w:lang w:eastAsia="en-US"/>
        </w:rPr>
        <w:t>ilçesinde bulunan ……….. pansiyonunun</w:t>
      </w:r>
      <w:r w:rsidRPr="00DF39E1">
        <w:rPr>
          <w:rFonts w:ascii="Times New Roman" w:eastAsia="Calibri" w:hAnsi="Times New Roman"/>
          <w:sz w:val="24"/>
          <w:szCs w:val="24"/>
          <w:lang w:eastAsia="en-US"/>
        </w:rPr>
        <w:t xml:space="preserve"> genel denetimi</w:t>
      </w:r>
      <w:r>
        <w:rPr>
          <w:rFonts w:ascii="Times New Roman" w:eastAsia="Calibri" w:hAnsi="Times New Roman"/>
          <w:sz w:val="24"/>
          <w:szCs w:val="24"/>
          <w:lang w:eastAsia="en-US"/>
        </w:rPr>
        <w:t xml:space="preserve"> </w:t>
      </w:r>
      <w:r w:rsidRPr="00DF39E1">
        <w:rPr>
          <w:rFonts w:ascii="Times New Roman" w:eastAsia="Calibri" w:hAnsi="Times New Roman"/>
          <w:sz w:val="24"/>
          <w:szCs w:val="24"/>
          <w:lang w:eastAsia="en-US"/>
        </w:rPr>
        <w:t xml:space="preserve">.……..tarihleri arasında grubumuzca yapılmış olup, yürütülen genel denetim çalışmalarında, </w:t>
      </w:r>
      <w:r>
        <w:rPr>
          <w:rFonts w:ascii="Times New Roman" w:eastAsia="Calibri" w:hAnsi="Times New Roman"/>
          <w:sz w:val="24"/>
          <w:szCs w:val="24"/>
          <w:lang w:eastAsia="en-US"/>
        </w:rPr>
        <w:t xml:space="preserve">Barınma ve Hizmet </w:t>
      </w:r>
      <w:r w:rsidRPr="00DF39E1">
        <w:rPr>
          <w:rFonts w:ascii="Times New Roman" w:eastAsia="Calibri" w:hAnsi="Times New Roman"/>
          <w:sz w:val="24"/>
          <w:szCs w:val="24"/>
          <w:lang w:eastAsia="en-US"/>
        </w:rPr>
        <w:t>Ortamlarına,</w:t>
      </w:r>
      <w:r>
        <w:rPr>
          <w:rFonts w:ascii="Times New Roman" w:eastAsia="Calibri" w:hAnsi="Times New Roman"/>
          <w:sz w:val="24"/>
          <w:szCs w:val="24"/>
          <w:lang w:eastAsia="en-US"/>
        </w:rPr>
        <w:t xml:space="preserve"> </w:t>
      </w:r>
      <w:r w:rsidRPr="00DF39E1">
        <w:rPr>
          <w:rFonts w:ascii="Times New Roman" w:eastAsia="Calibri" w:hAnsi="Times New Roman"/>
          <w:sz w:val="24"/>
          <w:szCs w:val="24"/>
          <w:lang w:eastAsia="en-US"/>
        </w:rPr>
        <w:t>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C92510" w:rsidRPr="00C92510" w:rsidRDefault="00C92510" w:rsidP="00C92510">
      <w:pPr>
        <w:spacing w:before="120" w:after="120" w:line="360" w:lineRule="auto"/>
        <w:contextualSpacing/>
        <w:jc w:val="both"/>
        <w:outlineLvl w:val="1"/>
        <w:rPr>
          <w:rFonts w:ascii="Times New Roman" w:hAnsi="Times New Roman"/>
          <w:b/>
          <w:bCs/>
          <w:iCs/>
          <w:noProof/>
          <w:spacing w:val="-1"/>
          <w:sz w:val="24"/>
          <w:szCs w:val="24"/>
          <w:lang w:eastAsia="en-US" w:bidi="en-US"/>
        </w:rPr>
      </w:pPr>
      <w:r w:rsidRPr="00C92510">
        <w:rPr>
          <w:rFonts w:ascii="Times New Roman" w:hAnsi="Times New Roman"/>
          <w:b/>
          <w:bCs/>
          <w:iCs/>
          <w:noProof/>
          <w:spacing w:val="-1"/>
          <w:sz w:val="24"/>
          <w:szCs w:val="24"/>
          <w:lang w:eastAsia="en-US" w:bidi="en-US"/>
        </w:rPr>
        <w:t>2</w:t>
      </w:r>
      <w:r w:rsidRPr="00C92510">
        <w:rPr>
          <w:rFonts w:ascii="Times New Roman" w:hAnsi="Times New Roman"/>
          <w:b/>
          <w:bCs/>
          <w:iCs/>
          <w:noProof/>
          <w:spacing w:val="-1"/>
          <w:sz w:val="24"/>
          <w:szCs w:val="24"/>
          <w:lang w:val="x-none" w:eastAsia="en-US" w:bidi="en-US"/>
        </w:rPr>
        <w:t xml:space="preserve">. </w:t>
      </w:r>
      <w:bookmarkEnd w:id="2"/>
      <w:r w:rsidRPr="00C92510">
        <w:rPr>
          <w:rFonts w:ascii="Times New Roman" w:hAnsi="Times New Roman"/>
          <w:b/>
          <w:bCs/>
          <w:iCs/>
          <w:noProof/>
          <w:spacing w:val="-1"/>
          <w:sz w:val="24"/>
          <w:szCs w:val="24"/>
          <w:lang w:eastAsia="en-US" w:bidi="en-US"/>
        </w:rPr>
        <w:t>BARINMA VE HİZMET ORTAMLARI</w:t>
      </w:r>
      <w:bookmarkEnd w:id="3"/>
    </w:p>
    <w:p w:rsidR="00C92510" w:rsidRPr="00C92510" w:rsidRDefault="00C92510" w:rsidP="00C92510">
      <w:pPr>
        <w:widowControl w:val="0"/>
        <w:autoSpaceDE w:val="0"/>
        <w:autoSpaceDN w:val="0"/>
        <w:adjustRightInd w:val="0"/>
        <w:spacing w:after="0" w:line="360" w:lineRule="auto"/>
        <w:jc w:val="both"/>
        <w:rPr>
          <w:rFonts w:ascii="Times New Roman" w:hAnsi="Times New Roman"/>
          <w:spacing w:val="1"/>
          <w:sz w:val="24"/>
          <w:szCs w:val="24"/>
        </w:rPr>
      </w:pPr>
      <w:r w:rsidRPr="00C92510">
        <w:rPr>
          <w:rFonts w:ascii="Times New Roman" w:hAnsi="Times New Roman"/>
          <w:spacing w:val="1"/>
          <w:sz w:val="24"/>
          <w:szCs w:val="24"/>
        </w:rPr>
        <w:t>Bu ana başlık altında; pansiyonun fiziki koşullarının yeterliliği, pansiyonun tertip, düzen ve temizliği durumu, pansiyonunda alınan güvenlik tedbirlerinin durumu, fiziksel engelliler için pansiyonda gerekli önlemlerin alınması ve pansiyonda sağlık hizmetleriyle ilgili yapılan çalışmalara ilişkin denetim standartlarına yer verilmiştir.</w:t>
      </w:r>
    </w:p>
    <w:p w:rsidR="00C92510" w:rsidRPr="00C92510" w:rsidRDefault="00C92510" w:rsidP="00C92510">
      <w:pPr>
        <w:widowControl w:val="0"/>
        <w:autoSpaceDE w:val="0"/>
        <w:autoSpaceDN w:val="0"/>
        <w:adjustRightInd w:val="0"/>
        <w:spacing w:after="0" w:line="360" w:lineRule="auto"/>
        <w:jc w:val="both"/>
        <w:rPr>
          <w:rFonts w:ascii="Times New Roman" w:hAnsi="Times New Roman"/>
          <w:b/>
          <w:spacing w:val="-1"/>
          <w:sz w:val="24"/>
          <w:szCs w:val="24"/>
        </w:rPr>
      </w:pPr>
      <w:r w:rsidRPr="00C92510">
        <w:rPr>
          <w:rFonts w:ascii="Times New Roman" w:hAnsi="Times New Roman"/>
          <w:b/>
          <w:spacing w:val="-1"/>
          <w:sz w:val="24"/>
          <w:szCs w:val="24"/>
        </w:rPr>
        <w:t>Özel Öğretim Kurumlarına Bağlı Pansiyonlarda;</w:t>
      </w:r>
    </w:p>
    <w:p w:rsidR="00C92510" w:rsidRPr="00C92510" w:rsidRDefault="00C92510" w:rsidP="00C92510">
      <w:pPr>
        <w:widowControl w:val="0"/>
        <w:autoSpaceDE w:val="0"/>
        <w:autoSpaceDN w:val="0"/>
        <w:adjustRightInd w:val="0"/>
        <w:spacing w:after="0" w:line="360" w:lineRule="auto"/>
        <w:jc w:val="both"/>
        <w:rPr>
          <w:rFonts w:ascii="Times New Roman" w:hAnsi="Times New Roman"/>
          <w:b/>
          <w:sz w:val="24"/>
          <w:szCs w:val="24"/>
        </w:rPr>
      </w:pPr>
      <w:r w:rsidRPr="00C92510">
        <w:rPr>
          <w:rFonts w:ascii="Times New Roman" w:hAnsi="Times New Roman"/>
          <w:b/>
          <w:sz w:val="24"/>
          <w:szCs w:val="24"/>
        </w:rPr>
        <w:t>2.</w:t>
      </w:r>
      <w:r w:rsidRPr="00C92510">
        <w:rPr>
          <w:rFonts w:ascii="Times New Roman" w:hAnsi="Times New Roman"/>
          <w:b/>
          <w:spacing w:val="1"/>
          <w:sz w:val="24"/>
          <w:szCs w:val="24"/>
        </w:rPr>
        <w:t>1</w:t>
      </w:r>
      <w:r w:rsidRPr="00C92510">
        <w:rPr>
          <w:rFonts w:ascii="Times New Roman" w:hAnsi="Times New Roman"/>
          <w:b/>
          <w:sz w:val="24"/>
          <w:szCs w:val="24"/>
        </w:rPr>
        <w:t>.Pansiyonun Fiziki</w:t>
      </w:r>
      <w:r w:rsidRPr="00C92510">
        <w:rPr>
          <w:rFonts w:ascii="Times New Roman" w:hAnsi="Times New Roman"/>
          <w:b/>
          <w:spacing w:val="-2"/>
          <w:sz w:val="24"/>
          <w:szCs w:val="24"/>
        </w:rPr>
        <w:t xml:space="preserve"> </w:t>
      </w:r>
      <w:r w:rsidRPr="00C92510">
        <w:rPr>
          <w:rFonts w:ascii="Times New Roman" w:hAnsi="Times New Roman"/>
          <w:b/>
          <w:sz w:val="24"/>
          <w:szCs w:val="24"/>
        </w:rPr>
        <w:t>Koşulla</w:t>
      </w:r>
      <w:r w:rsidRPr="00C92510">
        <w:rPr>
          <w:rFonts w:ascii="Times New Roman" w:hAnsi="Times New Roman"/>
          <w:b/>
          <w:spacing w:val="-2"/>
          <w:sz w:val="24"/>
          <w:szCs w:val="24"/>
        </w:rPr>
        <w:t>r</w:t>
      </w:r>
      <w:r w:rsidRPr="00C92510">
        <w:rPr>
          <w:rFonts w:ascii="Times New Roman" w:hAnsi="Times New Roman"/>
          <w:b/>
          <w:sz w:val="24"/>
          <w:szCs w:val="24"/>
        </w:rPr>
        <w:t>ı</w:t>
      </w:r>
      <w:r w:rsidRPr="00C92510">
        <w:rPr>
          <w:rFonts w:ascii="Times New Roman" w:hAnsi="Times New Roman"/>
          <w:b/>
          <w:spacing w:val="1"/>
          <w:sz w:val="24"/>
          <w:szCs w:val="24"/>
        </w:rPr>
        <w:t>n</w:t>
      </w:r>
      <w:r w:rsidRPr="00C92510">
        <w:rPr>
          <w:rFonts w:ascii="Times New Roman" w:hAnsi="Times New Roman"/>
          <w:b/>
          <w:spacing w:val="-2"/>
          <w:sz w:val="24"/>
          <w:szCs w:val="24"/>
        </w:rPr>
        <w:t>ı</w:t>
      </w:r>
      <w:r w:rsidRPr="00C92510">
        <w:rPr>
          <w:rFonts w:ascii="Times New Roman" w:hAnsi="Times New Roman"/>
          <w:b/>
          <w:sz w:val="24"/>
          <w:szCs w:val="24"/>
        </w:rPr>
        <w:t>n</w:t>
      </w:r>
      <w:r w:rsidRPr="00C92510">
        <w:rPr>
          <w:rFonts w:ascii="Times New Roman" w:hAnsi="Times New Roman"/>
          <w:b/>
          <w:spacing w:val="1"/>
          <w:sz w:val="24"/>
          <w:szCs w:val="24"/>
        </w:rPr>
        <w:t xml:space="preserve"> </w:t>
      </w:r>
      <w:r w:rsidRPr="00C92510">
        <w:rPr>
          <w:rFonts w:ascii="Times New Roman" w:hAnsi="Times New Roman"/>
          <w:b/>
          <w:sz w:val="24"/>
          <w:szCs w:val="24"/>
        </w:rPr>
        <w:t>Y</w:t>
      </w:r>
      <w:r w:rsidRPr="00C92510">
        <w:rPr>
          <w:rFonts w:ascii="Times New Roman" w:hAnsi="Times New Roman"/>
          <w:b/>
          <w:spacing w:val="-2"/>
          <w:sz w:val="24"/>
          <w:szCs w:val="24"/>
        </w:rPr>
        <w:t>e</w:t>
      </w:r>
      <w:r w:rsidRPr="00C92510">
        <w:rPr>
          <w:rFonts w:ascii="Times New Roman" w:hAnsi="Times New Roman"/>
          <w:b/>
          <w:spacing w:val="1"/>
          <w:sz w:val="24"/>
          <w:szCs w:val="24"/>
        </w:rPr>
        <w:t>t</w:t>
      </w:r>
      <w:r w:rsidRPr="00C92510">
        <w:rPr>
          <w:rFonts w:ascii="Times New Roman" w:hAnsi="Times New Roman"/>
          <w:b/>
          <w:sz w:val="24"/>
          <w:szCs w:val="24"/>
        </w:rPr>
        <w:t>er</w:t>
      </w:r>
      <w:r w:rsidRPr="00C92510">
        <w:rPr>
          <w:rFonts w:ascii="Times New Roman" w:hAnsi="Times New Roman"/>
          <w:b/>
          <w:spacing w:val="-2"/>
          <w:sz w:val="24"/>
          <w:szCs w:val="24"/>
        </w:rPr>
        <w:t>l</w:t>
      </w:r>
      <w:r w:rsidRPr="00C92510">
        <w:rPr>
          <w:rFonts w:ascii="Times New Roman" w:hAnsi="Times New Roman"/>
          <w:b/>
          <w:sz w:val="24"/>
          <w:szCs w:val="24"/>
        </w:rPr>
        <w:t>ik Duru</w:t>
      </w:r>
      <w:r w:rsidRPr="00C92510">
        <w:rPr>
          <w:rFonts w:ascii="Times New Roman" w:hAnsi="Times New Roman"/>
          <w:b/>
          <w:spacing w:val="-2"/>
          <w:sz w:val="24"/>
          <w:szCs w:val="24"/>
        </w:rPr>
        <w:t>m</w:t>
      </w:r>
      <w:r w:rsidRPr="00C92510">
        <w:rPr>
          <w:rFonts w:ascii="Times New Roman" w:hAnsi="Times New Roman"/>
          <w:b/>
          <w:sz w:val="24"/>
          <w:szCs w:val="24"/>
        </w:rPr>
        <w:t>u</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i/>
          <w:sz w:val="24"/>
          <w:szCs w:val="24"/>
          <w:lang w:eastAsia="en-US" w:bidi="en-US"/>
        </w:rPr>
      </w:pPr>
      <w:r w:rsidRPr="00C92510">
        <w:rPr>
          <w:rFonts w:ascii="Times New Roman" w:hAnsi="Times New Roman"/>
          <w:sz w:val="24"/>
          <w:szCs w:val="24"/>
          <w:lang w:eastAsia="en-US" w:bidi="en-US"/>
        </w:rPr>
        <w:t xml:space="preserve">1. Pansiyonda bulunması zorunlu bölümlerin yeterli olması; </w:t>
      </w:r>
      <w:r w:rsidRPr="00C92510">
        <w:rPr>
          <w:rFonts w:ascii="Times New Roman" w:hAnsi="Times New Roman"/>
          <w:i/>
          <w:sz w:val="24"/>
          <w:szCs w:val="24"/>
          <w:lang w:eastAsia="en-US" w:bidi="en-US"/>
        </w:rPr>
        <w:t>(Özel Öğretim Kurumları Standartlar Yönergesi; Özel Öğrenci Barınma Hizmetleri Yönetmeliği)</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sz w:val="24"/>
          <w:szCs w:val="24"/>
          <w:lang w:eastAsia="en-US" w:bidi="en-US"/>
        </w:rPr>
      </w:pPr>
      <w:r w:rsidRPr="00C92510">
        <w:rPr>
          <w:rFonts w:ascii="Times New Roman" w:hAnsi="Times New Roman"/>
          <w:sz w:val="24"/>
          <w:szCs w:val="24"/>
          <w:lang w:eastAsia="en-US" w:bidi="en-US"/>
        </w:rPr>
        <w:t>2. Bina ve bölümlerin yerleşim planına uygun olması. (Özel Öğretim Kurumları Standartlar Yönergesi),</w:t>
      </w:r>
    </w:p>
    <w:p w:rsidR="00C92510" w:rsidRPr="00C92510" w:rsidRDefault="00C92510" w:rsidP="00C92510">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4" w:name="_Toc495833486"/>
      <w:r w:rsidRPr="00C92510">
        <w:rPr>
          <w:rFonts w:ascii="Times New Roman" w:hAnsi="Times New Roman"/>
          <w:b/>
          <w:bCs/>
          <w:iCs/>
          <w:noProof/>
          <w:spacing w:val="-1"/>
          <w:sz w:val="24"/>
          <w:szCs w:val="24"/>
          <w:lang w:val="x-none" w:eastAsia="en-US" w:bidi="en-US"/>
        </w:rPr>
        <w:t>2.</w:t>
      </w:r>
      <w:r w:rsidRPr="00C92510">
        <w:rPr>
          <w:rFonts w:ascii="Times New Roman" w:hAnsi="Times New Roman"/>
          <w:b/>
          <w:bCs/>
          <w:iCs/>
          <w:noProof/>
          <w:spacing w:val="-1"/>
          <w:sz w:val="24"/>
          <w:szCs w:val="24"/>
          <w:lang w:eastAsia="en-US" w:bidi="en-US"/>
        </w:rPr>
        <w:t>2</w:t>
      </w:r>
      <w:r w:rsidRPr="00C92510">
        <w:rPr>
          <w:rFonts w:ascii="Times New Roman" w:hAnsi="Times New Roman"/>
          <w:b/>
          <w:bCs/>
          <w:iCs/>
          <w:noProof/>
          <w:spacing w:val="-1"/>
          <w:sz w:val="24"/>
          <w:szCs w:val="24"/>
          <w:lang w:val="x-none" w:eastAsia="en-US" w:bidi="en-US"/>
        </w:rPr>
        <w:t>.</w:t>
      </w:r>
      <w:r w:rsidRPr="00C92510">
        <w:rPr>
          <w:rFonts w:ascii="Times New Roman" w:hAnsi="Times New Roman"/>
          <w:b/>
          <w:bCs/>
          <w:iCs/>
          <w:noProof/>
          <w:spacing w:val="-1"/>
          <w:sz w:val="24"/>
          <w:szCs w:val="24"/>
          <w:lang w:eastAsia="en-US" w:bidi="en-US"/>
        </w:rPr>
        <w:t xml:space="preserve"> Pansiyonun</w:t>
      </w:r>
      <w:r w:rsidRPr="00C92510">
        <w:rPr>
          <w:rFonts w:ascii="Times New Roman" w:hAnsi="Times New Roman"/>
          <w:b/>
          <w:bCs/>
          <w:iCs/>
          <w:noProof/>
          <w:spacing w:val="-1"/>
          <w:sz w:val="24"/>
          <w:szCs w:val="24"/>
          <w:lang w:val="x-none" w:eastAsia="en-US" w:bidi="en-US"/>
        </w:rPr>
        <w:t xml:space="preserve"> </w:t>
      </w:r>
      <w:r w:rsidRPr="00C92510">
        <w:rPr>
          <w:rFonts w:ascii="Times New Roman" w:hAnsi="Times New Roman"/>
          <w:b/>
          <w:bCs/>
          <w:iCs/>
          <w:noProof/>
          <w:spacing w:val="-1"/>
          <w:sz w:val="24"/>
          <w:szCs w:val="24"/>
          <w:lang w:eastAsia="en-US" w:bidi="en-US"/>
        </w:rPr>
        <w:t>Tertip, Düzen Ve Temizliği</w:t>
      </w:r>
      <w:r w:rsidRPr="00C92510">
        <w:rPr>
          <w:rFonts w:ascii="Times New Roman" w:hAnsi="Times New Roman"/>
          <w:b/>
          <w:bCs/>
          <w:iCs/>
          <w:noProof/>
          <w:spacing w:val="-1"/>
          <w:sz w:val="24"/>
          <w:szCs w:val="24"/>
          <w:lang w:val="x-none" w:eastAsia="en-US" w:bidi="en-US"/>
        </w:rPr>
        <w:t xml:space="preserve"> Duru</w:t>
      </w:r>
      <w:r w:rsidRPr="00C92510">
        <w:rPr>
          <w:rFonts w:ascii="Times New Roman" w:hAnsi="Times New Roman"/>
          <w:b/>
          <w:bCs/>
          <w:iCs/>
          <w:noProof/>
          <w:spacing w:val="-2"/>
          <w:sz w:val="24"/>
          <w:szCs w:val="24"/>
          <w:lang w:val="x-none" w:eastAsia="en-US" w:bidi="en-US"/>
        </w:rPr>
        <w:t>m</w:t>
      </w:r>
      <w:r w:rsidRPr="00C92510">
        <w:rPr>
          <w:rFonts w:ascii="Times New Roman" w:hAnsi="Times New Roman"/>
          <w:b/>
          <w:bCs/>
          <w:iCs/>
          <w:noProof/>
          <w:spacing w:val="-1"/>
          <w:sz w:val="24"/>
          <w:szCs w:val="24"/>
          <w:lang w:val="x-none" w:eastAsia="en-US" w:bidi="en-US"/>
        </w:rPr>
        <w:t>u</w:t>
      </w:r>
      <w:bookmarkEnd w:id="4"/>
    </w:p>
    <w:p w:rsidR="00C92510" w:rsidRPr="00C92510" w:rsidRDefault="00C92510" w:rsidP="00C92510">
      <w:pPr>
        <w:ind w:firstLine="708"/>
        <w:rPr>
          <w:rFonts w:ascii="Times New Roman" w:hAnsi="Times New Roman"/>
          <w:sz w:val="24"/>
          <w:szCs w:val="24"/>
          <w:lang w:eastAsia="en-US" w:bidi="en-US"/>
        </w:rPr>
      </w:pPr>
      <w:r w:rsidRPr="00C92510">
        <w:rPr>
          <w:rFonts w:ascii="Times New Roman" w:hAnsi="Times New Roman"/>
          <w:sz w:val="24"/>
          <w:szCs w:val="24"/>
          <w:lang w:eastAsia="en-US" w:bidi="en-US"/>
        </w:rPr>
        <w:t>Pansiyonda bulunması  zorunlu bölümlerin tertip, düzen ve temizliğinin yapılması.</w:t>
      </w:r>
    </w:p>
    <w:p w:rsidR="00C92510" w:rsidRPr="00C92510" w:rsidRDefault="00C92510" w:rsidP="00C92510">
      <w:pPr>
        <w:widowControl w:val="0"/>
        <w:autoSpaceDE w:val="0"/>
        <w:autoSpaceDN w:val="0"/>
        <w:adjustRightInd w:val="0"/>
        <w:spacing w:after="0" w:line="360" w:lineRule="auto"/>
        <w:jc w:val="both"/>
        <w:rPr>
          <w:rFonts w:ascii="Times New Roman" w:hAnsi="Times New Roman"/>
          <w:b/>
          <w:sz w:val="24"/>
          <w:szCs w:val="24"/>
        </w:rPr>
      </w:pPr>
      <w:r w:rsidRPr="00C92510">
        <w:rPr>
          <w:rFonts w:ascii="Times New Roman" w:hAnsi="Times New Roman"/>
          <w:b/>
          <w:sz w:val="24"/>
          <w:szCs w:val="24"/>
        </w:rPr>
        <w:t>2.3.Pansiyonda Alınan Güvenlik Tedbirlerinin  Duru</w:t>
      </w:r>
      <w:r w:rsidRPr="00C92510">
        <w:rPr>
          <w:rFonts w:ascii="Times New Roman" w:hAnsi="Times New Roman"/>
          <w:b/>
          <w:spacing w:val="-2"/>
          <w:sz w:val="24"/>
          <w:szCs w:val="24"/>
        </w:rPr>
        <w:t>m</w:t>
      </w:r>
      <w:r w:rsidRPr="00C92510">
        <w:rPr>
          <w:rFonts w:ascii="Times New Roman" w:hAnsi="Times New Roman"/>
          <w:b/>
          <w:sz w:val="24"/>
          <w:szCs w:val="24"/>
        </w:rPr>
        <w:t>u</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sz w:val="24"/>
          <w:szCs w:val="24"/>
        </w:rPr>
      </w:pPr>
      <w:r w:rsidRPr="00C92510">
        <w:rPr>
          <w:rFonts w:ascii="Times New Roman" w:hAnsi="Times New Roman"/>
          <w:sz w:val="24"/>
          <w:szCs w:val="24"/>
        </w:rPr>
        <w:t>1. Dep</w:t>
      </w:r>
      <w:r w:rsidRPr="00C92510">
        <w:rPr>
          <w:rFonts w:ascii="Times New Roman" w:hAnsi="Times New Roman"/>
          <w:spacing w:val="-3"/>
          <w:sz w:val="24"/>
          <w:szCs w:val="24"/>
        </w:rPr>
        <w:t>r</w:t>
      </w:r>
      <w:r w:rsidRPr="00C92510">
        <w:rPr>
          <w:rFonts w:ascii="Times New Roman" w:hAnsi="Times New Roman"/>
          <w:sz w:val="24"/>
          <w:szCs w:val="24"/>
        </w:rPr>
        <w:t>em ile ilgili güvenlik önlemlerinin alınması,</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sz w:val="24"/>
          <w:szCs w:val="24"/>
        </w:rPr>
      </w:pPr>
      <w:r w:rsidRPr="00C92510">
        <w:rPr>
          <w:rFonts w:ascii="Times New Roman" w:hAnsi="Times New Roman"/>
          <w:spacing w:val="3"/>
          <w:sz w:val="24"/>
          <w:szCs w:val="24"/>
        </w:rPr>
        <w:t>2.</w:t>
      </w:r>
      <w:r w:rsidRPr="00C92510">
        <w:rPr>
          <w:rFonts w:ascii="Times New Roman" w:hAnsi="Times New Roman"/>
          <w:spacing w:val="-1"/>
          <w:sz w:val="24"/>
          <w:szCs w:val="24"/>
        </w:rPr>
        <w:t>Y</w:t>
      </w:r>
      <w:r w:rsidRPr="00C92510">
        <w:rPr>
          <w:rFonts w:ascii="Times New Roman" w:hAnsi="Times New Roman"/>
          <w:sz w:val="24"/>
          <w:szCs w:val="24"/>
        </w:rPr>
        <w:t>an</w:t>
      </w:r>
      <w:r w:rsidRPr="00C92510">
        <w:rPr>
          <w:rFonts w:ascii="Times New Roman" w:hAnsi="Times New Roman"/>
          <w:spacing w:val="-4"/>
          <w:sz w:val="24"/>
          <w:szCs w:val="24"/>
        </w:rPr>
        <w:t>g</w:t>
      </w:r>
      <w:r w:rsidRPr="00C92510">
        <w:rPr>
          <w:rFonts w:ascii="Times New Roman" w:hAnsi="Times New Roman"/>
          <w:spacing w:val="1"/>
          <w:sz w:val="24"/>
          <w:szCs w:val="24"/>
        </w:rPr>
        <w:t>ı</w:t>
      </w:r>
      <w:r w:rsidRPr="00C92510">
        <w:rPr>
          <w:rFonts w:ascii="Times New Roman" w:hAnsi="Times New Roman"/>
          <w:sz w:val="24"/>
          <w:szCs w:val="24"/>
        </w:rPr>
        <w:t>n</w:t>
      </w:r>
      <w:r w:rsidRPr="00C92510">
        <w:rPr>
          <w:rFonts w:ascii="Times New Roman" w:hAnsi="Times New Roman"/>
          <w:spacing w:val="1"/>
          <w:sz w:val="24"/>
          <w:szCs w:val="24"/>
        </w:rPr>
        <w:t xml:space="preserve"> </w:t>
      </w:r>
      <w:r w:rsidRPr="00C92510">
        <w:rPr>
          <w:rFonts w:ascii="Times New Roman" w:hAnsi="Times New Roman"/>
          <w:spacing w:val="-1"/>
          <w:sz w:val="24"/>
          <w:szCs w:val="24"/>
        </w:rPr>
        <w:t>g</w:t>
      </w:r>
      <w:r w:rsidRPr="00C92510">
        <w:rPr>
          <w:rFonts w:ascii="Times New Roman" w:hAnsi="Times New Roman"/>
          <w:spacing w:val="1"/>
          <w:sz w:val="24"/>
          <w:szCs w:val="24"/>
        </w:rPr>
        <w:t>i</w:t>
      </w:r>
      <w:r w:rsidRPr="00C92510">
        <w:rPr>
          <w:rFonts w:ascii="Times New Roman" w:hAnsi="Times New Roman"/>
          <w:spacing w:val="-1"/>
          <w:sz w:val="24"/>
          <w:szCs w:val="24"/>
        </w:rPr>
        <w:t>b</w:t>
      </w:r>
      <w:r w:rsidRPr="00C92510">
        <w:rPr>
          <w:rFonts w:ascii="Times New Roman" w:hAnsi="Times New Roman"/>
          <w:sz w:val="24"/>
          <w:szCs w:val="24"/>
        </w:rPr>
        <w:t>i do</w:t>
      </w:r>
      <w:r w:rsidRPr="00C92510">
        <w:rPr>
          <w:rFonts w:ascii="Times New Roman" w:hAnsi="Times New Roman"/>
          <w:spacing w:val="-1"/>
          <w:sz w:val="24"/>
          <w:szCs w:val="24"/>
        </w:rPr>
        <w:t>ğ</w:t>
      </w:r>
      <w:r w:rsidRPr="00C92510">
        <w:rPr>
          <w:rFonts w:ascii="Times New Roman" w:hAnsi="Times New Roman"/>
          <w:sz w:val="24"/>
          <w:szCs w:val="24"/>
        </w:rPr>
        <w:t>al</w:t>
      </w:r>
      <w:r w:rsidRPr="00C92510">
        <w:rPr>
          <w:rFonts w:ascii="Times New Roman" w:hAnsi="Times New Roman"/>
          <w:spacing w:val="2"/>
          <w:sz w:val="24"/>
          <w:szCs w:val="24"/>
        </w:rPr>
        <w:t xml:space="preserve"> </w:t>
      </w:r>
      <w:r w:rsidRPr="00C92510">
        <w:rPr>
          <w:rFonts w:ascii="Times New Roman" w:hAnsi="Times New Roman"/>
          <w:sz w:val="24"/>
          <w:szCs w:val="24"/>
        </w:rPr>
        <w:t>af</w:t>
      </w:r>
      <w:r w:rsidRPr="00C92510">
        <w:rPr>
          <w:rFonts w:ascii="Times New Roman" w:hAnsi="Times New Roman"/>
          <w:spacing w:val="1"/>
          <w:sz w:val="24"/>
          <w:szCs w:val="24"/>
        </w:rPr>
        <w:t>e</w:t>
      </w:r>
      <w:r w:rsidRPr="00C92510">
        <w:rPr>
          <w:rFonts w:ascii="Times New Roman" w:hAnsi="Times New Roman"/>
          <w:sz w:val="24"/>
          <w:szCs w:val="24"/>
        </w:rPr>
        <w:t>tle</w:t>
      </w:r>
      <w:r w:rsidRPr="00C92510">
        <w:rPr>
          <w:rFonts w:ascii="Times New Roman" w:hAnsi="Times New Roman"/>
          <w:spacing w:val="-2"/>
          <w:sz w:val="24"/>
          <w:szCs w:val="24"/>
        </w:rPr>
        <w:t>r</w:t>
      </w:r>
      <w:r w:rsidRPr="00C92510">
        <w:rPr>
          <w:rFonts w:ascii="Times New Roman" w:hAnsi="Times New Roman"/>
          <w:sz w:val="24"/>
          <w:szCs w:val="24"/>
        </w:rPr>
        <w:t>le</w:t>
      </w:r>
      <w:r w:rsidRPr="00C92510">
        <w:rPr>
          <w:rFonts w:ascii="Times New Roman" w:hAnsi="Times New Roman"/>
          <w:spacing w:val="2"/>
          <w:sz w:val="24"/>
          <w:szCs w:val="24"/>
        </w:rPr>
        <w:t xml:space="preserve"> </w:t>
      </w:r>
      <w:r w:rsidRPr="00C92510">
        <w:rPr>
          <w:rFonts w:ascii="Times New Roman" w:hAnsi="Times New Roman"/>
          <w:spacing w:val="-1"/>
          <w:sz w:val="24"/>
          <w:szCs w:val="24"/>
        </w:rPr>
        <w:t>m</w:t>
      </w:r>
      <w:r w:rsidRPr="00C92510">
        <w:rPr>
          <w:rFonts w:ascii="Times New Roman" w:hAnsi="Times New Roman"/>
          <w:sz w:val="24"/>
          <w:szCs w:val="24"/>
        </w:rPr>
        <w:t>ü</w:t>
      </w:r>
      <w:r w:rsidRPr="00C92510">
        <w:rPr>
          <w:rFonts w:ascii="Times New Roman" w:hAnsi="Times New Roman"/>
          <w:spacing w:val="-1"/>
          <w:sz w:val="24"/>
          <w:szCs w:val="24"/>
        </w:rPr>
        <w:t>c</w:t>
      </w:r>
      <w:r w:rsidRPr="00C92510">
        <w:rPr>
          <w:rFonts w:ascii="Times New Roman" w:hAnsi="Times New Roman"/>
          <w:sz w:val="24"/>
          <w:szCs w:val="24"/>
        </w:rPr>
        <w:t>adel</w:t>
      </w:r>
      <w:r w:rsidRPr="00C92510">
        <w:rPr>
          <w:rFonts w:ascii="Times New Roman" w:hAnsi="Times New Roman"/>
          <w:spacing w:val="-2"/>
          <w:sz w:val="24"/>
          <w:szCs w:val="24"/>
        </w:rPr>
        <w:t>e</w:t>
      </w:r>
      <w:r w:rsidRPr="00C92510">
        <w:rPr>
          <w:rFonts w:ascii="Times New Roman" w:hAnsi="Times New Roman"/>
          <w:spacing w:val="-1"/>
          <w:sz w:val="24"/>
          <w:szCs w:val="24"/>
        </w:rPr>
        <w:t>y</w:t>
      </w:r>
      <w:r w:rsidRPr="00C92510">
        <w:rPr>
          <w:rFonts w:ascii="Times New Roman" w:hAnsi="Times New Roman"/>
          <w:sz w:val="24"/>
          <w:szCs w:val="24"/>
        </w:rPr>
        <w:t>e</w:t>
      </w:r>
      <w:r w:rsidRPr="00C92510">
        <w:rPr>
          <w:rFonts w:ascii="Times New Roman" w:hAnsi="Times New Roman"/>
          <w:spacing w:val="2"/>
          <w:sz w:val="24"/>
          <w:szCs w:val="24"/>
        </w:rPr>
        <w:t xml:space="preserve"> </w:t>
      </w:r>
      <w:r w:rsidRPr="00C92510">
        <w:rPr>
          <w:rFonts w:ascii="Times New Roman" w:hAnsi="Times New Roman"/>
          <w:sz w:val="24"/>
          <w:szCs w:val="24"/>
        </w:rPr>
        <w:t>dönük</w:t>
      </w:r>
      <w:r w:rsidRPr="00C92510">
        <w:rPr>
          <w:rFonts w:ascii="Times New Roman" w:hAnsi="Times New Roman"/>
          <w:spacing w:val="1"/>
          <w:sz w:val="24"/>
          <w:szCs w:val="24"/>
        </w:rPr>
        <w:t xml:space="preserve"> </w:t>
      </w:r>
      <w:r w:rsidRPr="00C92510">
        <w:rPr>
          <w:rFonts w:ascii="Times New Roman" w:hAnsi="Times New Roman"/>
          <w:sz w:val="24"/>
          <w:szCs w:val="24"/>
        </w:rPr>
        <w:t>önlemlerin alınması,</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spacing w:val="2"/>
          <w:sz w:val="24"/>
          <w:szCs w:val="24"/>
        </w:rPr>
      </w:pPr>
      <w:r w:rsidRPr="00C92510">
        <w:rPr>
          <w:rFonts w:ascii="Times New Roman" w:hAnsi="Times New Roman"/>
          <w:sz w:val="24"/>
          <w:szCs w:val="24"/>
        </w:rPr>
        <w:lastRenderedPageBreak/>
        <w:t>3. E</w:t>
      </w:r>
      <w:r w:rsidRPr="00C92510">
        <w:rPr>
          <w:rFonts w:ascii="Times New Roman" w:hAnsi="Times New Roman"/>
          <w:spacing w:val="2"/>
          <w:sz w:val="24"/>
          <w:szCs w:val="24"/>
        </w:rPr>
        <w:t>lektrik panosu ve elektrik tesisatı ile ilgili güvenlik önlemlerinin alınması,</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spacing w:val="2"/>
          <w:sz w:val="24"/>
          <w:szCs w:val="24"/>
        </w:rPr>
      </w:pPr>
      <w:r w:rsidRPr="00C92510">
        <w:rPr>
          <w:rFonts w:ascii="Times New Roman" w:hAnsi="Times New Roman"/>
          <w:spacing w:val="2"/>
          <w:sz w:val="24"/>
          <w:szCs w:val="24"/>
        </w:rPr>
        <w:t>4. Mutfak ve bölümleri ile ilgili güvenlik önlemlerinin alınması,</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sz w:val="24"/>
          <w:szCs w:val="24"/>
        </w:rPr>
      </w:pPr>
      <w:r w:rsidRPr="00C92510">
        <w:rPr>
          <w:rFonts w:ascii="Times New Roman" w:hAnsi="Times New Roman"/>
          <w:spacing w:val="2"/>
          <w:sz w:val="24"/>
          <w:szCs w:val="24"/>
        </w:rPr>
        <w:t xml:space="preserve">5. Isınma sistemleri ile ilgili </w:t>
      </w:r>
      <w:r w:rsidRPr="00C92510">
        <w:rPr>
          <w:rFonts w:ascii="Times New Roman" w:hAnsi="Times New Roman"/>
          <w:sz w:val="24"/>
          <w:szCs w:val="24"/>
        </w:rPr>
        <w:t xml:space="preserve">güvenlik </w:t>
      </w:r>
      <w:r w:rsidRPr="00C92510">
        <w:rPr>
          <w:rFonts w:ascii="Times New Roman" w:hAnsi="Times New Roman"/>
          <w:spacing w:val="1"/>
          <w:sz w:val="24"/>
          <w:szCs w:val="24"/>
        </w:rPr>
        <w:t xml:space="preserve"> </w:t>
      </w:r>
      <w:r w:rsidRPr="00C92510">
        <w:rPr>
          <w:rFonts w:ascii="Times New Roman" w:hAnsi="Times New Roman"/>
          <w:sz w:val="24"/>
          <w:szCs w:val="24"/>
        </w:rPr>
        <w:t>ted</w:t>
      </w:r>
      <w:r w:rsidRPr="00C92510">
        <w:rPr>
          <w:rFonts w:ascii="Times New Roman" w:hAnsi="Times New Roman"/>
          <w:spacing w:val="-1"/>
          <w:sz w:val="24"/>
          <w:szCs w:val="24"/>
        </w:rPr>
        <w:t>b</w:t>
      </w:r>
      <w:r w:rsidRPr="00C92510">
        <w:rPr>
          <w:rFonts w:ascii="Times New Roman" w:hAnsi="Times New Roman"/>
          <w:spacing w:val="1"/>
          <w:sz w:val="24"/>
          <w:szCs w:val="24"/>
        </w:rPr>
        <w:t>i</w:t>
      </w:r>
      <w:r w:rsidRPr="00C92510">
        <w:rPr>
          <w:rFonts w:ascii="Times New Roman" w:hAnsi="Times New Roman"/>
          <w:sz w:val="24"/>
          <w:szCs w:val="24"/>
        </w:rPr>
        <w:t>r</w:t>
      </w:r>
      <w:r w:rsidRPr="00C92510">
        <w:rPr>
          <w:rFonts w:ascii="Times New Roman" w:hAnsi="Times New Roman"/>
          <w:spacing w:val="-2"/>
          <w:sz w:val="24"/>
          <w:szCs w:val="24"/>
        </w:rPr>
        <w:t>l</w:t>
      </w:r>
      <w:r w:rsidRPr="00C92510">
        <w:rPr>
          <w:rFonts w:ascii="Times New Roman" w:hAnsi="Times New Roman"/>
          <w:sz w:val="24"/>
          <w:szCs w:val="24"/>
        </w:rPr>
        <w:t>erinin alınması,</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sz w:val="24"/>
          <w:szCs w:val="24"/>
        </w:rPr>
      </w:pPr>
      <w:r w:rsidRPr="00C92510">
        <w:rPr>
          <w:rFonts w:ascii="Times New Roman" w:hAnsi="Times New Roman"/>
          <w:sz w:val="24"/>
          <w:szCs w:val="24"/>
        </w:rPr>
        <w:t>6. Doğal gaz tesisatı ile ilgili güvenlik tedbirlerinin alınması,</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i/>
          <w:sz w:val="24"/>
          <w:szCs w:val="24"/>
        </w:rPr>
      </w:pPr>
      <w:r w:rsidRPr="00C92510">
        <w:rPr>
          <w:rFonts w:ascii="Times New Roman" w:hAnsi="Times New Roman"/>
          <w:sz w:val="24"/>
          <w:szCs w:val="24"/>
        </w:rPr>
        <w:t xml:space="preserve">7. “Meyhane, kahvehane, kıraathane, bar, elektronik oyun merkezleri,  gibi umuma açık yerler veya alkollü içki satılan yerler ile öğrenci yurt ve pansiyonları arasında, kapıdan kapıya en az yüz metre uzaklığın bulunması zorunludur.” hükmüne uygun olması </w:t>
      </w:r>
      <w:r w:rsidRPr="00C92510">
        <w:rPr>
          <w:rFonts w:ascii="Times New Roman" w:hAnsi="Times New Roman"/>
          <w:i/>
          <w:sz w:val="24"/>
          <w:szCs w:val="24"/>
        </w:rPr>
        <w:t>(Özel Öğrenci Barınma Hizmetleri Yönetmeliği Madde:9;  Umuma açık yerler ve içkili yerler ile resmi veya özel öğretim kurumları arasında uzaklıkların belirlenmesine dair yönetmelik),</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i/>
          <w:sz w:val="24"/>
          <w:szCs w:val="24"/>
        </w:rPr>
      </w:pPr>
      <w:r w:rsidRPr="00C92510">
        <w:rPr>
          <w:rFonts w:ascii="Times New Roman" w:hAnsi="Times New Roman"/>
          <w:sz w:val="24"/>
          <w:szCs w:val="24"/>
        </w:rPr>
        <w:t xml:space="preserve">8- Kurum binaları ve bahçelerinde baz istasyonları bulunmaması </w:t>
      </w:r>
      <w:r w:rsidRPr="00C92510">
        <w:rPr>
          <w:rFonts w:ascii="Times New Roman" w:hAnsi="Times New Roman"/>
          <w:i/>
          <w:sz w:val="24"/>
          <w:szCs w:val="24"/>
        </w:rPr>
        <w:t>(Özel Öğrenci Barınma Hizmetleri Yönetmeliği Madde:9/b),</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i/>
          <w:sz w:val="24"/>
          <w:szCs w:val="24"/>
        </w:rPr>
      </w:pPr>
      <w:r w:rsidRPr="00C92510">
        <w:rPr>
          <w:rFonts w:ascii="Times New Roman" w:hAnsi="Times New Roman"/>
          <w:sz w:val="24"/>
          <w:szCs w:val="24"/>
        </w:rPr>
        <w:t>9- Kurum binasının öğretim yılı başlamadan önce her yıl yangın güvenliği, elektrik tesisat güvenliği, ısınma sistemi güvenliği, su ve gaz tesisatı güvenliği hususlarında itfaiye, üniversitelerin ilgili bölümleri, mühendis odaları veya diğer ilgili kurum veya kuruluşlara kontrol ettirilmesi; ilgili raporun milli eğitim müdürlüklerine gönderilmesi, bir örneğinin muhafaza edilmesi (</w:t>
      </w:r>
      <w:r w:rsidRPr="00C92510">
        <w:rPr>
          <w:rFonts w:ascii="Times New Roman" w:hAnsi="Times New Roman"/>
          <w:i/>
          <w:sz w:val="24"/>
          <w:szCs w:val="24"/>
        </w:rPr>
        <w:t>Özel Öğrenci Barınma Hizmetleri Yönetmeliği Madde:9/b/5),</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i/>
          <w:sz w:val="24"/>
          <w:szCs w:val="24"/>
        </w:rPr>
      </w:pPr>
      <w:r w:rsidRPr="00C92510">
        <w:rPr>
          <w:rFonts w:ascii="Times New Roman" w:hAnsi="Times New Roman"/>
          <w:sz w:val="24"/>
          <w:szCs w:val="24"/>
        </w:rPr>
        <w:t xml:space="preserve">10- Kurum binalarının iç ve dış duvarları ile tavan döşemelerinde ahşap ve yanma özelliği yüksek malzemelerden yapılmış giydirmeler kullanılmaması </w:t>
      </w:r>
      <w:r w:rsidRPr="00C92510">
        <w:rPr>
          <w:rFonts w:ascii="Times New Roman" w:hAnsi="Times New Roman"/>
          <w:i/>
          <w:sz w:val="24"/>
          <w:szCs w:val="24"/>
        </w:rPr>
        <w:t>(Özel Öğrenci Barınma Hizmetleri Yönetmeliği Madde:9/b/9),</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sz w:val="24"/>
          <w:szCs w:val="24"/>
        </w:rPr>
      </w:pPr>
      <w:r w:rsidRPr="00C92510">
        <w:rPr>
          <w:rFonts w:ascii="Times New Roman" w:hAnsi="Times New Roman"/>
          <w:sz w:val="24"/>
          <w:szCs w:val="24"/>
        </w:rPr>
        <w:t>11- E-Yurt modülünde bulunan güvenlik kontrol listesi yönetim tarafından kontrol edilerek sonuçlarının modüle işlenmesi.</w:t>
      </w:r>
    </w:p>
    <w:tbl>
      <w:tblPr>
        <w:tblW w:w="9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4"/>
        <w:gridCol w:w="884"/>
        <w:gridCol w:w="1056"/>
      </w:tblGrid>
      <w:tr w:rsidR="00C92510" w:rsidRPr="00C92510" w:rsidTr="00F164C5">
        <w:trPr>
          <w:trHeight w:val="258"/>
        </w:trPr>
        <w:tc>
          <w:tcPr>
            <w:tcW w:w="8014" w:type="dxa"/>
            <w:shd w:val="clear" w:color="auto" w:fill="auto"/>
          </w:tcPr>
          <w:p w:rsidR="00C92510" w:rsidRPr="00C92510" w:rsidRDefault="00C92510" w:rsidP="00C92510">
            <w:pPr>
              <w:spacing w:after="0" w:line="240" w:lineRule="auto"/>
              <w:rPr>
                <w:rFonts w:ascii="Times New Roman" w:hAnsi="Times New Roman"/>
                <w:b/>
                <w:sz w:val="24"/>
                <w:szCs w:val="24"/>
              </w:rPr>
            </w:pPr>
            <w:r w:rsidRPr="00C92510">
              <w:rPr>
                <w:rFonts w:ascii="Times New Roman" w:hAnsi="Times New Roman"/>
                <w:b/>
              </w:rPr>
              <w:t xml:space="preserve">Tablo 1: Deprem, Yangın ve Doğal Afetler Hazırlık Durumu  </w:t>
            </w:r>
          </w:p>
        </w:tc>
        <w:tc>
          <w:tcPr>
            <w:tcW w:w="0" w:type="auto"/>
            <w:shd w:val="clear" w:color="auto" w:fill="auto"/>
          </w:tcPr>
          <w:p w:rsidR="00C92510" w:rsidRPr="00C92510" w:rsidRDefault="00C92510" w:rsidP="00C92510">
            <w:pPr>
              <w:spacing w:after="0" w:line="240" w:lineRule="auto"/>
              <w:jc w:val="center"/>
              <w:rPr>
                <w:rFonts w:ascii="Times New Roman" w:hAnsi="Times New Roman"/>
                <w:b/>
                <w:sz w:val="24"/>
                <w:szCs w:val="24"/>
              </w:rPr>
            </w:pPr>
            <w:r w:rsidRPr="00C92510">
              <w:rPr>
                <w:rFonts w:ascii="Times New Roman" w:hAnsi="Times New Roman"/>
                <w:b/>
                <w:sz w:val="24"/>
                <w:szCs w:val="24"/>
              </w:rPr>
              <w:t>Evet</w:t>
            </w:r>
          </w:p>
        </w:tc>
        <w:tc>
          <w:tcPr>
            <w:tcW w:w="0" w:type="auto"/>
            <w:shd w:val="clear" w:color="auto" w:fill="auto"/>
          </w:tcPr>
          <w:p w:rsidR="00C92510" w:rsidRPr="00C92510" w:rsidRDefault="00C92510" w:rsidP="00C92510">
            <w:pPr>
              <w:spacing w:after="0" w:line="240" w:lineRule="auto"/>
              <w:jc w:val="center"/>
              <w:rPr>
                <w:rFonts w:ascii="Times New Roman" w:hAnsi="Times New Roman"/>
                <w:b/>
                <w:sz w:val="24"/>
                <w:szCs w:val="24"/>
              </w:rPr>
            </w:pPr>
            <w:r w:rsidRPr="00C92510">
              <w:rPr>
                <w:rFonts w:ascii="Times New Roman" w:hAnsi="Times New Roman"/>
                <w:b/>
                <w:sz w:val="24"/>
                <w:szCs w:val="24"/>
              </w:rPr>
              <w:t>Hayır</w:t>
            </w:r>
          </w:p>
        </w:tc>
      </w:tr>
      <w:tr w:rsidR="00C92510" w:rsidRPr="00C92510" w:rsidTr="00F164C5">
        <w:trPr>
          <w:trHeight w:hRule="exact" w:val="258"/>
        </w:trPr>
        <w:tc>
          <w:tcPr>
            <w:tcW w:w="8014" w:type="dxa"/>
            <w:shd w:val="clear" w:color="auto" w:fill="auto"/>
          </w:tcPr>
          <w:p w:rsidR="00C92510" w:rsidRPr="00C92510" w:rsidRDefault="00C92510" w:rsidP="00C92510">
            <w:pPr>
              <w:spacing w:after="0" w:line="240" w:lineRule="auto"/>
              <w:rPr>
                <w:rFonts w:ascii="Times New Roman" w:hAnsi="Times New Roman"/>
                <w:sz w:val="24"/>
                <w:szCs w:val="24"/>
              </w:rPr>
            </w:pPr>
            <w:r w:rsidRPr="00C92510">
              <w:rPr>
                <w:rFonts w:ascii="Times New Roman" w:hAnsi="Times New Roman"/>
                <w:sz w:val="24"/>
                <w:szCs w:val="24"/>
              </w:rPr>
              <w:t>Deprem tatbikatı yapılmış mı?</w:t>
            </w:r>
          </w:p>
          <w:p w:rsidR="00C92510" w:rsidRPr="00C92510" w:rsidRDefault="00C92510" w:rsidP="00C92510">
            <w:pPr>
              <w:spacing w:after="0" w:line="240" w:lineRule="auto"/>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hRule="exact" w:val="258"/>
        </w:trPr>
        <w:tc>
          <w:tcPr>
            <w:tcW w:w="8014" w:type="dxa"/>
            <w:shd w:val="clear" w:color="auto" w:fill="auto"/>
          </w:tcPr>
          <w:p w:rsidR="00C92510" w:rsidRPr="00C92510" w:rsidRDefault="00C92510" w:rsidP="00C92510">
            <w:pPr>
              <w:spacing w:after="0" w:line="240" w:lineRule="auto"/>
              <w:ind w:right="113"/>
              <w:rPr>
                <w:rFonts w:ascii="Times New Roman" w:hAnsi="Times New Roman"/>
                <w:sz w:val="24"/>
                <w:szCs w:val="24"/>
              </w:rPr>
            </w:pPr>
            <w:r w:rsidRPr="00C92510">
              <w:rPr>
                <w:rFonts w:ascii="Times New Roman" w:eastAsia="Calibri" w:hAnsi="Times New Roman"/>
                <w:sz w:val="24"/>
                <w:szCs w:val="24"/>
              </w:rPr>
              <w:t>Binada yangın algılama ve uyarı sistemi var m?</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hRule="exact" w:val="258"/>
        </w:trPr>
        <w:tc>
          <w:tcPr>
            <w:tcW w:w="8014" w:type="dxa"/>
            <w:shd w:val="clear" w:color="auto" w:fill="auto"/>
          </w:tcPr>
          <w:p w:rsidR="00C92510" w:rsidRPr="00C92510" w:rsidRDefault="00C92510" w:rsidP="00C92510">
            <w:pPr>
              <w:spacing w:after="0" w:line="240" w:lineRule="auto"/>
              <w:ind w:right="113"/>
              <w:rPr>
                <w:rFonts w:ascii="Times New Roman" w:eastAsia="Calibri" w:hAnsi="Times New Roman"/>
                <w:sz w:val="24"/>
                <w:szCs w:val="24"/>
              </w:rPr>
            </w:pPr>
            <w:r w:rsidRPr="00C92510">
              <w:rPr>
                <w:rFonts w:ascii="Times New Roman" w:eastAsia="Calibri" w:hAnsi="Times New Roman"/>
                <w:sz w:val="24"/>
                <w:szCs w:val="24"/>
              </w:rPr>
              <w:t>Binada yangın söndürme araç-gereç, donanımı mevcut mu?</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hRule="exact" w:val="258"/>
        </w:trPr>
        <w:tc>
          <w:tcPr>
            <w:tcW w:w="8014" w:type="dxa"/>
            <w:shd w:val="clear" w:color="auto" w:fill="auto"/>
          </w:tcPr>
          <w:p w:rsidR="00C92510" w:rsidRPr="00C92510" w:rsidRDefault="00C92510" w:rsidP="00C92510">
            <w:pPr>
              <w:tabs>
                <w:tab w:val="left" w:pos="988"/>
              </w:tabs>
              <w:spacing w:after="0" w:line="240" w:lineRule="auto"/>
              <w:rPr>
                <w:rFonts w:ascii="Times New Roman" w:eastAsia="Calibri" w:hAnsi="Times New Roman"/>
                <w:b/>
                <w:sz w:val="24"/>
                <w:szCs w:val="24"/>
                <w:lang w:eastAsia="en-US"/>
              </w:rPr>
            </w:pPr>
            <w:r w:rsidRPr="00C92510">
              <w:rPr>
                <w:rFonts w:ascii="Times New Roman" w:eastAsia="Calibri" w:hAnsi="Times New Roman"/>
                <w:sz w:val="24"/>
                <w:szCs w:val="24"/>
              </w:rPr>
              <w:t>Yangın Çıkış Kapıları Acil Durumlarda Kaçış İçin Hazır Olarak Bulunmakta mıdır?</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hRule="exact" w:val="258"/>
        </w:trPr>
        <w:tc>
          <w:tcPr>
            <w:tcW w:w="8014" w:type="dxa"/>
            <w:shd w:val="clear" w:color="auto" w:fill="auto"/>
          </w:tcPr>
          <w:p w:rsidR="00C92510" w:rsidRPr="00C92510" w:rsidRDefault="00C92510" w:rsidP="00C92510">
            <w:pPr>
              <w:tabs>
                <w:tab w:val="left" w:pos="988"/>
              </w:tabs>
              <w:spacing w:after="0" w:line="240" w:lineRule="auto"/>
              <w:rPr>
                <w:rFonts w:ascii="Times New Roman" w:eastAsia="Calibri" w:hAnsi="Times New Roman"/>
                <w:b/>
                <w:sz w:val="24"/>
                <w:szCs w:val="24"/>
                <w:lang w:eastAsia="en-US"/>
              </w:rPr>
            </w:pPr>
            <w:r w:rsidRPr="00C92510">
              <w:rPr>
                <w:rFonts w:ascii="Times New Roman" w:eastAsia="Calibri" w:hAnsi="Times New Roman"/>
                <w:sz w:val="24"/>
                <w:szCs w:val="24"/>
              </w:rPr>
              <w:t>Bina Kaçış Merdivenleri ve Yolları Üzerinde Engeller Bulunmamaktadır</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val="256"/>
        </w:trPr>
        <w:tc>
          <w:tcPr>
            <w:tcW w:w="8014" w:type="dxa"/>
            <w:shd w:val="clear" w:color="auto" w:fill="auto"/>
          </w:tcPr>
          <w:p w:rsidR="00C92510" w:rsidRPr="00C92510" w:rsidRDefault="00C92510" w:rsidP="00C92510">
            <w:pPr>
              <w:spacing w:after="0" w:line="240" w:lineRule="auto"/>
              <w:ind w:right="113"/>
              <w:rPr>
                <w:rFonts w:ascii="Times New Roman" w:hAnsi="Times New Roman"/>
                <w:sz w:val="24"/>
                <w:szCs w:val="24"/>
              </w:rPr>
            </w:pPr>
            <w:r w:rsidRPr="00C92510">
              <w:rPr>
                <w:rFonts w:ascii="Times New Roman" w:hAnsi="Times New Roman"/>
                <w:sz w:val="24"/>
                <w:szCs w:val="24"/>
              </w:rPr>
              <w:t>Elektrik panosu ve elektrik tesisatı ile ilgili güvenlik önlemleri alınmış ve kontrolleri yaptırılmış mı?</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hRule="exact" w:val="258"/>
        </w:trPr>
        <w:tc>
          <w:tcPr>
            <w:tcW w:w="8014" w:type="dxa"/>
            <w:shd w:val="clear" w:color="auto" w:fill="auto"/>
          </w:tcPr>
          <w:p w:rsidR="00C92510" w:rsidRPr="00C92510" w:rsidRDefault="00C92510" w:rsidP="00C92510">
            <w:pPr>
              <w:spacing w:after="0" w:line="240" w:lineRule="auto"/>
              <w:ind w:right="113"/>
              <w:rPr>
                <w:rFonts w:ascii="Times New Roman" w:hAnsi="Times New Roman"/>
                <w:sz w:val="24"/>
                <w:szCs w:val="24"/>
              </w:rPr>
            </w:pPr>
            <w:r w:rsidRPr="00C92510">
              <w:rPr>
                <w:rFonts w:ascii="Times New Roman" w:hAnsi="Times New Roman"/>
                <w:sz w:val="24"/>
                <w:szCs w:val="24"/>
              </w:rPr>
              <w:t>Mutfak ve bölümleri ile  ilgili güvenlik önlemleri alınmış mı?</w:t>
            </w:r>
          </w:p>
          <w:p w:rsidR="00C92510" w:rsidRPr="00C92510" w:rsidRDefault="00C92510" w:rsidP="00C92510">
            <w:pPr>
              <w:spacing w:after="0" w:line="240" w:lineRule="auto"/>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hRule="exact" w:val="258"/>
        </w:trPr>
        <w:tc>
          <w:tcPr>
            <w:tcW w:w="8014" w:type="dxa"/>
            <w:shd w:val="clear" w:color="auto" w:fill="auto"/>
          </w:tcPr>
          <w:p w:rsidR="00C92510" w:rsidRPr="00C92510" w:rsidRDefault="00C92510" w:rsidP="00C92510">
            <w:pPr>
              <w:spacing w:after="0" w:line="240" w:lineRule="auto"/>
              <w:ind w:right="113"/>
              <w:rPr>
                <w:rFonts w:ascii="Times New Roman" w:hAnsi="Times New Roman"/>
                <w:sz w:val="24"/>
                <w:szCs w:val="24"/>
              </w:rPr>
            </w:pPr>
            <w:r w:rsidRPr="00C92510">
              <w:rPr>
                <w:rFonts w:ascii="Times New Roman" w:hAnsi="Times New Roman"/>
                <w:sz w:val="24"/>
                <w:szCs w:val="24"/>
              </w:rPr>
              <w:t>Isınma sistemleri ile ilgili güvenlik tedbirleri alınmış mı?</w:t>
            </w:r>
          </w:p>
          <w:p w:rsidR="00C92510" w:rsidRPr="00C92510" w:rsidRDefault="00C92510" w:rsidP="00C92510">
            <w:pPr>
              <w:spacing w:after="0" w:line="240" w:lineRule="auto"/>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hRule="exact" w:val="258"/>
        </w:trPr>
        <w:tc>
          <w:tcPr>
            <w:tcW w:w="8014" w:type="dxa"/>
            <w:shd w:val="clear" w:color="auto" w:fill="auto"/>
          </w:tcPr>
          <w:p w:rsidR="00C92510" w:rsidRPr="00C92510" w:rsidRDefault="00C92510" w:rsidP="00C92510">
            <w:pPr>
              <w:spacing w:after="0" w:line="240" w:lineRule="auto"/>
              <w:rPr>
                <w:rFonts w:ascii="Times New Roman" w:hAnsi="Times New Roman"/>
                <w:sz w:val="24"/>
                <w:szCs w:val="24"/>
              </w:rPr>
            </w:pPr>
            <w:r w:rsidRPr="00C92510">
              <w:rPr>
                <w:rFonts w:ascii="Times New Roman" w:hAnsi="Times New Roman"/>
                <w:sz w:val="24"/>
                <w:szCs w:val="24"/>
              </w:rPr>
              <w:t>Doğal gaz tesisatı ile ilgili güvenlik tedbirleri alınmış mı?</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hRule="exact" w:val="258"/>
        </w:trPr>
        <w:tc>
          <w:tcPr>
            <w:tcW w:w="8014" w:type="dxa"/>
            <w:shd w:val="clear" w:color="auto" w:fill="auto"/>
          </w:tcPr>
          <w:p w:rsidR="00C92510" w:rsidRPr="00C92510" w:rsidRDefault="00C92510" w:rsidP="00C92510">
            <w:pPr>
              <w:spacing w:after="0" w:line="240" w:lineRule="auto"/>
              <w:rPr>
                <w:rFonts w:ascii="Times New Roman" w:hAnsi="Times New Roman"/>
                <w:sz w:val="24"/>
                <w:szCs w:val="24"/>
              </w:rPr>
            </w:pPr>
            <w:r w:rsidRPr="00C92510">
              <w:rPr>
                <w:rFonts w:ascii="Times New Roman" w:hAnsi="Times New Roman"/>
                <w:sz w:val="24"/>
                <w:szCs w:val="24"/>
              </w:rPr>
              <w:t>Bina 100 m uzaklık şartına uygun mu?</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hRule="exact" w:val="258"/>
        </w:trPr>
        <w:tc>
          <w:tcPr>
            <w:tcW w:w="8014" w:type="dxa"/>
            <w:shd w:val="clear" w:color="auto" w:fill="auto"/>
          </w:tcPr>
          <w:p w:rsidR="00C92510" w:rsidRPr="00C92510" w:rsidRDefault="00C92510" w:rsidP="00C92510">
            <w:pPr>
              <w:spacing w:after="0" w:line="240" w:lineRule="auto"/>
              <w:rPr>
                <w:rFonts w:ascii="Times New Roman" w:hAnsi="Times New Roman"/>
                <w:sz w:val="24"/>
                <w:szCs w:val="24"/>
              </w:rPr>
            </w:pPr>
            <w:r w:rsidRPr="00C92510">
              <w:rPr>
                <w:rFonts w:ascii="Times New Roman" w:hAnsi="Times New Roman"/>
                <w:sz w:val="24"/>
                <w:szCs w:val="24"/>
              </w:rPr>
              <w:t>Bahçede baz istasyonu var mı?</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hRule="exact" w:val="258"/>
        </w:trPr>
        <w:tc>
          <w:tcPr>
            <w:tcW w:w="8014" w:type="dxa"/>
            <w:shd w:val="clear" w:color="auto" w:fill="auto"/>
          </w:tcPr>
          <w:p w:rsidR="00C92510" w:rsidRPr="00C92510" w:rsidRDefault="00C92510" w:rsidP="00C92510">
            <w:pPr>
              <w:spacing w:after="0" w:line="240" w:lineRule="auto"/>
              <w:rPr>
                <w:rFonts w:ascii="Times New Roman" w:hAnsi="Times New Roman"/>
                <w:sz w:val="24"/>
                <w:szCs w:val="24"/>
              </w:rPr>
            </w:pPr>
            <w:r w:rsidRPr="00C92510">
              <w:rPr>
                <w:rFonts w:ascii="Times New Roman" w:hAnsi="Times New Roman"/>
                <w:sz w:val="24"/>
                <w:szCs w:val="24"/>
              </w:rPr>
              <w:t>Yangın, elektrik, ısınma sistemi su ve gaz tesisat güvenliği ile ilgili rapor alınmış mı?</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val="284"/>
        </w:trPr>
        <w:tc>
          <w:tcPr>
            <w:tcW w:w="8014" w:type="dxa"/>
            <w:shd w:val="clear" w:color="auto" w:fill="auto"/>
          </w:tcPr>
          <w:p w:rsidR="00C92510" w:rsidRPr="00C92510" w:rsidRDefault="00C92510" w:rsidP="00C92510">
            <w:pPr>
              <w:spacing w:after="0" w:line="240" w:lineRule="auto"/>
              <w:rPr>
                <w:rFonts w:ascii="Times New Roman" w:hAnsi="Times New Roman"/>
                <w:sz w:val="24"/>
                <w:szCs w:val="24"/>
              </w:rPr>
            </w:pPr>
            <w:r w:rsidRPr="00C92510">
              <w:rPr>
                <w:rFonts w:ascii="Times New Roman" w:hAnsi="Times New Roman"/>
                <w:sz w:val="24"/>
                <w:szCs w:val="24"/>
              </w:rPr>
              <w:t>İç ve dış duvar ve tavan döşemelerin de  ahşap ve  yanma özelliği yüksek giydirmeler kullanılmış mı?</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rPr>
          <w:trHeight w:val="284"/>
        </w:trPr>
        <w:tc>
          <w:tcPr>
            <w:tcW w:w="8014" w:type="dxa"/>
            <w:shd w:val="clear" w:color="auto" w:fill="auto"/>
          </w:tcPr>
          <w:p w:rsidR="00C92510" w:rsidRPr="00C92510" w:rsidRDefault="00C92510" w:rsidP="00C92510">
            <w:pPr>
              <w:spacing w:after="0" w:line="240" w:lineRule="auto"/>
              <w:rPr>
                <w:rFonts w:ascii="Times New Roman" w:hAnsi="Times New Roman"/>
                <w:sz w:val="24"/>
                <w:szCs w:val="24"/>
              </w:rPr>
            </w:pPr>
            <w:r w:rsidRPr="00C92510">
              <w:rPr>
                <w:rFonts w:ascii="Times New Roman" w:hAnsi="Times New Roman"/>
                <w:sz w:val="24"/>
                <w:szCs w:val="24"/>
              </w:rPr>
              <w:t>e- yurt modülündeki güvenlik kontrol listeleri kontrol edilerek sonuçları modüle işlenmiş mi?</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bl>
    <w:p w:rsidR="00C92510" w:rsidRDefault="00C92510" w:rsidP="00C92510">
      <w:pPr>
        <w:widowControl w:val="0"/>
        <w:autoSpaceDE w:val="0"/>
        <w:autoSpaceDN w:val="0"/>
        <w:adjustRightInd w:val="0"/>
        <w:spacing w:after="0" w:line="360" w:lineRule="auto"/>
        <w:jc w:val="both"/>
        <w:rPr>
          <w:rFonts w:ascii="Times New Roman" w:hAnsi="Times New Roman"/>
          <w:b/>
        </w:rPr>
      </w:pPr>
    </w:p>
    <w:p w:rsidR="00C92510" w:rsidRDefault="00C92510" w:rsidP="00C92510">
      <w:pPr>
        <w:widowControl w:val="0"/>
        <w:autoSpaceDE w:val="0"/>
        <w:autoSpaceDN w:val="0"/>
        <w:adjustRightInd w:val="0"/>
        <w:spacing w:after="0" w:line="360" w:lineRule="auto"/>
        <w:jc w:val="both"/>
        <w:rPr>
          <w:rFonts w:ascii="Times New Roman" w:hAnsi="Times New Roman"/>
          <w:b/>
        </w:rPr>
      </w:pPr>
    </w:p>
    <w:p w:rsidR="00C92510" w:rsidRPr="00C92510" w:rsidRDefault="00C92510" w:rsidP="00C92510">
      <w:pPr>
        <w:widowControl w:val="0"/>
        <w:autoSpaceDE w:val="0"/>
        <w:autoSpaceDN w:val="0"/>
        <w:adjustRightInd w:val="0"/>
        <w:spacing w:after="0" w:line="360" w:lineRule="auto"/>
        <w:jc w:val="both"/>
        <w:rPr>
          <w:rFonts w:ascii="Times New Roman" w:hAnsi="Times New Roman"/>
          <w:b/>
        </w:rPr>
      </w:pPr>
    </w:p>
    <w:p w:rsidR="00C92510" w:rsidRPr="00C92510" w:rsidRDefault="00C92510" w:rsidP="00C92510">
      <w:pPr>
        <w:widowControl w:val="0"/>
        <w:autoSpaceDE w:val="0"/>
        <w:autoSpaceDN w:val="0"/>
        <w:adjustRightInd w:val="0"/>
        <w:spacing w:after="0" w:line="360" w:lineRule="auto"/>
        <w:jc w:val="both"/>
        <w:rPr>
          <w:rFonts w:ascii="Times New Roman" w:hAnsi="Times New Roman"/>
          <w:b/>
          <w:sz w:val="24"/>
          <w:szCs w:val="24"/>
        </w:rPr>
      </w:pPr>
      <w:r w:rsidRPr="00C92510">
        <w:rPr>
          <w:rFonts w:ascii="Times New Roman" w:hAnsi="Times New Roman"/>
          <w:b/>
          <w:sz w:val="24"/>
          <w:szCs w:val="24"/>
        </w:rPr>
        <w:t>2.4. Fiziksel Engelliler İçin Pansiyonda Gerekli Önlemlerin Alınması Durumu</w:t>
      </w:r>
    </w:p>
    <w:p w:rsidR="00C92510" w:rsidRPr="00C92510" w:rsidRDefault="00C92510" w:rsidP="00C92510">
      <w:pPr>
        <w:ind w:firstLine="708"/>
        <w:jc w:val="both"/>
        <w:rPr>
          <w:rFonts w:ascii="Times New Roman" w:hAnsi="Times New Roman"/>
          <w:sz w:val="24"/>
          <w:szCs w:val="24"/>
        </w:rPr>
      </w:pPr>
      <w:r w:rsidRPr="00C92510">
        <w:rPr>
          <w:rFonts w:ascii="Times New Roman" w:hAnsi="Times New Roman"/>
          <w:sz w:val="24"/>
          <w:szCs w:val="24"/>
        </w:rPr>
        <w:t>Engelli Rampası, asansör, engelli WC’sinin düzenlenmesi, Engelli öğrenci yatak odası bulunması.</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74"/>
        <w:gridCol w:w="960"/>
        <w:gridCol w:w="960"/>
      </w:tblGrid>
      <w:tr w:rsidR="00C92510" w:rsidRPr="00C92510" w:rsidTr="00F164C5">
        <w:trPr>
          <w:trHeight w:hRule="exact" w:val="321"/>
        </w:trPr>
        <w:tc>
          <w:tcPr>
            <w:tcW w:w="7874" w:type="dxa"/>
            <w:shd w:val="clear" w:color="auto" w:fill="auto"/>
          </w:tcPr>
          <w:p w:rsidR="00C92510" w:rsidRPr="00C92510" w:rsidRDefault="00C92510" w:rsidP="00C92510">
            <w:pPr>
              <w:spacing w:after="0" w:line="240" w:lineRule="auto"/>
              <w:rPr>
                <w:rFonts w:ascii="Times New Roman" w:hAnsi="Times New Roman"/>
                <w:b/>
                <w:sz w:val="24"/>
                <w:szCs w:val="24"/>
              </w:rPr>
            </w:pPr>
            <w:r w:rsidRPr="00C92510">
              <w:rPr>
                <w:rFonts w:ascii="Times New Roman" w:hAnsi="Times New Roman"/>
                <w:b/>
              </w:rPr>
              <w:t xml:space="preserve">Tablo 2: </w:t>
            </w:r>
            <w:r w:rsidRPr="00C92510">
              <w:rPr>
                <w:rFonts w:ascii="Times New Roman" w:hAnsi="Times New Roman"/>
                <w:b/>
                <w:sz w:val="24"/>
                <w:szCs w:val="24"/>
              </w:rPr>
              <w:t>Fiziksel Engelliler İçin Alınması Ger</w:t>
            </w:r>
            <w:r w:rsidR="00664A5A">
              <w:rPr>
                <w:rFonts w:ascii="Times New Roman" w:hAnsi="Times New Roman"/>
                <w:b/>
                <w:sz w:val="24"/>
                <w:szCs w:val="24"/>
              </w:rPr>
              <w:t>e</w:t>
            </w:r>
            <w:r w:rsidRPr="00C92510">
              <w:rPr>
                <w:rFonts w:ascii="Times New Roman" w:hAnsi="Times New Roman"/>
                <w:b/>
                <w:sz w:val="24"/>
                <w:szCs w:val="24"/>
              </w:rPr>
              <w:t>ken Önlemlerin Durumu</w:t>
            </w:r>
          </w:p>
        </w:tc>
        <w:tc>
          <w:tcPr>
            <w:tcW w:w="960" w:type="dxa"/>
            <w:shd w:val="clear" w:color="auto" w:fill="auto"/>
          </w:tcPr>
          <w:p w:rsidR="00C92510" w:rsidRPr="00C92510" w:rsidRDefault="00C92510" w:rsidP="00C92510">
            <w:pPr>
              <w:spacing w:after="0" w:line="240" w:lineRule="auto"/>
              <w:jc w:val="center"/>
              <w:rPr>
                <w:rFonts w:ascii="Times New Roman" w:hAnsi="Times New Roman"/>
                <w:b/>
                <w:sz w:val="24"/>
                <w:szCs w:val="24"/>
              </w:rPr>
            </w:pPr>
            <w:r w:rsidRPr="00C92510">
              <w:rPr>
                <w:rFonts w:ascii="Times New Roman" w:hAnsi="Times New Roman"/>
                <w:b/>
                <w:sz w:val="24"/>
                <w:szCs w:val="24"/>
              </w:rPr>
              <w:t>Evet</w:t>
            </w:r>
          </w:p>
        </w:tc>
        <w:tc>
          <w:tcPr>
            <w:tcW w:w="960" w:type="dxa"/>
            <w:shd w:val="clear" w:color="auto" w:fill="auto"/>
          </w:tcPr>
          <w:p w:rsidR="00C92510" w:rsidRPr="00C92510" w:rsidRDefault="00C92510" w:rsidP="00C92510">
            <w:pPr>
              <w:spacing w:after="0" w:line="240" w:lineRule="auto"/>
              <w:jc w:val="center"/>
              <w:rPr>
                <w:rFonts w:ascii="Times New Roman" w:hAnsi="Times New Roman"/>
                <w:b/>
                <w:sz w:val="24"/>
                <w:szCs w:val="24"/>
              </w:rPr>
            </w:pPr>
            <w:r w:rsidRPr="00C92510">
              <w:rPr>
                <w:rFonts w:ascii="Times New Roman" w:hAnsi="Times New Roman"/>
                <w:b/>
                <w:sz w:val="24"/>
                <w:szCs w:val="24"/>
              </w:rPr>
              <w:t>Hayır</w:t>
            </w:r>
          </w:p>
        </w:tc>
      </w:tr>
      <w:tr w:rsidR="00C92510" w:rsidRPr="00C92510" w:rsidTr="00F164C5">
        <w:tblPrEx>
          <w:tblCellMar>
            <w:left w:w="108" w:type="dxa"/>
            <w:right w:w="108" w:type="dxa"/>
          </w:tblCellMar>
          <w:tblLook w:val="04A0" w:firstRow="1" w:lastRow="0" w:firstColumn="1" w:lastColumn="0" w:noHBand="0" w:noVBand="1"/>
        </w:tblPrEx>
        <w:trPr>
          <w:trHeight w:hRule="exact" w:val="320"/>
        </w:trPr>
        <w:tc>
          <w:tcPr>
            <w:tcW w:w="7874" w:type="dxa"/>
            <w:shd w:val="clear" w:color="auto" w:fill="auto"/>
          </w:tcPr>
          <w:p w:rsidR="00C92510" w:rsidRPr="00C92510" w:rsidRDefault="00C92510" w:rsidP="00C92510">
            <w:pPr>
              <w:spacing w:after="0" w:line="240" w:lineRule="auto"/>
              <w:rPr>
                <w:rFonts w:ascii="Times New Roman" w:hAnsi="Times New Roman"/>
                <w:sz w:val="24"/>
                <w:szCs w:val="24"/>
              </w:rPr>
            </w:pPr>
            <w:r w:rsidRPr="00C92510">
              <w:rPr>
                <w:rFonts w:ascii="Times New Roman" w:hAnsi="Times New Roman"/>
                <w:sz w:val="24"/>
                <w:szCs w:val="24"/>
              </w:rPr>
              <w:t>Engelli Rampası var mı?</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blPrEx>
          <w:tblCellMar>
            <w:left w:w="108" w:type="dxa"/>
            <w:right w:w="108" w:type="dxa"/>
          </w:tblCellMar>
          <w:tblLook w:val="04A0" w:firstRow="1" w:lastRow="0" w:firstColumn="1" w:lastColumn="0" w:noHBand="0" w:noVBand="1"/>
        </w:tblPrEx>
        <w:trPr>
          <w:trHeight w:hRule="exact" w:val="272"/>
        </w:trPr>
        <w:tc>
          <w:tcPr>
            <w:tcW w:w="7874" w:type="dxa"/>
            <w:shd w:val="clear" w:color="auto" w:fill="auto"/>
          </w:tcPr>
          <w:p w:rsidR="00C92510" w:rsidRPr="00C92510" w:rsidRDefault="00C92510" w:rsidP="00C92510">
            <w:pPr>
              <w:spacing w:after="0" w:line="240" w:lineRule="auto"/>
              <w:rPr>
                <w:rFonts w:ascii="Times New Roman" w:hAnsi="Times New Roman"/>
                <w:sz w:val="24"/>
                <w:szCs w:val="24"/>
              </w:rPr>
            </w:pPr>
            <w:r w:rsidRPr="00C92510">
              <w:rPr>
                <w:rFonts w:ascii="Times New Roman" w:hAnsi="Times New Roman"/>
                <w:sz w:val="24"/>
                <w:szCs w:val="24"/>
              </w:rPr>
              <w:t>Engelli WC düzenlenmiş mi?</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blPrEx>
          <w:tblCellMar>
            <w:left w:w="108" w:type="dxa"/>
            <w:right w:w="108" w:type="dxa"/>
          </w:tblCellMar>
          <w:tblLook w:val="04A0" w:firstRow="1" w:lastRow="0" w:firstColumn="1" w:lastColumn="0" w:noHBand="0" w:noVBand="1"/>
        </w:tblPrEx>
        <w:trPr>
          <w:trHeight w:hRule="exact" w:val="320"/>
        </w:trPr>
        <w:tc>
          <w:tcPr>
            <w:tcW w:w="7874" w:type="dxa"/>
            <w:shd w:val="clear" w:color="auto" w:fill="auto"/>
          </w:tcPr>
          <w:p w:rsidR="00C92510" w:rsidRPr="00C92510" w:rsidRDefault="00C92510" w:rsidP="00C92510">
            <w:pPr>
              <w:spacing w:after="0" w:line="240" w:lineRule="auto"/>
              <w:rPr>
                <w:rFonts w:ascii="Times New Roman" w:hAnsi="Times New Roman"/>
                <w:sz w:val="24"/>
                <w:szCs w:val="24"/>
              </w:rPr>
            </w:pPr>
            <w:r w:rsidRPr="00C92510">
              <w:rPr>
                <w:rFonts w:ascii="Times New Roman" w:hAnsi="Times New Roman"/>
                <w:sz w:val="24"/>
                <w:szCs w:val="24"/>
              </w:rPr>
              <w:t>Standartlara uygun asansör var mı?</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r w:rsidR="00C92510" w:rsidRPr="00C92510" w:rsidTr="00F164C5">
        <w:tblPrEx>
          <w:tblCellMar>
            <w:left w:w="108" w:type="dxa"/>
            <w:right w:w="108" w:type="dxa"/>
          </w:tblCellMar>
          <w:tblLook w:val="04A0" w:firstRow="1" w:lastRow="0" w:firstColumn="1" w:lastColumn="0" w:noHBand="0" w:noVBand="1"/>
        </w:tblPrEx>
        <w:trPr>
          <w:trHeight w:hRule="exact" w:val="320"/>
        </w:trPr>
        <w:tc>
          <w:tcPr>
            <w:tcW w:w="7874" w:type="dxa"/>
            <w:shd w:val="clear" w:color="auto" w:fill="auto"/>
          </w:tcPr>
          <w:p w:rsidR="00C92510" w:rsidRPr="00C92510" w:rsidRDefault="00C92510" w:rsidP="00C92510">
            <w:pPr>
              <w:spacing w:after="0" w:line="240" w:lineRule="auto"/>
              <w:rPr>
                <w:rFonts w:ascii="Times New Roman" w:hAnsi="Times New Roman"/>
                <w:sz w:val="24"/>
                <w:szCs w:val="24"/>
              </w:rPr>
            </w:pPr>
            <w:r w:rsidRPr="00C92510">
              <w:rPr>
                <w:rFonts w:ascii="Times New Roman" w:hAnsi="Times New Roman"/>
                <w:sz w:val="24"/>
                <w:szCs w:val="24"/>
              </w:rPr>
              <w:t>Engelli Öğrenci Yatak odası Düzenlenmiş mi?</w:t>
            </w: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c>
          <w:tcPr>
            <w:tcW w:w="0" w:type="auto"/>
            <w:shd w:val="clear" w:color="auto" w:fill="auto"/>
          </w:tcPr>
          <w:p w:rsidR="00C92510" w:rsidRPr="00C92510" w:rsidRDefault="00C92510" w:rsidP="00C92510">
            <w:pPr>
              <w:spacing w:after="0" w:line="240" w:lineRule="auto"/>
              <w:jc w:val="center"/>
              <w:rPr>
                <w:rFonts w:ascii="Times New Roman" w:hAnsi="Times New Roman"/>
                <w:sz w:val="24"/>
                <w:szCs w:val="24"/>
              </w:rPr>
            </w:pPr>
          </w:p>
        </w:tc>
      </w:tr>
    </w:tbl>
    <w:p w:rsidR="00C92510" w:rsidRPr="00C92510" w:rsidRDefault="00C92510" w:rsidP="00C92510">
      <w:pPr>
        <w:rPr>
          <w:rFonts w:ascii="Times New Roman" w:hAnsi="Times New Roman"/>
          <w:b/>
          <w:sz w:val="24"/>
          <w:szCs w:val="24"/>
        </w:rPr>
      </w:pPr>
      <w:r w:rsidRPr="00C92510">
        <w:rPr>
          <w:rFonts w:ascii="Times New Roman" w:hAnsi="Times New Roman"/>
          <w:b/>
          <w:sz w:val="24"/>
          <w:szCs w:val="24"/>
        </w:rPr>
        <w:t>2..5. Pansiyonunda Sağlık Hizmetleri</w:t>
      </w:r>
    </w:p>
    <w:p w:rsidR="00C92510" w:rsidRPr="00C92510" w:rsidRDefault="00C92510" w:rsidP="00C92510">
      <w:pPr>
        <w:ind w:firstLine="708"/>
        <w:rPr>
          <w:rFonts w:ascii="Times New Roman" w:hAnsi="Times New Roman"/>
          <w:sz w:val="24"/>
          <w:szCs w:val="24"/>
        </w:rPr>
      </w:pPr>
      <w:r w:rsidRPr="00C92510">
        <w:rPr>
          <w:rFonts w:ascii="Times New Roman" w:hAnsi="Times New Roman"/>
          <w:sz w:val="24"/>
          <w:szCs w:val="24"/>
        </w:rPr>
        <w:t>1.Pansiyonda görevlendirilen personelin sağlık muayenelerinin yapılması,</w:t>
      </w:r>
    </w:p>
    <w:p w:rsidR="00C92510" w:rsidRPr="00C92510" w:rsidRDefault="00C92510" w:rsidP="00C92510">
      <w:pPr>
        <w:ind w:firstLine="708"/>
        <w:rPr>
          <w:rFonts w:ascii="Times New Roman" w:hAnsi="Times New Roman"/>
          <w:sz w:val="24"/>
          <w:szCs w:val="24"/>
        </w:rPr>
      </w:pPr>
      <w:r w:rsidRPr="00C92510">
        <w:rPr>
          <w:rFonts w:ascii="Times New Roman" w:hAnsi="Times New Roman"/>
          <w:sz w:val="24"/>
          <w:szCs w:val="24"/>
        </w:rPr>
        <w:t>2. Depolardaki suların periyodik tahlil</w:t>
      </w:r>
      <w:r w:rsidR="00664A5A">
        <w:rPr>
          <w:rFonts w:ascii="Times New Roman" w:hAnsi="Times New Roman"/>
          <w:sz w:val="24"/>
          <w:szCs w:val="24"/>
        </w:rPr>
        <w:t>l</w:t>
      </w:r>
      <w:r w:rsidRPr="00C92510">
        <w:rPr>
          <w:rFonts w:ascii="Times New Roman" w:hAnsi="Times New Roman"/>
          <w:sz w:val="24"/>
          <w:szCs w:val="24"/>
        </w:rPr>
        <w:t>erinin yapılması,</w:t>
      </w:r>
    </w:p>
    <w:p w:rsidR="00C92510" w:rsidRPr="00C92510" w:rsidRDefault="00C92510" w:rsidP="00C92510">
      <w:pPr>
        <w:ind w:firstLine="708"/>
        <w:jc w:val="both"/>
        <w:rPr>
          <w:rFonts w:ascii="Times New Roman" w:hAnsi="Times New Roman"/>
          <w:i/>
          <w:sz w:val="24"/>
          <w:szCs w:val="24"/>
        </w:rPr>
      </w:pPr>
      <w:r w:rsidRPr="00C92510">
        <w:rPr>
          <w:rFonts w:ascii="Times New Roman" w:hAnsi="Times New Roman"/>
          <w:sz w:val="24"/>
          <w:szCs w:val="24"/>
        </w:rPr>
        <w:t>3. Yemek numunelerinin saklanması.</w:t>
      </w:r>
      <w:r w:rsidRPr="00C92510">
        <w:rPr>
          <w:rFonts w:ascii="Times New Roman" w:hAnsi="Times New Roman"/>
          <w:i/>
          <w:sz w:val="24"/>
          <w:szCs w:val="24"/>
        </w:rPr>
        <w:t xml:space="preserve"> (</w:t>
      </w:r>
      <w:r w:rsidRPr="00C92510">
        <w:rPr>
          <w:rFonts w:ascii="Times New Roman" w:hAnsi="Times New Roman"/>
          <w:i/>
          <w:spacing w:val="-1"/>
          <w:sz w:val="24"/>
          <w:szCs w:val="24"/>
        </w:rPr>
        <w:t>G</w:t>
      </w:r>
      <w:r w:rsidRPr="00C92510">
        <w:rPr>
          <w:rFonts w:ascii="Times New Roman" w:hAnsi="Times New Roman"/>
          <w:i/>
          <w:spacing w:val="1"/>
          <w:sz w:val="24"/>
          <w:szCs w:val="24"/>
        </w:rPr>
        <w:t>ı</w:t>
      </w:r>
      <w:r w:rsidRPr="00C92510">
        <w:rPr>
          <w:rFonts w:ascii="Times New Roman" w:hAnsi="Times New Roman"/>
          <w:i/>
          <w:spacing w:val="-3"/>
          <w:sz w:val="24"/>
          <w:szCs w:val="24"/>
        </w:rPr>
        <w:t>d</w:t>
      </w:r>
      <w:r w:rsidRPr="00C92510">
        <w:rPr>
          <w:rFonts w:ascii="Times New Roman" w:hAnsi="Times New Roman"/>
          <w:i/>
          <w:sz w:val="24"/>
          <w:szCs w:val="24"/>
        </w:rPr>
        <w:t>a</w:t>
      </w:r>
      <w:r w:rsidRPr="00C92510">
        <w:rPr>
          <w:rFonts w:ascii="Times New Roman" w:hAnsi="Times New Roman"/>
          <w:i/>
          <w:spacing w:val="45"/>
          <w:sz w:val="24"/>
          <w:szCs w:val="24"/>
        </w:rPr>
        <w:t xml:space="preserve"> </w:t>
      </w:r>
      <w:r w:rsidRPr="00C92510">
        <w:rPr>
          <w:rFonts w:ascii="Times New Roman" w:hAnsi="Times New Roman"/>
          <w:i/>
          <w:spacing w:val="1"/>
          <w:sz w:val="24"/>
          <w:szCs w:val="24"/>
        </w:rPr>
        <w:t>T</w:t>
      </w:r>
      <w:r w:rsidRPr="00C92510">
        <w:rPr>
          <w:rFonts w:ascii="Times New Roman" w:hAnsi="Times New Roman"/>
          <w:i/>
          <w:sz w:val="24"/>
          <w:szCs w:val="24"/>
        </w:rPr>
        <w:t>ar</w:t>
      </w:r>
      <w:r w:rsidRPr="00C92510">
        <w:rPr>
          <w:rFonts w:ascii="Times New Roman" w:hAnsi="Times New Roman"/>
          <w:i/>
          <w:spacing w:val="-1"/>
          <w:sz w:val="24"/>
          <w:szCs w:val="24"/>
        </w:rPr>
        <w:t>ı</w:t>
      </w:r>
      <w:r w:rsidRPr="00C92510">
        <w:rPr>
          <w:rFonts w:ascii="Times New Roman" w:hAnsi="Times New Roman"/>
          <w:i/>
          <w:sz w:val="24"/>
          <w:szCs w:val="24"/>
        </w:rPr>
        <w:t xml:space="preserve">m </w:t>
      </w:r>
      <w:r w:rsidRPr="00C92510">
        <w:rPr>
          <w:rFonts w:ascii="Times New Roman" w:hAnsi="Times New Roman"/>
          <w:i/>
          <w:spacing w:val="-1"/>
          <w:sz w:val="24"/>
          <w:szCs w:val="24"/>
        </w:rPr>
        <w:t>v</w:t>
      </w:r>
      <w:r w:rsidRPr="00C92510">
        <w:rPr>
          <w:rFonts w:ascii="Times New Roman" w:hAnsi="Times New Roman"/>
          <w:i/>
          <w:sz w:val="24"/>
          <w:szCs w:val="24"/>
        </w:rPr>
        <w:t>e</w:t>
      </w:r>
      <w:r w:rsidRPr="00C92510">
        <w:rPr>
          <w:rFonts w:ascii="Times New Roman" w:hAnsi="Times New Roman"/>
          <w:i/>
          <w:spacing w:val="47"/>
          <w:sz w:val="24"/>
          <w:szCs w:val="24"/>
        </w:rPr>
        <w:t xml:space="preserve"> </w:t>
      </w:r>
      <w:r w:rsidRPr="00C92510">
        <w:rPr>
          <w:rFonts w:ascii="Times New Roman" w:hAnsi="Times New Roman"/>
          <w:i/>
          <w:sz w:val="24"/>
          <w:szCs w:val="24"/>
        </w:rPr>
        <w:t>Ha</w:t>
      </w:r>
      <w:r w:rsidRPr="00C92510">
        <w:rPr>
          <w:rFonts w:ascii="Times New Roman" w:hAnsi="Times New Roman"/>
          <w:i/>
          <w:spacing w:val="-1"/>
          <w:sz w:val="24"/>
          <w:szCs w:val="24"/>
        </w:rPr>
        <w:t>yv</w:t>
      </w:r>
      <w:r w:rsidRPr="00C92510">
        <w:rPr>
          <w:rFonts w:ascii="Times New Roman" w:hAnsi="Times New Roman"/>
          <w:i/>
          <w:sz w:val="24"/>
          <w:szCs w:val="24"/>
        </w:rPr>
        <w:t>a</w:t>
      </w:r>
      <w:r w:rsidRPr="00C92510">
        <w:rPr>
          <w:rFonts w:ascii="Times New Roman" w:hAnsi="Times New Roman"/>
          <w:i/>
          <w:spacing w:val="-3"/>
          <w:sz w:val="24"/>
          <w:szCs w:val="24"/>
        </w:rPr>
        <w:t>n</w:t>
      </w:r>
      <w:r w:rsidRPr="00C92510">
        <w:rPr>
          <w:rFonts w:ascii="Times New Roman" w:hAnsi="Times New Roman"/>
          <w:i/>
          <w:spacing w:val="1"/>
          <w:sz w:val="24"/>
          <w:szCs w:val="24"/>
        </w:rPr>
        <w:t>cı</w:t>
      </w:r>
      <w:r w:rsidRPr="00C92510">
        <w:rPr>
          <w:rFonts w:ascii="Times New Roman" w:hAnsi="Times New Roman"/>
          <w:i/>
          <w:spacing w:val="-2"/>
          <w:sz w:val="24"/>
          <w:szCs w:val="24"/>
        </w:rPr>
        <w:t>l</w:t>
      </w:r>
      <w:r w:rsidRPr="00C92510">
        <w:rPr>
          <w:rFonts w:ascii="Times New Roman" w:hAnsi="Times New Roman"/>
          <w:i/>
          <w:spacing w:val="1"/>
          <w:sz w:val="24"/>
          <w:szCs w:val="24"/>
        </w:rPr>
        <w:t>ı</w:t>
      </w:r>
      <w:r w:rsidRPr="00C92510">
        <w:rPr>
          <w:rFonts w:ascii="Times New Roman" w:hAnsi="Times New Roman"/>
          <w:i/>
          <w:sz w:val="24"/>
          <w:szCs w:val="24"/>
        </w:rPr>
        <w:t>k</w:t>
      </w:r>
      <w:r w:rsidRPr="00C92510">
        <w:rPr>
          <w:rFonts w:ascii="Times New Roman" w:hAnsi="Times New Roman"/>
          <w:i/>
          <w:spacing w:val="47"/>
          <w:sz w:val="24"/>
          <w:szCs w:val="24"/>
        </w:rPr>
        <w:t xml:space="preserve"> </w:t>
      </w:r>
      <w:r w:rsidRPr="00C92510">
        <w:rPr>
          <w:rFonts w:ascii="Times New Roman" w:hAnsi="Times New Roman"/>
          <w:i/>
          <w:sz w:val="24"/>
          <w:szCs w:val="24"/>
        </w:rPr>
        <w:t>Ba</w:t>
      </w:r>
      <w:r w:rsidRPr="00C92510">
        <w:rPr>
          <w:rFonts w:ascii="Times New Roman" w:hAnsi="Times New Roman"/>
          <w:i/>
          <w:spacing w:val="-1"/>
          <w:sz w:val="24"/>
          <w:szCs w:val="24"/>
        </w:rPr>
        <w:t>k</w:t>
      </w:r>
      <w:r w:rsidRPr="00C92510">
        <w:rPr>
          <w:rFonts w:ascii="Times New Roman" w:hAnsi="Times New Roman"/>
          <w:i/>
          <w:sz w:val="24"/>
          <w:szCs w:val="24"/>
        </w:rPr>
        <w:t>anlığın</w:t>
      </w:r>
      <w:r w:rsidRPr="00C92510">
        <w:rPr>
          <w:rFonts w:ascii="Times New Roman" w:hAnsi="Times New Roman"/>
          <w:i/>
          <w:spacing w:val="1"/>
          <w:sz w:val="24"/>
          <w:szCs w:val="24"/>
        </w:rPr>
        <w:t>ı</w:t>
      </w:r>
      <w:r w:rsidRPr="00C92510">
        <w:rPr>
          <w:rFonts w:ascii="Times New Roman" w:hAnsi="Times New Roman"/>
          <w:i/>
          <w:sz w:val="24"/>
          <w:szCs w:val="24"/>
        </w:rPr>
        <w:t>n 26.09</w:t>
      </w:r>
      <w:r w:rsidRPr="00C92510">
        <w:rPr>
          <w:rFonts w:ascii="Times New Roman" w:hAnsi="Times New Roman"/>
          <w:i/>
          <w:spacing w:val="-1"/>
          <w:sz w:val="24"/>
          <w:szCs w:val="24"/>
        </w:rPr>
        <w:t>.</w:t>
      </w:r>
      <w:r w:rsidRPr="00C92510">
        <w:rPr>
          <w:rFonts w:ascii="Times New Roman" w:hAnsi="Times New Roman"/>
          <w:i/>
          <w:sz w:val="24"/>
          <w:szCs w:val="24"/>
        </w:rPr>
        <w:t>2008</w:t>
      </w:r>
      <w:r w:rsidRPr="00C92510">
        <w:rPr>
          <w:rFonts w:ascii="Times New Roman" w:hAnsi="Times New Roman"/>
          <w:i/>
          <w:spacing w:val="23"/>
          <w:sz w:val="24"/>
          <w:szCs w:val="24"/>
        </w:rPr>
        <w:t xml:space="preserve"> </w:t>
      </w:r>
      <w:r w:rsidRPr="00C92510">
        <w:rPr>
          <w:rFonts w:ascii="Times New Roman" w:hAnsi="Times New Roman"/>
          <w:i/>
          <w:sz w:val="24"/>
          <w:szCs w:val="24"/>
        </w:rPr>
        <w:t>ta</w:t>
      </w:r>
      <w:r w:rsidRPr="00C92510">
        <w:rPr>
          <w:rFonts w:ascii="Times New Roman" w:hAnsi="Times New Roman"/>
          <w:i/>
          <w:spacing w:val="-3"/>
          <w:sz w:val="24"/>
          <w:szCs w:val="24"/>
        </w:rPr>
        <w:t>r</w:t>
      </w:r>
      <w:r w:rsidRPr="00C92510">
        <w:rPr>
          <w:rFonts w:ascii="Times New Roman" w:hAnsi="Times New Roman"/>
          <w:i/>
          <w:spacing w:val="1"/>
          <w:sz w:val="24"/>
          <w:szCs w:val="24"/>
        </w:rPr>
        <w:t>i</w:t>
      </w:r>
      <w:r w:rsidRPr="00C92510">
        <w:rPr>
          <w:rFonts w:ascii="Times New Roman" w:hAnsi="Times New Roman"/>
          <w:i/>
          <w:sz w:val="24"/>
          <w:szCs w:val="24"/>
        </w:rPr>
        <w:t xml:space="preserve">h </w:t>
      </w:r>
      <w:r w:rsidRPr="00C92510">
        <w:rPr>
          <w:rFonts w:ascii="Times New Roman" w:hAnsi="Times New Roman"/>
          <w:i/>
          <w:spacing w:val="-1"/>
          <w:sz w:val="24"/>
          <w:szCs w:val="24"/>
        </w:rPr>
        <w:t>v</w:t>
      </w:r>
      <w:r w:rsidRPr="00C92510">
        <w:rPr>
          <w:rFonts w:ascii="Times New Roman" w:hAnsi="Times New Roman"/>
          <w:i/>
          <w:sz w:val="24"/>
          <w:szCs w:val="24"/>
        </w:rPr>
        <w:t xml:space="preserve">e </w:t>
      </w:r>
      <w:r w:rsidRPr="00C92510">
        <w:rPr>
          <w:rFonts w:ascii="Times New Roman" w:hAnsi="Times New Roman"/>
          <w:i/>
          <w:spacing w:val="23"/>
          <w:sz w:val="24"/>
          <w:szCs w:val="24"/>
        </w:rPr>
        <w:t xml:space="preserve"> </w:t>
      </w:r>
      <w:r w:rsidRPr="00C92510">
        <w:rPr>
          <w:rFonts w:ascii="Times New Roman" w:hAnsi="Times New Roman"/>
          <w:i/>
          <w:sz w:val="24"/>
          <w:szCs w:val="24"/>
        </w:rPr>
        <w:t>2</w:t>
      </w:r>
      <w:r w:rsidRPr="00C92510">
        <w:rPr>
          <w:rFonts w:ascii="Times New Roman" w:hAnsi="Times New Roman"/>
          <w:i/>
          <w:spacing w:val="-2"/>
          <w:sz w:val="24"/>
          <w:szCs w:val="24"/>
        </w:rPr>
        <w:t>7</w:t>
      </w:r>
      <w:r w:rsidRPr="00C92510">
        <w:rPr>
          <w:rFonts w:ascii="Times New Roman" w:hAnsi="Times New Roman"/>
          <w:i/>
          <w:sz w:val="24"/>
          <w:szCs w:val="24"/>
        </w:rPr>
        <w:t xml:space="preserve">009 </w:t>
      </w:r>
      <w:r w:rsidRPr="00C92510">
        <w:rPr>
          <w:rFonts w:ascii="Times New Roman" w:hAnsi="Times New Roman"/>
          <w:i/>
          <w:spacing w:val="23"/>
          <w:sz w:val="24"/>
          <w:szCs w:val="24"/>
        </w:rPr>
        <w:t xml:space="preserve"> </w:t>
      </w:r>
      <w:r w:rsidRPr="00C92510">
        <w:rPr>
          <w:rFonts w:ascii="Times New Roman" w:hAnsi="Times New Roman"/>
          <w:i/>
          <w:spacing w:val="1"/>
          <w:sz w:val="24"/>
          <w:szCs w:val="24"/>
        </w:rPr>
        <w:t>s</w:t>
      </w:r>
      <w:r w:rsidRPr="00C92510">
        <w:rPr>
          <w:rFonts w:ascii="Times New Roman" w:hAnsi="Times New Roman"/>
          <w:i/>
          <w:sz w:val="24"/>
          <w:szCs w:val="24"/>
        </w:rPr>
        <w:t>ayı</w:t>
      </w:r>
      <w:r w:rsidRPr="00C92510">
        <w:rPr>
          <w:rFonts w:ascii="Times New Roman" w:hAnsi="Times New Roman"/>
          <w:i/>
          <w:spacing w:val="-2"/>
          <w:sz w:val="24"/>
          <w:szCs w:val="24"/>
        </w:rPr>
        <w:t>l</w:t>
      </w:r>
      <w:r w:rsidRPr="00C92510">
        <w:rPr>
          <w:rFonts w:ascii="Times New Roman" w:hAnsi="Times New Roman"/>
          <w:i/>
          <w:sz w:val="24"/>
          <w:szCs w:val="24"/>
        </w:rPr>
        <w:t xml:space="preserve">ı </w:t>
      </w:r>
      <w:r w:rsidRPr="00C92510">
        <w:rPr>
          <w:rFonts w:ascii="Times New Roman" w:hAnsi="Times New Roman"/>
          <w:i/>
          <w:spacing w:val="24"/>
          <w:sz w:val="24"/>
          <w:szCs w:val="24"/>
        </w:rPr>
        <w:t xml:space="preserve"> </w:t>
      </w:r>
      <w:r w:rsidRPr="00C92510">
        <w:rPr>
          <w:rFonts w:ascii="Times New Roman" w:hAnsi="Times New Roman"/>
          <w:i/>
          <w:sz w:val="24"/>
          <w:szCs w:val="24"/>
        </w:rPr>
        <w:t xml:space="preserve">R.G.de </w:t>
      </w:r>
      <w:r w:rsidRPr="00C92510">
        <w:rPr>
          <w:rFonts w:ascii="Times New Roman" w:hAnsi="Times New Roman"/>
          <w:i/>
          <w:spacing w:val="23"/>
          <w:sz w:val="24"/>
          <w:szCs w:val="24"/>
        </w:rPr>
        <w:t xml:space="preserve"> </w:t>
      </w:r>
      <w:r w:rsidRPr="00C92510">
        <w:rPr>
          <w:rFonts w:ascii="Times New Roman" w:hAnsi="Times New Roman"/>
          <w:i/>
          <w:spacing w:val="-1"/>
          <w:sz w:val="24"/>
          <w:szCs w:val="24"/>
        </w:rPr>
        <w:t>y</w:t>
      </w:r>
      <w:r w:rsidRPr="00C92510">
        <w:rPr>
          <w:rFonts w:ascii="Times New Roman" w:hAnsi="Times New Roman"/>
          <w:i/>
          <w:sz w:val="24"/>
          <w:szCs w:val="24"/>
        </w:rPr>
        <w:t>ay</w:t>
      </w:r>
      <w:r w:rsidRPr="00C92510">
        <w:rPr>
          <w:rFonts w:ascii="Times New Roman" w:hAnsi="Times New Roman"/>
          <w:i/>
          <w:spacing w:val="-2"/>
          <w:sz w:val="24"/>
          <w:szCs w:val="24"/>
        </w:rPr>
        <w:t>ı</w:t>
      </w:r>
      <w:r w:rsidRPr="00C92510">
        <w:rPr>
          <w:rFonts w:ascii="Times New Roman" w:hAnsi="Times New Roman"/>
          <w:i/>
          <w:spacing w:val="1"/>
          <w:sz w:val="24"/>
          <w:szCs w:val="24"/>
        </w:rPr>
        <w:t>m</w:t>
      </w:r>
      <w:r w:rsidRPr="00C92510">
        <w:rPr>
          <w:rFonts w:ascii="Times New Roman" w:hAnsi="Times New Roman"/>
          <w:i/>
          <w:spacing w:val="-2"/>
          <w:sz w:val="24"/>
          <w:szCs w:val="24"/>
        </w:rPr>
        <w:t>l</w:t>
      </w:r>
      <w:r w:rsidRPr="00C92510">
        <w:rPr>
          <w:rFonts w:ascii="Times New Roman" w:hAnsi="Times New Roman"/>
          <w:i/>
          <w:sz w:val="24"/>
          <w:szCs w:val="24"/>
        </w:rPr>
        <w:t xml:space="preserve">anan </w:t>
      </w:r>
      <w:r w:rsidRPr="00C92510">
        <w:rPr>
          <w:rFonts w:ascii="Times New Roman" w:hAnsi="Times New Roman"/>
          <w:i/>
          <w:spacing w:val="22"/>
          <w:sz w:val="24"/>
          <w:szCs w:val="24"/>
        </w:rPr>
        <w:t xml:space="preserve"> </w:t>
      </w:r>
      <w:r w:rsidRPr="00C92510">
        <w:rPr>
          <w:rFonts w:ascii="Times New Roman" w:hAnsi="Times New Roman"/>
          <w:i/>
          <w:spacing w:val="1"/>
          <w:sz w:val="24"/>
          <w:szCs w:val="24"/>
        </w:rPr>
        <w:t>“</w:t>
      </w:r>
      <w:r w:rsidRPr="00C92510">
        <w:rPr>
          <w:rFonts w:ascii="Times New Roman" w:hAnsi="Times New Roman"/>
          <w:i/>
          <w:sz w:val="24"/>
          <w:szCs w:val="24"/>
        </w:rPr>
        <w:t xml:space="preserve">Gıda </w:t>
      </w:r>
      <w:r w:rsidRPr="00C92510">
        <w:rPr>
          <w:rFonts w:ascii="Times New Roman" w:hAnsi="Times New Roman"/>
          <w:i/>
          <w:spacing w:val="27"/>
          <w:sz w:val="24"/>
          <w:szCs w:val="24"/>
        </w:rPr>
        <w:t xml:space="preserve"> </w:t>
      </w:r>
      <w:r w:rsidRPr="00C92510">
        <w:rPr>
          <w:rFonts w:ascii="Times New Roman" w:hAnsi="Times New Roman"/>
          <w:i/>
          <w:sz w:val="24"/>
          <w:szCs w:val="24"/>
        </w:rPr>
        <w:t>Gü</w:t>
      </w:r>
      <w:r w:rsidRPr="00C92510">
        <w:rPr>
          <w:rFonts w:ascii="Times New Roman" w:hAnsi="Times New Roman"/>
          <w:i/>
          <w:spacing w:val="-1"/>
          <w:sz w:val="24"/>
          <w:szCs w:val="24"/>
        </w:rPr>
        <w:t>v</w:t>
      </w:r>
      <w:r w:rsidRPr="00C92510">
        <w:rPr>
          <w:rFonts w:ascii="Times New Roman" w:hAnsi="Times New Roman"/>
          <w:i/>
          <w:sz w:val="24"/>
          <w:szCs w:val="24"/>
        </w:rPr>
        <w:t>en</w:t>
      </w:r>
      <w:r w:rsidRPr="00C92510">
        <w:rPr>
          <w:rFonts w:ascii="Times New Roman" w:hAnsi="Times New Roman"/>
          <w:i/>
          <w:spacing w:val="-3"/>
          <w:sz w:val="24"/>
          <w:szCs w:val="24"/>
        </w:rPr>
        <w:t>l</w:t>
      </w:r>
      <w:r w:rsidRPr="00C92510">
        <w:rPr>
          <w:rFonts w:ascii="Times New Roman" w:hAnsi="Times New Roman"/>
          <w:i/>
          <w:spacing w:val="1"/>
          <w:sz w:val="24"/>
          <w:szCs w:val="24"/>
        </w:rPr>
        <w:t>i</w:t>
      </w:r>
      <w:r w:rsidRPr="00C92510">
        <w:rPr>
          <w:rFonts w:ascii="Times New Roman" w:hAnsi="Times New Roman"/>
          <w:i/>
          <w:spacing w:val="-1"/>
          <w:sz w:val="24"/>
          <w:szCs w:val="24"/>
        </w:rPr>
        <w:t>ğ</w:t>
      </w:r>
      <w:r w:rsidRPr="00C92510">
        <w:rPr>
          <w:rFonts w:ascii="Times New Roman" w:hAnsi="Times New Roman"/>
          <w:i/>
          <w:sz w:val="24"/>
          <w:szCs w:val="24"/>
        </w:rPr>
        <w:t xml:space="preserve">i </w:t>
      </w:r>
      <w:r w:rsidRPr="00C92510">
        <w:rPr>
          <w:rFonts w:ascii="Times New Roman" w:hAnsi="Times New Roman"/>
          <w:i/>
          <w:spacing w:val="24"/>
          <w:sz w:val="24"/>
          <w:szCs w:val="24"/>
        </w:rPr>
        <w:t xml:space="preserve"> </w:t>
      </w:r>
      <w:r w:rsidRPr="00C92510">
        <w:rPr>
          <w:rFonts w:ascii="Times New Roman" w:hAnsi="Times New Roman"/>
          <w:i/>
          <w:spacing w:val="-1"/>
          <w:sz w:val="24"/>
          <w:szCs w:val="24"/>
        </w:rPr>
        <w:t>v</w:t>
      </w:r>
      <w:r w:rsidRPr="00C92510">
        <w:rPr>
          <w:rFonts w:ascii="Times New Roman" w:hAnsi="Times New Roman"/>
          <w:i/>
          <w:sz w:val="24"/>
          <w:szCs w:val="24"/>
        </w:rPr>
        <w:t xml:space="preserve">e </w:t>
      </w:r>
      <w:r w:rsidRPr="00C92510">
        <w:rPr>
          <w:rFonts w:ascii="Times New Roman" w:hAnsi="Times New Roman"/>
          <w:i/>
          <w:spacing w:val="23"/>
          <w:sz w:val="24"/>
          <w:szCs w:val="24"/>
        </w:rPr>
        <w:t xml:space="preserve"> </w:t>
      </w:r>
      <w:r w:rsidRPr="00C92510">
        <w:rPr>
          <w:rFonts w:ascii="Times New Roman" w:hAnsi="Times New Roman"/>
          <w:i/>
          <w:sz w:val="24"/>
          <w:szCs w:val="24"/>
        </w:rPr>
        <w:t>Kal</w:t>
      </w:r>
      <w:r w:rsidRPr="00C92510">
        <w:rPr>
          <w:rFonts w:ascii="Times New Roman" w:hAnsi="Times New Roman"/>
          <w:i/>
          <w:spacing w:val="1"/>
          <w:sz w:val="24"/>
          <w:szCs w:val="24"/>
        </w:rPr>
        <w:t>i</w:t>
      </w:r>
      <w:r w:rsidRPr="00C92510">
        <w:rPr>
          <w:rFonts w:ascii="Times New Roman" w:hAnsi="Times New Roman"/>
          <w:i/>
          <w:sz w:val="24"/>
          <w:szCs w:val="24"/>
        </w:rPr>
        <w:t>t</w:t>
      </w:r>
      <w:r w:rsidRPr="00C92510">
        <w:rPr>
          <w:rFonts w:ascii="Times New Roman" w:hAnsi="Times New Roman"/>
          <w:i/>
          <w:spacing w:val="-2"/>
          <w:sz w:val="24"/>
          <w:szCs w:val="24"/>
        </w:rPr>
        <w:t>e</w:t>
      </w:r>
      <w:r w:rsidRPr="00C92510">
        <w:rPr>
          <w:rFonts w:ascii="Times New Roman" w:hAnsi="Times New Roman"/>
          <w:i/>
          <w:spacing w:val="1"/>
          <w:sz w:val="24"/>
          <w:szCs w:val="24"/>
        </w:rPr>
        <w:t>si</w:t>
      </w:r>
      <w:r w:rsidRPr="00C92510">
        <w:rPr>
          <w:rFonts w:ascii="Times New Roman" w:hAnsi="Times New Roman"/>
          <w:i/>
          <w:spacing w:val="-1"/>
          <w:sz w:val="24"/>
          <w:szCs w:val="24"/>
        </w:rPr>
        <w:t>n</w:t>
      </w:r>
      <w:r w:rsidRPr="00C92510">
        <w:rPr>
          <w:rFonts w:ascii="Times New Roman" w:hAnsi="Times New Roman"/>
          <w:i/>
          <w:spacing w:val="1"/>
          <w:sz w:val="24"/>
          <w:szCs w:val="24"/>
        </w:rPr>
        <w:t>i</w:t>
      </w:r>
      <w:r w:rsidRPr="00C92510">
        <w:rPr>
          <w:rFonts w:ascii="Times New Roman" w:hAnsi="Times New Roman"/>
          <w:i/>
          <w:sz w:val="24"/>
          <w:szCs w:val="24"/>
        </w:rPr>
        <w:t>n Denet</w:t>
      </w:r>
      <w:r w:rsidRPr="00C92510">
        <w:rPr>
          <w:rFonts w:ascii="Times New Roman" w:hAnsi="Times New Roman"/>
          <w:i/>
          <w:spacing w:val="-2"/>
          <w:sz w:val="24"/>
          <w:szCs w:val="24"/>
        </w:rPr>
        <w:t>i</w:t>
      </w:r>
      <w:r w:rsidRPr="00C92510">
        <w:rPr>
          <w:rFonts w:ascii="Times New Roman" w:hAnsi="Times New Roman"/>
          <w:i/>
          <w:spacing w:val="-1"/>
          <w:sz w:val="24"/>
          <w:szCs w:val="24"/>
        </w:rPr>
        <w:t>m</w:t>
      </w:r>
      <w:r w:rsidRPr="00C92510">
        <w:rPr>
          <w:rFonts w:ascii="Times New Roman" w:hAnsi="Times New Roman"/>
          <w:i/>
          <w:sz w:val="24"/>
          <w:szCs w:val="24"/>
        </w:rPr>
        <w:t>i</w:t>
      </w:r>
      <w:r w:rsidRPr="00C92510">
        <w:rPr>
          <w:rFonts w:ascii="Times New Roman" w:hAnsi="Times New Roman"/>
          <w:i/>
          <w:spacing w:val="1"/>
          <w:sz w:val="24"/>
          <w:szCs w:val="24"/>
        </w:rPr>
        <w:t xml:space="preserve"> </w:t>
      </w:r>
      <w:r w:rsidRPr="00C92510">
        <w:rPr>
          <w:rFonts w:ascii="Times New Roman" w:hAnsi="Times New Roman"/>
          <w:i/>
          <w:spacing w:val="-2"/>
          <w:sz w:val="24"/>
          <w:szCs w:val="24"/>
        </w:rPr>
        <w:t>v</w:t>
      </w:r>
      <w:r w:rsidRPr="00C92510">
        <w:rPr>
          <w:rFonts w:ascii="Times New Roman" w:hAnsi="Times New Roman"/>
          <w:i/>
          <w:sz w:val="24"/>
          <w:szCs w:val="24"/>
        </w:rPr>
        <w:t>e Kon</w:t>
      </w:r>
      <w:r w:rsidRPr="00C92510">
        <w:rPr>
          <w:rFonts w:ascii="Times New Roman" w:hAnsi="Times New Roman"/>
          <w:i/>
          <w:spacing w:val="-1"/>
          <w:sz w:val="24"/>
          <w:szCs w:val="24"/>
        </w:rPr>
        <w:t>t</w:t>
      </w:r>
      <w:r w:rsidRPr="00C92510">
        <w:rPr>
          <w:rFonts w:ascii="Times New Roman" w:hAnsi="Times New Roman"/>
          <w:i/>
          <w:sz w:val="24"/>
          <w:szCs w:val="24"/>
        </w:rPr>
        <w:t>ro</w:t>
      </w:r>
      <w:r w:rsidRPr="00C92510">
        <w:rPr>
          <w:rFonts w:ascii="Times New Roman" w:hAnsi="Times New Roman"/>
          <w:i/>
          <w:spacing w:val="-2"/>
          <w:sz w:val="24"/>
          <w:szCs w:val="24"/>
        </w:rPr>
        <w:t>l</w:t>
      </w:r>
      <w:r w:rsidRPr="00C92510">
        <w:rPr>
          <w:rFonts w:ascii="Times New Roman" w:hAnsi="Times New Roman"/>
          <w:i/>
          <w:sz w:val="24"/>
          <w:szCs w:val="24"/>
        </w:rPr>
        <w:t xml:space="preserve">üne </w:t>
      </w:r>
      <w:r w:rsidRPr="00C92510">
        <w:rPr>
          <w:rFonts w:ascii="Times New Roman" w:hAnsi="Times New Roman"/>
          <w:i/>
          <w:spacing w:val="-3"/>
          <w:sz w:val="24"/>
          <w:szCs w:val="24"/>
        </w:rPr>
        <w:t>D</w:t>
      </w:r>
      <w:r w:rsidRPr="00C92510">
        <w:rPr>
          <w:rFonts w:ascii="Times New Roman" w:hAnsi="Times New Roman"/>
          <w:i/>
          <w:sz w:val="24"/>
          <w:szCs w:val="24"/>
        </w:rPr>
        <w:t>a</w:t>
      </w:r>
      <w:r w:rsidRPr="00C92510">
        <w:rPr>
          <w:rFonts w:ascii="Times New Roman" w:hAnsi="Times New Roman"/>
          <w:i/>
          <w:spacing w:val="1"/>
          <w:sz w:val="24"/>
          <w:szCs w:val="24"/>
        </w:rPr>
        <w:t>i</w:t>
      </w:r>
      <w:r w:rsidRPr="00C92510">
        <w:rPr>
          <w:rFonts w:ascii="Times New Roman" w:hAnsi="Times New Roman"/>
          <w:i/>
          <w:sz w:val="24"/>
          <w:szCs w:val="24"/>
        </w:rPr>
        <w:t>r</w:t>
      </w:r>
      <w:r w:rsidRPr="00C92510">
        <w:rPr>
          <w:rFonts w:ascii="Times New Roman" w:hAnsi="Times New Roman"/>
          <w:i/>
          <w:spacing w:val="-1"/>
          <w:sz w:val="24"/>
          <w:szCs w:val="24"/>
        </w:rPr>
        <w:t xml:space="preserve"> y</w:t>
      </w:r>
      <w:r w:rsidRPr="00C92510">
        <w:rPr>
          <w:rFonts w:ascii="Times New Roman" w:hAnsi="Times New Roman"/>
          <w:i/>
          <w:sz w:val="24"/>
          <w:szCs w:val="24"/>
        </w:rPr>
        <w:t>öne</w:t>
      </w:r>
      <w:r w:rsidRPr="00C92510">
        <w:rPr>
          <w:rFonts w:ascii="Times New Roman" w:hAnsi="Times New Roman"/>
          <w:i/>
          <w:spacing w:val="-3"/>
          <w:sz w:val="24"/>
          <w:szCs w:val="24"/>
        </w:rPr>
        <w:t>t</w:t>
      </w:r>
      <w:r w:rsidRPr="00C92510">
        <w:rPr>
          <w:rFonts w:ascii="Times New Roman" w:hAnsi="Times New Roman"/>
          <w:i/>
          <w:spacing w:val="1"/>
          <w:sz w:val="24"/>
          <w:szCs w:val="24"/>
        </w:rPr>
        <w:t>m</w:t>
      </w:r>
      <w:r w:rsidRPr="00C92510">
        <w:rPr>
          <w:rFonts w:ascii="Times New Roman" w:hAnsi="Times New Roman"/>
          <w:i/>
          <w:sz w:val="24"/>
          <w:szCs w:val="24"/>
        </w:rPr>
        <w:t>e</w:t>
      </w:r>
      <w:r w:rsidRPr="00C92510">
        <w:rPr>
          <w:rFonts w:ascii="Times New Roman" w:hAnsi="Times New Roman"/>
          <w:i/>
          <w:spacing w:val="-2"/>
          <w:sz w:val="24"/>
          <w:szCs w:val="24"/>
        </w:rPr>
        <w:t>l</w:t>
      </w:r>
      <w:r w:rsidRPr="00C92510">
        <w:rPr>
          <w:rFonts w:ascii="Times New Roman" w:hAnsi="Times New Roman"/>
          <w:i/>
          <w:spacing w:val="1"/>
          <w:sz w:val="24"/>
          <w:szCs w:val="24"/>
        </w:rPr>
        <w:t>i</w:t>
      </w:r>
      <w:r w:rsidRPr="00C92510">
        <w:rPr>
          <w:rFonts w:ascii="Times New Roman" w:hAnsi="Times New Roman"/>
          <w:i/>
          <w:sz w:val="24"/>
          <w:szCs w:val="24"/>
        </w:rPr>
        <w:t>k madde 8/5-ı</w:t>
      </w:r>
      <w:r w:rsidRPr="00C92510">
        <w:rPr>
          <w:rFonts w:ascii="Times New Roman" w:hAnsi="Times New Roman"/>
          <w:i/>
          <w:spacing w:val="-1"/>
          <w:sz w:val="24"/>
          <w:szCs w:val="24"/>
        </w:rPr>
        <w:t xml:space="preserve">, </w:t>
      </w:r>
      <w:r w:rsidRPr="00C92510">
        <w:rPr>
          <w:rFonts w:ascii="Times New Roman" w:hAnsi="Times New Roman"/>
          <w:i/>
          <w:sz w:val="24"/>
          <w:szCs w:val="24"/>
        </w:rPr>
        <w:t>Millî Eğitim Bakanlığına Bağlı Resmi Okullarda Yatılılık, Bursluluk, Sosyal Yardımlar Ve Okul Pansiyonları Yönetmeliği Madde:38/ğ),</w:t>
      </w:r>
    </w:p>
    <w:p w:rsidR="00C92510" w:rsidRPr="00C92510" w:rsidRDefault="00C92510" w:rsidP="00C92510">
      <w:pPr>
        <w:ind w:firstLine="708"/>
        <w:rPr>
          <w:rFonts w:ascii="Times New Roman" w:hAnsi="Times New Roman"/>
          <w:sz w:val="24"/>
          <w:szCs w:val="24"/>
        </w:rPr>
      </w:pPr>
      <w:r w:rsidRPr="00C92510">
        <w:rPr>
          <w:rFonts w:ascii="Times New Roman" w:hAnsi="Times New Roman"/>
          <w:sz w:val="24"/>
          <w:szCs w:val="24"/>
        </w:rPr>
        <w:t>4. Çamaşır işlerinin za</w:t>
      </w:r>
      <w:r w:rsidR="00664A5A">
        <w:rPr>
          <w:rFonts w:ascii="Times New Roman" w:hAnsi="Times New Roman"/>
          <w:sz w:val="24"/>
          <w:szCs w:val="24"/>
        </w:rPr>
        <w:t>manında ve düzenli olarak yürüt</w:t>
      </w:r>
      <w:r w:rsidRPr="00C92510">
        <w:rPr>
          <w:rFonts w:ascii="Times New Roman" w:hAnsi="Times New Roman"/>
          <w:sz w:val="24"/>
          <w:szCs w:val="24"/>
        </w:rPr>
        <w:t>mesi,</w:t>
      </w:r>
    </w:p>
    <w:p w:rsidR="00C92510" w:rsidRPr="00C92510" w:rsidRDefault="00C92510" w:rsidP="00C92510">
      <w:pPr>
        <w:spacing w:before="120" w:after="120" w:line="240" w:lineRule="auto"/>
        <w:ind w:firstLine="708"/>
        <w:rPr>
          <w:rFonts w:ascii="Times New Roman" w:hAnsi="Times New Roman"/>
          <w:sz w:val="24"/>
          <w:szCs w:val="24"/>
        </w:rPr>
      </w:pPr>
      <w:r w:rsidRPr="00C92510">
        <w:rPr>
          <w:rFonts w:ascii="Times New Roman" w:hAnsi="Times New Roman"/>
          <w:sz w:val="24"/>
          <w:szCs w:val="24"/>
        </w:rPr>
        <w:t>5. Banyo işlerinin zamanında ve düzenli olarak yürütülmesi,</w:t>
      </w:r>
    </w:p>
    <w:p w:rsidR="00C92510" w:rsidRPr="00C92510" w:rsidRDefault="00C92510" w:rsidP="00C92510">
      <w:pPr>
        <w:spacing w:before="120" w:after="120" w:line="240" w:lineRule="auto"/>
        <w:ind w:left="113" w:right="113" w:firstLine="595"/>
        <w:rPr>
          <w:rFonts w:ascii="Times New Roman" w:hAnsi="Times New Roman"/>
          <w:sz w:val="24"/>
          <w:szCs w:val="24"/>
        </w:rPr>
      </w:pPr>
      <w:r w:rsidRPr="00C92510">
        <w:rPr>
          <w:rFonts w:ascii="Times New Roman" w:hAnsi="Times New Roman"/>
          <w:sz w:val="24"/>
          <w:szCs w:val="24"/>
        </w:rPr>
        <w:t>6. Gıdaların sağlık kurallarına uygun ortamlarda saklanması,</w:t>
      </w:r>
    </w:p>
    <w:p w:rsidR="00C92510" w:rsidRPr="00C92510" w:rsidRDefault="00C92510" w:rsidP="00C92510">
      <w:pPr>
        <w:spacing w:before="120" w:after="120" w:line="240" w:lineRule="auto"/>
        <w:ind w:left="113" w:right="113" w:firstLine="595"/>
        <w:rPr>
          <w:rFonts w:ascii="Times New Roman" w:hAnsi="Times New Roman"/>
          <w:sz w:val="24"/>
          <w:szCs w:val="24"/>
        </w:rPr>
      </w:pPr>
      <w:r w:rsidRPr="00C92510">
        <w:rPr>
          <w:rFonts w:ascii="Times New Roman" w:hAnsi="Times New Roman"/>
          <w:sz w:val="24"/>
          <w:szCs w:val="24"/>
        </w:rPr>
        <w:t>7. Gıdaların son tüketim tarihlerine ve kullanım sürelerine dikkat edilmesi,</w:t>
      </w:r>
    </w:p>
    <w:p w:rsidR="00C92510" w:rsidRPr="00C92510" w:rsidRDefault="00C92510" w:rsidP="00C92510">
      <w:pPr>
        <w:spacing w:before="120" w:after="120" w:line="240" w:lineRule="auto"/>
        <w:ind w:left="113" w:right="113" w:firstLine="595"/>
        <w:rPr>
          <w:rFonts w:ascii="Times New Roman" w:hAnsi="Times New Roman"/>
          <w:sz w:val="24"/>
          <w:szCs w:val="24"/>
        </w:rPr>
      </w:pPr>
      <w:r w:rsidRPr="00C92510">
        <w:rPr>
          <w:rFonts w:ascii="Times New Roman" w:hAnsi="Times New Roman"/>
          <w:sz w:val="24"/>
          <w:szCs w:val="24"/>
        </w:rPr>
        <w:t>8. Mutfağın mekân ve donanım itibariyle sağlık koşullarına uygun olması,</w:t>
      </w:r>
    </w:p>
    <w:p w:rsidR="00C92510" w:rsidRPr="00C92510" w:rsidRDefault="00C92510" w:rsidP="00C92510">
      <w:pPr>
        <w:spacing w:before="120" w:after="120" w:line="240" w:lineRule="auto"/>
        <w:ind w:left="113" w:right="113" w:firstLine="595"/>
        <w:rPr>
          <w:rFonts w:ascii="Times New Roman" w:hAnsi="Times New Roman"/>
          <w:sz w:val="24"/>
          <w:szCs w:val="24"/>
        </w:rPr>
      </w:pPr>
      <w:r w:rsidRPr="00C92510">
        <w:rPr>
          <w:rFonts w:ascii="Times New Roman" w:hAnsi="Times New Roman"/>
          <w:sz w:val="24"/>
          <w:szCs w:val="24"/>
        </w:rPr>
        <w:t>9. Revir hasta ve ilaç dağıtım defterlerinin işlenmesi.</w:t>
      </w:r>
    </w:p>
    <w:p w:rsidR="00C92510" w:rsidRPr="00C92510" w:rsidRDefault="00C92510" w:rsidP="00C92510">
      <w:pPr>
        <w:spacing w:before="120" w:after="120" w:line="240" w:lineRule="auto"/>
        <w:ind w:left="113" w:right="113" w:firstLine="595"/>
        <w:rPr>
          <w:rFonts w:ascii="Times New Roman" w:hAnsi="Times New Roman"/>
          <w:sz w:val="24"/>
          <w:szCs w:val="24"/>
        </w:rPr>
      </w:pPr>
    </w:p>
    <w:p w:rsidR="00C92510" w:rsidRPr="00C92510" w:rsidRDefault="00C92510" w:rsidP="00C92510">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5" w:name="_Toc495833487"/>
      <w:r w:rsidRPr="00C92510">
        <w:rPr>
          <w:rFonts w:ascii="Times New Roman" w:hAnsi="Times New Roman"/>
          <w:b/>
          <w:bCs/>
          <w:iCs/>
          <w:noProof/>
          <w:spacing w:val="-1"/>
          <w:sz w:val="24"/>
          <w:szCs w:val="24"/>
          <w:lang w:eastAsia="en-US" w:bidi="en-US"/>
        </w:rPr>
        <w:t>2</w:t>
      </w:r>
      <w:r w:rsidRPr="00C92510">
        <w:rPr>
          <w:rFonts w:ascii="Times New Roman" w:hAnsi="Times New Roman"/>
          <w:b/>
          <w:bCs/>
          <w:iCs/>
          <w:noProof/>
          <w:spacing w:val="-1"/>
          <w:sz w:val="24"/>
          <w:szCs w:val="24"/>
          <w:lang w:val="x-none" w:eastAsia="en-US" w:bidi="en-US"/>
        </w:rPr>
        <w:t>.</w:t>
      </w:r>
      <w:r w:rsidRPr="00C92510">
        <w:rPr>
          <w:rFonts w:ascii="Times New Roman" w:hAnsi="Times New Roman"/>
          <w:b/>
          <w:bCs/>
          <w:iCs/>
          <w:noProof/>
          <w:spacing w:val="-1"/>
          <w:sz w:val="24"/>
          <w:szCs w:val="24"/>
          <w:lang w:eastAsia="en-US" w:bidi="en-US"/>
        </w:rPr>
        <w:t>6.</w:t>
      </w:r>
      <w:r w:rsidRPr="00C92510">
        <w:rPr>
          <w:rFonts w:ascii="Times New Roman" w:hAnsi="Times New Roman"/>
          <w:b/>
          <w:bCs/>
          <w:iCs/>
          <w:noProof/>
          <w:spacing w:val="-1"/>
          <w:sz w:val="24"/>
          <w:szCs w:val="24"/>
          <w:lang w:val="x-none" w:eastAsia="en-US" w:bidi="en-US"/>
        </w:rPr>
        <w:t xml:space="preserve"> Sorunlar</w:t>
      </w:r>
      <w:bookmarkEnd w:id="5"/>
    </w:p>
    <w:p w:rsidR="00C92510" w:rsidRPr="00C92510" w:rsidRDefault="00C92510" w:rsidP="00C92510">
      <w:pPr>
        <w:spacing w:after="0" w:line="360" w:lineRule="auto"/>
        <w:jc w:val="both"/>
        <w:rPr>
          <w:rFonts w:ascii="Times New Roman" w:hAnsi="Times New Roman"/>
          <w:sz w:val="24"/>
          <w:szCs w:val="24"/>
        </w:rPr>
      </w:pPr>
      <w:r w:rsidRPr="00C92510">
        <w:rPr>
          <w:rFonts w:ascii="Times New Roman" w:hAnsi="Times New Roman"/>
          <w:sz w:val="24"/>
          <w:szCs w:val="24"/>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C92510" w:rsidRPr="00C92510" w:rsidRDefault="00C92510" w:rsidP="00C92510">
      <w:pPr>
        <w:jc w:val="both"/>
        <w:rPr>
          <w:rFonts w:ascii="Times New Roman" w:hAnsi="Times New Roman"/>
          <w:sz w:val="24"/>
          <w:szCs w:val="24"/>
          <w:lang w:eastAsia="en-US" w:bidi="en-US"/>
        </w:rPr>
      </w:pPr>
      <w:r w:rsidRPr="00C92510">
        <w:rPr>
          <w:rFonts w:ascii="Times New Roman" w:hAnsi="Times New Roman"/>
          <w:sz w:val="24"/>
          <w:szCs w:val="24"/>
          <w:lang w:eastAsia="en-US" w:bidi="en-US"/>
        </w:rPr>
        <w:t xml:space="preserve">Herhangi bir süreç ile ilgili tespit edilen sorunlar ilgili başlıklar açılarak yazılır. </w:t>
      </w:r>
    </w:p>
    <w:p w:rsidR="00C92510" w:rsidRPr="00C92510" w:rsidRDefault="00C92510" w:rsidP="00C92510">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6" w:name="_Toc495833488"/>
      <w:r w:rsidRPr="00C92510">
        <w:rPr>
          <w:rFonts w:ascii="Times New Roman" w:hAnsi="Times New Roman"/>
          <w:b/>
          <w:bCs/>
          <w:iCs/>
          <w:noProof/>
          <w:spacing w:val="-1"/>
          <w:sz w:val="24"/>
          <w:szCs w:val="24"/>
          <w:lang w:eastAsia="en-US" w:bidi="en-US"/>
        </w:rPr>
        <w:t>2</w:t>
      </w:r>
      <w:r w:rsidRPr="00C92510">
        <w:rPr>
          <w:rFonts w:ascii="Times New Roman" w:hAnsi="Times New Roman"/>
          <w:b/>
          <w:bCs/>
          <w:iCs/>
          <w:noProof/>
          <w:spacing w:val="-1"/>
          <w:sz w:val="24"/>
          <w:szCs w:val="24"/>
          <w:lang w:val="x-none" w:eastAsia="en-US" w:bidi="en-US"/>
        </w:rPr>
        <w:t>.</w:t>
      </w:r>
      <w:r w:rsidRPr="00C92510">
        <w:rPr>
          <w:rFonts w:ascii="Times New Roman" w:hAnsi="Times New Roman"/>
          <w:b/>
          <w:bCs/>
          <w:iCs/>
          <w:noProof/>
          <w:spacing w:val="-1"/>
          <w:sz w:val="24"/>
          <w:szCs w:val="24"/>
          <w:lang w:eastAsia="en-US" w:bidi="en-US"/>
        </w:rPr>
        <w:t>7.</w:t>
      </w:r>
      <w:r w:rsidRPr="00C92510">
        <w:rPr>
          <w:rFonts w:ascii="Times New Roman" w:hAnsi="Times New Roman"/>
          <w:b/>
          <w:bCs/>
          <w:iCs/>
          <w:noProof/>
          <w:spacing w:val="-1"/>
          <w:sz w:val="24"/>
          <w:szCs w:val="24"/>
          <w:lang w:val="x-none" w:eastAsia="en-US" w:bidi="en-US"/>
        </w:rPr>
        <w:t xml:space="preserve"> Çözüm Önerileri</w:t>
      </w:r>
      <w:bookmarkEnd w:id="6"/>
      <w:r w:rsidRPr="00C92510">
        <w:rPr>
          <w:rFonts w:ascii="Times New Roman" w:hAnsi="Times New Roman"/>
          <w:b/>
          <w:bCs/>
          <w:iCs/>
          <w:noProof/>
          <w:spacing w:val="-1"/>
          <w:sz w:val="24"/>
          <w:szCs w:val="24"/>
          <w:lang w:val="x-none" w:eastAsia="en-US" w:bidi="en-US"/>
        </w:rPr>
        <w:t xml:space="preserve"> </w:t>
      </w:r>
    </w:p>
    <w:p w:rsidR="00C92510" w:rsidRPr="00C92510" w:rsidRDefault="00C92510" w:rsidP="00C92510">
      <w:pPr>
        <w:spacing w:after="0" w:line="360" w:lineRule="auto"/>
        <w:jc w:val="both"/>
        <w:rPr>
          <w:rFonts w:ascii="Times New Roman" w:hAnsi="Times New Roman"/>
          <w:sz w:val="24"/>
          <w:szCs w:val="24"/>
        </w:rPr>
      </w:pPr>
      <w:r w:rsidRPr="00C92510">
        <w:rPr>
          <w:rFonts w:ascii="Times New Roman" w:hAnsi="Times New Roman"/>
          <w:sz w:val="24"/>
          <w:szCs w:val="24"/>
        </w:rPr>
        <w:t xml:space="preserve">Bakanlığa, il / ilçe milli eğitim müdürlüğüne, okul / kuruma yönelik olarak; kurumun gelişimine katkı sağlayacak, değer katacak, geleceğe ilişkin bir vizyon oluşturacak, aynı zamanda gerçekçi ve uygulanabilir önerilere yer verilmelidir. </w:t>
      </w:r>
    </w:p>
    <w:p w:rsidR="00C92510" w:rsidRPr="00C92510" w:rsidRDefault="00C92510" w:rsidP="00C92510">
      <w:pPr>
        <w:spacing w:before="120" w:after="120" w:line="360" w:lineRule="auto"/>
        <w:contextualSpacing/>
        <w:jc w:val="both"/>
        <w:outlineLvl w:val="1"/>
        <w:rPr>
          <w:rFonts w:ascii="Times New Roman" w:hAnsi="Times New Roman"/>
          <w:b/>
          <w:bCs/>
          <w:iCs/>
          <w:noProof/>
          <w:spacing w:val="-1"/>
          <w:sz w:val="24"/>
          <w:szCs w:val="24"/>
          <w:lang w:val="x-none" w:eastAsia="en-US" w:bidi="en-US"/>
        </w:rPr>
      </w:pPr>
      <w:bookmarkStart w:id="7" w:name="_Toc495833489"/>
      <w:r w:rsidRPr="00C92510">
        <w:rPr>
          <w:rFonts w:ascii="Times New Roman" w:hAnsi="Times New Roman"/>
          <w:b/>
          <w:bCs/>
          <w:iCs/>
          <w:noProof/>
          <w:spacing w:val="1"/>
          <w:sz w:val="24"/>
          <w:szCs w:val="24"/>
          <w:lang w:eastAsia="en-US" w:bidi="en-US"/>
        </w:rPr>
        <w:t>3</w:t>
      </w:r>
      <w:r w:rsidRPr="00C92510">
        <w:rPr>
          <w:rFonts w:ascii="Times New Roman" w:hAnsi="Times New Roman"/>
          <w:b/>
          <w:bCs/>
          <w:iCs/>
          <w:noProof/>
          <w:spacing w:val="1"/>
          <w:sz w:val="24"/>
          <w:szCs w:val="24"/>
          <w:lang w:val="x-none" w:eastAsia="en-US" w:bidi="en-US"/>
        </w:rPr>
        <w:t>.Y</w:t>
      </w:r>
      <w:r w:rsidRPr="00C92510">
        <w:rPr>
          <w:rFonts w:ascii="Times New Roman" w:hAnsi="Times New Roman"/>
          <w:b/>
          <w:bCs/>
          <w:iCs/>
          <w:noProof/>
          <w:spacing w:val="-1"/>
          <w:sz w:val="24"/>
          <w:szCs w:val="24"/>
          <w:lang w:val="x-none" w:eastAsia="en-US" w:bidi="en-US"/>
        </w:rPr>
        <w:t>ÖNETİM F</w:t>
      </w:r>
      <w:r w:rsidRPr="00C92510">
        <w:rPr>
          <w:rFonts w:ascii="Times New Roman" w:hAnsi="Times New Roman"/>
          <w:b/>
          <w:bCs/>
          <w:iCs/>
          <w:noProof/>
          <w:spacing w:val="-2"/>
          <w:sz w:val="24"/>
          <w:szCs w:val="24"/>
          <w:lang w:val="x-none" w:eastAsia="en-US" w:bidi="en-US"/>
        </w:rPr>
        <w:t>A</w:t>
      </w:r>
      <w:r w:rsidRPr="00C92510">
        <w:rPr>
          <w:rFonts w:ascii="Times New Roman" w:hAnsi="Times New Roman"/>
          <w:b/>
          <w:bCs/>
          <w:iCs/>
          <w:noProof/>
          <w:spacing w:val="-1"/>
          <w:sz w:val="24"/>
          <w:szCs w:val="24"/>
          <w:lang w:val="x-none" w:eastAsia="en-US" w:bidi="en-US"/>
        </w:rPr>
        <w:t>A</w:t>
      </w:r>
      <w:r w:rsidRPr="00C92510">
        <w:rPr>
          <w:rFonts w:ascii="Times New Roman" w:hAnsi="Times New Roman"/>
          <w:b/>
          <w:bCs/>
          <w:iCs/>
          <w:noProof/>
          <w:spacing w:val="1"/>
          <w:sz w:val="24"/>
          <w:szCs w:val="24"/>
          <w:lang w:val="x-none" w:eastAsia="en-US" w:bidi="en-US"/>
        </w:rPr>
        <w:t>L</w:t>
      </w:r>
      <w:r w:rsidRPr="00C92510">
        <w:rPr>
          <w:rFonts w:ascii="Times New Roman" w:hAnsi="Times New Roman"/>
          <w:b/>
          <w:bCs/>
          <w:iCs/>
          <w:noProof/>
          <w:spacing w:val="-3"/>
          <w:sz w:val="24"/>
          <w:szCs w:val="24"/>
          <w:lang w:val="x-none" w:eastAsia="en-US" w:bidi="en-US"/>
        </w:rPr>
        <w:t>İ</w:t>
      </w:r>
      <w:r w:rsidRPr="00C92510">
        <w:rPr>
          <w:rFonts w:ascii="Times New Roman" w:hAnsi="Times New Roman"/>
          <w:b/>
          <w:bCs/>
          <w:iCs/>
          <w:noProof/>
          <w:spacing w:val="1"/>
          <w:sz w:val="24"/>
          <w:szCs w:val="24"/>
          <w:lang w:val="x-none" w:eastAsia="en-US" w:bidi="en-US"/>
        </w:rPr>
        <w:t>Y</w:t>
      </w:r>
      <w:r w:rsidRPr="00C92510">
        <w:rPr>
          <w:rFonts w:ascii="Times New Roman" w:hAnsi="Times New Roman"/>
          <w:b/>
          <w:bCs/>
          <w:iCs/>
          <w:noProof/>
          <w:spacing w:val="-1"/>
          <w:sz w:val="24"/>
          <w:szCs w:val="24"/>
          <w:lang w:val="x-none" w:eastAsia="en-US" w:bidi="en-US"/>
        </w:rPr>
        <w:t>E</w:t>
      </w:r>
      <w:r w:rsidRPr="00C92510">
        <w:rPr>
          <w:rFonts w:ascii="Times New Roman" w:hAnsi="Times New Roman"/>
          <w:b/>
          <w:bCs/>
          <w:iCs/>
          <w:noProof/>
          <w:spacing w:val="-2"/>
          <w:sz w:val="24"/>
          <w:szCs w:val="24"/>
          <w:lang w:val="x-none" w:eastAsia="en-US" w:bidi="en-US"/>
        </w:rPr>
        <w:t>T</w:t>
      </w:r>
      <w:r w:rsidRPr="00C92510">
        <w:rPr>
          <w:rFonts w:ascii="Times New Roman" w:hAnsi="Times New Roman"/>
          <w:b/>
          <w:bCs/>
          <w:iCs/>
          <w:noProof/>
          <w:spacing w:val="-1"/>
          <w:sz w:val="24"/>
          <w:szCs w:val="24"/>
          <w:lang w:val="x-none" w:eastAsia="en-US" w:bidi="en-US"/>
        </w:rPr>
        <w:t>L</w:t>
      </w:r>
      <w:r w:rsidRPr="00C92510">
        <w:rPr>
          <w:rFonts w:ascii="Times New Roman" w:hAnsi="Times New Roman"/>
          <w:b/>
          <w:bCs/>
          <w:iCs/>
          <w:noProof/>
          <w:spacing w:val="-3"/>
          <w:sz w:val="24"/>
          <w:szCs w:val="24"/>
          <w:lang w:val="x-none" w:eastAsia="en-US" w:bidi="en-US"/>
        </w:rPr>
        <w:t>E</w:t>
      </w:r>
      <w:r w:rsidRPr="00C92510">
        <w:rPr>
          <w:rFonts w:ascii="Times New Roman" w:hAnsi="Times New Roman"/>
          <w:b/>
          <w:bCs/>
          <w:iCs/>
          <w:noProof/>
          <w:spacing w:val="-1"/>
          <w:sz w:val="24"/>
          <w:szCs w:val="24"/>
          <w:lang w:val="x-none" w:eastAsia="en-US" w:bidi="en-US"/>
        </w:rPr>
        <w:t>Rİ</w:t>
      </w:r>
      <w:bookmarkEnd w:id="7"/>
    </w:p>
    <w:p w:rsidR="00C92510" w:rsidRPr="00C92510" w:rsidRDefault="00C92510" w:rsidP="00C92510">
      <w:pPr>
        <w:spacing w:before="120" w:after="120" w:line="360" w:lineRule="auto"/>
        <w:jc w:val="both"/>
        <w:rPr>
          <w:rFonts w:ascii="Times New Roman" w:hAnsi="Times New Roman"/>
          <w:sz w:val="24"/>
          <w:szCs w:val="24"/>
        </w:rPr>
      </w:pPr>
      <w:r w:rsidRPr="00C92510">
        <w:rPr>
          <w:rFonts w:ascii="Times New Roman" w:hAnsi="Times New Roman"/>
          <w:sz w:val="24"/>
          <w:szCs w:val="24"/>
        </w:rPr>
        <w:lastRenderedPageBreak/>
        <w:t>Bu ana başlık altında; Atama ve görevlendirme iş ve işlemleri, dosya, defter, belge tutma ve arşivleme iş ve işlemleri; nöbet iş ve işlemleri; öğrenci iş ve işlemleri; mutfak, yemekhane ve bulaşıkhane ile ilgili iş ve işlemler; ambar ile ilgili iş ve işlemler ve e-pansiyon veri girişiyle ilgili iş ve işlemlere ilişkin denetim standartlarına yer verilmiştir.</w:t>
      </w:r>
    </w:p>
    <w:p w:rsidR="00C92510" w:rsidRPr="00C92510" w:rsidRDefault="00C92510" w:rsidP="00C92510">
      <w:pPr>
        <w:spacing w:before="120" w:after="120" w:line="360" w:lineRule="auto"/>
        <w:jc w:val="both"/>
        <w:rPr>
          <w:rFonts w:ascii="Times New Roman" w:hAnsi="Times New Roman"/>
          <w:b/>
          <w:sz w:val="24"/>
          <w:szCs w:val="24"/>
        </w:rPr>
      </w:pPr>
      <w:r w:rsidRPr="00C92510">
        <w:rPr>
          <w:rFonts w:ascii="Times New Roman" w:hAnsi="Times New Roman"/>
          <w:b/>
          <w:sz w:val="24"/>
          <w:szCs w:val="24"/>
        </w:rPr>
        <w:t>3.1. Atama Ve Görevlendirme İş Ve İşlemleri</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i/>
          <w:spacing w:val="-1"/>
          <w:sz w:val="24"/>
          <w:szCs w:val="24"/>
        </w:rPr>
      </w:pPr>
      <w:r w:rsidRPr="00C92510">
        <w:rPr>
          <w:rFonts w:ascii="Times New Roman" w:hAnsi="Times New Roman"/>
          <w:spacing w:val="-1"/>
          <w:sz w:val="24"/>
          <w:szCs w:val="24"/>
        </w:rPr>
        <w:t>1. Öğrencilerin tamamı kız olan eğitim kurumlarının müdürleri ile bu kurumlar ve yatılı kız öğrencisi bulunan eğitim kurumlarının müdür yardımcı</w:t>
      </w:r>
      <w:r w:rsidR="00664A5A">
        <w:rPr>
          <w:rFonts w:ascii="Times New Roman" w:hAnsi="Times New Roman"/>
          <w:spacing w:val="-1"/>
          <w:sz w:val="24"/>
          <w:szCs w:val="24"/>
        </w:rPr>
        <w:t>l</w:t>
      </w:r>
      <w:r w:rsidRPr="00C92510">
        <w:rPr>
          <w:rFonts w:ascii="Times New Roman" w:hAnsi="Times New Roman"/>
          <w:spacing w:val="-1"/>
          <w:sz w:val="24"/>
          <w:szCs w:val="24"/>
        </w:rPr>
        <w:t xml:space="preserve">arından en az birinin kadın adaylar arasından görevlendirilmesi. </w:t>
      </w:r>
      <w:r w:rsidRPr="00C92510">
        <w:rPr>
          <w:rFonts w:ascii="Times New Roman" w:hAnsi="Times New Roman"/>
          <w:i/>
          <w:spacing w:val="-1"/>
          <w:sz w:val="24"/>
          <w:szCs w:val="24"/>
        </w:rPr>
        <w:t>(Özel Öğrenci Barınma Hizmetleri Yönetmeliğ</w:t>
      </w:r>
      <w:r w:rsidR="00664A5A">
        <w:rPr>
          <w:rFonts w:ascii="Times New Roman" w:hAnsi="Times New Roman"/>
          <w:i/>
          <w:spacing w:val="-1"/>
          <w:sz w:val="24"/>
          <w:szCs w:val="24"/>
        </w:rPr>
        <w:t>i</w:t>
      </w:r>
      <w:r w:rsidRPr="00C92510">
        <w:rPr>
          <w:rFonts w:ascii="Times New Roman" w:hAnsi="Times New Roman"/>
          <w:i/>
          <w:spacing w:val="-1"/>
          <w:sz w:val="24"/>
          <w:szCs w:val="24"/>
        </w:rPr>
        <w:t xml:space="preserve"> Madde:19/1)</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i/>
          <w:sz w:val="24"/>
          <w:szCs w:val="24"/>
        </w:rPr>
      </w:pPr>
      <w:r w:rsidRPr="00C92510">
        <w:rPr>
          <w:rFonts w:ascii="Times New Roman" w:hAnsi="Times New Roman"/>
          <w:spacing w:val="-1"/>
          <w:sz w:val="24"/>
          <w:szCs w:val="24"/>
        </w:rPr>
        <w:t>2.</w:t>
      </w:r>
      <w:r w:rsidRPr="00C92510">
        <w:rPr>
          <w:rFonts w:ascii="Times New Roman" w:hAnsi="Times New Roman"/>
          <w:b/>
          <w:spacing w:val="-1"/>
          <w:sz w:val="24"/>
          <w:szCs w:val="24"/>
        </w:rPr>
        <w:t xml:space="preserve"> </w:t>
      </w:r>
      <w:r w:rsidRPr="00C92510">
        <w:rPr>
          <w:rFonts w:ascii="Times New Roman" w:hAnsi="Times New Roman"/>
          <w:sz w:val="24"/>
          <w:szCs w:val="24"/>
        </w:rPr>
        <w:t xml:space="preserve">Kurum Müdürünün atama şartlarını taşıması </w:t>
      </w:r>
      <w:r w:rsidRPr="00C92510">
        <w:rPr>
          <w:rFonts w:ascii="Times New Roman" w:hAnsi="Times New Roman"/>
          <w:i/>
          <w:sz w:val="24"/>
          <w:szCs w:val="24"/>
        </w:rPr>
        <w:t>(</w:t>
      </w:r>
      <w:r w:rsidRPr="00C92510">
        <w:rPr>
          <w:rFonts w:ascii="Times New Roman" w:hAnsi="Times New Roman"/>
          <w:i/>
          <w:spacing w:val="-1"/>
          <w:sz w:val="24"/>
          <w:szCs w:val="24"/>
        </w:rPr>
        <w:t xml:space="preserve"> Özel Öğrenci Barınma Hizmetleri Yönetmeliğ</w:t>
      </w:r>
      <w:r w:rsidR="00664A5A">
        <w:rPr>
          <w:rFonts w:ascii="Times New Roman" w:hAnsi="Times New Roman"/>
          <w:i/>
          <w:spacing w:val="-1"/>
          <w:sz w:val="24"/>
          <w:szCs w:val="24"/>
        </w:rPr>
        <w:t>i</w:t>
      </w:r>
      <w:r w:rsidRPr="00C92510">
        <w:rPr>
          <w:rFonts w:ascii="Times New Roman" w:hAnsi="Times New Roman"/>
          <w:i/>
          <w:spacing w:val="-1"/>
          <w:sz w:val="24"/>
          <w:szCs w:val="24"/>
        </w:rPr>
        <w:t xml:space="preserve"> Madde:19/2)</w:t>
      </w:r>
      <w:r w:rsidRPr="00C92510">
        <w:rPr>
          <w:rFonts w:ascii="Times New Roman" w:hAnsi="Times New Roman"/>
          <w:i/>
          <w:sz w:val="24"/>
          <w:szCs w:val="24"/>
        </w:rPr>
        <w:t xml:space="preserve"> </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i/>
          <w:spacing w:val="-1"/>
          <w:sz w:val="24"/>
          <w:szCs w:val="24"/>
        </w:rPr>
      </w:pPr>
      <w:r w:rsidRPr="00C92510">
        <w:rPr>
          <w:rFonts w:ascii="Times New Roman" w:hAnsi="Times New Roman"/>
          <w:sz w:val="24"/>
          <w:szCs w:val="24"/>
        </w:rPr>
        <w:t xml:space="preserve">3. Müdür Yardımcısının atama şartlarını taşıması </w:t>
      </w:r>
      <w:r w:rsidRPr="00C92510">
        <w:rPr>
          <w:rFonts w:ascii="Times New Roman" w:hAnsi="Times New Roman"/>
          <w:i/>
          <w:sz w:val="24"/>
          <w:szCs w:val="24"/>
        </w:rPr>
        <w:t>(</w:t>
      </w:r>
      <w:r w:rsidRPr="00C92510">
        <w:rPr>
          <w:rFonts w:ascii="Times New Roman" w:hAnsi="Times New Roman"/>
          <w:i/>
          <w:spacing w:val="-1"/>
          <w:sz w:val="24"/>
          <w:szCs w:val="24"/>
        </w:rPr>
        <w:t xml:space="preserve"> Özel Öğrenci Barınma Hizmetleri Yönetmeliğ</w:t>
      </w:r>
      <w:r w:rsidR="00664A5A">
        <w:rPr>
          <w:rFonts w:ascii="Times New Roman" w:hAnsi="Times New Roman"/>
          <w:i/>
          <w:spacing w:val="-1"/>
          <w:sz w:val="24"/>
          <w:szCs w:val="24"/>
        </w:rPr>
        <w:t>i</w:t>
      </w:r>
      <w:r w:rsidRPr="00C92510">
        <w:rPr>
          <w:rFonts w:ascii="Times New Roman" w:hAnsi="Times New Roman"/>
          <w:i/>
          <w:spacing w:val="-1"/>
          <w:sz w:val="24"/>
          <w:szCs w:val="24"/>
        </w:rPr>
        <w:t xml:space="preserve"> Madde:19/3)</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i/>
          <w:spacing w:val="-1"/>
          <w:sz w:val="24"/>
          <w:szCs w:val="24"/>
        </w:rPr>
      </w:pPr>
      <w:r w:rsidRPr="00C92510">
        <w:rPr>
          <w:rFonts w:ascii="Times New Roman" w:hAnsi="Times New Roman"/>
          <w:spacing w:val="-1"/>
          <w:sz w:val="24"/>
          <w:szCs w:val="24"/>
        </w:rPr>
        <w:t xml:space="preserve">4. Rehber öğretmen, kontenjana göre sağlık personeli ve kız- erkek pansiyonuna göre diğer yönetici ve personel görevlendirmeleri yapılması </w:t>
      </w:r>
      <w:r w:rsidRPr="00C92510">
        <w:rPr>
          <w:rFonts w:ascii="Times New Roman" w:hAnsi="Times New Roman"/>
          <w:i/>
          <w:spacing w:val="-1"/>
          <w:sz w:val="24"/>
          <w:szCs w:val="24"/>
        </w:rPr>
        <w:t>(Özel Öğrenci Barınma Hizmetleri Yönetmeliği Madde:27-30)</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500"/>
        <w:gridCol w:w="500"/>
        <w:gridCol w:w="500"/>
        <w:gridCol w:w="500"/>
        <w:gridCol w:w="500"/>
        <w:gridCol w:w="500"/>
        <w:gridCol w:w="500"/>
        <w:gridCol w:w="500"/>
        <w:gridCol w:w="500"/>
        <w:gridCol w:w="1093"/>
        <w:gridCol w:w="916"/>
        <w:gridCol w:w="1164"/>
      </w:tblGrid>
      <w:tr w:rsidR="00C92510" w:rsidRPr="00C92510" w:rsidTr="00F164C5">
        <w:trPr>
          <w:cantSplit/>
          <w:trHeight w:hRule="exact" w:val="283"/>
        </w:trPr>
        <w:tc>
          <w:tcPr>
            <w:tcW w:w="9464" w:type="dxa"/>
            <w:gridSpan w:val="13"/>
            <w:tcBorders>
              <w:right w:val="single" w:sz="4" w:space="0" w:color="auto"/>
            </w:tcBorders>
          </w:tcPr>
          <w:p w:rsidR="00C92510" w:rsidRPr="00C92510" w:rsidRDefault="00C92510" w:rsidP="00C92510">
            <w:pPr>
              <w:ind w:left="113" w:right="113"/>
              <w:rPr>
                <w:rFonts w:ascii="Times New Roman" w:hAnsi="Times New Roman"/>
                <w:b/>
                <w:sz w:val="20"/>
                <w:szCs w:val="20"/>
              </w:rPr>
            </w:pPr>
            <w:r w:rsidRPr="00C92510">
              <w:rPr>
                <w:rFonts w:ascii="Times New Roman" w:hAnsi="Times New Roman"/>
                <w:b/>
              </w:rPr>
              <w:t xml:space="preserve">Tablo 3: </w:t>
            </w:r>
            <w:r w:rsidRPr="00C92510">
              <w:rPr>
                <w:rFonts w:ascii="Times New Roman" w:hAnsi="Times New Roman"/>
                <w:b/>
                <w:bCs/>
              </w:rPr>
              <w:t xml:space="preserve">Özel </w:t>
            </w:r>
            <w:r w:rsidRPr="00C92510">
              <w:rPr>
                <w:rFonts w:ascii="Times New Roman" w:hAnsi="Times New Roman"/>
                <w:b/>
                <w:bCs/>
                <w:sz w:val="24"/>
                <w:szCs w:val="24"/>
              </w:rPr>
              <w:t>okul pansiyonu personel durumu</w:t>
            </w:r>
          </w:p>
        </w:tc>
      </w:tr>
      <w:tr w:rsidR="00C92510" w:rsidRPr="00C92510" w:rsidTr="00F164C5">
        <w:trPr>
          <w:cantSplit/>
          <w:trHeight w:hRule="exact" w:val="2585"/>
        </w:trPr>
        <w:tc>
          <w:tcPr>
            <w:tcW w:w="0" w:type="auto"/>
            <w:textDirection w:val="btLr"/>
          </w:tcPr>
          <w:p w:rsidR="00C92510" w:rsidRPr="00C92510" w:rsidRDefault="00C92510" w:rsidP="00C92510">
            <w:pPr>
              <w:spacing w:after="0" w:line="240" w:lineRule="auto"/>
              <w:ind w:left="113" w:right="113"/>
              <w:jc w:val="center"/>
              <w:rPr>
                <w:rFonts w:ascii="Times New Roman" w:hAnsi="Times New Roman"/>
                <w:b/>
                <w:sz w:val="20"/>
                <w:szCs w:val="20"/>
              </w:rPr>
            </w:pPr>
          </w:p>
          <w:p w:rsidR="00C92510" w:rsidRPr="00C92510" w:rsidRDefault="00C92510" w:rsidP="00C92510">
            <w:pPr>
              <w:spacing w:after="0" w:line="240" w:lineRule="auto"/>
              <w:ind w:left="113" w:right="113"/>
              <w:jc w:val="center"/>
              <w:rPr>
                <w:rFonts w:ascii="Times New Roman" w:hAnsi="Times New Roman"/>
                <w:b/>
                <w:sz w:val="20"/>
                <w:szCs w:val="20"/>
              </w:rPr>
            </w:pPr>
          </w:p>
          <w:p w:rsidR="00C92510" w:rsidRPr="00C92510" w:rsidRDefault="00C92510" w:rsidP="00C92510">
            <w:pPr>
              <w:spacing w:after="0" w:line="240" w:lineRule="auto"/>
              <w:ind w:left="113" w:right="113"/>
              <w:jc w:val="center"/>
              <w:rPr>
                <w:rFonts w:ascii="Times New Roman" w:hAnsi="Times New Roman"/>
                <w:b/>
                <w:sz w:val="20"/>
                <w:szCs w:val="20"/>
              </w:rPr>
            </w:pPr>
            <w:r w:rsidRPr="00C92510">
              <w:rPr>
                <w:rFonts w:ascii="Times New Roman" w:hAnsi="Times New Roman"/>
                <w:b/>
                <w:sz w:val="20"/>
                <w:szCs w:val="20"/>
              </w:rPr>
              <w:t>GÖSTERGELER</w:t>
            </w:r>
          </w:p>
        </w:tc>
        <w:tc>
          <w:tcPr>
            <w:tcW w:w="0" w:type="auto"/>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Müdür Yardımcısı (Bay)</w:t>
            </w:r>
          </w:p>
        </w:tc>
        <w:tc>
          <w:tcPr>
            <w:tcW w:w="0" w:type="auto"/>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Müdür Yardımcısı (Bayan)</w:t>
            </w:r>
          </w:p>
        </w:tc>
        <w:tc>
          <w:tcPr>
            <w:tcW w:w="0" w:type="auto"/>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Belletici Öğretmen</w:t>
            </w:r>
          </w:p>
        </w:tc>
        <w:tc>
          <w:tcPr>
            <w:tcW w:w="0" w:type="auto"/>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Rehber Öğretmen</w:t>
            </w:r>
          </w:p>
        </w:tc>
        <w:tc>
          <w:tcPr>
            <w:tcW w:w="0" w:type="auto"/>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Yönetim Memuru</w:t>
            </w:r>
          </w:p>
        </w:tc>
        <w:tc>
          <w:tcPr>
            <w:tcW w:w="0" w:type="auto"/>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Aşçı</w:t>
            </w:r>
          </w:p>
        </w:tc>
        <w:tc>
          <w:tcPr>
            <w:tcW w:w="0" w:type="auto"/>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Aşçı yardımcısı</w:t>
            </w:r>
          </w:p>
        </w:tc>
        <w:tc>
          <w:tcPr>
            <w:tcW w:w="0" w:type="auto"/>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Sağlık personeli</w:t>
            </w:r>
          </w:p>
        </w:tc>
        <w:tc>
          <w:tcPr>
            <w:tcW w:w="0" w:type="auto"/>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Hizmetli</w:t>
            </w:r>
          </w:p>
        </w:tc>
        <w:tc>
          <w:tcPr>
            <w:tcW w:w="988" w:type="dxa"/>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Şoför (Araç bulunan pansiyonlarda )</w:t>
            </w:r>
          </w:p>
        </w:tc>
        <w:tc>
          <w:tcPr>
            <w:tcW w:w="828" w:type="dxa"/>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Kaloriferci</w:t>
            </w:r>
          </w:p>
        </w:tc>
        <w:tc>
          <w:tcPr>
            <w:tcW w:w="1052" w:type="dxa"/>
            <w:tcBorders>
              <w:right w:val="single" w:sz="4" w:space="0" w:color="auto"/>
            </w:tcBorders>
            <w:textDirection w:val="btLr"/>
          </w:tcPr>
          <w:p w:rsidR="00C92510" w:rsidRPr="00C92510" w:rsidRDefault="00C92510" w:rsidP="00C92510">
            <w:pPr>
              <w:spacing w:after="0" w:line="240" w:lineRule="auto"/>
              <w:ind w:left="113" w:right="113"/>
              <w:rPr>
                <w:rFonts w:ascii="Times New Roman" w:hAnsi="Times New Roman"/>
                <w:sz w:val="20"/>
                <w:szCs w:val="20"/>
              </w:rPr>
            </w:pPr>
            <w:r w:rsidRPr="00C92510">
              <w:rPr>
                <w:rFonts w:ascii="Times New Roman" w:hAnsi="Times New Roman"/>
                <w:sz w:val="20"/>
                <w:szCs w:val="20"/>
              </w:rPr>
              <w:t>Gece Bekçisi/Güvenlik Görevlisi</w:t>
            </w:r>
          </w:p>
        </w:tc>
      </w:tr>
      <w:tr w:rsidR="00C92510" w:rsidRPr="00C92510" w:rsidTr="00F164C5">
        <w:trPr>
          <w:trHeight w:hRule="exact" w:val="408"/>
        </w:trPr>
        <w:tc>
          <w:tcPr>
            <w:tcW w:w="0" w:type="auto"/>
          </w:tcPr>
          <w:p w:rsidR="00C92510" w:rsidRPr="00C92510" w:rsidRDefault="00C92510" w:rsidP="00C92510">
            <w:pPr>
              <w:spacing w:after="0" w:line="240" w:lineRule="auto"/>
              <w:rPr>
                <w:rFonts w:ascii="Times New Roman" w:hAnsi="Times New Roman"/>
                <w:b/>
                <w:sz w:val="16"/>
                <w:szCs w:val="16"/>
              </w:rPr>
            </w:pPr>
            <w:r w:rsidRPr="00C92510">
              <w:rPr>
                <w:rFonts w:ascii="Times New Roman" w:hAnsi="Times New Roman"/>
                <w:b/>
                <w:sz w:val="16"/>
                <w:szCs w:val="16"/>
              </w:rPr>
              <w:t>Olması gereken Sayı</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988" w:type="dxa"/>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828" w:type="dxa"/>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1052" w:type="dxa"/>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r>
      <w:tr w:rsidR="00C92510" w:rsidRPr="00C92510" w:rsidTr="00F164C5">
        <w:trPr>
          <w:trHeight w:hRule="exact" w:val="283"/>
        </w:trPr>
        <w:tc>
          <w:tcPr>
            <w:tcW w:w="0" w:type="auto"/>
          </w:tcPr>
          <w:p w:rsidR="00C92510" w:rsidRPr="00C92510" w:rsidRDefault="00C92510" w:rsidP="00C92510">
            <w:pPr>
              <w:spacing w:after="0" w:line="240" w:lineRule="auto"/>
              <w:rPr>
                <w:rFonts w:ascii="Times New Roman" w:hAnsi="Times New Roman"/>
                <w:b/>
                <w:sz w:val="16"/>
                <w:szCs w:val="16"/>
              </w:rPr>
            </w:pPr>
            <w:r w:rsidRPr="00C92510">
              <w:rPr>
                <w:rFonts w:ascii="Times New Roman" w:hAnsi="Times New Roman"/>
                <w:b/>
                <w:sz w:val="16"/>
                <w:szCs w:val="16"/>
              </w:rPr>
              <w:t>Mevcut sayı</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988" w:type="dxa"/>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828" w:type="dxa"/>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1052" w:type="dxa"/>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r>
      <w:tr w:rsidR="00C92510" w:rsidRPr="00C92510" w:rsidTr="00F164C5">
        <w:trPr>
          <w:trHeight w:hRule="exact" w:val="283"/>
        </w:trPr>
        <w:tc>
          <w:tcPr>
            <w:tcW w:w="0" w:type="auto"/>
          </w:tcPr>
          <w:p w:rsidR="00C92510" w:rsidRPr="00C92510" w:rsidRDefault="00C92510" w:rsidP="00C92510">
            <w:pPr>
              <w:spacing w:after="0" w:line="240" w:lineRule="auto"/>
              <w:rPr>
                <w:rFonts w:ascii="Times New Roman" w:hAnsi="Times New Roman"/>
                <w:b/>
                <w:sz w:val="16"/>
                <w:szCs w:val="16"/>
              </w:rPr>
            </w:pPr>
            <w:r w:rsidRPr="00C92510">
              <w:rPr>
                <w:rFonts w:ascii="Times New Roman" w:hAnsi="Times New Roman"/>
                <w:b/>
                <w:sz w:val="16"/>
                <w:szCs w:val="16"/>
              </w:rPr>
              <w:t>İhtiyaç</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0" w:type="auto"/>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988" w:type="dxa"/>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828" w:type="dxa"/>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c>
          <w:tcPr>
            <w:tcW w:w="1052" w:type="dxa"/>
            <w:vAlign w:val="center"/>
          </w:tcPr>
          <w:p w:rsidR="00C92510" w:rsidRPr="00C92510" w:rsidRDefault="00C92510" w:rsidP="00C92510">
            <w:pPr>
              <w:spacing w:after="0" w:line="240" w:lineRule="auto"/>
              <w:jc w:val="center"/>
              <w:rPr>
                <w:rFonts w:ascii="Times New Roman" w:hAnsi="Times New Roman"/>
                <w:sz w:val="16"/>
                <w:szCs w:val="16"/>
              </w:rPr>
            </w:pPr>
            <w:r w:rsidRPr="00C92510">
              <w:rPr>
                <w:rFonts w:ascii="Times New Roman" w:hAnsi="Times New Roman"/>
                <w:sz w:val="16"/>
                <w:szCs w:val="16"/>
              </w:rPr>
              <w:t>0</w:t>
            </w:r>
          </w:p>
        </w:tc>
      </w:tr>
    </w:tbl>
    <w:p w:rsidR="00C92510" w:rsidRDefault="00C92510" w:rsidP="00C92510">
      <w:pPr>
        <w:spacing w:before="120" w:after="120" w:line="360" w:lineRule="auto"/>
        <w:jc w:val="both"/>
        <w:rPr>
          <w:rFonts w:ascii="Times New Roman" w:hAnsi="Times New Roman"/>
          <w:b/>
          <w:sz w:val="24"/>
          <w:szCs w:val="24"/>
        </w:rPr>
      </w:pPr>
    </w:p>
    <w:p w:rsidR="00C92510" w:rsidRPr="00C92510" w:rsidRDefault="00C92510" w:rsidP="00C92510">
      <w:pPr>
        <w:spacing w:before="120" w:after="120" w:line="360" w:lineRule="auto"/>
        <w:jc w:val="both"/>
        <w:rPr>
          <w:rFonts w:ascii="Times New Roman" w:hAnsi="Times New Roman"/>
          <w:b/>
          <w:sz w:val="24"/>
          <w:szCs w:val="24"/>
        </w:rPr>
      </w:pPr>
      <w:r w:rsidRPr="00C92510">
        <w:rPr>
          <w:rFonts w:ascii="Times New Roman" w:hAnsi="Times New Roman"/>
          <w:b/>
          <w:sz w:val="24"/>
          <w:szCs w:val="24"/>
        </w:rPr>
        <w:t>3.2. Dosya, Defte, Belge Tutma Ve Arşivleme İş Ve İşlemleri</w:t>
      </w:r>
    </w:p>
    <w:p w:rsidR="00C92510" w:rsidRPr="00C92510" w:rsidRDefault="00C92510" w:rsidP="00C92510">
      <w:pPr>
        <w:spacing w:before="120" w:after="120" w:line="360" w:lineRule="auto"/>
        <w:jc w:val="both"/>
        <w:rPr>
          <w:rFonts w:ascii="Times New Roman" w:hAnsi="Times New Roman"/>
          <w:sz w:val="24"/>
          <w:szCs w:val="24"/>
        </w:rPr>
      </w:pPr>
      <w:r w:rsidRPr="00C92510">
        <w:rPr>
          <w:rFonts w:ascii="Times New Roman" w:hAnsi="Times New Roman"/>
          <w:sz w:val="24"/>
          <w:szCs w:val="24"/>
        </w:rPr>
        <w:tab/>
        <w:t xml:space="preserve">1. </w:t>
      </w:r>
      <w:r w:rsidRPr="00C92510">
        <w:rPr>
          <w:rFonts w:ascii="Times New Roman" w:hAnsi="Times New Roman"/>
          <w:spacing w:val="-1"/>
          <w:sz w:val="24"/>
          <w:szCs w:val="24"/>
        </w:rPr>
        <w:t>P</w:t>
      </w:r>
      <w:r w:rsidRPr="00C92510">
        <w:rPr>
          <w:rFonts w:ascii="Times New Roman" w:hAnsi="Times New Roman"/>
          <w:sz w:val="24"/>
          <w:szCs w:val="24"/>
        </w:rPr>
        <w:t>ans</w:t>
      </w:r>
      <w:r w:rsidRPr="00C92510">
        <w:rPr>
          <w:rFonts w:ascii="Times New Roman" w:hAnsi="Times New Roman"/>
          <w:spacing w:val="1"/>
          <w:sz w:val="24"/>
          <w:szCs w:val="24"/>
        </w:rPr>
        <w:t>i</w:t>
      </w:r>
      <w:r w:rsidRPr="00C92510">
        <w:rPr>
          <w:rFonts w:ascii="Times New Roman" w:hAnsi="Times New Roman"/>
          <w:spacing w:val="-3"/>
          <w:sz w:val="24"/>
          <w:szCs w:val="24"/>
        </w:rPr>
        <w:t>y</w:t>
      </w:r>
      <w:r w:rsidRPr="00C92510">
        <w:rPr>
          <w:rFonts w:ascii="Times New Roman" w:hAnsi="Times New Roman"/>
          <w:sz w:val="24"/>
          <w:szCs w:val="24"/>
        </w:rPr>
        <w:t>onla ilg</w:t>
      </w:r>
      <w:r w:rsidRPr="00C92510">
        <w:rPr>
          <w:rFonts w:ascii="Times New Roman" w:hAnsi="Times New Roman"/>
          <w:spacing w:val="-2"/>
          <w:sz w:val="24"/>
          <w:szCs w:val="24"/>
        </w:rPr>
        <w:t>i</w:t>
      </w:r>
      <w:r w:rsidRPr="00C92510">
        <w:rPr>
          <w:rFonts w:ascii="Times New Roman" w:hAnsi="Times New Roman"/>
          <w:sz w:val="24"/>
          <w:szCs w:val="24"/>
        </w:rPr>
        <w:t>li</w:t>
      </w:r>
      <w:r w:rsidRPr="00C92510">
        <w:rPr>
          <w:rFonts w:ascii="Times New Roman" w:hAnsi="Times New Roman"/>
          <w:spacing w:val="1"/>
          <w:sz w:val="24"/>
          <w:szCs w:val="24"/>
        </w:rPr>
        <w:t xml:space="preserve"> </w:t>
      </w:r>
      <w:r w:rsidRPr="00C92510">
        <w:rPr>
          <w:rFonts w:ascii="Times New Roman" w:hAnsi="Times New Roman"/>
          <w:spacing w:val="-1"/>
          <w:sz w:val="24"/>
          <w:szCs w:val="24"/>
        </w:rPr>
        <w:t>d</w:t>
      </w:r>
      <w:r w:rsidRPr="00C92510">
        <w:rPr>
          <w:rFonts w:ascii="Times New Roman" w:hAnsi="Times New Roman"/>
          <w:spacing w:val="-2"/>
          <w:sz w:val="24"/>
          <w:szCs w:val="24"/>
        </w:rPr>
        <w:t>e</w:t>
      </w:r>
      <w:r w:rsidRPr="00C92510">
        <w:rPr>
          <w:rFonts w:ascii="Times New Roman" w:hAnsi="Times New Roman"/>
          <w:sz w:val="24"/>
          <w:szCs w:val="24"/>
        </w:rPr>
        <w:t>fter,</w:t>
      </w:r>
      <w:r w:rsidRPr="00C92510">
        <w:rPr>
          <w:rFonts w:ascii="Times New Roman" w:hAnsi="Times New Roman"/>
          <w:spacing w:val="-2"/>
          <w:sz w:val="24"/>
          <w:szCs w:val="24"/>
        </w:rPr>
        <w:t xml:space="preserve"> </w:t>
      </w:r>
      <w:r w:rsidRPr="00C92510">
        <w:rPr>
          <w:rFonts w:ascii="Times New Roman" w:hAnsi="Times New Roman"/>
          <w:spacing w:val="1"/>
          <w:sz w:val="24"/>
          <w:szCs w:val="24"/>
        </w:rPr>
        <w:t>çi</w:t>
      </w:r>
      <w:r w:rsidRPr="00C92510">
        <w:rPr>
          <w:rFonts w:ascii="Times New Roman" w:hAnsi="Times New Roman"/>
          <w:spacing w:val="-2"/>
          <w:sz w:val="24"/>
          <w:szCs w:val="24"/>
        </w:rPr>
        <w:t>z</w:t>
      </w:r>
      <w:r w:rsidRPr="00C92510">
        <w:rPr>
          <w:rFonts w:ascii="Times New Roman" w:hAnsi="Times New Roman"/>
          <w:sz w:val="24"/>
          <w:szCs w:val="24"/>
        </w:rPr>
        <w:t>el</w:t>
      </w:r>
      <w:r w:rsidRPr="00C92510">
        <w:rPr>
          <w:rFonts w:ascii="Times New Roman" w:hAnsi="Times New Roman"/>
          <w:spacing w:val="-1"/>
          <w:sz w:val="24"/>
          <w:szCs w:val="24"/>
        </w:rPr>
        <w:t>g</w:t>
      </w:r>
      <w:r w:rsidRPr="00C92510">
        <w:rPr>
          <w:rFonts w:ascii="Times New Roman" w:hAnsi="Times New Roman"/>
          <w:sz w:val="24"/>
          <w:szCs w:val="24"/>
        </w:rPr>
        <w:t xml:space="preserve">e </w:t>
      </w:r>
      <w:r w:rsidRPr="00C92510">
        <w:rPr>
          <w:rFonts w:ascii="Times New Roman" w:hAnsi="Times New Roman"/>
          <w:spacing w:val="-1"/>
          <w:sz w:val="24"/>
          <w:szCs w:val="24"/>
        </w:rPr>
        <w:t>v</w:t>
      </w:r>
      <w:r w:rsidRPr="00C92510">
        <w:rPr>
          <w:rFonts w:ascii="Times New Roman" w:hAnsi="Times New Roman"/>
          <w:sz w:val="24"/>
          <w:szCs w:val="24"/>
        </w:rPr>
        <w:t>e d</w:t>
      </w:r>
      <w:r w:rsidRPr="00C92510">
        <w:rPr>
          <w:rFonts w:ascii="Times New Roman" w:hAnsi="Times New Roman"/>
          <w:spacing w:val="-2"/>
          <w:sz w:val="24"/>
          <w:szCs w:val="24"/>
        </w:rPr>
        <w:t>o</w:t>
      </w:r>
      <w:r w:rsidRPr="00C92510">
        <w:rPr>
          <w:rFonts w:ascii="Times New Roman" w:hAnsi="Times New Roman"/>
          <w:spacing w:val="1"/>
          <w:sz w:val="24"/>
          <w:szCs w:val="24"/>
        </w:rPr>
        <w:t>s</w:t>
      </w:r>
      <w:r w:rsidRPr="00C92510">
        <w:rPr>
          <w:rFonts w:ascii="Times New Roman" w:hAnsi="Times New Roman"/>
          <w:spacing w:val="-1"/>
          <w:sz w:val="24"/>
          <w:szCs w:val="24"/>
        </w:rPr>
        <w:t>y</w:t>
      </w:r>
      <w:r w:rsidRPr="00C92510">
        <w:rPr>
          <w:rFonts w:ascii="Times New Roman" w:hAnsi="Times New Roman"/>
          <w:sz w:val="24"/>
          <w:szCs w:val="24"/>
        </w:rPr>
        <w:t>ala</w:t>
      </w:r>
      <w:r w:rsidRPr="00C92510">
        <w:rPr>
          <w:rFonts w:ascii="Times New Roman" w:hAnsi="Times New Roman"/>
          <w:spacing w:val="-3"/>
          <w:sz w:val="24"/>
          <w:szCs w:val="24"/>
        </w:rPr>
        <w:t>r</w:t>
      </w:r>
      <w:r w:rsidRPr="00C92510">
        <w:rPr>
          <w:rFonts w:ascii="Times New Roman" w:hAnsi="Times New Roman"/>
          <w:spacing w:val="1"/>
          <w:sz w:val="24"/>
          <w:szCs w:val="24"/>
        </w:rPr>
        <w:t>ı</w:t>
      </w:r>
      <w:r w:rsidRPr="00C92510">
        <w:rPr>
          <w:rFonts w:ascii="Times New Roman" w:hAnsi="Times New Roman"/>
          <w:sz w:val="24"/>
          <w:szCs w:val="24"/>
        </w:rPr>
        <w:t>n</w:t>
      </w:r>
      <w:r w:rsidRPr="00C92510">
        <w:rPr>
          <w:rFonts w:ascii="Times New Roman" w:hAnsi="Times New Roman"/>
          <w:spacing w:val="-1"/>
          <w:sz w:val="24"/>
          <w:szCs w:val="24"/>
        </w:rPr>
        <w:t xml:space="preserve"> t</w:t>
      </w:r>
      <w:r w:rsidRPr="00C92510">
        <w:rPr>
          <w:rFonts w:ascii="Times New Roman" w:hAnsi="Times New Roman"/>
          <w:sz w:val="24"/>
          <w:szCs w:val="24"/>
        </w:rPr>
        <w:t>ut</w:t>
      </w:r>
      <w:r w:rsidRPr="00C92510">
        <w:rPr>
          <w:rFonts w:ascii="Times New Roman" w:hAnsi="Times New Roman"/>
          <w:spacing w:val="1"/>
          <w:sz w:val="24"/>
          <w:szCs w:val="24"/>
        </w:rPr>
        <w:t>u</w:t>
      </w:r>
      <w:r w:rsidRPr="00C92510">
        <w:rPr>
          <w:rFonts w:ascii="Times New Roman" w:hAnsi="Times New Roman"/>
          <w:spacing w:val="-2"/>
          <w:sz w:val="24"/>
          <w:szCs w:val="24"/>
        </w:rPr>
        <w:t>l</w:t>
      </w:r>
      <w:r w:rsidRPr="00C92510">
        <w:rPr>
          <w:rFonts w:ascii="Times New Roman" w:hAnsi="Times New Roman"/>
          <w:spacing w:val="1"/>
          <w:sz w:val="24"/>
          <w:szCs w:val="24"/>
        </w:rPr>
        <w:t>m</w:t>
      </w:r>
      <w:r w:rsidRPr="00C92510">
        <w:rPr>
          <w:rFonts w:ascii="Times New Roman" w:hAnsi="Times New Roman"/>
          <w:spacing w:val="-2"/>
          <w:sz w:val="24"/>
          <w:szCs w:val="24"/>
        </w:rPr>
        <w:t>a</w:t>
      </w:r>
      <w:r w:rsidRPr="00C92510">
        <w:rPr>
          <w:rFonts w:ascii="Times New Roman" w:hAnsi="Times New Roman"/>
          <w:spacing w:val="1"/>
          <w:sz w:val="24"/>
          <w:szCs w:val="24"/>
        </w:rPr>
        <w:t>sı (</w:t>
      </w:r>
      <w:r w:rsidRPr="00C92510">
        <w:rPr>
          <w:rFonts w:ascii="Times New Roman" w:hAnsi="Times New Roman"/>
          <w:sz w:val="24"/>
          <w:szCs w:val="24"/>
        </w:rPr>
        <w:t>Özel Öğrenci Barınma Hizmetleri Yönetmeliği Madde:21).</w:t>
      </w:r>
    </w:p>
    <w:p w:rsidR="00C92510" w:rsidRPr="00C92510" w:rsidRDefault="00C92510" w:rsidP="00C92510">
      <w:pPr>
        <w:spacing w:before="120" w:after="120" w:line="360" w:lineRule="auto"/>
        <w:jc w:val="both"/>
        <w:rPr>
          <w:rFonts w:ascii="Times New Roman" w:hAnsi="Times New Roman"/>
          <w:b/>
          <w:sz w:val="24"/>
          <w:szCs w:val="24"/>
        </w:rPr>
      </w:pPr>
      <w:r w:rsidRPr="00C92510">
        <w:rPr>
          <w:rFonts w:ascii="Times New Roman" w:hAnsi="Times New Roman"/>
          <w:b/>
          <w:sz w:val="24"/>
          <w:szCs w:val="24"/>
        </w:rPr>
        <w:t>3.3. Nöbet iş ve işlemleri</w:t>
      </w:r>
    </w:p>
    <w:p w:rsidR="00C92510" w:rsidRPr="00C92510" w:rsidRDefault="00C92510" w:rsidP="00C92510">
      <w:pPr>
        <w:spacing w:before="120" w:after="120" w:line="360" w:lineRule="auto"/>
        <w:jc w:val="both"/>
        <w:rPr>
          <w:rFonts w:ascii="Times New Roman" w:hAnsi="Times New Roman"/>
          <w:sz w:val="24"/>
          <w:szCs w:val="24"/>
        </w:rPr>
      </w:pPr>
      <w:r w:rsidRPr="00C92510">
        <w:rPr>
          <w:rFonts w:ascii="Times New Roman" w:hAnsi="Times New Roman"/>
          <w:b/>
          <w:sz w:val="24"/>
          <w:szCs w:val="24"/>
        </w:rPr>
        <w:tab/>
      </w:r>
      <w:r w:rsidRPr="00C92510">
        <w:rPr>
          <w:rFonts w:ascii="Times New Roman" w:hAnsi="Times New Roman"/>
          <w:sz w:val="24"/>
          <w:szCs w:val="24"/>
        </w:rPr>
        <w:t>1. Aylık yönetim nöbet çizelgesi hazırlanıp kurum ilan panosuna asılması,</w:t>
      </w:r>
    </w:p>
    <w:p w:rsidR="00C92510" w:rsidRPr="00C92510" w:rsidRDefault="00C92510" w:rsidP="00C92510">
      <w:pPr>
        <w:spacing w:before="120" w:after="120" w:line="360" w:lineRule="auto"/>
        <w:jc w:val="both"/>
        <w:rPr>
          <w:rFonts w:ascii="Times New Roman" w:hAnsi="Times New Roman"/>
          <w:sz w:val="24"/>
          <w:szCs w:val="24"/>
        </w:rPr>
      </w:pPr>
      <w:r w:rsidRPr="00C92510">
        <w:rPr>
          <w:rFonts w:ascii="Times New Roman" w:hAnsi="Times New Roman"/>
          <w:sz w:val="24"/>
          <w:szCs w:val="24"/>
        </w:rPr>
        <w:tab/>
        <w:t>2. Öğretmen nöbet defteri düzenli olarak işlenmesi,</w:t>
      </w:r>
    </w:p>
    <w:p w:rsidR="00C92510" w:rsidRDefault="00C92510" w:rsidP="00C92510">
      <w:pPr>
        <w:spacing w:before="120" w:after="120" w:line="360" w:lineRule="auto"/>
        <w:jc w:val="both"/>
        <w:rPr>
          <w:rFonts w:ascii="Times New Roman" w:hAnsi="Times New Roman"/>
          <w:sz w:val="24"/>
          <w:szCs w:val="24"/>
        </w:rPr>
      </w:pPr>
      <w:r w:rsidRPr="00C92510">
        <w:rPr>
          <w:rFonts w:ascii="Times New Roman" w:hAnsi="Times New Roman"/>
          <w:sz w:val="24"/>
          <w:szCs w:val="24"/>
        </w:rPr>
        <w:lastRenderedPageBreak/>
        <w:tab/>
        <w:t>3. Pansiyonda günün her saatinde kurum yönetiminden bir personel bulunması.</w:t>
      </w:r>
    </w:p>
    <w:p w:rsidR="00C92510" w:rsidRPr="00C92510" w:rsidRDefault="00C92510" w:rsidP="00C92510">
      <w:pPr>
        <w:spacing w:before="120" w:after="120" w:line="360" w:lineRule="auto"/>
        <w:jc w:val="both"/>
        <w:rPr>
          <w:rFonts w:ascii="Times New Roman" w:hAnsi="Times New Roman"/>
          <w:sz w:val="24"/>
          <w:szCs w:val="24"/>
        </w:rPr>
      </w:pPr>
    </w:p>
    <w:p w:rsidR="00C92510" w:rsidRPr="00C92510" w:rsidRDefault="00C92510" w:rsidP="00C92510">
      <w:pPr>
        <w:spacing w:before="120" w:after="120" w:line="360" w:lineRule="auto"/>
        <w:jc w:val="both"/>
        <w:rPr>
          <w:rFonts w:ascii="Times New Roman" w:hAnsi="Times New Roman"/>
          <w:b/>
          <w:sz w:val="24"/>
          <w:szCs w:val="24"/>
        </w:rPr>
      </w:pPr>
      <w:r w:rsidRPr="00C92510">
        <w:rPr>
          <w:rFonts w:ascii="Times New Roman" w:hAnsi="Times New Roman"/>
          <w:b/>
          <w:sz w:val="24"/>
          <w:szCs w:val="24"/>
        </w:rPr>
        <w:t>3.4.Öğrenci İş Ve İşlemleri Durumu</w:t>
      </w:r>
    </w:p>
    <w:p w:rsidR="00C92510" w:rsidRPr="00C92510" w:rsidRDefault="00C92510" w:rsidP="00C92510">
      <w:pPr>
        <w:spacing w:before="120" w:after="120" w:line="360" w:lineRule="auto"/>
        <w:ind w:firstLine="708"/>
        <w:jc w:val="both"/>
        <w:rPr>
          <w:rFonts w:ascii="Times New Roman" w:hAnsi="Times New Roman"/>
          <w:sz w:val="24"/>
          <w:szCs w:val="24"/>
        </w:rPr>
      </w:pPr>
      <w:r w:rsidRPr="00C92510">
        <w:rPr>
          <w:rFonts w:ascii="Times New Roman" w:hAnsi="Times New Roman"/>
          <w:sz w:val="24"/>
          <w:szCs w:val="24"/>
        </w:rPr>
        <w:t>1.Kayıt iş ve işlemleri (Hizmet sunum taahhütnamesi düzenlenmiş mi? Adli sicil ve arşiv kaydı a</w:t>
      </w:r>
      <w:r w:rsidR="00664A5A">
        <w:rPr>
          <w:rFonts w:ascii="Times New Roman" w:hAnsi="Times New Roman"/>
          <w:sz w:val="24"/>
          <w:szCs w:val="24"/>
        </w:rPr>
        <w:t>l</w:t>
      </w:r>
      <w:r w:rsidRPr="00C92510">
        <w:rPr>
          <w:rFonts w:ascii="Times New Roman" w:hAnsi="Times New Roman"/>
          <w:sz w:val="24"/>
          <w:szCs w:val="24"/>
        </w:rPr>
        <w:t>ınmış mı? Sağlık raporu alınmış mı?),</w:t>
      </w:r>
    </w:p>
    <w:p w:rsidR="00C92510" w:rsidRPr="00C92510" w:rsidRDefault="00C92510" w:rsidP="00C92510">
      <w:pPr>
        <w:spacing w:before="120" w:after="120" w:line="360" w:lineRule="auto"/>
        <w:ind w:firstLine="708"/>
        <w:jc w:val="both"/>
        <w:rPr>
          <w:rFonts w:ascii="Times New Roman" w:hAnsi="Times New Roman"/>
          <w:i/>
          <w:sz w:val="24"/>
          <w:szCs w:val="24"/>
        </w:rPr>
      </w:pPr>
      <w:r w:rsidRPr="00C92510">
        <w:rPr>
          <w:rFonts w:ascii="Times New Roman" w:hAnsi="Times New Roman"/>
          <w:sz w:val="24"/>
          <w:szCs w:val="24"/>
        </w:rPr>
        <w:t xml:space="preserve">2.Özel öğretim kurumlarında barınma hizmeti ile ilgili başvuru ve kayıtla ilgili iş ve işlemlerin yapılması </w:t>
      </w:r>
      <w:r w:rsidRPr="00C92510">
        <w:rPr>
          <w:rFonts w:ascii="Times New Roman" w:hAnsi="Times New Roman"/>
          <w:i/>
          <w:sz w:val="24"/>
          <w:szCs w:val="24"/>
        </w:rPr>
        <w:t>(Özel Öğrenci Barınma Hizmetleri Yönetmeliği Madde:22),</w:t>
      </w:r>
    </w:p>
    <w:p w:rsidR="00C92510" w:rsidRPr="00C92510" w:rsidRDefault="00C92510" w:rsidP="00C92510">
      <w:pPr>
        <w:spacing w:before="120" w:after="120" w:line="360" w:lineRule="auto"/>
        <w:ind w:firstLine="708"/>
        <w:jc w:val="both"/>
        <w:rPr>
          <w:rFonts w:ascii="Times New Roman" w:hAnsi="Times New Roman"/>
          <w:i/>
          <w:sz w:val="24"/>
          <w:szCs w:val="24"/>
        </w:rPr>
      </w:pPr>
      <w:r w:rsidRPr="00C92510">
        <w:rPr>
          <w:rFonts w:ascii="Times New Roman" w:hAnsi="Times New Roman"/>
          <w:sz w:val="24"/>
          <w:szCs w:val="24"/>
        </w:rPr>
        <w:t xml:space="preserve">3.Pansiyonlarda geçici kalan öğrencilerle ilgili iş ve işlemlerin yapılması </w:t>
      </w:r>
      <w:r w:rsidRPr="00C92510">
        <w:rPr>
          <w:rFonts w:ascii="Times New Roman" w:hAnsi="Times New Roman"/>
          <w:i/>
          <w:sz w:val="24"/>
          <w:szCs w:val="24"/>
        </w:rPr>
        <w:t>(Özel Öğrenci Barınma Hizmetleri Yönetmeliği Madde:23),</w:t>
      </w:r>
    </w:p>
    <w:p w:rsidR="00C92510" w:rsidRPr="00C92510" w:rsidRDefault="00C92510" w:rsidP="00C92510">
      <w:pPr>
        <w:spacing w:before="120" w:after="120" w:line="360" w:lineRule="auto"/>
        <w:ind w:firstLine="708"/>
        <w:jc w:val="both"/>
        <w:rPr>
          <w:rFonts w:ascii="Times New Roman" w:hAnsi="Times New Roman"/>
          <w:i/>
          <w:sz w:val="24"/>
          <w:szCs w:val="24"/>
        </w:rPr>
      </w:pPr>
      <w:r w:rsidRPr="00C92510">
        <w:rPr>
          <w:rFonts w:ascii="Times New Roman" w:hAnsi="Times New Roman"/>
          <w:sz w:val="24"/>
          <w:szCs w:val="24"/>
        </w:rPr>
        <w:t xml:space="preserve">4.Ücretsiz kalan öğrencilerle ilgili iş ve işlemlerin yapılması </w:t>
      </w:r>
      <w:r w:rsidRPr="00C92510">
        <w:rPr>
          <w:rFonts w:ascii="Times New Roman" w:hAnsi="Times New Roman"/>
          <w:i/>
          <w:sz w:val="24"/>
          <w:szCs w:val="24"/>
        </w:rPr>
        <w:t>(Özel Öğrenci Barınma Hizmetleri Yönetmeliği Madde:23),</w:t>
      </w:r>
    </w:p>
    <w:p w:rsidR="00C92510" w:rsidRPr="00C92510" w:rsidRDefault="00C92510" w:rsidP="00C92510">
      <w:pPr>
        <w:spacing w:before="120" w:after="120" w:line="360" w:lineRule="auto"/>
        <w:ind w:firstLine="708"/>
        <w:jc w:val="both"/>
        <w:rPr>
          <w:rFonts w:ascii="Times New Roman" w:hAnsi="Times New Roman"/>
          <w:b/>
          <w:sz w:val="24"/>
          <w:szCs w:val="24"/>
        </w:rPr>
      </w:pPr>
      <w:r w:rsidRPr="00C92510">
        <w:rPr>
          <w:rFonts w:ascii="Times New Roman" w:hAnsi="Times New Roman"/>
          <w:sz w:val="24"/>
          <w:szCs w:val="24"/>
        </w:rPr>
        <w:t>5. Disiplin iş ve işlemleri</w:t>
      </w:r>
    </w:p>
    <w:p w:rsidR="00C92510" w:rsidRPr="00C92510" w:rsidRDefault="00C92510" w:rsidP="00C92510">
      <w:pPr>
        <w:widowControl w:val="0"/>
        <w:numPr>
          <w:ilvl w:val="0"/>
          <w:numId w:val="36"/>
        </w:numPr>
        <w:tabs>
          <w:tab w:val="num" w:pos="360"/>
        </w:tabs>
        <w:autoSpaceDE w:val="0"/>
        <w:autoSpaceDN w:val="0"/>
        <w:adjustRightInd w:val="0"/>
        <w:spacing w:after="0" w:line="360" w:lineRule="auto"/>
        <w:ind w:left="0" w:firstLine="0"/>
        <w:jc w:val="both"/>
        <w:rPr>
          <w:rFonts w:ascii="Times New Roman" w:hAnsi="Times New Roman"/>
          <w:i/>
          <w:spacing w:val="-1"/>
          <w:sz w:val="24"/>
          <w:szCs w:val="24"/>
        </w:rPr>
      </w:pPr>
      <w:r w:rsidRPr="00C92510">
        <w:rPr>
          <w:rFonts w:ascii="Times New Roman" w:hAnsi="Times New Roman"/>
          <w:sz w:val="24"/>
          <w:szCs w:val="24"/>
        </w:rPr>
        <w:t xml:space="preserve">         Öğrenci disiplin iş ve işlemlerinin yerine getirilmesi </w:t>
      </w:r>
      <w:r w:rsidRPr="00C92510">
        <w:rPr>
          <w:rFonts w:ascii="Times New Roman" w:hAnsi="Times New Roman"/>
          <w:i/>
          <w:sz w:val="24"/>
          <w:szCs w:val="24"/>
        </w:rPr>
        <w:t>(Özel Öğrenci Barınma Hizmetleri Yönetmeliği madde:31,32, 33,34,35, 36,37)</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444"/>
        <w:gridCol w:w="915"/>
        <w:gridCol w:w="786"/>
        <w:gridCol w:w="707"/>
        <w:gridCol w:w="476"/>
        <w:gridCol w:w="706"/>
        <w:gridCol w:w="1108"/>
        <w:gridCol w:w="1070"/>
        <w:gridCol w:w="576"/>
        <w:gridCol w:w="1070"/>
        <w:gridCol w:w="576"/>
      </w:tblGrid>
      <w:tr w:rsidR="00C92510" w:rsidRPr="00C92510" w:rsidTr="00F164C5">
        <w:trPr>
          <w:trHeight w:val="424"/>
        </w:trPr>
        <w:tc>
          <w:tcPr>
            <w:tcW w:w="0" w:type="auto"/>
            <w:gridSpan w:val="11"/>
            <w:shd w:val="clear" w:color="auto" w:fill="FFFFFF"/>
            <w:vAlign w:val="center"/>
          </w:tcPr>
          <w:p w:rsidR="00C92510" w:rsidRPr="00C92510" w:rsidRDefault="00C92510" w:rsidP="00C92510">
            <w:pPr>
              <w:spacing w:after="0" w:line="240" w:lineRule="auto"/>
              <w:rPr>
                <w:rFonts w:ascii="Times New Roman" w:hAnsi="Times New Roman"/>
                <w:b/>
                <w:bCs/>
              </w:rPr>
            </w:pPr>
            <w:r w:rsidRPr="00C92510">
              <w:rPr>
                <w:rFonts w:ascii="Times New Roman" w:hAnsi="Times New Roman"/>
                <w:b/>
                <w:bCs/>
              </w:rPr>
              <w:t>Tablo 5: Pansiyonda Kalan Öğrenci Ödül ve Disiplin Durumu</w:t>
            </w:r>
          </w:p>
        </w:tc>
      </w:tr>
      <w:tr w:rsidR="00C92510" w:rsidRPr="00C92510" w:rsidTr="00F164C5">
        <w:trPr>
          <w:trHeight w:val="186"/>
        </w:trPr>
        <w:tc>
          <w:tcPr>
            <w:tcW w:w="0" w:type="auto"/>
            <w:vMerge w:val="restart"/>
            <w:tcBorders>
              <w:right w:val="single" w:sz="4" w:space="0" w:color="000000"/>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r w:rsidRPr="00C92510">
              <w:rPr>
                <w:rFonts w:ascii="Times New Roman" w:hAnsi="Times New Roman"/>
                <w:bCs/>
                <w:sz w:val="18"/>
                <w:szCs w:val="18"/>
              </w:rPr>
              <w:t>Eğitim-Öğretim</w:t>
            </w:r>
          </w:p>
          <w:p w:rsidR="00C92510" w:rsidRPr="00C92510" w:rsidRDefault="00C92510" w:rsidP="00C92510">
            <w:pPr>
              <w:spacing w:after="0" w:line="240" w:lineRule="auto"/>
              <w:jc w:val="center"/>
              <w:rPr>
                <w:rFonts w:ascii="Times New Roman" w:hAnsi="Times New Roman"/>
                <w:sz w:val="18"/>
                <w:szCs w:val="18"/>
              </w:rPr>
            </w:pPr>
            <w:r w:rsidRPr="00C92510">
              <w:rPr>
                <w:rFonts w:ascii="Times New Roman" w:hAnsi="Times New Roman"/>
                <w:bCs/>
                <w:sz w:val="18"/>
                <w:szCs w:val="18"/>
              </w:rPr>
              <w:t>Yılı</w:t>
            </w:r>
          </w:p>
        </w:tc>
        <w:tc>
          <w:tcPr>
            <w:tcW w:w="0" w:type="auto"/>
            <w:vMerge w:val="restart"/>
            <w:tcBorders>
              <w:right w:val="single" w:sz="4" w:space="0" w:color="000000"/>
            </w:tcBorders>
            <w:shd w:val="clear" w:color="auto" w:fill="FFFFFF"/>
          </w:tcPr>
          <w:p w:rsidR="00C92510" w:rsidRPr="00C92510" w:rsidRDefault="00C92510" w:rsidP="00C92510">
            <w:pPr>
              <w:spacing w:after="0" w:line="240" w:lineRule="auto"/>
              <w:jc w:val="center"/>
              <w:rPr>
                <w:rFonts w:ascii="Times New Roman" w:hAnsi="Times New Roman"/>
                <w:sz w:val="18"/>
                <w:szCs w:val="18"/>
              </w:rPr>
            </w:pPr>
          </w:p>
          <w:p w:rsidR="00C92510" w:rsidRPr="00C92510" w:rsidRDefault="00C92510" w:rsidP="00C92510">
            <w:pPr>
              <w:spacing w:after="0" w:line="240" w:lineRule="auto"/>
              <w:jc w:val="center"/>
              <w:rPr>
                <w:rFonts w:ascii="Times New Roman" w:hAnsi="Times New Roman"/>
                <w:sz w:val="18"/>
                <w:szCs w:val="18"/>
              </w:rPr>
            </w:pPr>
            <w:r w:rsidRPr="00C92510">
              <w:rPr>
                <w:rFonts w:ascii="Times New Roman" w:hAnsi="Times New Roman"/>
                <w:sz w:val="18"/>
                <w:szCs w:val="18"/>
              </w:rPr>
              <w:t>Toplam</w:t>
            </w:r>
          </w:p>
          <w:p w:rsidR="00C92510" w:rsidRPr="00C92510" w:rsidRDefault="00C92510" w:rsidP="00C92510">
            <w:pPr>
              <w:spacing w:after="0" w:line="240" w:lineRule="auto"/>
              <w:jc w:val="center"/>
              <w:rPr>
                <w:rFonts w:ascii="Times New Roman" w:hAnsi="Times New Roman"/>
                <w:sz w:val="18"/>
                <w:szCs w:val="18"/>
              </w:rPr>
            </w:pPr>
            <w:r w:rsidRPr="00C92510">
              <w:rPr>
                <w:rFonts w:ascii="Times New Roman" w:hAnsi="Times New Roman"/>
                <w:sz w:val="18"/>
                <w:szCs w:val="18"/>
              </w:rPr>
              <w:t>Öğrenci Sayısı</w:t>
            </w:r>
          </w:p>
        </w:tc>
        <w:tc>
          <w:tcPr>
            <w:tcW w:w="0" w:type="auto"/>
            <w:gridSpan w:val="4"/>
            <w:tcBorders>
              <w:left w:val="single" w:sz="4" w:space="0" w:color="000000"/>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r w:rsidRPr="00C92510">
              <w:rPr>
                <w:rFonts w:ascii="Times New Roman" w:hAnsi="Times New Roman"/>
                <w:bCs/>
                <w:sz w:val="18"/>
                <w:szCs w:val="18"/>
              </w:rPr>
              <w:t>Verilen Ceza Sayısı</w:t>
            </w:r>
          </w:p>
        </w:tc>
        <w:tc>
          <w:tcPr>
            <w:tcW w:w="0" w:type="auto"/>
            <w:vMerge w:val="restart"/>
            <w:shd w:val="clear" w:color="auto" w:fill="FFFFFF"/>
          </w:tcPr>
          <w:p w:rsidR="00C92510" w:rsidRPr="00C92510" w:rsidRDefault="00C92510" w:rsidP="00C92510">
            <w:pPr>
              <w:spacing w:after="0" w:line="240" w:lineRule="auto"/>
              <w:jc w:val="center"/>
              <w:rPr>
                <w:rFonts w:ascii="Times New Roman" w:hAnsi="Times New Roman"/>
                <w:bCs/>
                <w:sz w:val="18"/>
                <w:szCs w:val="18"/>
              </w:rPr>
            </w:pPr>
          </w:p>
          <w:p w:rsidR="00C92510" w:rsidRPr="00C92510" w:rsidRDefault="00C92510" w:rsidP="00C92510">
            <w:pPr>
              <w:spacing w:after="0" w:line="240" w:lineRule="auto"/>
              <w:jc w:val="center"/>
              <w:rPr>
                <w:rFonts w:ascii="Times New Roman" w:hAnsi="Times New Roman"/>
                <w:bCs/>
                <w:sz w:val="18"/>
                <w:szCs w:val="18"/>
              </w:rPr>
            </w:pPr>
            <w:r w:rsidRPr="00C92510">
              <w:rPr>
                <w:rFonts w:ascii="Times New Roman" w:hAnsi="Times New Roman"/>
                <w:bCs/>
                <w:sz w:val="18"/>
                <w:szCs w:val="18"/>
              </w:rPr>
              <w:t>Toplam Verilen Ceza Say.</w:t>
            </w:r>
          </w:p>
        </w:tc>
        <w:tc>
          <w:tcPr>
            <w:tcW w:w="0" w:type="auto"/>
            <w:gridSpan w:val="4"/>
            <w:shd w:val="clear" w:color="auto" w:fill="FFFFFF"/>
          </w:tcPr>
          <w:p w:rsidR="00C92510" w:rsidRPr="00C92510" w:rsidRDefault="00C92510" w:rsidP="00C92510">
            <w:pPr>
              <w:spacing w:after="0" w:line="240" w:lineRule="auto"/>
              <w:jc w:val="center"/>
              <w:rPr>
                <w:rFonts w:ascii="Times New Roman" w:hAnsi="Times New Roman"/>
                <w:b/>
                <w:bCs/>
                <w:sz w:val="18"/>
                <w:szCs w:val="18"/>
              </w:rPr>
            </w:pPr>
            <w:r w:rsidRPr="00C92510">
              <w:rPr>
                <w:rFonts w:ascii="Times New Roman" w:hAnsi="Times New Roman"/>
                <w:b/>
                <w:bCs/>
                <w:sz w:val="18"/>
                <w:szCs w:val="18"/>
              </w:rPr>
              <w:t>Ödül Durumu</w:t>
            </w:r>
          </w:p>
        </w:tc>
      </w:tr>
      <w:tr w:rsidR="00C92510" w:rsidRPr="00C92510" w:rsidTr="00F164C5">
        <w:trPr>
          <w:trHeight w:val="225"/>
        </w:trPr>
        <w:tc>
          <w:tcPr>
            <w:tcW w:w="0" w:type="auto"/>
            <w:vMerge/>
            <w:tcBorders>
              <w:right w:val="single" w:sz="4" w:space="0" w:color="000000"/>
            </w:tcBorders>
            <w:shd w:val="clear" w:color="auto" w:fill="FFFFFF"/>
            <w:vAlign w:val="center"/>
          </w:tcPr>
          <w:p w:rsidR="00C92510" w:rsidRPr="00C92510" w:rsidRDefault="00C92510" w:rsidP="00C92510">
            <w:pPr>
              <w:spacing w:after="0" w:line="240" w:lineRule="auto"/>
              <w:rPr>
                <w:rFonts w:ascii="Times New Roman" w:hAnsi="Times New Roman"/>
                <w:sz w:val="18"/>
                <w:szCs w:val="18"/>
              </w:rPr>
            </w:pPr>
          </w:p>
        </w:tc>
        <w:tc>
          <w:tcPr>
            <w:tcW w:w="0" w:type="auto"/>
            <w:vMerge/>
            <w:tcBorders>
              <w:right w:val="single" w:sz="4" w:space="0" w:color="000000"/>
            </w:tcBorders>
            <w:shd w:val="clear" w:color="auto" w:fill="FFFFFF"/>
          </w:tcPr>
          <w:p w:rsidR="00C92510" w:rsidRPr="00C92510" w:rsidRDefault="00C92510" w:rsidP="00C92510">
            <w:pPr>
              <w:spacing w:after="100" w:afterAutospacing="1" w:line="240" w:lineRule="atLeast"/>
              <w:jc w:val="center"/>
              <w:rPr>
                <w:rFonts w:ascii="Times New Roman" w:hAnsi="Times New Roman"/>
                <w:sz w:val="18"/>
                <w:szCs w:val="18"/>
              </w:rPr>
            </w:pPr>
          </w:p>
        </w:tc>
        <w:tc>
          <w:tcPr>
            <w:tcW w:w="0" w:type="auto"/>
            <w:vMerge w:val="restart"/>
            <w:tcBorders>
              <w:top w:val="single" w:sz="2" w:space="0" w:color="auto"/>
              <w:left w:val="single" w:sz="4" w:space="0" w:color="000000"/>
            </w:tcBorders>
            <w:shd w:val="clear" w:color="auto" w:fill="FFFFFF"/>
            <w:vAlign w:val="center"/>
          </w:tcPr>
          <w:p w:rsidR="00C92510" w:rsidRPr="00C92510" w:rsidRDefault="00C92510" w:rsidP="00C92510">
            <w:pPr>
              <w:spacing w:after="100" w:afterAutospacing="1" w:line="240" w:lineRule="atLeast"/>
              <w:jc w:val="center"/>
              <w:rPr>
                <w:rFonts w:ascii="Times New Roman" w:hAnsi="Times New Roman"/>
                <w:sz w:val="18"/>
                <w:szCs w:val="18"/>
              </w:rPr>
            </w:pPr>
            <w:r w:rsidRPr="00C92510">
              <w:rPr>
                <w:rFonts w:ascii="Times New Roman" w:hAnsi="Times New Roman"/>
                <w:sz w:val="18"/>
                <w:szCs w:val="18"/>
              </w:rPr>
              <w:t>Kınama</w:t>
            </w:r>
          </w:p>
        </w:tc>
        <w:tc>
          <w:tcPr>
            <w:tcW w:w="0" w:type="auto"/>
            <w:vMerge w:val="restart"/>
            <w:tcBorders>
              <w:top w:val="single" w:sz="2" w:space="0" w:color="auto"/>
            </w:tcBorders>
            <w:shd w:val="clear" w:color="auto" w:fill="FFFFFF"/>
            <w:vAlign w:val="center"/>
          </w:tcPr>
          <w:p w:rsidR="00C92510" w:rsidRPr="00C92510" w:rsidRDefault="00C92510" w:rsidP="00C92510">
            <w:pPr>
              <w:spacing w:after="100" w:afterAutospacing="1" w:line="240" w:lineRule="atLeast"/>
              <w:jc w:val="center"/>
              <w:rPr>
                <w:rFonts w:ascii="Times New Roman" w:hAnsi="Times New Roman"/>
                <w:sz w:val="18"/>
                <w:szCs w:val="18"/>
              </w:rPr>
            </w:pPr>
            <w:r w:rsidRPr="00C92510">
              <w:rPr>
                <w:rFonts w:ascii="Times New Roman" w:hAnsi="Times New Roman"/>
                <w:sz w:val="18"/>
                <w:szCs w:val="18"/>
              </w:rPr>
              <w:t>OKSU</w:t>
            </w:r>
          </w:p>
        </w:tc>
        <w:tc>
          <w:tcPr>
            <w:tcW w:w="0" w:type="auto"/>
            <w:vMerge w:val="restart"/>
            <w:tcBorders>
              <w:top w:val="single" w:sz="2" w:space="0" w:color="auto"/>
            </w:tcBorders>
            <w:shd w:val="clear" w:color="auto" w:fill="FFFFFF"/>
            <w:vAlign w:val="center"/>
          </w:tcPr>
          <w:p w:rsidR="00C92510" w:rsidRPr="00C92510" w:rsidRDefault="00C92510" w:rsidP="00C92510">
            <w:pPr>
              <w:spacing w:after="100" w:afterAutospacing="1" w:line="240" w:lineRule="atLeast"/>
              <w:jc w:val="center"/>
              <w:rPr>
                <w:rFonts w:ascii="Times New Roman" w:hAnsi="Times New Roman"/>
                <w:sz w:val="18"/>
                <w:szCs w:val="18"/>
              </w:rPr>
            </w:pPr>
            <w:r w:rsidRPr="00C92510">
              <w:rPr>
                <w:rFonts w:ascii="Times New Roman" w:hAnsi="Times New Roman"/>
                <w:sz w:val="18"/>
                <w:szCs w:val="18"/>
              </w:rPr>
              <w:t>OD</w:t>
            </w:r>
          </w:p>
        </w:tc>
        <w:tc>
          <w:tcPr>
            <w:tcW w:w="0" w:type="auto"/>
            <w:vMerge w:val="restart"/>
            <w:tcBorders>
              <w:top w:val="single" w:sz="2" w:space="0" w:color="auto"/>
            </w:tcBorders>
            <w:shd w:val="clear" w:color="auto" w:fill="FFFFFF"/>
            <w:vAlign w:val="center"/>
          </w:tcPr>
          <w:p w:rsidR="00C92510" w:rsidRPr="00C92510" w:rsidRDefault="00C92510" w:rsidP="00C92510">
            <w:pPr>
              <w:spacing w:after="100" w:afterAutospacing="1" w:line="240" w:lineRule="atLeast"/>
              <w:jc w:val="center"/>
              <w:rPr>
                <w:rFonts w:ascii="Times New Roman" w:hAnsi="Times New Roman"/>
                <w:sz w:val="18"/>
                <w:szCs w:val="18"/>
              </w:rPr>
            </w:pPr>
            <w:r w:rsidRPr="00C92510">
              <w:rPr>
                <w:rFonts w:ascii="Times New Roman" w:hAnsi="Times New Roman"/>
                <w:sz w:val="18"/>
                <w:szCs w:val="18"/>
              </w:rPr>
              <w:t>ÖEDÇ</w:t>
            </w:r>
          </w:p>
        </w:tc>
        <w:tc>
          <w:tcPr>
            <w:tcW w:w="0" w:type="auto"/>
            <w:vMerge/>
            <w:shd w:val="clear" w:color="auto" w:fill="FFFFFF"/>
          </w:tcPr>
          <w:p w:rsidR="00C92510" w:rsidRPr="00C92510" w:rsidRDefault="00C92510" w:rsidP="00C92510">
            <w:pPr>
              <w:spacing w:after="100" w:afterAutospacing="1" w:line="240" w:lineRule="atLeast"/>
              <w:jc w:val="center"/>
              <w:rPr>
                <w:rFonts w:ascii="Times New Roman" w:hAnsi="Times New Roman"/>
                <w:sz w:val="18"/>
                <w:szCs w:val="18"/>
              </w:rPr>
            </w:pPr>
          </w:p>
        </w:tc>
        <w:tc>
          <w:tcPr>
            <w:tcW w:w="0" w:type="auto"/>
            <w:gridSpan w:val="2"/>
            <w:tcBorders>
              <w:bottom w:val="single" w:sz="4" w:space="0" w:color="auto"/>
            </w:tcBorders>
            <w:shd w:val="clear" w:color="auto" w:fill="FFFFFF"/>
          </w:tcPr>
          <w:p w:rsidR="00C92510" w:rsidRPr="00C92510" w:rsidRDefault="00C92510" w:rsidP="00C92510">
            <w:pPr>
              <w:spacing w:after="100" w:afterAutospacing="1" w:line="240" w:lineRule="atLeast"/>
              <w:jc w:val="center"/>
              <w:rPr>
                <w:rFonts w:ascii="Times New Roman" w:hAnsi="Times New Roman"/>
                <w:b/>
                <w:sz w:val="18"/>
                <w:szCs w:val="18"/>
              </w:rPr>
            </w:pPr>
            <w:r w:rsidRPr="00C92510">
              <w:rPr>
                <w:rFonts w:ascii="Times New Roman" w:hAnsi="Times New Roman"/>
                <w:b/>
                <w:sz w:val="18"/>
                <w:szCs w:val="18"/>
              </w:rPr>
              <w:t>1. Dönem</w:t>
            </w:r>
          </w:p>
        </w:tc>
        <w:tc>
          <w:tcPr>
            <w:tcW w:w="0" w:type="auto"/>
            <w:gridSpan w:val="2"/>
            <w:tcBorders>
              <w:bottom w:val="single" w:sz="4" w:space="0" w:color="auto"/>
            </w:tcBorders>
            <w:shd w:val="clear" w:color="auto" w:fill="FFFFFF"/>
          </w:tcPr>
          <w:p w:rsidR="00C92510" w:rsidRPr="00C92510" w:rsidRDefault="00C92510" w:rsidP="00C92510">
            <w:pPr>
              <w:spacing w:after="100" w:afterAutospacing="1" w:line="240" w:lineRule="atLeast"/>
              <w:jc w:val="center"/>
              <w:rPr>
                <w:rFonts w:ascii="Times New Roman" w:hAnsi="Times New Roman"/>
                <w:b/>
                <w:sz w:val="18"/>
                <w:szCs w:val="18"/>
              </w:rPr>
            </w:pPr>
            <w:r w:rsidRPr="00C92510">
              <w:rPr>
                <w:rFonts w:ascii="Times New Roman" w:hAnsi="Times New Roman"/>
                <w:b/>
                <w:sz w:val="18"/>
                <w:szCs w:val="18"/>
              </w:rPr>
              <w:t>2. Dönem</w:t>
            </w:r>
          </w:p>
        </w:tc>
      </w:tr>
      <w:tr w:rsidR="00C92510" w:rsidRPr="00C92510" w:rsidTr="00F164C5">
        <w:trPr>
          <w:trHeight w:val="165"/>
        </w:trPr>
        <w:tc>
          <w:tcPr>
            <w:tcW w:w="0" w:type="auto"/>
            <w:vMerge/>
            <w:tcBorders>
              <w:bottom w:val="single" w:sz="4" w:space="0" w:color="auto"/>
              <w:right w:val="single" w:sz="4" w:space="0" w:color="000000"/>
            </w:tcBorders>
            <w:shd w:val="clear" w:color="auto" w:fill="FFFFFF"/>
            <w:vAlign w:val="center"/>
          </w:tcPr>
          <w:p w:rsidR="00C92510" w:rsidRPr="00C92510" w:rsidRDefault="00C92510" w:rsidP="00C92510">
            <w:pPr>
              <w:spacing w:after="0" w:line="240" w:lineRule="auto"/>
              <w:rPr>
                <w:rFonts w:ascii="Times New Roman" w:hAnsi="Times New Roman"/>
                <w:sz w:val="18"/>
                <w:szCs w:val="18"/>
              </w:rPr>
            </w:pPr>
          </w:p>
        </w:tc>
        <w:tc>
          <w:tcPr>
            <w:tcW w:w="0" w:type="auto"/>
            <w:vMerge/>
            <w:tcBorders>
              <w:bottom w:val="single" w:sz="4" w:space="0" w:color="auto"/>
              <w:right w:val="single" w:sz="4" w:space="0" w:color="000000"/>
            </w:tcBorders>
            <w:shd w:val="clear" w:color="auto" w:fill="FFFFFF"/>
          </w:tcPr>
          <w:p w:rsidR="00C92510" w:rsidRPr="00C92510" w:rsidRDefault="00C92510" w:rsidP="00C92510">
            <w:pPr>
              <w:spacing w:after="100" w:afterAutospacing="1" w:line="240" w:lineRule="atLeast"/>
              <w:jc w:val="center"/>
              <w:rPr>
                <w:rFonts w:ascii="Times New Roman" w:hAnsi="Times New Roman"/>
                <w:sz w:val="18"/>
                <w:szCs w:val="18"/>
              </w:rPr>
            </w:pPr>
          </w:p>
        </w:tc>
        <w:tc>
          <w:tcPr>
            <w:tcW w:w="0" w:type="auto"/>
            <w:vMerge/>
            <w:tcBorders>
              <w:left w:val="single" w:sz="4" w:space="0" w:color="000000"/>
              <w:bottom w:val="single" w:sz="4" w:space="0" w:color="auto"/>
            </w:tcBorders>
            <w:shd w:val="clear" w:color="auto" w:fill="FFFFFF"/>
            <w:vAlign w:val="center"/>
          </w:tcPr>
          <w:p w:rsidR="00C92510" w:rsidRPr="00C92510" w:rsidRDefault="00C92510" w:rsidP="00C92510">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C92510" w:rsidRPr="00C92510" w:rsidRDefault="00C92510" w:rsidP="00C92510">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C92510" w:rsidRPr="00C92510" w:rsidRDefault="00C92510" w:rsidP="00C92510">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C92510" w:rsidRPr="00C92510" w:rsidRDefault="00C92510" w:rsidP="00C92510">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tcPr>
          <w:p w:rsidR="00C92510" w:rsidRPr="00C92510" w:rsidRDefault="00C92510" w:rsidP="00C92510">
            <w:pPr>
              <w:spacing w:after="100" w:afterAutospacing="1" w:line="240" w:lineRule="atLeast"/>
              <w:jc w:val="center"/>
              <w:rPr>
                <w:rFonts w:ascii="Times New Roman" w:hAnsi="Times New Roman"/>
                <w:sz w:val="18"/>
                <w:szCs w:val="18"/>
              </w:rPr>
            </w:pPr>
          </w:p>
        </w:tc>
        <w:tc>
          <w:tcPr>
            <w:tcW w:w="0" w:type="auto"/>
            <w:tcBorders>
              <w:bottom w:val="single" w:sz="4" w:space="0" w:color="auto"/>
            </w:tcBorders>
            <w:shd w:val="clear" w:color="auto" w:fill="FFFFFF"/>
          </w:tcPr>
          <w:p w:rsidR="00C92510" w:rsidRPr="00C92510" w:rsidRDefault="00C92510" w:rsidP="00C92510">
            <w:pPr>
              <w:spacing w:after="100" w:afterAutospacing="1" w:line="240" w:lineRule="atLeast"/>
              <w:jc w:val="center"/>
              <w:rPr>
                <w:rFonts w:ascii="Times New Roman" w:hAnsi="Times New Roman"/>
                <w:sz w:val="18"/>
                <w:szCs w:val="18"/>
              </w:rPr>
            </w:pPr>
            <w:r w:rsidRPr="00C92510">
              <w:rPr>
                <w:rFonts w:ascii="Times New Roman" w:hAnsi="Times New Roman"/>
                <w:sz w:val="18"/>
                <w:szCs w:val="18"/>
              </w:rPr>
              <w:t>Ödül alan toplam öğr. Say.</w:t>
            </w:r>
          </w:p>
        </w:tc>
        <w:tc>
          <w:tcPr>
            <w:tcW w:w="0" w:type="auto"/>
            <w:tcBorders>
              <w:bottom w:val="single" w:sz="4" w:space="0" w:color="auto"/>
            </w:tcBorders>
            <w:shd w:val="clear" w:color="auto" w:fill="FFFFFF"/>
          </w:tcPr>
          <w:p w:rsidR="00C92510" w:rsidRPr="00C92510" w:rsidRDefault="00C92510" w:rsidP="00C92510">
            <w:pPr>
              <w:spacing w:after="0" w:line="240" w:lineRule="atLeast"/>
              <w:rPr>
                <w:rFonts w:ascii="Times New Roman" w:hAnsi="Times New Roman"/>
                <w:sz w:val="18"/>
                <w:szCs w:val="18"/>
              </w:rPr>
            </w:pPr>
            <w:r w:rsidRPr="00C92510">
              <w:rPr>
                <w:rFonts w:ascii="Times New Roman" w:hAnsi="Times New Roman"/>
                <w:sz w:val="18"/>
                <w:szCs w:val="18"/>
              </w:rPr>
              <w:t>Oran</w:t>
            </w:r>
          </w:p>
          <w:p w:rsidR="00C92510" w:rsidRPr="00C92510" w:rsidRDefault="00C92510" w:rsidP="00C92510">
            <w:pPr>
              <w:spacing w:after="0" w:line="240" w:lineRule="atLeast"/>
              <w:rPr>
                <w:rFonts w:ascii="Times New Roman" w:hAnsi="Times New Roman"/>
                <w:sz w:val="18"/>
                <w:szCs w:val="18"/>
              </w:rPr>
            </w:pPr>
            <w:r w:rsidRPr="00C92510">
              <w:rPr>
                <w:rFonts w:ascii="Times New Roman" w:hAnsi="Times New Roman"/>
                <w:sz w:val="18"/>
                <w:szCs w:val="18"/>
              </w:rPr>
              <w:t>(%)</w:t>
            </w:r>
          </w:p>
        </w:tc>
        <w:tc>
          <w:tcPr>
            <w:tcW w:w="0" w:type="auto"/>
            <w:tcBorders>
              <w:bottom w:val="single" w:sz="4" w:space="0" w:color="auto"/>
            </w:tcBorders>
            <w:shd w:val="clear" w:color="auto" w:fill="FFFFFF"/>
          </w:tcPr>
          <w:p w:rsidR="00C92510" w:rsidRPr="00C92510" w:rsidRDefault="00C92510" w:rsidP="00C92510">
            <w:pPr>
              <w:spacing w:after="100" w:afterAutospacing="1" w:line="240" w:lineRule="atLeast"/>
              <w:jc w:val="center"/>
              <w:rPr>
                <w:rFonts w:ascii="Times New Roman" w:hAnsi="Times New Roman"/>
                <w:sz w:val="18"/>
                <w:szCs w:val="18"/>
              </w:rPr>
            </w:pPr>
            <w:r w:rsidRPr="00C92510">
              <w:rPr>
                <w:rFonts w:ascii="Times New Roman" w:hAnsi="Times New Roman"/>
                <w:sz w:val="18"/>
                <w:szCs w:val="18"/>
              </w:rPr>
              <w:t>Ödül alan toplam öğr. Say.</w:t>
            </w:r>
          </w:p>
        </w:tc>
        <w:tc>
          <w:tcPr>
            <w:tcW w:w="0" w:type="auto"/>
            <w:tcBorders>
              <w:bottom w:val="single" w:sz="4" w:space="0" w:color="auto"/>
            </w:tcBorders>
            <w:shd w:val="clear" w:color="auto" w:fill="FFFFFF"/>
          </w:tcPr>
          <w:p w:rsidR="00C92510" w:rsidRPr="00C92510" w:rsidRDefault="00C92510" w:rsidP="00C92510">
            <w:pPr>
              <w:spacing w:after="0" w:line="240" w:lineRule="atLeast"/>
              <w:jc w:val="center"/>
              <w:rPr>
                <w:rFonts w:ascii="Times New Roman" w:hAnsi="Times New Roman"/>
                <w:sz w:val="18"/>
                <w:szCs w:val="18"/>
              </w:rPr>
            </w:pPr>
            <w:r w:rsidRPr="00C92510">
              <w:rPr>
                <w:rFonts w:ascii="Times New Roman" w:hAnsi="Times New Roman"/>
                <w:sz w:val="18"/>
                <w:szCs w:val="18"/>
              </w:rPr>
              <w:t>Oran</w:t>
            </w:r>
          </w:p>
          <w:p w:rsidR="00C92510" w:rsidRPr="00C92510" w:rsidRDefault="00C92510" w:rsidP="00C92510">
            <w:pPr>
              <w:spacing w:after="0" w:line="240" w:lineRule="atLeast"/>
              <w:jc w:val="center"/>
              <w:rPr>
                <w:rFonts w:ascii="Times New Roman" w:hAnsi="Times New Roman"/>
                <w:sz w:val="18"/>
                <w:szCs w:val="18"/>
              </w:rPr>
            </w:pPr>
            <w:r w:rsidRPr="00C92510">
              <w:rPr>
                <w:rFonts w:ascii="Times New Roman" w:hAnsi="Times New Roman"/>
                <w:sz w:val="18"/>
                <w:szCs w:val="18"/>
              </w:rPr>
              <w:t>(%)</w:t>
            </w:r>
          </w:p>
        </w:tc>
      </w:tr>
      <w:tr w:rsidR="00C92510" w:rsidRPr="00C92510" w:rsidTr="00F164C5">
        <w:trPr>
          <w:trHeight w:hRule="exact" w:val="421"/>
        </w:trPr>
        <w:tc>
          <w:tcPr>
            <w:tcW w:w="0" w:type="auto"/>
            <w:tcBorders>
              <w:left w:val="single" w:sz="2" w:space="0" w:color="auto"/>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
                <w:bCs/>
                <w:sz w:val="18"/>
                <w:szCs w:val="18"/>
              </w:rPr>
            </w:pPr>
            <w:r w:rsidRPr="00C92510">
              <w:rPr>
                <w:rFonts w:ascii="Times New Roman" w:hAnsi="Times New Roman"/>
                <w:b/>
                <w:bCs/>
                <w:sz w:val="18"/>
                <w:szCs w:val="18"/>
              </w:rPr>
              <w:t>2018-2019</w:t>
            </w:r>
          </w:p>
          <w:p w:rsidR="00C92510" w:rsidRPr="00C92510" w:rsidRDefault="00C92510" w:rsidP="00C92510">
            <w:pPr>
              <w:spacing w:after="0" w:line="240" w:lineRule="auto"/>
              <w:jc w:val="center"/>
              <w:rPr>
                <w:rFonts w:ascii="Times New Roman" w:hAnsi="Times New Roman"/>
                <w:b/>
                <w:bCs/>
                <w:sz w:val="18"/>
                <w:szCs w:val="18"/>
              </w:rPr>
            </w:pPr>
          </w:p>
        </w:tc>
        <w:tc>
          <w:tcPr>
            <w:tcW w:w="0" w:type="auto"/>
            <w:tcBorders>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bottom w:val="single" w:sz="4"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r>
      <w:tr w:rsidR="00C92510" w:rsidRPr="00C92510" w:rsidTr="00F164C5">
        <w:trPr>
          <w:trHeight w:hRule="exact" w:val="427"/>
        </w:trPr>
        <w:tc>
          <w:tcPr>
            <w:tcW w:w="0" w:type="auto"/>
            <w:tcBorders>
              <w:top w:val="single" w:sz="2" w:space="0" w:color="auto"/>
              <w:left w:val="single" w:sz="2" w:space="0" w:color="auto"/>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
                <w:bCs/>
                <w:sz w:val="18"/>
                <w:szCs w:val="18"/>
              </w:rPr>
            </w:pPr>
            <w:r w:rsidRPr="00C92510">
              <w:rPr>
                <w:rFonts w:ascii="Times New Roman" w:hAnsi="Times New Roman"/>
                <w:b/>
                <w:bCs/>
                <w:sz w:val="18"/>
                <w:szCs w:val="18"/>
              </w:rPr>
              <w:t>2019-2020</w:t>
            </w:r>
          </w:p>
        </w:tc>
        <w:tc>
          <w:tcPr>
            <w:tcW w:w="0" w:type="auto"/>
            <w:tcBorders>
              <w:top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top w:val="single" w:sz="4"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r>
      <w:tr w:rsidR="00C92510" w:rsidRPr="00C92510" w:rsidTr="00F164C5">
        <w:trPr>
          <w:trHeight w:hRule="exact" w:val="602"/>
        </w:trPr>
        <w:tc>
          <w:tcPr>
            <w:tcW w:w="0" w:type="auto"/>
            <w:tcBorders>
              <w:top w:val="single" w:sz="2" w:space="0" w:color="auto"/>
              <w:left w:val="single" w:sz="2" w:space="0" w:color="auto"/>
              <w:bottom w:val="single" w:sz="2" w:space="0" w:color="auto"/>
            </w:tcBorders>
            <w:shd w:val="clear" w:color="auto" w:fill="FFFFFF"/>
            <w:vAlign w:val="center"/>
          </w:tcPr>
          <w:p w:rsidR="00C92510" w:rsidRPr="00C92510" w:rsidRDefault="00C92510" w:rsidP="00C92510">
            <w:pPr>
              <w:spacing w:after="0" w:line="240" w:lineRule="auto"/>
              <w:jc w:val="center"/>
              <w:rPr>
                <w:rFonts w:ascii="Times New Roman" w:hAnsi="Times New Roman"/>
                <w:b/>
                <w:bCs/>
                <w:sz w:val="18"/>
                <w:szCs w:val="18"/>
              </w:rPr>
            </w:pPr>
            <w:r w:rsidRPr="00C92510">
              <w:rPr>
                <w:rFonts w:ascii="Times New Roman" w:hAnsi="Times New Roman"/>
                <w:b/>
                <w:bCs/>
                <w:sz w:val="18"/>
                <w:szCs w:val="18"/>
              </w:rPr>
              <w:t>2020-2021 (Denetim tarihi itibari ile)</w:t>
            </w:r>
          </w:p>
        </w:tc>
        <w:tc>
          <w:tcPr>
            <w:tcW w:w="0" w:type="auto"/>
            <w:shd w:val="clear" w:color="auto" w:fill="FFFFFF"/>
            <w:vAlign w:val="center"/>
          </w:tcPr>
          <w:p w:rsidR="00C92510" w:rsidRPr="00C92510" w:rsidRDefault="00C92510" w:rsidP="00C92510">
            <w:pPr>
              <w:spacing w:after="0" w:line="240" w:lineRule="auto"/>
              <w:jc w:val="center"/>
              <w:rPr>
                <w:rFonts w:ascii="Times New Roman" w:hAnsi="Times New Roman"/>
                <w:sz w:val="18"/>
                <w:szCs w:val="18"/>
              </w:rPr>
            </w:pPr>
          </w:p>
        </w:tc>
        <w:tc>
          <w:tcPr>
            <w:tcW w:w="0" w:type="auto"/>
            <w:shd w:val="clear" w:color="auto" w:fill="FFFFFF"/>
            <w:vAlign w:val="center"/>
          </w:tcPr>
          <w:p w:rsidR="00C92510" w:rsidRPr="00C92510" w:rsidRDefault="00C92510" w:rsidP="00C92510">
            <w:pPr>
              <w:spacing w:after="0" w:line="240" w:lineRule="auto"/>
              <w:jc w:val="center"/>
              <w:rPr>
                <w:rFonts w:ascii="Times New Roman" w:hAnsi="Times New Roman"/>
                <w:sz w:val="18"/>
                <w:szCs w:val="18"/>
              </w:rPr>
            </w:pPr>
          </w:p>
        </w:tc>
        <w:tc>
          <w:tcPr>
            <w:tcW w:w="0" w:type="auto"/>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c>
          <w:tcPr>
            <w:tcW w:w="0" w:type="auto"/>
            <w:shd w:val="clear" w:color="auto" w:fill="FFFFFF"/>
            <w:vAlign w:val="center"/>
          </w:tcPr>
          <w:p w:rsidR="00C92510" w:rsidRPr="00C92510" w:rsidRDefault="00C92510" w:rsidP="00C92510">
            <w:pPr>
              <w:spacing w:after="0" w:line="240" w:lineRule="auto"/>
              <w:jc w:val="center"/>
              <w:rPr>
                <w:rFonts w:ascii="Times New Roman" w:hAnsi="Times New Roman"/>
                <w:bCs/>
                <w:sz w:val="18"/>
                <w:szCs w:val="18"/>
              </w:rPr>
            </w:pPr>
          </w:p>
        </w:tc>
      </w:tr>
    </w:tbl>
    <w:p w:rsidR="00C92510" w:rsidRPr="00C92510" w:rsidRDefault="00C92510" w:rsidP="00C92510">
      <w:pPr>
        <w:spacing w:before="120" w:after="120" w:line="360" w:lineRule="auto"/>
        <w:ind w:firstLine="708"/>
        <w:jc w:val="both"/>
        <w:rPr>
          <w:rFonts w:ascii="Times New Roman" w:hAnsi="Times New Roman"/>
          <w:sz w:val="24"/>
          <w:szCs w:val="24"/>
        </w:rPr>
      </w:pPr>
      <w:r w:rsidRPr="00C92510">
        <w:rPr>
          <w:rFonts w:ascii="Times New Roman" w:hAnsi="Times New Roman"/>
          <w:sz w:val="24"/>
          <w:szCs w:val="24"/>
        </w:rPr>
        <w:t>6. Öğrenci devam takip, evci çıkma ve çarşı izni ile ilgili işlemlerin yürütülmesi,</w:t>
      </w:r>
    </w:p>
    <w:p w:rsidR="00C92510" w:rsidRPr="00C92510" w:rsidRDefault="00C92510" w:rsidP="00C92510">
      <w:pPr>
        <w:spacing w:before="120" w:after="120" w:line="360" w:lineRule="auto"/>
        <w:ind w:firstLine="708"/>
        <w:jc w:val="both"/>
        <w:rPr>
          <w:rFonts w:ascii="Times New Roman" w:hAnsi="Times New Roman"/>
          <w:sz w:val="24"/>
          <w:szCs w:val="24"/>
        </w:rPr>
      </w:pPr>
      <w:r w:rsidRPr="00C92510">
        <w:rPr>
          <w:rFonts w:ascii="Times New Roman" w:hAnsi="Times New Roman"/>
          <w:sz w:val="24"/>
          <w:szCs w:val="24"/>
        </w:rPr>
        <w:t>7.Sosyal Faaliyetlerin gerçekleştirilmesi,</w:t>
      </w:r>
    </w:p>
    <w:p w:rsidR="00696E89" w:rsidRDefault="00C92510" w:rsidP="00696E89">
      <w:pPr>
        <w:spacing w:before="120" w:after="120" w:line="360" w:lineRule="auto"/>
        <w:ind w:firstLine="708"/>
        <w:jc w:val="both"/>
        <w:rPr>
          <w:rFonts w:ascii="Times New Roman" w:hAnsi="Times New Roman"/>
          <w:i/>
          <w:sz w:val="24"/>
          <w:szCs w:val="24"/>
        </w:rPr>
      </w:pPr>
      <w:r w:rsidRPr="00C92510">
        <w:rPr>
          <w:rFonts w:ascii="Times New Roman" w:hAnsi="Times New Roman"/>
          <w:sz w:val="24"/>
          <w:szCs w:val="24"/>
        </w:rPr>
        <w:t xml:space="preserve">Öğrencilerin özel yetenek ve istekleri doğrultusunda ders ve etüt dışı zamanlarını değerlendirmelerine yönelik planlama çalışmaları yapılması. (öğrencilerin kişisel, sosyal, sanatsal, kültürel ve sportif gelişimine katkı </w:t>
      </w:r>
      <w:r w:rsidR="00664A5A">
        <w:rPr>
          <w:rFonts w:ascii="Times New Roman" w:hAnsi="Times New Roman"/>
          <w:sz w:val="24"/>
          <w:szCs w:val="24"/>
        </w:rPr>
        <w:t>sağla</w:t>
      </w:r>
      <w:r w:rsidR="00664A5A" w:rsidRPr="00C92510">
        <w:rPr>
          <w:rFonts w:ascii="Times New Roman" w:hAnsi="Times New Roman"/>
          <w:sz w:val="24"/>
          <w:szCs w:val="24"/>
        </w:rPr>
        <w:t>mak</w:t>
      </w:r>
      <w:r w:rsidRPr="00C92510">
        <w:rPr>
          <w:rFonts w:ascii="Times New Roman" w:hAnsi="Times New Roman"/>
          <w:sz w:val="24"/>
          <w:szCs w:val="24"/>
        </w:rPr>
        <w:t xml:space="preserve"> amacıyla seminer, açıkoturum, konferans, gezi, spor </w:t>
      </w:r>
      <w:r w:rsidR="00664A5A" w:rsidRPr="00C92510">
        <w:rPr>
          <w:rFonts w:ascii="Times New Roman" w:hAnsi="Times New Roman"/>
          <w:sz w:val="24"/>
          <w:szCs w:val="24"/>
        </w:rPr>
        <w:t>müsabakaları</w:t>
      </w:r>
      <w:r w:rsidRPr="00C92510">
        <w:rPr>
          <w:rFonts w:ascii="Times New Roman" w:hAnsi="Times New Roman"/>
          <w:sz w:val="24"/>
          <w:szCs w:val="24"/>
        </w:rPr>
        <w:t>, sergi, sanat çalışmaları vb. faaliyetler planlanarak iş takviminde beli</w:t>
      </w:r>
      <w:r w:rsidR="00664A5A">
        <w:rPr>
          <w:rFonts w:ascii="Times New Roman" w:hAnsi="Times New Roman"/>
          <w:sz w:val="24"/>
          <w:szCs w:val="24"/>
        </w:rPr>
        <w:t>r</w:t>
      </w:r>
      <w:r w:rsidRPr="00C92510">
        <w:rPr>
          <w:rFonts w:ascii="Times New Roman" w:hAnsi="Times New Roman"/>
          <w:sz w:val="24"/>
          <w:szCs w:val="24"/>
        </w:rPr>
        <w:t>tilmesi ve ilan panosunda duyurulması.) (</w:t>
      </w:r>
      <w:r w:rsidRPr="00C92510">
        <w:rPr>
          <w:rFonts w:ascii="Times New Roman" w:hAnsi="Times New Roman"/>
          <w:i/>
          <w:sz w:val="24"/>
          <w:szCs w:val="24"/>
        </w:rPr>
        <w:t>Özel öğrenci Barınma Hizmeti Kurumlarının  standartları ile çalışma usul ve esasları hakkında yönerge, Madde: 25)</w:t>
      </w:r>
    </w:p>
    <w:p w:rsidR="00C92510" w:rsidRPr="00696E89" w:rsidRDefault="00C92510" w:rsidP="00696E89">
      <w:pPr>
        <w:spacing w:before="120" w:after="120" w:line="360" w:lineRule="auto"/>
        <w:ind w:firstLine="708"/>
        <w:jc w:val="both"/>
        <w:rPr>
          <w:rFonts w:ascii="Times New Roman" w:hAnsi="Times New Roman"/>
          <w:i/>
          <w:sz w:val="24"/>
          <w:szCs w:val="24"/>
        </w:rPr>
      </w:pPr>
      <w:r w:rsidRPr="00C92510">
        <w:rPr>
          <w:rFonts w:ascii="Times New Roman" w:hAnsi="Times New Roman"/>
          <w:sz w:val="24"/>
          <w:szCs w:val="24"/>
        </w:rPr>
        <w:t>8. Etüt Çalışmaları İle İlgili İş ve İşlemler,</w:t>
      </w:r>
    </w:p>
    <w:p w:rsidR="00C92510" w:rsidRPr="00C92510" w:rsidRDefault="00C92510" w:rsidP="00C92510">
      <w:pPr>
        <w:spacing w:before="120" w:after="120" w:line="360" w:lineRule="auto"/>
        <w:ind w:firstLine="708"/>
        <w:jc w:val="both"/>
        <w:rPr>
          <w:rFonts w:ascii="Times New Roman" w:hAnsi="Times New Roman"/>
          <w:sz w:val="24"/>
          <w:szCs w:val="24"/>
        </w:rPr>
      </w:pPr>
      <w:r w:rsidRPr="00C92510">
        <w:rPr>
          <w:rFonts w:ascii="Times New Roman" w:hAnsi="Times New Roman"/>
          <w:sz w:val="24"/>
          <w:szCs w:val="24"/>
        </w:rPr>
        <w:lastRenderedPageBreak/>
        <w:t>Ö</w:t>
      </w:r>
      <w:r w:rsidRPr="00C92510">
        <w:rPr>
          <w:rFonts w:ascii="Times New Roman" w:hAnsi="Times New Roman"/>
          <w:spacing w:val="-1"/>
          <w:sz w:val="24"/>
          <w:szCs w:val="24"/>
        </w:rPr>
        <w:t>ğ</w:t>
      </w:r>
      <w:r w:rsidRPr="00C92510">
        <w:rPr>
          <w:rFonts w:ascii="Times New Roman" w:hAnsi="Times New Roman"/>
          <w:sz w:val="24"/>
          <w:szCs w:val="24"/>
        </w:rPr>
        <w:t>re</w:t>
      </w:r>
      <w:r w:rsidRPr="00C92510">
        <w:rPr>
          <w:rFonts w:ascii="Times New Roman" w:hAnsi="Times New Roman"/>
          <w:spacing w:val="-1"/>
          <w:sz w:val="24"/>
          <w:szCs w:val="24"/>
        </w:rPr>
        <w:t>n</w:t>
      </w:r>
      <w:r w:rsidRPr="00C92510">
        <w:rPr>
          <w:rFonts w:ascii="Times New Roman" w:hAnsi="Times New Roman"/>
          <w:spacing w:val="1"/>
          <w:sz w:val="24"/>
          <w:szCs w:val="24"/>
        </w:rPr>
        <w:t>c</w:t>
      </w:r>
      <w:r w:rsidRPr="00C92510">
        <w:rPr>
          <w:rFonts w:ascii="Times New Roman" w:hAnsi="Times New Roman"/>
          <w:sz w:val="24"/>
          <w:szCs w:val="24"/>
        </w:rPr>
        <w:t>i</w:t>
      </w:r>
      <w:r w:rsidRPr="00C92510">
        <w:rPr>
          <w:rFonts w:ascii="Times New Roman" w:hAnsi="Times New Roman"/>
          <w:spacing w:val="1"/>
          <w:sz w:val="24"/>
          <w:szCs w:val="24"/>
        </w:rPr>
        <w:t xml:space="preserve"> </w:t>
      </w:r>
      <w:r w:rsidRPr="00C92510">
        <w:rPr>
          <w:rFonts w:ascii="Times New Roman" w:hAnsi="Times New Roman"/>
          <w:sz w:val="24"/>
          <w:szCs w:val="24"/>
        </w:rPr>
        <w:t>e</w:t>
      </w:r>
      <w:r w:rsidRPr="00C92510">
        <w:rPr>
          <w:rFonts w:ascii="Times New Roman" w:hAnsi="Times New Roman"/>
          <w:spacing w:val="-3"/>
          <w:sz w:val="24"/>
          <w:szCs w:val="24"/>
        </w:rPr>
        <w:t>t</w:t>
      </w:r>
      <w:r w:rsidRPr="00C92510">
        <w:rPr>
          <w:rFonts w:ascii="Times New Roman" w:hAnsi="Times New Roman"/>
          <w:sz w:val="24"/>
          <w:szCs w:val="24"/>
        </w:rPr>
        <w:t>üt yoklama listelerinin usulüne uygun tutulması,</w:t>
      </w:r>
    </w:p>
    <w:p w:rsidR="00C92510" w:rsidRPr="00C92510" w:rsidRDefault="00C92510" w:rsidP="00C92510">
      <w:pPr>
        <w:spacing w:before="120" w:after="120" w:line="360" w:lineRule="auto"/>
        <w:ind w:firstLine="708"/>
        <w:jc w:val="both"/>
        <w:rPr>
          <w:rFonts w:ascii="Times New Roman" w:hAnsi="Times New Roman"/>
          <w:i/>
          <w:sz w:val="24"/>
          <w:szCs w:val="24"/>
        </w:rPr>
      </w:pPr>
      <w:r w:rsidRPr="00C92510">
        <w:rPr>
          <w:rFonts w:ascii="Times New Roman" w:hAnsi="Times New Roman"/>
          <w:spacing w:val="-2"/>
          <w:sz w:val="24"/>
          <w:szCs w:val="24"/>
        </w:rPr>
        <w:t>Etüt çalışmalarının zamanında ve amacına uygun olarak yürütülmesi</w:t>
      </w:r>
      <w:r w:rsidRPr="00C92510">
        <w:rPr>
          <w:rFonts w:ascii="Times New Roman" w:hAnsi="Times New Roman"/>
          <w:sz w:val="24"/>
          <w:szCs w:val="24"/>
        </w:rPr>
        <w:t xml:space="preserve"> </w:t>
      </w:r>
      <w:r w:rsidRPr="00C92510">
        <w:rPr>
          <w:rFonts w:ascii="Times New Roman" w:hAnsi="Times New Roman"/>
          <w:i/>
          <w:sz w:val="24"/>
          <w:szCs w:val="24"/>
        </w:rPr>
        <w:t>(Özel Öğrenci Barınma Hizmeti Kurumlarının standartları ile çalışma usul ve esasları hakkında yönerge),</w:t>
      </w:r>
    </w:p>
    <w:p w:rsidR="00C92510" w:rsidRPr="00C92510" w:rsidRDefault="00C92510" w:rsidP="00C92510">
      <w:pPr>
        <w:spacing w:before="120" w:after="120" w:line="360" w:lineRule="auto"/>
        <w:ind w:firstLine="708"/>
        <w:jc w:val="both"/>
        <w:rPr>
          <w:rFonts w:ascii="Times New Roman" w:hAnsi="Times New Roman"/>
          <w:sz w:val="24"/>
          <w:szCs w:val="24"/>
        </w:rPr>
      </w:pPr>
      <w:r w:rsidRPr="00C92510">
        <w:rPr>
          <w:rFonts w:ascii="Times New Roman" w:hAnsi="Times New Roman"/>
          <w:sz w:val="24"/>
          <w:szCs w:val="24"/>
        </w:rPr>
        <w:t>9. Yatakhane ile ilgili iş ve işlemlerin durumu,</w:t>
      </w:r>
    </w:p>
    <w:p w:rsidR="00C92510" w:rsidRPr="00C92510" w:rsidRDefault="00C92510" w:rsidP="00C92510">
      <w:pPr>
        <w:widowControl w:val="0"/>
        <w:numPr>
          <w:ilvl w:val="0"/>
          <w:numId w:val="23"/>
        </w:numPr>
        <w:tabs>
          <w:tab w:val="num" w:pos="360"/>
        </w:tabs>
        <w:autoSpaceDE w:val="0"/>
        <w:autoSpaceDN w:val="0"/>
        <w:adjustRightInd w:val="0"/>
        <w:spacing w:after="0" w:line="360" w:lineRule="auto"/>
        <w:ind w:left="0" w:firstLine="0"/>
        <w:jc w:val="both"/>
        <w:rPr>
          <w:rFonts w:ascii="Times New Roman" w:hAnsi="Times New Roman"/>
          <w:sz w:val="24"/>
          <w:szCs w:val="24"/>
        </w:rPr>
      </w:pPr>
      <w:r w:rsidRPr="00C92510">
        <w:rPr>
          <w:rFonts w:ascii="Times New Roman" w:hAnsi="Times New Roman"/>
          <w:sz w:val="24"/>
          <w:szCs w:val="24"/>
        </w:rPr>
        <w:t>Öğrenci dolaplarının düzenli ve yatak takımlarının temiz olması,</w:t>
      </w:r>
    </w:p>
    <w:p w:rsidR="00C92510" w:rsidRPr="00C92510" w:rsidRDefault="00C92510" w:rsidP="00C92510">
      <w:pPr>
        <w:widowControl w:val="0"/>
        <w:numPr>
          <w:ilvl w:val="0"/>
          <w:numId w:val="23"/>
        </w:numPr>
        <w:tabs>
          <w:tab w:val="num" w:pos="360"/>
        </w:tabs>
        <w:autoSpaceDE w:val="0"/>
        <w:autoSpaceDN w:val="0"/>
        <w:adjustRightInd w:val="0"/>
        <w:spacing w:after="0" w:line="360" w:lineRule="auto"/>
        <w:ind w:left="0" w:firstLine="0"/>
        <w:jc w:val="both"/>
        <w:rPr>
          <w:rFonts w:ascii="Times New Roman" w:hAnsi="Times New Roman"/>
          <w:i/>
          <w:sz w:val="24"/>
          <w:szCs w:val="24"/>
        </w:rPr>
      </w:pPr>
      <w:r w:rsidRPr="00C92510">
        <w:rPr>
          <w:rFonts w:ascii="Times New Roman" w:hAnsi="Times New Roman"/>
          <w:sz w:val="24"/>
          <w:szCs w:val="24"/>
        </w:rPr>
        <w:t>Yatakhanelerin, öğrencilerin yaş grupları dikkate alınarak düzenlenmesi</w:t>
      </w:r>
      <w:r w:rsidRPr="00C92510">
        <w:rPr>
          <w:rFonts w:ascii="Times New Roman" w:hAnsi="Times New Roman"/>
          <w:spacing w:val="-1"/>
          <w:sz w:val="24"/>
          <w:szCs w:val="24"/>
        </w:rPr>
        <w:t xml:space="preserve"> </w:t>
      </w:r>
      <w:r w:rsidRPr="00C92510">
        <w:rPr>
          <w:rFonts w:ascii="Times New Roman" w:hAnsi="Times New Roman"/>
          <w:sz w:val="24"/>
          <w:szCs w:val="24"/>
        </w:rPr>
        <w:t>(</w:t>
      </w:r>
      <w:r w:rsidRPr="00C92510">
        <w:rPr>
          <w:rFonts w:ascii="Times New Roman" w:hAnsi="Times New Roman"/>
          <w:i/>
          <w:sz w:val="24"/>
          <w:szCs w:val="24"/>
        </w:rPr>
        <w:t>Özel Öğrenci Barınma Hizmetleri Yönetmeliği Madde:25),</w:t>
      </w:r>
    </w:p>
    <w:p w:rsidR="00C92510" w:rsidRPr="00C92510" w:rsidRDefault="00C92510" w:rsidP="00C92510">
      <w:pPr>
        <w:widowControl w:val="0"/>
        <w:numPr>
          <w:ilvl w:val="0"/>
          <w:numId w:val="23"/>
        </w:numPr>
        <w:tabs>
          <w:tab w:val="num" w:pos="360"/>
        </w:tabs>
        <w:autoSpaceDE w:val="0"/>
        <w:autoSpaceDN w:val="0"/>
        <w:adjustRightInd w:val="0"/>
        <w:spacing w:after="0" w:line="360" w:lineRule="auto"/>
        <w:ind w:left="0" w:firstLine="0"/>
        <w:jc w:val="both"/>
        <w:rPr>
          <w:rFonts w:ascii="Times New Roman" w:hAnsi="Times New Roman"/>
          <w:i/>
          <w:sz w:val="24"/>
          <w:szCs w:val="24"/>
        </w:rPr>
      </w:pPr>
      <w:r w:rsidRPr="00C92510">
        <w:rPr>
          <w:rFonts w:ascii="Times New Roman" w:hAnsi="Times New Roman"/>
          <w:sz w:val="24"/>
          <w:szCs w:val="24"/>
        </w:rPr>
        <w:t xml:space="preserve">Yatakhanelerin standartlara uygun olması </w:t>
      </w:r>
      <w:r w:rsidRPr="00C92510">
        <w:rPr>
          <w:rFonts w:ascii="Times New Roman" w:hAnsi="Times New Roman"/>
          <w:i/>
          <w:sz w:val="24"/>
          <w:szCs w:val="24"/>
        </w:rPr>
        <w:t>(Madde:Özel Öğrenci Barınma Hizmetleri kurumlarının standartları ile çalışma usul ve esasları hakkında Yönerge: Madde:10,11).</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9"/>
        <w:gridCol w:w="644"/>
        <w:gridCol w:w="766"/>
      </w:tblGrid>
      <w:tr w:rsidR="00C92510" w:rsidRPr="00C92510" w:rsidTr="00F164C5">
        <w:trPr>
          <w:trHeight w:val="284"/>
          <w:jc w:val="center"/>
        </w:trPr>
        <w:tc>
          <w:tcPr>
            <w:tcW w:w="8364" w:type="dxa"/>
            <w:shd w:val="clear" w:color="auto" w:fill="auto"/>
            <w:vAlign w:val="center"/>
          </w:tcPr>
          <w:p w:rsidR="00C92510" w:rsidRPr="00C92510" w:rsidRDefault="00C92510" w:rsidP="00C92510">
            <w:pPr>
              <w:widowControl w:val="0"/>
              <w:autoSpaceDE w:val="0"/>
              <w:autoSpaceDN w:val="0"/>
              <w:adjustRightInd w:val="0"/>
              <w:spacing w:after="0" w:line="240" w:lineRule="auto"/>
              <w:rPr>
                <w:rFonts w:ascii="Times New Roman" w:hAnsi="Times New Roman"/>
                <w:b/>
                <w:lang w:eastAsia="en-US" w:bidi="en-US"/>
              </w:rPr>
            </w:pPr>
            <w:r w:rsidRPr="00C92510">
              <w:rPr>
                <w:rFonts w:ascii="Times New Roman" w:hAnsi="Times New Roman"/>
                <w:b/>
                <w:sz w:val="24"/>
                <w:szCs w:val="24"/>
              </w:rPr>
              <w:t xml:space="preserve">Tablo 6:Yatakhane ile ilgili yapılan iş ve işlemler </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b/>
                <w:lang w:eastAsia="en-US" w:bidi="en-US"/>
              </w:rPr>
            </w:pPr>
            <w:r w:rsidRPr="00C92510">
              <w:rPr>
                <w:rFonts w:ascii="Times New Roman" w:hAnsi="Times New Roman"/>
                <w:b/>
                <w:lang w:eastAsia="en-US" w:bidi="en-US"/>
              </w:rPr>
              <w:t>Evet</w:t>
            </w: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b/>
                <w:lang w:eastAsia="en-US" w:bidi="en-US"/>
              </w:rPr>
            </w:pPr>
            <w:r w:rsidRPr="00C92510">
              <w:rPr>
                <w:rFonts w:ascii="Times New Roman" w:hAnsi="Times New Roman"/>
                <w:b/>
                <w:lang w:eastAsia="en-US" w:bidi="en-US"/>
              </w:rPr>
              <w:t>Hayır</w:t>
            </w:r>
          </w:p>
        </w:tc>
      </w:tr>
      <w:tr w:rsidR="00C92510" w:rsidRPr="00C92510" w:rsidTr="00F164C5">
        <w:trPr>
          <w:trHeight w:val="284"/>
          <w:jc w:val="center"/>
        </w:trPr>
        <w:tc>
          <w:tcPr>
            <w:tcW w:w="8364" w:type="dxa"/>
            <w:shd w:val="clear" w:color="auto" w:fill="auto"/>
            <w:vAlign w:val="center"/>
          </w:tcPr>
          <w:p w:rsidR="00C92510" w:rsidRPr="00C92510" w:rsidRDefault="00C92510" w:rsidP="00C92510">
            <w:pPr>
              <w:widowControl w:val="0"/>
              <w:autoSpaceDE w:val="0"/>
              <w:autoSpaceDN w:val="0"/>
              <w:adjustRightInd w:val="0"/>
              <w:spacing w:after="0" w:line="240" w:lineRule="auto"/>
              <w:rPr>
                <w:rFonts w:ascii="Times New Roman" w:hAnsi="Times New Roman"/>
                <w:lang w:eastAsia="en-US" w:bidi="en-US"/>
              </w:rPr>
            </w:pPr>
            <w:r w:rsidRPr="00C92510">
              <w:rPr>
                <w:rFonts w:ascii="Times New Roman" w:hAnsi="Times New Roman"/>
              </w:rPr>
              <w:t>Yatakhanelere öğrencilerin dengeli ve uyumlu olarak dağıtılmış mı?</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r w:rsidR="00C92510" w:rsidRPr="00C92510" w:rsidTr="00F164C5">
        <w:trPr>
          <w:trHeight w:val="284"/>
          <w:jc w:val="center"/>
        </w:trPr>
        <w:tc>
          <w:tcPr>
            <w:tcW w:w="8364" w:type="dxa"/>
            <w:shd w:val="clear" w:color="auto" w:fill="auto"/>
            <w:vAlign w:val="center"/>
          </w:tcPr>
          <w:p w:rsidR="00C92510" w:rsidRPr="00C92510" w:rsidRDefault="00C92510" w:rsidP="00C92510">
            <w:pPr>
              <w:widowControl w:val="0"/>
              <w:autoSpaceDE w:val="0"/>
              <w:autoSpaceDN w:val="0"/>
              <w:adjustRightInd w:val="0"/>
              <w:spacing w:after="0" w:line="240" w:lineRule="auto"/>
              <w:rPr>
                <w:rFonts w:ascii="Times New Roman" w:hAnsi="Times New Roman"/>
                <w:lang w:eastAsia="en-US" w:bidi="en-US"/>
              </w:rPr>
            </w:pPr>
            <w:r w:rsidRPr="00C92510">
              <w:rPr>
                <w:rFonts w:ascii="Times New Roman" w:hAnsi="Times New Roman"/>
              </w:rPr>
              <w:t>Odalara öğrenci yerleşiminde öğrenci gelişimleri ve yaş gruplarının aynı olması dikkate alınmış mı?</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r w:rsidR="00C92510" w:rsidRPr="00C92510" w:rsidTr="00F164C5">
        <w:trPr>
          <w:trHeight w:val="284"/>
          <w:jc w:val="center"/>
        </w:trPr>
        <w:tc>
          <w:tcPr>
            <w:tcW w:w="8364" w:type="dxa"/>
            <w:shd w:val="clear" w:color="auto" w:fill="auto"/>
            <w:vAlign w:val="center"/>
          </w:tcPr>
          <w:p w:rsidR="00C92510" w:rsidRPr="00C92510" w:rsidRDefault="00C92510" w:rsidP="00C92510">
            <w:pPr>
              <w:widowControl w:val="0"/>
              <w:autoSpaceDE w:val="0"/>
              <w:autoSpaceDN w:val="0"/>
              <w:adjustRightInd w:val="0"/>
              <w:spacing w:after="0" w:line="240" w:lineRule="auto"/>
              <w:rPr>
                <w:rFonts w:ascii="Times New Roman" w:hAnsi="Times New Roman"/>
              </w:rPr>
            </w:pPr>
            <w:r w:rsidRPr="00C92510">
              <w:rPr>
                <w:rFonts w:ascii="Times New Roman" w:hAnsi="Times New Roman"/>
              </w:rPr>
              <w:t>Oda yerleşim planları yatakhanelerin uygun bölümlerine asılmış mı?</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r w:rsidR="00C92510" w:rsidRPr="00C92510" w:rsidTr="00F164C5">
        <w:trPr>
          <w:trHeight w:val="284"/>
          <w:jc w:val="center"/>
        </w:trPr>
        <w:tc>
          <w:tcPr>
            <w:tcW w:w="8364" w:type="dxa"/>
            <w:shd w:val="clear" w:color="auto" w:fill="auto"/>
            <w:vAlign w:val="center"/>
          </w:tcPr>
          <w:p w:rsidR="00C92510" w:rsidRPr="00C92510" w:rsidRDefault="00C92510" w:rsidP="00C92510">
            <w:pPr>
              <w:widowControl w:val="0"/>
              <w:autoSpaceDE w:val="0"/>
              <w:autoSpaceDN w:val="0"/>
              <w:adjustRightInd w:val="0"/>
              <w:spacing w:after="0" w:line="240" w:lineRule="auto"/>
              <w:rPr>
                <w:rFonts w:ascii="Times New Roman" w:hAnsi="Times New Roman"/>
              </w:rPr>
            </w:pPr>
            <w:r w:rsidRPr="00C92510">
              <w:rPr>
                <w:rFonts w:ascii="Times New Roman" w:hAnsi="Times New Roman"/>
              </w:rPr>
              <w:t>Yatakhanelerde öğrencilerin kaldığı ranza veya baza ile dolapların uygun yerine, görülecek şekilde öğrencinin fotoğraflı kimliği asılmış mı?</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r w:rsidR="00C92510" w:rsidRPr="00C92510" w:rsidTr="00F164C5">
        <w:trPr>
          <w:trHeight w:val="284"/>
          <w:jc w:val="center"/>
        </w:trPr>
        <w:tc>
          <w:tcPr>
            <w:tcW w:w="8364" w:type="dxa"/>
            <w:shd w:val="clear" w:color="auto" w:fill="auto"/>
            <w:vAlign w:val="center"/>
          </w:tcPr>
          <w:p w:rsidR="00C92510" w:rsidRPr="00C92510" w:rsidRDefault="00C92510" w:rsidP="00C92510">
            <w:pPr>
              <w:widowControl w:val="0"/>
              <w:autoSpaceDE w:val="0"/>
              <w:autoSpaceDN w:val="0"/>
              <w:adjustRightInd w:val="0"/>
              <w:spacing w:after="0" w:line="240" w:lineRule="auto"/>
              <w:rPr>
                <w:rFonts w:ascii="Times New Roman" w:hAnsi="Times New Roman"/>
              </w:rPr>
            </w:pPr>
            <w:r w:rsidRPr="00C92510">
              <w:rPr>
                <w:rFonts w:ascii="Times New Roman" w:hAnsi="Times New Roman"/>
              </w:rPr>
              <w:t>Yatakhanelerde tertip ve düzenin sağlanması için gerekli tedbirler alınmış mı?</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r w:rsidR="00C92510" w:rsidRPr="00C92510" w:rsidTr="00F164C5">
        <w:trPr>
          <w:trHeight w:val="63"/>
          <w:jc w:val="center"/>
        </w:trPr>
        <w:tc>
          <w:tcPr>
            <w:tcW w:w="8364" w:type="dxa"/>
            <w:shd w:val="clear" w:color="auto" w:fill="auto"/>
            <w:vAlign w:val="center"/>
          </w:tcPr>
          <w:p w:rsidR="00C92510" w:rsidRPr="00C92510" w:rsidRDefault="00C92510" w:rsidP="00C92510">
            <w:pPr>
              <w:widowControl w:val="0"/>
              <w:autoSpaceDE w:val="0"/>
              <w:autoSpaceDN w:val="0"/>
              <w:adjustRightInd w:val="0"/>
              <w:spacing w:after="0" w:line="240" w:lineRule="auto"/>
              <w:rPr>
                <w:rFonts w:ascii="Times New Roman" w:hAnsi="Times New Roman"/>
              </w:rPr>
            </w:pPr>
            <w:r w:rsidRPr="00C92510">
              <w:rPr>
                <w:rFonts w:ascii="Times New Roman" w:hAnsi="Times New Roman"/>
              </w:rPr>
              <w:t>Kız yatakhanesine bayan, erkek yatakhanesine erkek personel görevlendirilmiş mi?</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r w:rsidR="00C92510" w:rsidRPr="00C92510" w:rsidTr="00F164C5">
        <w:trPr>
          <w:trHeight w:val="63"/>
          <w:jc w:val="center"/>
        </w:trPr>
        <w:tc>
          <w:tcPr>
            <w:tcW w:w="8364" w:type="dxa"/>
            <w:shd w:val="clear" w:color="auto" w:fill="auto"/>
            <w:vAlign w:val="center"/>
          </w:tcPr>
          <w:p w:rsidR="00C92510" w:rsidRPr="00C92510" w:rsidRDefault="00C92510" w:rsidP="00C92510">
            <w:pPr>
              <w:spacing w:after="0" w:line="240" w:lineRule="auto"/>
              <w:ind w:right="113"/>
              <w:rPr>
                <w:rFonts w:ascii="Times New Roman" w:hAnsi="Times New Roman"/>
              </w:rPr>
            </w:pPr>
            <w:r w:rsidRPr="00C92510">
              <w:rPr>
                <w:rFonts w:ascii="Times New Roman" w:hAnsi="Times New Roman"/>
              </w:rPr>
              <w:t>Odalarda en az üç öğrencinin barındırılmasına dikkat ediliyor mu?</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bl>
    <w:p w:rsidR="00C92510" w:rsidRPr="00C92510" w:rsidRDefault="00C92510" w:rsidP="00C92510">
      <w:pPr>
        <w:widowControl w:val="0"/>
        <w:autoSpaceDE w:val="0"/>
        <w:autoSpaceDN w:val="0"/>
        <w:adjustRightInd w:val="0"/>
        <w:spacing w:after="0" w:line="360" w:lineRule="auto"/>
        <w:jc w:val="both"/>
        <w:rPr>
          <w:rFonts w:ascii="Times New Roman" w:hAnsi="Times New Roman"/>
          <w:i/>
          <w:sz w:val="24"/>
          <w:szCs w:val="24"/>
        </w:rPr>
      </w:pPr>
    </w:p>
    <w:p w:rsidR="00C92510" w:rsidRPr="00C92510" w:rsidRDefault="00C92510" w:rsidP="00C92510">
      <w:pPr>
        <w:widowControl w:val="0"/>
        <w:numPr>
          <w:ilvl w:val="0"/>
          <w:numId w:val="23"/>
        </w:numPr>
        <w:tabs>
          <w:tab w:val="num" w:pos="360"/>
        </w:tabs>
        <w:autoSpaceDE w:val="0"/>
        <w:autoSpaceDN w:val="0"/>
        <w:adjustRightInd w:val="0"/>
        <w:spacing w:after="0" w:line="360" w:lineRule="auto"/>
        <w:ind w:left="0" w:firstLine="0"/>
        <w:jc w:val="both"/>
        <w:rPr>
          <w:rFonts w:ascii="Times New Roman" w:hAnsi="Times New Roman"/>
          <w:i/>
          <w:sz w:val="24"/>
          <w:szCs w:val="24"/>
        </w:rPr>
      </w:pPr>
      <w:r w:rsidRPr="00C92510">
        <w:rPr>
          <w:rFonts w:ascii="Times New Roman" w:hAnsi="Times New Roman"/>
          <w:sz w:val="24"/>
          <w:szCs w:val="24"/>
        </w:rPr>
        <w:t>10. Öğrenci temizlik ve bakım hizmetleri.</w:t>
      </w:r>
    </w:p>
    <w:p w:rsidR="00C92510" w:rsidRPr="00C92510" w:rsidRDefault="00C92510" w:rsidP="00C92510">
      <w:pPr>
        <w:numPr>
          <w:ilvl w:val="0"/>
          <w:numId w:val="28"/>
        </w:numPr>
        <w:tabs>
          <w:tab w:val="num" w:pos="360"/>
        </w:tabs>
        <w:spacing w:before="120" w:after="120" w:line="360" w:lineRule="auto"/>
        <w:ind w:left="0" w:firstLine="0"/>
        <w:jc w:val="both"/>
        <w:rPr>
          <w:rFonts w:ascii="Times New Roman" w:hAnsi="Times New Roman"/>
          <w:sz w:val="24"/>
          <w:szCs w:val="24"/>
        </w:rPr>
      </w:pPr>
      <w:r w:rsidRPr="00C92510">
        <w:rPr>
          <w:rFonts w:ascii="Times New Roman" w:hAnsi="Times New Roman"/>
          <w:sz w:val="24"/>
          <w:szCs w:val="24"/>
        </w:rPr>
        <w:t xml:space="preserve">Çamaşır yıkama ve kurutma işlemlerinin planlanması, </w:t>
      </w:r>
    </w:p>
    <w:p w:rsidR="00C92510" w:rsidRPr="00C92510" w:rsidRDefault="00C92510" w:rsidP="00C92510">
      <w:pPr>
        <w:numPr>
          <w:ilvl w:val="0"/>
          <w:numId w:val="28"/>
        </w:numPr>
        <w:tabs>
          <w:tab w:val="num" w:pos="360"/>
        </w:tabs>
        <w:spacing w:before="120" w:after="120" w:line="360" w:lineRule="auto"/>
        <w:ind w:left="0" w:firstLine="0"/>
        <w:jc w:val="both"/>
        <w:rPr>
          <w:rFonts w:ascii="Times New Roman" w:hAnsi="Times New Roman"/>
          <w:sz w:val="24"/>
          <w:szCs w:val="24"/>
        </w:rPr>
      </w:pPr>
      <w:r w:rsidRPr="00C92510">
        <w:rPr>
          <w:rFonts w:ascii="Times New Roman" w:hAnsi="Times New Roman"/>
          <w:sz w:val="24"/>
          <w:szCs w:val="24"/>
        </w:rPr>
        <w:t xml:space="preserve">Banyo hizmetleri ile ilgili planlama yapılması, </w:t>
      </w:r>
    </w:p>
    <w:p w:rsidR="00C92510" w:rsidRPr="00C92510" w:rsidRDefault="00C92510" w:rsidP="00C92510">
      <w:pPr>
        <w:numPr>
          <w:ilvl w:val="0"/>
          <w:numId w:val="28"/>
        </w:numPr>
        <w:tabs>
          <w:tab w:val="num" w:pos="360"/>
        </w:tabs>
        <w:spacing w:before="120" w:after="120" w:line="360" w:lineRule="auto"/>
        <w:ind w:left="0" w:firstLine="0"/>
        <w:jc w:val="both"/>
        <w:rPr>
          <w:rFonts w:ascii="Times New Roman" w:hAnsi="Times New Roman"/>
          <w:sz w:val="24"/>
          <w:szCs w:val="24"/>
        </w:rPr>
      </w:pPr>
      <w:r w:rsidRPr="00C92510">
        <w:rPr>
          <w:rFonts w:ascii="Times New Roman" w:hAnsi="Times New Roman"/>
          <w:sz w:val="24"/>
          <w:szCs w:val="24"/>
        </w:rPr>
        <w:t>Ütüleme ortamı ve güvenliği için planlama yapılması.</w:t>
      </w:r>
    </w:p>
    <w:p w:rsidR="00C92510" w:rsidRPr="00C92510" w:rsidRDefault="00C92510" w:rsidP="00C92510">
      <w:pPr>
        <w:spacing w:before="120" w:after="120" w:line="360" w:lineRule="auto"/>
        <w:jc w:val="both"/>
        <w:rPr>
          <w:rFonts w:ascii="Times New Roman" w:hAnsi="Times New Roman"/>
          <w:b/>
          <w:sz w:val="24"/>
          <w:szCs w:val="24"/>
        </w:rPr>
      </w:pPr>
      <w:r w:rsidRPr="00C92510">
        <w:rPr>
          <w:rFonts w:ascii="Times New Roman" w:hAnsi="Times New Roman"/>
          <w:b/>
          <w:sz w:val="24"/>
          <w:szCs w:val="24"/>
        </w:rPr>
        <w:t>3.5. Mutfak, Yemekhane Ve Ambar İle İlgili İş Ve İşlemlerin Durumu</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i/>
          <w:spacing w:val="-1"/>
          <w:sz w:val="24"/>
          <w:szCs w:val="24"/>
        </w:rPr>
      </w:pPr>
      <w:r w:rsidRPr="00C92510">
        <w:rPr>
          <w:rFonts w:ascii="Times New Roman" w:hAnsi="Times New Roman"/>
          <w:spacing w:val="-1"/>
          <w:sz w:val="24"/>
          <w:szCs w:val="24"/>
        </w:rPr>
        <w:t xml:space="preserve">1.Yemek hizmetleri ile ilgili iş ve işlemlerin yerine getirilmesi </w:t>
      </w:r>
      <w:r w:rsidRPr="00C92510">
        <w:rPr>
          <w:rFonts w:ascii="Times New Roman" w:hAnsi="Times New Roman"/>
          <w:i/>
          <w:spacing w:val="-1"/>
          <w:sz w:val="24"/>
          <w:szCs w:val="24"/>
        </w:rPr>
        <w:t>(Özel Öğrenci Barınma Hizmetleri Yönetmeliği Madde:43),</w:t>
      </w:r>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spacing w:val="-1"/>
        </w:rPr>
      </w:pPr>
    </w:p>
    <w:tbl>
      <w:tblPr>
        <w:tblW w:w="9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5"/>
        <w:gridCol w:w="644"/>
        <w:gridCol w:w="766"/>
      </w:tblGrid>
      <w:tr w:rsidR="00C92510" w:rsidRPr="00C92510" w:rsidTr="00F164C5">
        <w:trPr>
          <w:trHeight w:val="276"/>
          <w:jc w:val="center"/>
        </w:trPr>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rPr>
                <w:rFonts w:ascii="Times New Roman" w:hAnsi="Times New Roman"/>
                <w:b/>
                <w:sz w:val="24"/>
                <w:szCs w:val="24"/>
                <w:lang w:eastAsia="en-US" w:bidi="en-US"/>
              </w:rPr>
            </w:pPr>
            <w:r w:rsidRPr="00C92510">
              <w:rPr>
                <w:rFonts w:ascii="Times New Roman" w:hAnsi="Times New Roman"/>
                <w:b/>
                <w:sz w:val="24"/>
                <w:szCs w:val="24"/>
              </w:rPr>
              <w:t>Tablo 7: Mutfak, yemekhane ve bulaşıkhanede yapılan iş ve işlemler</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b/>
                <w:lang w:eastAsia="en-US" w:bidi="en-US"/>
              </w:rPr>
            </w:pPr>
            <w:r w:rsidRPr="00C92510">
              <w:rPr>
                <w:rFonts w:ascii="Times New Roman" w:hAnsi="Times New Roman"/>
                <w:b/>
                <w:lang w:eastAsia="en-US" w:bidi="en-US"/>
              </w:rPr>
              <w:t>Evet</w:t>
            </w: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b/>
                <w:lang w:eastAsia="en-US" w:bidi="en-US"/>
              </w:rPr>
            </w:pPr>
            <w:r w:rsidRPr="00C92510">
              <w:rPr>
                <w:rFonts w:ascii="Times New Roman" w:hAnsi="Times New Roman"/>
                <w:b/>
                <w:lang w:eastAsia="en-US" w:bidi="en-US"/>
              </w:rPr>
              <w:t>Hayır</w:t>
            </w:r>
          </w:p>
        </w:tc>
      </w:tr>
      <w:tr w:rsidR="00C92510" w:rsidRPr="00C92510" w:rsidTr="00F164C5">
        <w:trPr>
          <w:trHeight w:val="276"/>
          <w:jc w:val="center"/>
        </w:trPr>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rPr>
                <w:rFonts w:ascii="Times New Roman" w:hAnsi="Times New Roman"/>
                <w:lang w:eastAsia="en-US" w:bidi="en-US"/>
              </w:rPr>
            </w:pPr>
            <w:r w:rsidRPr="00C92510">
              <w:rPr>
                <w:rFonts w:ascii="Times New Roman" w:hAnsi="Times New Roman"/>
              </w:rPr>
              <w:t>Yemekhane, mutfak ve bulaşıkhanede uyulması gereken kurallar bir talimatname ile belirlenip ve görülecek bir yere asılmış mı?</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r w:rsidR="00C92510" w:rsidRPr="00C92510" w:rsidTr="00F164C5">
        <w:trPr>
          <w:trHeight w:val="276"/>
          <w:jc w:val="center"/>
        </w:trPr>
        <w:tc>
          <w:tcPr>
            <w:tcW w:w="0" w:type="auto"/>
            <w:shd w:val="clear" w:color="auto" w:fill="auto"/>
            <w:vAlign w:val="center"/>
          </w:tcPr>
          <w:p w:rsidR="00C92510" w:rsidRPr="00C92510" w:rsidRDefault="00C92510" w:rsidP="00C92510">
            <w:pPr>
              <w:spacing w:after="0" w:line="240" w:lineRule="auto"/>
              <w:jc w:val="both"/>
              <w:rPr>
                <w:rFonts w:ascii="Times New Roman" w:hAnsi="Times New Roman"/>
                <w:lang w:eastAsia="en-US" w:bidi="en-US"/>
              </w:rPr>
            </w:pPr>
            <w:r w:rsidRPr="00C92510">
              <w:rPr>
                <w:rFonts w:ascii="Times New Roman" w:hAnsi="Times New Roman"/>
              </w:rPr>
              <w:t>Yemekhane, mutfak ve bulaşıkhanede kullanılan yakıt sürekli kontrol edilip, uygun yerde depolanıyor mu?  Kullanılan yakıta göre gerekli tedbirler alınmış mı?</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r w:rsidR="00C92510" w:rsidRPr="00C92510" w:rsidTr="00F164C5">
        <w:trPr>
          <w:trHeight w:val="276"/>
          <w:jc w:val="center"/>
        </w:trPr>
        <w:tc>
          <w:tcPr>
            <w:tcW w:w="0" w:type="auto"/>
            <w:shd w:val="clear" w:color="auto" w:fill="auto"/>
            <w:vAlign w:val="center"/>
          </w:tcPr>
          <w:p w:rsidR="00C92510" w:rsidRPr="00C92510" w:rsidRDefault="00C92510" w:rsidP="00C92510">
            <w:pPr>
              <w:spacing w:after="0" w:line="240" w:lineRule="auto"/>
              <w:jc w:val="both"/>
              <w:rPr>
                <w:rFonts w:ascii="Times New Roman" w:hAnsi="Times New Roman"/>
              </w:rPr>
            </w:pPr>
            <w:r w:rsidRPr="00C92510">
              <w:rPr>
                <w:rFonts w:ascii="Times New Roman" w:hAnsi="Times New Roman"/>
              </w:rPr>
              <w:t>Pansiyondaki baca ve havalandırma sistemlerinin gerekli kontrolleri yapılmış mı?</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r w:rsidR="00C92510" w:rsidRPr="00C92510" w:rsidTr="00F164C5">
        <w:trPr>
          <w:trHeight w:val="276"/>
          <w:jc w:val="center"/>
        </w:trPr>
        <w:tc>
          <w:tcPr>
            <w:tcW w:w="0" w:type="auto"/>
            <w:shd w:val="clear" w:color="auto" w:fill="auto"/>
            <w:vAlign w:val="center"/>
          </w:tcPr>
          <w:p w:rsidR="00C92510" w:rsidRPr="00C92510" w:rsidRDefault="00C92510" w:rsidP="00C92510">
            <w:pPr>
              <w:spacing w:after="0" w:line="240" w:lineRule="auto"/>
              <w:jc w:val="both"/>
              <w:rPr>
                <w:rFonts w:ascii="Times New Roman" w:hAnsi="Times New Roman"/>
              </w:rPr>
            </w:pPr>
            <w:r w:rsidRPr="00C92510">
              <w:rPr>
                <w:rFonts w:ascii="Times New Roman" w:hAnsi="Times New Roman"/>
              </w:rPr>
              <w:t>Yemekhane, mutfak ve bulaşıkhanede bulunan araç, gereç ve makinelerin bakımı, temizliği ve kontrolü düzenli olarak yapılıyor mu?</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r w:rsidR="00C92510" w:rsidRPr="00C92510" w:rsidTr="00F164C5">
        <w:trPr>
          <w:trHeight w:val="276"/>
          <w:jc w:val="center"/>
        </w:trPr>
        <w:tc>
          <w:tcPr>
            <w:tcW w:w="0" w:type="auto"/>
            <w:shd w:val="clear" w:color="auto" w:fill="auto"/>
            <w:vAlign w:val="center"/>
          </w:tcPr>
          <w:p w:rsidR="00C92510" w:rsidRPr="00C92510" w:rsidRDefault="00C92510" w:rsidP="00C92510">
            <w:pPr>
              <w:spacing w:after="0" w:line="240" w:lineRule="auto"/>
              <w:jc w:val="both"/>
              <w:rPr>
                <w:rFonts w:ascii="Times New Roman" w:hAnsi="Times New Roman"/>
              </w:rPr>
            </w:pPr>
            <w:r w:rsidRPr="00C92510">
              <w:rPr>
                <w:rFonts w:ascii="Times New Roman" w:hAnsi="Times New Roman"/>
              </w:rPr>
              <w:t>Günlük yemek listeleri hazırlanıyor mu?</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r w:rsidR="00C92510" w:rsidRPr="00C92510" w:rsidTr="00F164C5">
        <w:trPr>
          <w:trHeight w:val="276"/>
          <w:jc w:val="center"/>
        </w:trPr>
        <w:tc>
          <w:tcPr>
            <w:tcW w:w="0" w:type="auto"/>
            <w:shd w:val="clear" w:color="auto" w:fill="auto"/>
            <w:vAlign w:val="center"/>
          </w:tcPr>
          <w:p w:rsidR="00C92510" w:rsidRPr="00C92510" w:rsidRDefault="00C92510" w:rsidP="00C92510">
            <w:pPr>
              <w:spacing w:after="0" w:line="240" w:lineRule="auto"/>
              <w:jc w:val="both"/>
              <w:rPr>
                <w:rFonts w:ascii="Times New Roman" w:hAnsi="Times New Roman"/>
              </w:rPr>
            </w:pPr>
            <w:r w:rsidRPr="00C92510">
              <w:rPr>
                <w:rFonts w:ascii="Times New Roman" w:hAnsi="Times New Roman"/>
              </w:rPr>
              <w:t>Yemek numunelerinin 72 saat saklanıyor mu?</w:t>
            </w:r>
          </w:p>
        </w:tc>
        <w:tc>
          <w:tcPr>
            <w:tcW w:w="0" w:type="auto"/>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C92510" w:rsidRPr="00C92510" w:rsidRDefault="00C92510" w:rsidP="00C92510">
            <w:pPr>
              <w:widowControl w:val="0"/>
              <w:autoSpaceDE w:val="0"/>
              <w:autoSpaceDN w:val="0"/>
              <w:adjustRightInd w:val="0"/>
              <w:spacing w:after="0" w:line="240" w:lineRule="auto"/>
              <w:jc w:val="center"/>
              <w:rPr>
                <w:rFonts w:ascii="Times New Roman" w:hAnsi="Times New Roman"/>
                <w:lang w:eastAsia="en-US" w:bidi="en-US"/>
              </w:rPr>
            </w:pPr>
          </w:p>
        </w:tc>
      </w:tr>
    </w:tbl>
    <w:p w:rsidR="00C92510" w:rsidRDefault="00C92510" w:rsidP="00C92510">
      <w:pPr>
        <w:widowControl w:val="0"/>
        <w:autoSpaceDE w:val="0"/>
        <w:autoSpaceDN w:val="0"/>
        <w:adjustRightInd w:val="0"/>
        <w:spacing w:after="0" w:line="360" w:lineRule="auto"/>
        <w:jc w:val="both"/>
        <w:rPr>
          <w:rFonts w:ascii="Times New Roman" w:hAnsi="Times New Roman"/>
          <w:spacing w:val="-1"/>
        </w:rPr>
      </w:pPr>
    </w:p>
    <w:p w:rsidR="00C92510" w:rsidRPr="00C92510" w:rsidRDefault="00C92510" w:rsidP="00C92510">
      <w:pPr>
        <w:widowControl w:val="0"/>
        <w:autoSpaceDE w:val="0"/>
        <w:autoSpaceDN w:val="0"/>
        <w:adjustRightInd w:val="0"/>
        <w:spacing w:after="0" w:line="360" w:lineRule="auto"/>
        <w:jc w:val="both"/>
        <w:rPr>
          <w:rFonts w:ascii="Times New Roman" w:hAnsi="Times New Roman"/>
          <w:spacing w:val="-1"/>
        </w:rPr>
      </w:pPr>
    </w:p>
    <w:p w:rsidR="00C92510" w:rsidRPr="00C92510" w:rsidRDefault="00C92510" w:rsidP="00C92510">
      <w:pPr>
        <w:widowControl w:val="0"/>
        <w:autoSpaceDE w:val="0"/>
        <w:autoSpaceDN w:val="0"/>
        <w:adjustRightInd w:val="0"/>
        <w:spacing w:after="0" w:line="360" w:lineRule="auto"/>
        <w:jc w:val="both"/>
        <w:rPr>
          <w:rFonts w:ascii="Times New Roman" w:hAnsi="Times New Roman"/>
          <w:b/>
          <w:spacing w:val="-1"/>
          <w:sz w:val="24"/>
          <w:szCs w:val="24"/>
        </w:rPr>
      </w:pPr>
      <w:r w:rsidRPr="00C92510">
        <w:rPr>
          <w:rFonts w:ascii="Times New Roman" w:hAnsi="Times New Roman"/>
          <w:b/>
          <w:spacing w:val="-1"/>
          <w:sz w:val="24"/>
          <w:szCs w:val="24"/>
        </w:rPr>
        <w:t>3.6. Özel Öğretim Kurumlarına Bağlı Pansiyonlarda İlan Ve Reklam Verme Durumu</w:t>
      </w:r>
    </w:p>
    <w:p w:rsidR="00C92510" w:rsidRPr="00C92510" w:rsidRDefault="00C92510" w:rsidP="00C92510">
      <w:pPr>
        <w:widowControl w:val="0"/>
        <w:autoSpaceDE w:val="0"/>
        <w:autoSpaceDN w:val="0"/>
        <w:adjustRightInd w:val="0"/>
        <w:spacing w:after="0" w:line="360" w:lineRule="auto"/>
        <w:jc w:val="both"/>
        <w:rPr>
          <w:rFonts w:ascii="Times New Roman" w:hAnsi="Times New Roman"/>
          <w:spacing w:val="-1"/>
          <w:sz w:val="24"/>
          <w:szCs w:val="24"/>
        </w:rPr>
      </w:pPr>
      <w:r w:rsidRPr="00C92510">
        <w:rPr>
          <w:rFonts w:ascii="Times New Roman" w:hAnsi="Times New Roman"/>
          <w:spacing w:val="-1"/>
          <w:sz w:val="24"/>
          <w:szCs w:val="24"/>
        </w:rPr>
        <w:tab/>
        <w:t>1. İlan ve reklamların gerçeğe uygun olması,</w:t>
      </w:r>
    </w:p>
    <w:p w:rsidR="00C92510" w:rsidRPr="00C92510" w:rsidRDefault="00C92510" w:rsidP="00C92510">
      <w:pPr>
        <w:widowControl w:val="0"/>
        <w:autoSpaceDE w:val="0"/>
        <w:autoSpaceDN w:val="0"/>
        <w:adjustRightInd w:val="0"/>
        <w:spacing w:after="0" w:line="360" w:lineRule="auto"/>
        <w:jc w:val="both"/>
        <w:rPr>
          <w:rFonts w:ascii="Times New Roman" w:hAnsi="Times New Roman"/>
          <w:spacing w:val="-1"/>
          <w:sz w:val="24"/>
          <w:szCs w:val="24"/>
        </w:rPr>
      </w:pPr>
      <w:r w:rsidRPr="00C92510">
        <w:rPr>
          <w:rFonts w:ascii="Times New Roman" w:hAnsi="Times New Roman"/>
          <w:spacing w:val="-1"/>
          <w:sz w:val="24"/>
          <w:szCs w:val="24"/>
        </w:rPr>
        <w:tab/>
        <w:t>2. Reklam ve ilan örneği yayımından önce il/ilçe milli eğitim müdürlüklerine gönderimesi,</w:t>
      </w:r>
    </w:p>
    <w:p w:rsidR="00C92510" w:rsidRPr="00C92510" w:rsidRDefault="00C92510" w:rsidP="00C92510">
      <w:pPr>
        <w:widowControl w:val="0"/>
        <w:autoSpaceDE w:val="0"/>
        <w:autoSpaceDN w:val="0"/>
        <w:adjustRightInd w:val="0"/>
        <w:spacing w:after="0" w:line="360" w:lineRule="auto"/>
        <w:jc w:val="both"/>
        <w:rPr>
          <w:rFonts w:ascii="Times New Roman" w:hAnsi="Times New Roman"/>
          <w:spacing w:val="-1"/>
          <w:sz w:val="24"/>
          <w:szCs w:val="24"/>
        </w:rPr>
      </w:pPr>
      <w:r w:rsidRPr="00C92510">
        <w:rPr>
          <w:rFonts w:ascii="Times New Roman" w:hAnsi="Times New Roman"/>
          <w:spacing w:val="-1"/>
          <w:sz w:val="24"/>
          <w:szCs w:val="24"/>
        </w:rPr>
        <w:tab/>
        <w:t>3. Reklam ve ilan içeriğinde tüketicinin korunması hakkında kanun hükümlerine uygun olması,</w:t>
      </w:r>
    </w:p>
    <w:p w:rsidR="00C92510" w:rsidRPr="00C92510" w:rsidRDefault="00C92510" w:rsidP="00C92510">
      <w:pPr>
        <w:widowControl w:val="0"/>
        <w:autoSpaceDE w:val="0"/>
        <w:autoSpaceDN w:val="0"/>
        <w:adjustRightInd w:val="0"/>
        <w:spacing w:after="0" w:line="360" w:lineRule="auto"/>
        <w:jc w:val="both"/>
        <w:rPr>
          <w:rFonts w:ascii="Times New Roman" w:hAnsi="Times New Roman"/>
          <w:spacing w:val="-1"/>
          <w:sz w:val="24"/>
          <w:szCs w:val="24"/>
        </w:rPr>
      </w:pPr>
      <w:r w:rsidRPr="00C92510">
        <w:rPr>
          <w:rFonts w:ascii="Times New Roman" w:hAnsi="Times New Roman"/>
          <w:spacing w:val="-1"/>
          <w:sz w:val="24"/>
          <w:szCs w:val="24"/>
        </w:rPr>
        <w:tab/>
        <w:t>4. Reklam ve ilanlarda kişi resimleri ve isimleri kullanılmaması.</w:t>
      </w:r>
    </w:p>
    <w:p w:rsidR="00C92510" w:rsidRPr="00C92510" w:rsidRDefault="00C92510" w:rsidP="00C92510">
      <w:pPr>
        <w:widowControl w:val="0"/>
        <w:autoSpaceDE w:val="0"/>
        <w:autoSpaceDN w:val="0"/>
        <w:adjustRightInd w:val="0"/>
        <w:spacing w:after="0" w:line="360" w:lineRule="auto"/>
        <w:jc w:val="both"/>
        <w:rPr>
          <w:rFonts w:ascii="Times New Roman" w:hAnsi="Times New Roman"/>
          <w:b/>
          <w:sz w:val="24"/>
          <w:szCs w:val="24"/>
        </w:rPr>
      </w:pPr>
      <w:bookmarkStart w:id="8" w:name="_Toc396294602"/>
    </w:p>
    <w:p w:rsidR="00C92510" w:rsidRPr="00C92510" w:rsidRDefault="00C92510" w:rsidP="00C92510">
      <w:pPr>
        <w:widowControl w:val="0"/>
        <w:autoSpaceDE w:val="0"/>
        <w:autoSpaceDN w:val="0"/>
        <w:adjustRightInd w:val="0"/>
        <w:spacing w:after="0" w:line="360" w:lineRule="auto"/>
        <w:jc w:val="both"/>
        <w:rPr>
          <w:rFonts w:ascii="Times New Roman" w:hAnsi="Times New Roman"/>
          <w:b/>
          <w:sz w:val="24"/>
          <w:szCs w:val="24"/>
        </w:rPr>
      </w:pPr>
      <w:r w:rsidRPr="00C92510">
        <w:rPr>
          <w:rFonts w:ascii="Times New Roman" w:hAnsi="Times New Roman"/>
          <w:b/>
          <w:sz w:val="24"/>
          <w:szCs w:val="24"/>
        </w:rPr>
        <w:t>3.7. Sorunlar</w:t>
      </w:r>
    </w:p>
    <w:p w:rsidR="00C92510" w:rsidRPr="00C92510" w:rsidRDefault="00C92510" w:rsidP="00C92510">
      <w:pPr>
        <w:spacing w:after="0" w:line="360" w:lineRule="auto"/>
        <w:jc w:val="both"/>
        <w:rPr>
          <w:rFonts w:ascii="Times New Roman" w:hAnsi="Times New Roman"/>
          <w:sz w:val="24"/>
          <w:szCs w:val="24"/>
        </w:rPr>
      </w:pPr>
      <w:r w:rsidRPr="00C92510">
        <w:rPr>
          <w:rFonts w:ascii="Times New Roman" w:hAnsi="Times New Roman"/>
          <w:sz w:val="24"/>
          <w:szCs w:val="24"/>
        </w:rPr>
        <w:t>Sorunlar tespit edilirken; mevzuat, üst politika belgeleri (Kalkınma Planı, Hükümet Programı, Millî Eğitim Bakan lığı Stratejik Planı) ile okul/kurumun stratejik planında eğitim ile ilgili ortaya konulmuş amaç ve hedefler göz önünde bulundurulur.</w:t>
      </w:r>
    </w:p>
    <w:p w:rsidR="00C92510" w:rsidRPr="00C92510" w:rsidRDefault="00C92510" w:rsidP="00C92510">
      <w:pPr>
        <w:jc w:val="both"/>
        <w:rPr>
          <w:rFonts w:ascii="Times New Roman" w:hAnsi="Times New Roman"/>
          <w:sz w:val="24"/>
          <w:szCs w:val="24"/>
          <w:lang w:eastAsia="en-US" w:bidi="en-US"/>
        </w:rPr>
      </w:pPr>
      <w:r w:rsidRPr="00C92510">
        <w:rPr>
          <w:rFonts w:ascii="Times New Roman" w:hAnsi="Times New Roman"/>
          <w:sz w:val="24"/>
          <w:szCs w:val="24"/>
          <w:lang w:eastAsia="en-US" w:bidi="en-US"/>
        </w:rPr>
        <w:t xml:space="preserve">Herhangi bir süreç ile ilgili tespit edilen sorunlar ilgili başlıklar açılarak yazılır. </w:t>
      </w:r>
    </w:p>
    <w:p w:rsidR="00C92510" w:rsidRPr="00C92510" w:rsidRDefault="00C92510" w:rsidP="00C92510">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9" w:name="_Toc495833490"/>
      <w:r w:rsidRPr="00C92510">
        <w:rPr>
          <w:rFonts w:ascii="Times New Roman" w:hAnsi="Times New Roman"/>
          <w:b/>
          <w:bCs/>
          <w:iCs/>
          <w:noProof/>
          <w:spacing w:val="-1"/>
          <w:sz w:val="24"/>
          <w:szCs w:val="24"/>
          <w:lang w:eastAsia="en-US" w:bidi="en-US"/>
        </w:rPr>
        <w:t>3</w:t>
      </w:r>
      <w:r w:rsidRPr="00C92510">
        <w:rPr>
          <w:rFonts w:ascii="Times New Roman" w:hAnsi="Times New Roman"/>
          <w:b/>
          <w:bCs/>
          <w:iCs/>
          <w:noProof/>
          <w:spacing w:val="-1"/>
          <w:sz w:val="24"/>
          <w:szCs w:val="24"/>
          <w:lang w:val="x-none" w:eastAsia="en-US" w:bidi="en-US"/>
        </w:rPr>
        <w:t>.</w:t>
      </w:r>
      <w:r w:rsidRPr="00C92510">
        <w:rPr>
          <w:rFonts w:ascii="Times New Roman" w:hAnsi="Times New Roman"/>
          <w:b/>
          <w:bCs/>
          <w:iCs/>
          <w:noProof/>
          <w:spacing w:val="-1"/>
          <w:sz w:val="24"/>
          <w:szCs w:val="24"/>
          <w:lang w:eastAsia="en-US" w:bidi="en-US"/>
        </w:rPr>
        <w:t>8.</w:t>
      </w:r>
      <w:r w:rsidRPr="00C92510">
        <w:rPr>
          <w:rFonts w:ascii="Times New Roman" w:hAnsi="Times New Roman"/>
          <w:b/>
          <w:bCs/>
          <w:iCs/>
          <w:noProof/>
          <w:spacing w:val="-1"/>
          <w:sz w:val="24"/>
          <w:szCs w:val="24"/>
          <w:lang w:val="x-none" w:eastAsia="en-US" w:bidi="en-US"/>
        </w:rPr>
        <w:t xml:space="preserve"> Çözüm Önerileri</w:t>
      </w:r>
      <w:bookmarkEnd w:id="9"/>
      <w:r w:rsidRPr="00C92510">
        <w:rPr>
          <w:rFonts w:ascii="Times New Roman" w:hAnsi="Times New Roman"/>
          <w:b/>
          <w:bCs/>
          <w:iCs/>
          <w:noProof/>
          <w:spacing w:val="-1"/>
          <w:sz w:val="24"/>
          <w:szCs w:val="24"/>
          <w:lang w:val="x-none" w:eastAsia="en-US" w:bidi="en-US"/>
        </w:rPr>
        <w:t xml:space="preserve"> </w:t>
      </w:r>
    </w:p>
    <w:p w:rsidR="00C92510" w:rsidRPr="00C92510" w:rsidRDefault="00C92510" w:rsidP="00C92510">
      <w:pPr>
        <w:spacing w:after="0" w:line="360" w:lineRule="auto"/>
        <w:jc w:val="both"/>
        <w:rPr>
          <w:rFonts w:ascii="Times New Roman" w:hAnsi="Times New Roman"/>
          <w:sz w:val="24"/>
          <w:szCs w:val="24"/>
        </w:rPr>
      </w:pPr>
      <w:r w:rsidRPr="00C92510">
        <w:rPr>
          <w:rFonts w:ascii="Times New Roman" w:hAnsi="Times New Roman"/>
          <w:sz w:val="24"/>
          <w:szCs w:val="24"/>
        </w:rPr>
        <w:t xml:space="preserve">Bakanlığa, il / ilçe milli eğitim müdürlüğüne, okul / kuruma yönelik olarak; kurumun gelişimine katkı sağlayacak, değer katacak, geleceğe ilişkin bir vizyon oluşturacak, aynı zamanda gerçekçi ve uygulanabilir önerilere yer verilmelidir. </w:t>
      </w:r>
    </w:p>
    <w:p w:rsidR="00C92510" w:rsidRPr="00C92510" w:rsidRDefault="00C92510" w:rsidP="00C92510">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10" w:name="_Toc495833491"/>
      <w:r w:rsidRPr="00C92510">
        <w:rPr>
          <w:rFonts w:ascii="Times New Roman" w:hAnsi="Times New Roman"/>
          <w:b/>
          <w:bCs/>
          <w:iCs/>
          <w:noProof/>
          <w:spacing w:val="-1"/>
          <w:sz w:val="24"/>
          <w:szCs w:val="24"/>
          <w:lang w:eastAsia="en-US" w:bidi="en-US"/>
        </w:rPr>
        <w:t>4</w:t>
      </w:r>
      <w:r w:rsidRPr="00C92510">
        <w:rPr>
          <w:rFonts w:ascii="Times New Roman" w:hAnsi="Times New Roman"/>
          <w:b/>
          <w:bCs/>
          <w:iCs/>
          <w:noProof/>
          <w:spacing w:val="-1"/>
          <w:sz w:val="24"/>
          <w:szCs w:val="24"/>
          <w:lang w:val="x-none" w:eastAsia="en-US" w:bidi="en-US"/>
        </w:rPr>
        <w:t>.  MA</w:t>
      </w:r>
      <w:r w:rsidRPr="00C92510">
        <w:rPr>
          <w:rFonts w:ascii="Times New Roman" w:hAnsi="Times New Roman"/>
          <w:b/>
          <w:bCs/>
          <w:iCs/>
          <w:noProof/>
          <w:spacing w:val="1"/>
          <w:sz w:val="24"/>
          <w:szCs w:val="24"/>
          <w:lang w:val="x-none" w:eastAsia="en-US" w:bidi="en-US"/>
        </w:rPr>
        <w:t>L</w:t>
      </w:r>
      <w:r w:rsidRPr="00C92510">
        <w:rPr>
          <w:rFonts w:ascii="Times New Roman" w:hAnsi="Times New Roman"/>
          <w:b/>
          <w:bCs/>
          <w:iCs/>
          <w:noProof/>
          <w:spacing w:val="-1"/>
          <w:sz w:val="24"/>
          <w:szCs w:val="24"/>
          <w:lang w:eastAsia="en-US" w:bidi="en-US"/>
        </w:rPr>
        <w:t>İ</w:t>
      </w:r>
      <w:r w:rsidRPr="00C92510">
        <w:rPr>
          <w:rFonts w:ascii="Times New Roman" w:hAnsi="Times New Roman"/>
          <w:b/>
          <w:bCs/>
          <w:iCs/>
          <w:noProof/>
          <w:spacing w:val="-1"/>
          <w:sz w:val="24"/>
          <w:szCs w:val="24"/>
          <w:lang w:val="x-none" w:eastAsia="en-US" w:bidi="en-US"/>
        </w:rPr>
        <w:t xml:space="preserve"> </w:t>
      </w:r>
      <w:bookmarkEnd w:id="8"/>
      <w:r w:rsidRPr="00C92510">
        <w:rPr>
          <w:rFonts w:ascii="Times New Roman" w:hAnsi="Times New Roman"/>
          <w:b/>
          <w:bCs/>
          <w:iCs/>
          <w:noProof/>
          <w:spacing w:val="-1"/>
          <w:sz w:val="24"/>
          <w:szCs w:val="24"/>
          <w:lang w:eastAsia="en-US" w:bidi="en-US"/>
        </w:rPr>
        <w:t>İŞ VE İŞLEMLER</w:t>
      </w:r>
      <w:bookmarkEnd w:id="10"/>
    </w:p>
    <w:p w:rsidR="00C92510" w:rsidRPr="00C92510" w:rsidRDefault="00C92510" w:rsidP="00C92510">
      <w:pPr>
        <w:widowControl w:val="0"/>
        <w:autoSpaceDE w:val="0"/>
        <w:autoSpaceDN w:val="0"/>
        <w:adjustRightInd w:val="0"/>
        <w:spacing w:after="0" w:line="360" w:lineRule="auto"/>
        <w:ind w:firstLine="708"/>
        <w:jc w:val="both"/>
        <w:rPr>
          <w:rFonts w:ascii="Times New Roman" w:hAnsi="Times New Roman"/>
          <w:spacing w:val="-3"/>
          <w:sz w:val="24"/>
          <w:szCs w:val="24"/>
        </w:rPr>
      </w:pPr>
      <w:r w:rsidRPr="00C92510">
        <w:rPr>
          <w:rFonts w:ascii="Times New Roman" w:hAnsi="Times New Roman"/>
          <w:spacing w:val="-3"/>
          <w:sz w:val="24"/>
          <w:szCs w:val="24"/>
        </w:rPr>
        <w:t>Bu başlık altında; Pansiyon Bütçesinin hazırlanması ve kullanılması durumu, pansiyon gelirlerinin kullanımı ile ilgili iş ve işlemler, alım, satım, onarım ve taşınırlarla ilgili iş ve işlemler ve barınma ve sosyal yardımlarla ilgili denetim standartlarına yer verilmiştir.</w:t>
      </w:r>
    </w:p>
    <w:p w:rsidR="00C92510" w:rsidRPr="00C92510" w:rsidRDefault="00C92510" w:rsidP="00C92510">
      <w:pPr>
        <w:jc w:val="both"/>
        <w:rPr>
          <w:rFonts w:ascii="Times New Roman" w:hAnsi="Times New Roman"/>
          <w:b/>
          <w:sz w:val="24"/>
          <w:szCs w:val="24"/>
          <w:lang w:eastAsia="en-US" w:bidi="en-US"/>
        </w:rPr>
      </w:pPr>
      <w:r w:rsidRPr="00C92510">
        <w:rPr>
          <w:rFonts w:ascii="Times New Roman" w:hAnsi="Times New Roman"/>
          <w:b/>
          <w:sz w:val="24"/>
          <w:szCs w:val="24"/>
          <w:lang w:eastAsia="en-US" w:bidi="en-US"/>
        </w:rPr>
        <w:t xml:space="preserve">4.1. Özel Öğretim Kurumlarına Bağlı Pansiyonlarda Mali Yükümlülükler İle İlgili İş Ve İşlemlerin Durumu </w:t>
      </w:r>
      <w:r w:rsidRPr="00C92510">
        <w:rPr>
          <w:rFonts w:ascii="Times New Roman" w:hAnsi="Times New Roman"/>
          <w:i/>
          <w:sz w:val="24"/>
          <w:szCs w:val="24"/>
          <w:lang w:eastAsia="en-US" w:bidi="en-US"/>
        </w:rPr>
        <w:t>(Özel Öğrenci Barınma Hizmetleri Yönetmeliği, madde:20)</w:t>
      </w:r>
    </w:p>
    <w:p w:rsidR="00C92510" w:rsidRPr="00C92510" w:rsidRDefault="00C92510" w:rsidP="00C92510">
      <w:pPr>
        <w:numPr>
          <w:ilvl w:val="0"/>
          <w:numId w:val="38"/>
        </w:numPr>
        <w:tabs>
          <w:tab w:val="num" w:pos="360"/>
        </w:tabs>
        <w:ind w:left="0" w:firstLine="0"/>
        <w:jc w:val="both"/>
        <w:rPr>
          <w:rFonts w:ascii="Times New Roman" w:hAnsi="Times New Roman"/>
          <w:sz w:val="24"/>
          <w:szCs w:val="24"/>
          <w:lang w:eastAsia="en-US" w:bidi="en-US"/>
        </w:rPr>
      </w:pPr>
      <w:r w:rsidRPr="00C92510">
        <w:rPr>
          <w:rFonts w:ascii="Times New Roman" w:hAnsi="Times New Roman"/>
          <w:sz w:val="24"/>
          <w:szCs w:val="24"/>
          <w:lang w:eastAsia="en-US" w:bidi="en-US"/>
        </w:rPr>
        <w:t>1.Barınma hizmeti ücreti</w:t>
      </w:r>
      <w:r w:rsidR="008B4C36">
        <w:rPr>
          <w:rFonts w:ascii="Times New Roman" w:hAnsi="Times New Roman"/>
          <w:sz w:val="24"/>
          <w:szCs w:val="24"/>
          <w:lang w:eastAsia="en-US" w:bidi="en-US"/>
        </w:rPr>
        <w:t>nin</w:t>
      </w:r>
      <w:r w:rsidRPr="00C92510">
        <w:rPr>
          <w:rFonts w:ascii="Times New Roman" w:hAnsi="Times New Roman"/>
          <w:sz w:val="24"/>
          <w:szCs w:val="24"/>
          <w:lang w:eastAsia="en-US" w:bidi="en-US"/>
        </w:rPr>
        <w:t xml:space="preserve"> zam</w:t>
      </w:r>
      <w:r w:rsidR="008B4C36">
        <w:rPr>
          <w:rFonts w:ascii="Times New Roman" w:hAnsi="Times New Roman"/>
          <w:sz w:val="24"/>
          <w:szCs w:val="24"/>
          <w:lang w:eastAsia="en-US" w:bidi="en-US"/>
        </w:rPr>
        <w:t>an</w:t>
      </w:r>
      <w:r w:rsidRPr="00C92510">
        <w:rPr>
          <w:rFonts w:ascii="Times New Roman" w:hAnsi="Times New Roman"/>
          <w:sz w:val="24"/>
          <w:szCs w:val="24"/>
          <w:lang w:eastAsia="en-US" w:bidi="en-US"/>
        </w:rPr>
        <w:t>ında ilan edilmesi,</w:t>
      </w:r>
    </w:p>
    <w:p w:rsidR="00C92510" w:rsidRPr="00C92510" w:rsidRDefault="00C92510" w:rsidP="00C92510">
      <w:pPr>
        <w:numPr>
          <w:ilvl w:val="0"/>
          <w:numId w:val="38"/>
        </w:numPr>
        <w:tabs>
          <w:tab w:val="num" w:pos="360"/>
        </w:tabs>
        <w:ind w:left="0" w:firstLine="0"/>
        <w:jc w:val="both"/>
        <w:rPr>
          <w:rFonts w:ascii="Times New Roman" w:hAnsi="Times New Roman"/>
          <w:sz w:val="24"/>
          <w:szCs w:val="24"/>
          <w:lang w:eastAsia="en-US" w:bidi="en-US"/>
        </w:rPr>
      </w:pPr>
      <w:r w:rsidRPr="00C92510">
        <w:rPr>
          <w:rFonts w:ascii="Times New Roman" w:hAnsi="Times New Roman"/>
          <w:sz w:val="24"/>
          <w:szCs w:val="24"/>
          <w:lang w:eastAsia="en-US" w:bidi="en-US"/>
        </w:rPr>
        <w:t>2.Barınma hizmeti ücreti ile birlikte hizmet sunum taahhütnamesinin il ve ilçe milli eğitim müdürlüğüne bildirmesi,</w:t>
      </w:r>
    </w:p>
    <w:p w:rsidR="00C92510" w:rsidRPr="00C92510" w:rsidRDefault="00C92510" w:rsidP="00C92510">
      <w:pPr>
        <w:numPr>
          <w:ilvl w:val="0"/>
          <w:numId w:val="38"/>
        </w:numPr>
        <w:tabs>
          <w:tab w:val="num" w:pos="360"/>
        </w:tabs>
        <w:ind w:left="0" w:firstLine="0"/>
        <w:jc w:val="both"/>
        <w:rPr>
          <w:rFonts w:ascii="Times New Roman" w:hAnsi="Times New Roman"/>
          <w:sz w:val="24"/>
          <w:szCs w:val="24"/>
          <w:lang w:eastAsia="en-US" w:bidi="en-US"/>
        </w:rPr>
      </w:pPr>
      <w:r w:rsidRPr="00C92510">
        <w:rPr>
          <w:rFonts w:ascii="Times New Roman" w:hAnsi="Times New Roman"/>
          <w:sz w:val="24"/>
          <w:szCs w:val="24"/>
          <w:lang w:eastAsia="en-US" w:bidi="en-US"/>
        </w:rPr>
        <w:t>3.Barınma hizmeti ücreti ve taahhütnamesi E-Yurt modülüne kaydedilmesi,</w:t>
      </w:r>
    </w:p>
    <w:p w:rsidR="00C92510" w:rsidRPr="00C92510" w:rsidRDefault="00C92510" w:rsidP="00C92510">
      <w:pPr>
        <w:numPr>
          <w:ilvl w:val="0"/>
          <w:numId w:val="38"/>
        </w:numPr>
        <w:tabs>
          <w:tab w:val="num" w:pos="360"/>
        </w:tabs>
        <w:ind w:left="0" w:firstLine="0"/>
        <w:jc w:val="both"/>
        <w:rPr>
          <w:rFonts w:ascii="Times New Roman" w:hAnsi="Times New Roman"/>
          <w:sz w:val="24"/>
          <w:szCs w:val="24"/>
          <w:lang w:eastAsia="en-US" w:bidi="en-US"/>
        </w:rPr>
      </w:pPr>
      <w:r w:rsidRPr="00C92510">
        <w:rPr>
          <w:rFonts w:ascii="Times New Roman" w:hAnsi="Times New Roman"/>
          <w:sz w:val="24"/>
          <w:szCs w:val="24"/>
          <w:lang w:eastAsia="en-US" w:bidi="en-US"/>
        </w:rPr>
        <w:t>4.Barınma hizmeti ücret</w:t>
      </w:r>
      <w:r w:rsidR="008B4C36">
        <w:rPr>
          <w:rFonts w:ascii="Times New Roman" w:hAnsi="Times New Roman"/>
          <w:sz w:val="24"/>
          <w:szCs w:val="24"/>
          <w:lang w:eastAsia="en-US" w:bidi="en-US"/>
        </w:rPr>
        <w:t>i ve taahhütnamesinin kurum panosu</w:t>
      </w:r>
      <w:r w:rsidRPr="00C92510">
        <w:rPr>
          <w:rFonts w:ascii="Times New Roman" w:hAnsi="Times New Roman"/>
          <w:sz w:val="24"/>
          <w:szCs w:val="24"/>
          <w:lang w:eastAsia="en-US" w:bidi="en-US"/>
        </w:rPr>
        <w:t>nda (varsa) kurumun internet sitesinde ilan edilmesi,</w:t>
      </w:r>
    </w:p>
    <w:p w:rsidR="00C92510" w:rsidRPr="00C92510" w:rsidRDefault="00C92510" w:rsidP="00C92510">
      <w:pPr>
        <w:numPr>
          <w:ilvl w:val="0"/>
          <w:numId w:val="38"/>
        </w:numPr>
        <w:tabs>
          <w:tab w:val="num" w:pos="360"/>
        </w:tabs>
        <w:ind w:left="0" w:firstLine="0"/>
        <w:jc w:val="both"/>
        <w:rPr>
          <w:rFonts w:ascii="Times New Roman" w:hAnsi="Times New Roman"/>
          <w:sz w:val="24"/>
          <w:szCs w:val="24"/>
          <w:lang w:eastAsia="en-US" w:bidi="en-US"/>
        </w:rPr>
      </w:pPr>
      <w:r w:rsidRPr="00C92510">
        <w:rPr>
          <w:rFonts w:ascii="Times New Roman" w:hAnsi="Times New Roman"/>
          <w:sz w:val="24"/>
          <w:szCs w:val="24"/>
          <w:lang w:eastAsia="en-US" w:bidi="en-US"/>
        </w:rPr>
        <w:t>5.Barınma hizmeti ücretinin yenilemesinin yasal artış oranı dikkate alınarak belirlenmesi,</w:t>
      </w:r>
    </w:p>
    <w:p w:rsidR="00C92510" w:rsidRPr="00C92510" w:rsidRDefault="00C92510" w:rsidP="00C92510">
      <w:pPr>
        <w:numPr>
          <w:ilvl w:val="0"/>
          <w:numId w:val="38"/>
        </w:numPr>
        <w:tabs>
          <w:tab w:val="num" w:pos="360"/>
        </w:tabs>
        <w:ind w:left="0" w:firstLine="0"/>
        <w:jc w:val="both"/>
        <w:rPr>
          <w:rFonts w:ascii="Times New Roman" w:hAnsi="Times New Roman"/>
          <w:sz w:val="24"/>
          <w:szCs w:val="24"/>
          <w:lang w:eastAsia="en-US" w:bidi="en-US"/>
        </w:rPr>
      </w:pPr>
      <w:r w:rsidRPr="00C92510">
        <w:rPr>
          <w:rFonts w:ascii="Times New Roman" w:hAnsi="Times New Roman"/>
          <w:sz w:val="24"/>
          <w:szCs w:val="24"/>
          <w:lang w:eastAsia="en-US" w:bidi="en-US"/>
        </w:rPr>
        <w:t xml:space="preserve">6.Barınma ücreti belirlenirken yemek ücreti barınma ücreti </w:t>
      </w:r>
      <w:r w:rsidR="00664A5A">
        <w:rPr>
          <w:rFonts w:ascii="Times New Roman" w:hAnsi="Times New Roman"/>
          <w:sz w:val="24"/>
          <w:szCs w:val="24"/>
          <w:lang w:eastAsia="en-US" w:bidi="en-US"/>
        </w:rPr>
        <w:t>içeri</w:t>
      </w:r>
      <w:r w:rsidR="00664A5A" w:rsidRPr="00C92510">
        <w:rPr>
          <w:rFonts w:ascii="Times New Roman" w:hAnsi="Times New Roman"/>
          <w:sz w:val="24"/>
          <w:szCs w:val="24"/>
          <w:lang w:eastAsia="en-US" w:bidi="en-US"/>
        </w:rPr>
        <w:t>sine</w:t>
      </w:r>
      <w:r w:rsidRPr="00C92510">
        <w:rPr>
          <w:rFonts w:ascii="Times New Roman" w:hAnsi="Times New Roman"/>
          <w:sz w:val="24"/>
          <w:szCs w:val="24"/>
          <w:lang w:eastAsia="en-US" w:bidi="en-US"/>
        </w:rPr>
        <w:t xml:space="preserve"> dahil edilmesi,</w:t>
      </w:r>
    </w:p>
    <w:p w:rsidR="00696E89" w:rsidRDefault="00C92510" w:rsidP="00696E89">
      <w:pPr>
        <w:numPr>
          <w:ilvl w:val="0"/>
          <w:numId w:val="38"/>
        </w:numPr>
        <w:tabs>
          <w:tab w:val="num" w:pos="360"/>
        </w:tabs>
        <w:ind w:left="0" w:firstLine="0"/>
        <w:jc w:val="both"/>
        <w:rPr>
          <w:rFonts w:ascii="Times New Roman" w:hAnsi="Times New Roman"/>
          <w:sz w:val="24"/>
          <w:szCs w:val="24"/>
          <w:lang w:eastAsia="en-US" w:bidi="en-US"/>
        </w:rPr>
      </w:pPr>
      <w:r w:rsidRPr="00C92510">
        <w:rPr>
          <w:rFonts w:ascii="Times New Roman" w:hAnsi="Times New Roman"/>
          <w:sz w:val="24"/>
          <w:szCs w:val="24"/>
          <w:lang w:eastAsia="en-US" w:bidi="en-US"/>
        </w:rPr>
        <w:t>7.Yurttan ayrılan öğrencilerle ilgili, kurumun mali yü</w:t>
      </w:r>
      <w:r w:rsidR="00696E89">
        <w:rPr>
          <w:rFonts w:ascii="Times New Roman" w:hAnsi="Times New Roman"/>
          <w:sz w:val="24"/>
          <w:szCs w:val="24"/>
          <w:lang w:eastAsia="en-US" w:bidi="en-US"/>
        </w:rPr>
        <w:t>kümlülüklerini yerine getirmesi</w:t>
      </w:r>
    </w:p>
    <w:p w:rsidR="00696E89" w:rsidRPr="00696E89" w:rsidRDefault="00696E89" w:rsidP="00696E89">
      <w:pPr>
        <w:jc w:val="both"/>
        <w:rPr>
          <w:rFonts w:ascii="Times New Roman" w:hAnsi="Times New Roman"/>
          <w:sz w:val="24"/>
          <w:szCs w:val="24"/>
          <w:lang w:eastAsia="en-US" w:bidi="en-US"/>
        </w:rPr>
      </w:pPr>
    </w:p>
    <w:p w:rsidR="00C92510" w:rsidRPr="00C92510" w:rsidRDefault="00C92510" w:rsidP="00C92510">
      <w:pPr>
        <w:spacing w:before="120" w:after="120" w:line="360" w:lineRule="auto"/>
        <w:contextualSpacing/>
        <w:jc w:val="both"/>
        <w:outlineLvl w:val="1"/>
        <w:rPr>
          <w:rFonts w:ascii="Times New Roman" w:hAnsi="Times New Roman"/>
          <w:b/>
          <w:bCs/>
          <w:iCs/>
          <w:noProof/>
          <w:spacing w:val="-1"/>
          <w:sz w:val="24"/>
          <w:szCs w:val="24"/>
          <w:lang w:val="x-none" w:eastAsia="en-US" w:bidi="en-US"/>
        </w:rPr>
      </w:pPr>
      <w:bookmarkStart w:id="11" w:name="_Toc495833492"/>
      <w:bookmarkStart w:id="12" w:name="_Toc396294620"/>
      <w:r w:rsidRPr="00C92510">
        <w:rPr>
          <w:rFonts w:ascii="Times New Roman" w:hAnsi="Times New Roman"/>
          <w:b/>
          <w:bCs/>
          <w:iCs/>
          <w:noProof/>
          <w:spacing w:val="-1"/>
          <w:sz w:val="24"/>
          <w:szCs w:val="24"/>
          <w:lang w:eastAsia="en-US" w:bidi="en-US"/>
        </w:rPr>
        <w:lastRenderedPageBreak/>
        <w:t>4.2</w:t>
      </w:r>
      <w:r w:rsidRPr="00C92510">
        <w:rPr>
          <w:rFonts w:ascii="Times New Roman" w:hAnsi="Times New Roman"/>
          <w:b/>
          <w:bCs/>
          <w:iCs/>
          <w:noProof/>
          <w:spacing w:val="-1"/>
          <w:sz w:val="24"/>
          <w:szCs w:val="24"/>
          <w:lang w:val="x-none" w:eastAsia="en-US" w:bidi="en-US"/>
        </w:rPr>
        <w:t>. Sorunlar</w:t>
      </w:r>
      <w:bookmarkEnd w:id="11"/>
    </w:p>
    <w:p w:rsidR="00C92510" w:rsidRPr="00C92510" w:rsidRDefault="00C92510" w:rsidP="00C92510">
      <w:pPr>
        <w:widowControl w:val="0"/>
        <w:autoSpaceDE w:val="0"/>
        <w:autoSpaceDN w:val="0"/>
        <w:adjustRightInd w:val="0"/>
        <w:spacing w:after="0" w:line="360" w:lineRule="auto"/>
        <w:jc w:val="both"/>
        <w:rPr>
          <w:rFonts w:ascii="Times New Roman" w:hAnsi="Times New Roman"/>
          <w:sz w:val="24"/>
          <w:szCs w:val="24"/>
        </w:rPr>
      </w:pPr>
      <w:r w:rsidRPr="00C92510">
        <w:rPr>
          <w:rFonts w:ascii="Times New Roman" w:hAnsi="Times New Roman"/>
          <w:sz w:val="24"/>
          <w:szCs w:val="24"/>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C92510" w:rsidRPr="00C92510" w:rsidRDefault="00C92510" w:rsidP="00C92510">
      <w:pPr>
        <w:widowControl w:val="0"/>
        <w:autoSpaceDE w:val="0"/>
        <w:autoSpaceDN w:val="0"/>
        <w:adjustRightInd w:val="0"/>
        <w:spacing w:after="0" w:line="360" w:lineRule="auto"/>
        <w:rPr>
          <w:rFonts w:ascii="Times New Roman" w:hAnsi="Times New Roman"/>
          <w:sz w:val="24"/>
          <w:szCs w:val="24"/>
        </w:rPr>
      </w:pPr>
      <w:r w:rsidRPr="00C92510">
        <w:rPr>
          <w:rFonts w:ascii="Times New Roman" w:hAnsi="Times New Roman"/>
          <w:sz w:val="24"/>
          <w:szCs w:val="24"/>
        </w:rPr>
        <w:t xml:space="preserve">Herhangi bir süreç ile ilgili tespit edilen sorunlar ilgili başlıklar açılarak yazılır. </w:t>
      </w:r>
    </w:p>
    <w:p w:rsidR="00C92510" w:rsidRPr="00C92510" w:rsidRDefault="00C92510" w:rsidP="00C92510">
      <w:pPr>
        <w:spacing w:before="120" w:after="120" w:line="360" w:lineRule="auto"/>
        <w:contextualSpacing/>
        <w:jc w:val="both"/>
        <w:outlineLvl w:val="1"/>
        <w:rPr>
          <w:rFonts w:ascii="Times New Roman" w:hAnsi="Times New Roman"/>
          <w:b/>
          <w:bCs/>
          <w:iCs/>
          <w:noProof/>
          <w:spacing w:val="-1"/>
          <w:sz w:val="24"/>
          <w:szCs w:val="24"/>
          <w:lang w:val="x-none" w:eastAsia="en-US" w:bidi="en-US"/>
        </w:rPr>
      </w:pPr>
      <w:bookmarkStart w:id="13" w:name="_Toc495833493"/>
      <w:r w:rsidRPr="00C92510">
        <w:rPr>
          <w:rFonts w:ascii="Times New Roman" w:hAnsi="Times New Roman"/>
          <w:b/>
          <w:bCs/>
          <w:iCs/>
          <w:noProof/>
          <w:spacing w:val="-1"/>
          <w:sz w:val="24"/>
          <w:szCs w:val="24"/>
          <w:lang w:eastAsia="en-US" w:bidi="en-US"/>
        </w:rPr>
        <w:t>4.3</w:t>
      </w:r>
      <w:r w:rsidRPr="00C92510">
        <w:rPr>
          <w:rFonts w:ascii="Times New Roman" w:hAnsi="Times New Roman"/>
          <w:b/>
          <w:bCs/>
          <w:iCs/>
          <w:noProof/>
          <w:spacing w:val="-1"/>
          <w:sz w:val="24"/>
          <w:szCs w:val="24"/>
          <w:lang w:val="x-none" w:eastAsia="en-US" w:bidi="en-US"/>
        </w:rPr>
        <w:t>. Çözüm Önerileri</w:t>
      </w:r>
      <w:bookmarkEnd w:id="13"/>
      <w:r w:rsidRPr="00C92510">
        <w:rPr>
          <w:rFonts w:ascii="Times New Roman" w:hAnsi="Times New Roman"/>
          <w:b/>
          <w:bCs/>
          <w:iCs/>
          <w:noProof/>
          <w:spacing w:val="-1"/>
          <w:sz w:val="24"/>
          <w:szCs w:val="24"/>
          <w:lang w:val="x-none" w:eastAsia="en-US" w:bidi="en-US"/>
        </w:rPr>
        <w:t xml:space="preserve"> </w:t>
      </w:r>
    </w:p>
    <w:p w:rsidR="00C92510" w:rsidRPr="00C92510" w:rsidRDefault="00C92510" w:rsidP="00C92510">
      <w:pPr>
        <w:widowControl w:val="0"/>
        <w:autoSpaceDE w:val="0"/>
        <w:autoSpaceDN w:val="0"/>
        <w:adjustRightInd w:val="0"/>
        <w:spacing w:after="0" w:line="360" w:lineRule="auto"/>
        <w:jc w:val="both"/>
        <w:rPr>
          <w:rFonts w:ascii="Times New Roman" w:hAnsi="Times New Roman"/>
          <w:sz w:val="24"/>
          <w:szCs w:val="24"/>
        </w:rPr>
      </w:pPr>
      <w:r w:rsidRPr="00C92510">
        <w:rPr>
          <w:rFonts w:ascii="Times New Roman" w:hAnsi="Times New Roman"/>
          <w:sz w:val="24"/>
          <w:szCs w:val="24"/>
        </w:rPr>
        <w:t xml:space="preserve">Bakanlığa, il / ilçe milli eğitim müdürlüğüne, okul / kuruma yönelik olarak; kurumun gelişimine katkı sağlayacak, değer katacak, geleceğe ilişkin bir vizyon oluşturacak, aynı zamanda gerçekçi ve uygulanabilir önerilere yer verilmelidir. </w:t>
      </w:r>
    </w:p>
    <w:p w:rsidR="00C92510" w:rsidRPr="00C92510" w:rsidRDefault="00C92510" w:rsidP="00C92510">
      <w:pPr>
        <w:spacing w:before="120" w:after="120" w:line="360" w:lineRule="auto"/>
        <w:contextualSpacing/>
        <w:jc w:val="both"/>
        <w:outlineLvl w:val="1"/>
        <w:rPr>
          <w:rFonts w:ascii="Times New Roman" w:hAnsi="Times New Roman"/>
          <w:b/>
          <w:bCs/>
          <w:iCs/>
          <w:noProof/>
          <w:spacing w:val="-1"/>
          <w:sz w:val="24"/>
          <w:szCs w:val="24"/>
          <w:lang w:val="x-none" w:eastAsia="en-US" w:bidi="en-US"/>
        </w:rPr>
      </w:pPr>
      <w:bookmarkStart w:id="14" w:name="_Toc495833494"/>
      <w:r w:rsidRPr="00C92510">
        <w:rPr>
          <w:rFonts w:ascii="Times New Roman" w:hAnsi="Times New Roman"/>
          <w:b/>
          <w:bCs/>
          <w:iCs/>
          <w:noProof/>
          <w:spacing w:val="-1"/>
          <w:sz w:val="24"/>
          <w:szCs w:val="24"/>
          <w:lang w:eastAsia="en-US" w:bidi="en-US"/>
        </w:rPr>
        <w:t>5</w:t>
      </w:r>
      <w:r w:rsidRPr="00C92510">
        <w:rPr>
          <w:rFonts w:ascii="Times New Roman" w:hAnsi="Times New Roman"/>
          <w:b/>
          <w:bCs/>
          <w:iCs/>
          <w:noProof/>
          <w:spacing w:val="-1"/>
          <w:sz w:val="24"/>
          <w:szCs w:val="24"/>
          <w:lang w:val="x-none" w:eastAsia="en-US" w:bidi="en-US"/>
        </w:rPr>
        <w:t>. İZLEME VE DEĞER</w:t>
      </w:r>
      <w:r w:rsidRPr="00C92510">
        <w:rPr>
          <w:rFonts w:ascii="Times New Roman" w:hAnsi="Times New Roman"/>
          <w:b/>
          <w:bCs/>
          <w:iCs/>
          <w:noProof/>
          <w:spacing w:val="-2"/>
          <w:sz w:val="24"/>
          <w:szCs w:val="24"/>
          <w:lang w:val="x-none" w:eastAsia="en-US" w:bidi="en-US"/>
        </w:rPr>
        <w:t>L</w:t>
      </w:r>
      <w:r w:rsidRPr="00C92510">
        <w:rPr>
          <w:rFonts w:ascii="Times New Roman" w:hAnsi="Times New Roman"/>
          <w:b/>
          <w:bCs/>
          <w:iCs/>
          <w:noProof/>
          <w:spacing w:val="-1"/>
          <w:sz w:val="24"/>
          <w:szCs w:val="24"/>
          <w:lang w:val="x-none" w:eastAsia="en-US" w:bidi="en-US"/>
        </w:rPr>
        <w:t>E</w:t>
      </w:r>
      <w:r w:rsidRPr="00C92510">
        <w:rPr>
          <w:rFonts w:ascii="Times New Roman" w:hAnsi="Times New Roman"/>
          <w:b/>
          <w:bCs/>
          <w:iCs/>
          <w:noProof/>
          <w:spacing w:val="-2"/>
          <w:sz w:val="24"/>
          <w:szCs w:val="24"/>
          <w:lang w:val="x-none" w:eastAsia="en-US" w:bidi="en-US"/>
        </w:rPr>
        <w:t>N</w:t>
      </w:r>
      <w:r w:rsidRPr="00C92510">
        <w:rPr>
          <w:rFonts w:ascii="Times New Roman" w:hAnsi="Times New Roman"/>
          <w:b/>
          <w:bCs/>
          <w:iCs/>
          <w:noProof/>
          <w:spacing w:val="-1"/>
          <w:sz w:val="24"/>
          <w:szCs w:val="24"/>
          <w:lang w:val="x-none" w:eastAsia="en-US" w:bidi="en-US"/>
        </w:rPr>
        <w:t>DİRME</w:t>
      </w:r>
      <w:bookmarkEnd w:id="12"/>
      <w:bookmarkEnd w:id="14"/>
    </w:p>
    <w:p w:rsidR="00C92510" w:rsidRPr="00C92510" w:rsidRDefault="00C92510" w:rsidP="00C92510">
      <w:pPr>
        <w:widowControl w:val="0"/>
        <w:tabs>
          <w:tab w:val="left" w:pos="2552"/>
        </w:tabs>
        <w:autoSpaceDE w:val="0"/>
        <w:autoSpaceDN w:val="0"/>
        <w:adjustRightInd w:val="0"/>
        <w:spacing w:after="0" w:line="360" w:lineRule="auto"/>
        <w:jc w:val="both"/>
        <w:rPr>
          <w:rFonts w:ascii="Times New Roman" w:hAnsi="Times New Roman"/>
          <w:spacing w:val="1"/>
          <w:sz w:val="24"/>
          <w:szCs w:val="24"/>
        </w:rPr>
      </w:pPr>
      <w:r w:rsidRPr="00C92510">
        <w:rPr>
          <w:rFonts w:ascii="Times New Roman" w:hAnsi="Times New Roman"/>
          <w:sz w:val="24"/>
          <w:szCs w:val="24"/>
        </w:rPr>
        <w:t>Rehberl</w:t>
      </w:r>
      <w:r w:rsidRPr="00C92510">
        <w:rPr>
          <w:rFonts w:ascii="Times New Roman" w:hAnsi="Times New Roman"/>
          <w:spacing w:val="1"/>
          <w:sz w:val="24"/>
          <w:szCs w:val="24"/>
        </w:rPr>
        <w:t>i</w:t>
      </w:r>
      <w:r w:rsidRPr="00C92510">
        <w:rPr>
          <w:rFonts w:ascii="Times New Roman" w:hAnsi="Times New Roman"/>
          <w:sz w:val="24"/>
          <w:szCs w:val="24"/>
        </w:rPr>
        <w:t xml:space="preserve">k </w:t>
      </w:r>
      <w:r w:rsidRPr="00C92510">
        <w:rPr>
          <w:rFonts w:ascii="Times New Roman" w:hAnsi="Times New Roman"/>
          <w:spacing w:val="-1"/>
          <w:sz w:val="24"/>
          <w:szCs w:val="24"/>
        </w:rPr>
        <w:t>v</w:t>
      </w:r>
      <w:r w:rsidRPr="00C92510">
        <w:rPr>
          <w:rFonts w:ascii="Times New Roman" w:hAnsi="Times New Roman"/>
          <w:sz w:val="24"/>
          <w:szCs w:val="24"/>
        </w:rPr>
        <w:t>e de</w:t>
      </w:r>
      <w:r w:rsidRPr="00C92510">
        <w:rPr>
          <w:rFonts w:ascii="Times New Roman" w:hAnsi="Times New Roman"/>
          <w:spacing w:val="-1"/>
          <w:sz w:val="24"/>
          <w:szCs w:val="24"/>
        </w:rPr>
        <w:t>n</w:t>
      </w:r>
      <w:r w:rsidRPr="00C92510">
        <w:rPr>
          <w:rFonts w:ascii="Times New Roman" w:hAnsi="Times New Roman"/>
          <w:sz w:val="24"/>
          <w:szCs w:val="24"/>
        </w:rPr>
        <w:t>etimi yapılan</w:t>
      </w:r>
      <w:r w:rsidRPr="00C92510">
        <w:rPr>
          <w:rFonts w:ascii="Times New Roman" w:hAnsi="Times New Roman"/>
          <w:spacing w:val="-1"/>
          <w:sz w:val="24"/>
          <w:szCs w:val="24"/>
        </w:rPr>
        <w:t xml:space="preserve"> okulun</w:t>
      </w:r>
      <w:r w:rsidRPr="00C92510">
        <w:rPr>
          <w:rFonts w:ascii="Times New Roman" w:hAnsi="Times New Roman"/>
          <w:sz w:val="24"/>
          <w:szCs w:val="24"/>
        </w:rPr>
        <w:t xml:space="preserve"> bir önceki denetim</w:t>
      </w:r>
      <w:r w:rsidRPr="00C92510">
        <w:rPr>
          <w:rFonts w:ascii="Times New Roman" w:hAnsi="Times New Roman"/>
          <w:spacing w:val="-1"/>
          <w:sz w:val="24"/>
          <w:szCs w:val="24"/>
        </w:rPr>
        <w:t xml:space="preserve"> </w:t>
      </w:r>
      <w:r w:rsidRPr="00C92510">
        <w:rPr>
          <w:rFonts w:ascii="Times New Roman" w:hAnsi="Times New Roman"/>
          <w:spacing w:val="-3"/>
          <w:sz w:val="24"/>
          <w:szCs w:val="24"/>
        </w:rPr>
        <w:t>r</w:t>
      </w:r>
      <w:r w:rsidRPr="00C92510">
        <w:rPr>
          <w:rFonts w:ascii="Times New Roman" w:hAnsi="Times New Roman"/>
          <w:sz w:val="24"/>
          <w:szCs w:val="24"/>
        </w:rPr>
        <w:t xml:space="preserve">aporunda </w:t>
      </w:r>
      <w:r w:rsidRPr="00C92510">
        <w:rPr>
          <w:rFonts w:ascii="Times New Roman" w:hAnsi="Times New Roman"/>
          <w:spacing w:val="-1"/>
          <w:sz w:val="24"/>
          <w:szCs w:val="24"/>
        </w:rPr>
        <w:t>y</w:t>
      </w:r>
      <w:r w:rsidRPr="00C92510">
        <w:rPr>
          <w:rFonts w:ascii="Times New Roman" w:hAnsi="Times New Roman"/>
          <w:sz w:val="24"/>
          <w:szCs w:val="24"/>
        </w:rPr>
        <w:t xml:space="preserve">er alan </w:t>
      </w:r>
      <w:r w:rsidRPr="00C92510">
        <w:rPr>
          <w:rFonts w:ascii="Times New Roman" w:hAnsi="Times New Roman"/>
          <w:spacing w:val="-1"/>
          <w:sz w:val="24"/>
          <w:szCs w:val="24"/>
        </w:rPr>
        <w:t>t</w:t>
      </w:r>
      <w:r w:rsidRPr="00C92510">
        <w:rPr>
          <w:rFonts w:ascii="Times New Roman" w:hAnsi="Times New Roman"/>
          <w:spacing w:val="-2"/>
          <w:sz w:val="24"/>
          <w:szCs w:val="24"/>
        </w:rPr>
        <w:t>e</w:t>
      </w:r>
      <w:r w:rsidRPr="00C92510">
        <w:rPr>
          <w:rFonts w:ascii="Times New Roman" w:hAnsi="Times New Roman"/>
          <w:spacing w:val="1"/>
          <w:sz w:val="24"/>
          <w:szCs w:val="24"/>
        </w:rPr>
        <w:t>s</w:t>
      </w:r>
      <w:r w:rsidRPr="00C92510">
        <w:rPr>
          <w:rFonts w:ascii="Times New Roman" w:hAnsi="Times New Roman"/>
          <w:sz w:val="24"/>
          <w:szCs w:val="24"/>
        </w:rPr>
        <w:t>pit</w:t>
      </w:r>
      <w:r w:rsidRPr="00C92510">
        <w:rPr>
          <w:rFonts w:ascii="Times New Roman" w:hAnsi="Times New Roman"/>
          <w:spacing w:val="-2"/>
          <w:sz w:val="24"/>
          <w:szCs w:val="24"/>
        </w:rPr>
        <w:t xml:space="preserve"> </w:t>
      </w:r>
      <w:r w:rsidRPr="00C92510">
        <w:rPr>
          <w:rFonts w:ascii="Times New Roman" w:hAnsi="Times New Roman"/>
          <w:spacing w:val="-1"/>
          <w:sz w:val="24"/>
          <w:szCs w:val="24"/>
        </w:rPr>
        <w:t>v</w:t>
      </w:r>
      <w:r w:rsidRPr="00C92510">
        <w:rPr>
          <w:rFonts w:ascii="Times New Roman" w:hAnsi="Times New Roman"/>
          <w:sz w:val="24"/>
          <w:szCs w:val="24"/>
        </w:rPr>
        <w:t>e ö</w:t>
      </w:r>
      <w:r w:rsidRPr="00C92510">
        <w:rPr>
          <w:rFonts w:ascii="Times New Roman" w:hAnsi="Times New Roman"/>
          <w:spacing w:val="-1"/>
          <w:sz w:val="24"/>
          <w:szCs w:val="24"/>
        </w:rPr>
        <w:t>n</w:t>
      </w:r>
      <w:r w:rsidRPr="00C92510">
        <w:rPr>
          <w:rFonts w:ascii="Times New Roman" w:hAnsi="Times New Roman"/>
          <w:sz w:val="24"/>
          <w:szCs w:val="24"/>
        </w:rPr>
        <w:t>er</w:t>
      </w:r>
      <w:r w:rsidRPr="00C92510">
        <w:rPr>
          <w:rFonts w:ascii="Times New Roman" w:hAnsi="Times New Roman"/>
          <w:spacing w:val="1"/>
          <w:sz w:val="24"/>
          <w:szCs w:val="24"/>
        </w:rPr>
        <w:t>i</w:t>
      </w:r>
      <w:r w:rsidRPr="00C92510">
        <w:rPr>
          <w:rFonts w:ascii="Times New Roman" w:hAnsi="Times New Roman"/>
          <w:sz w:val="24"/>
          <w:szCs w:val="24"/>
        </w:rPr>
        <w:t>le</w:t>
      </w:r>
      <w:r w:rsidRPr="00C92510">
        <w:rPr>
          <w:rFonts w:ascii="Times New Roman" w:hAnsi="Times New Roman"/>
          <w:spacing w:val="-2"/>
          <w:sz w:val="24"/>
          <w:szCs w:val="24"/>
        </w:rPr>
        <w:t>r</w:t>
      </w:r>
      <w:r w:rsidRPr="00C92510">
        <w:rPr>
          <w:rFonts w:ascii="Times New Roman" w:hAnsi="Times New Roman"/>
          <w:spacing w:val="1"/>
          <w:sz w:val="24"/>
          <w:szCs w:val="24"/>
        </w:rPr>
        <w:t>i</w:t>
      </w:r>
      <w:r w:rsidRPr="00C92510">
        <w:rPr>
          <w:rFonts w:ascii="Times New Roman" w:hAnsi="Times New Roman"/>
          <w:sz w:val="24"/>
          <w:szCs w:val="24"/>
        </w:rPr>
        <w:t>n uy</w:t>
      </w:r>
      <w:r w:rsidRPr="00C92510">
        <w:rPr>
          <w:rFonts w:ascii="Times New Roman" w:hAnsi="Times New Roman"/>
          <w:spacing w:val="-2"/>
          <w:sz w:val="24"/>
          <w:szCs w:val="24"/>
        </w:rPr>
        <w:t>g</w:t>
      </w:r>
      <w:r w:rsidRPr="00C92510">
        <w:rPr>
          <w:rFonts w:ascii="Times New Roman" w:hAnsi="Times New Roman"/>
          <w:sz w:val="24"/>
          <w:szCs w:val="24"/>
        </w:rPr>
        <w:t>ulanm</w:t>
      </w:r>
      <w:r w:rsidRPr="00C92510">
        <w:rPr>
          <w:rFonts w:ascii="Times New Roman" w:hAnsi="Times New Roman"/>
          <w:spacing w:val="-2"/>
          <w:sz w:val="24"/>
          <w:szCs w:val="24"/>
        </w:rPr>
        <w:t>a</w:t>
      </w:r>
      <w:r w:rsidRPr="00C92510">
        <w:rPr>
          <w:rFonts w:ascii="Times New Roman" w:hAnsi="Times New Roman"/>
          <w:spacing w:val="-1"/>
          <w:sz w:val="24"/>
          <w:szCs w:val="24"/>
        </w:rPr>
        <w:t>s</w:t>
      </w:r>
      <w:r w:rsidRPr="00C92510">
        <w:rPr>
          <w:rFonts w:ascii="Times New Roman" w:hAnsi="Times New Roman"/>
          <w:spacing w:val="1"/>
          <w:sz w:val="24"/>
          <w:szCs w:val="24"/>
        </w:rPr>
        <w:t>ı</w:t>
      </w:r>
      <w:r w:rsidRPr="00C92510">
        <w:rPr>
          <w:rFonts w:ascii="Times New Roman" w:hAnsi="Times New Roman"/>
          <w:spacing w:val="-1"/>
          <w:sz w:val="24"/>
          <w:szCs w:val="24"/>
        </w:rPr>
        <w:t>n</w:t>
      </w:r>
      <w:r w:rsidRPr="00C92510">
        <w:rPr>
          <w:rFonts w:ascii="Times New Roman" w:hAnsi="Times New Roman"/>
          <w:sz w:val="24"/>
          <w:szCs w:val="24"/>
        </w:rPr>
        <w:t xml:space="preserve">a </w:t>
      </w:r>
      <w:r w:rsidRPr="00C92510">
        <w:rPr>
          <w:rFonts w:ascii="Times New Roman" w:hAnsi="Times New Roman"/>
          <w:spacing w:val="1"/>
          <w:sz w:val="24"/>
          <w:szCs w:val="24"/>
        </w:rPr>
        <w:t>i</w:t>
      </w:r>
      <w:r w:rsidRPr="00C92510">
        <w:rPr>
          <w:rFonts w:ascii="Times New Roman" w:hAnsi="Times New Roman"/>
          <w:sz w:val="24"/>
          <w:szCs w:val="24"/>
        </w:rPr>
        <w:t>l</w:t>
      </w:r>
      <w:r w:rsidRPr="00C92510">
        <w:rPr>
          <w:rFonts w:ascii="Times New Roman" w:hAnsi="Times New Roman"/>
          <w:spacing w:val="-1"/>
          <w:sz w:val="24"/>
          <w:szCs w:val="24"/>
        </w:rPr>
        <w:t>i</w:t>
      </w:r>
      <w:r w:rsidRPr="00C92510">
        <w:rPr>
          <w:rFonts w:ascii="Times New Roman" w:hAnsi="Times New Roman"/>
          <w:spacing w:val="1"/>
          <w:sz w:val="24"/>
          <w:szCs w:val="24"/>
        </w:rPr>
        <w:t>ş</w:t>
      </w:r>
      <w:r w:rsidRPr="00C92510">
        <w:rPr>
          <w:rFonts w:ascii="Times New Roman" w:hAnsi="Times New Roman"/>
          <w:sz w:val="24"/>
          <w:szCs w:val="24"/>
        </w:rPr>
        <w:t>kin o</w:t>
      </w:r>
      <w:r w:rsidRPr="00C92510">
        <w:rPr>
          <w:rFonts w:ascii="Times New Roman" w:hAnsi="Times New Roman"/>
          <w:spacing w:val="-2"/>
          <w:sz w:val="24"/>
          <w:szCs w:val="24"/>
        </w:rPr>
        <w:t>l</w:t>
      </w:r>
      <w:r w:rsidRPr="00C92510">
        <w:rPr>
          <w:rFonts w:ascii="Times New Roman" w:hAnsi="Times New Roman"/>
          <w:sz w:val="24"/>
          <w:szCs w:val="24"/>
        </w:rPr>
        <w:t xml:space="preserve">arak, </w:t>
      </w:r>
      <w:r w:rsidRPr="00C92510">
        <w:rPr>
          <w:rFonts w:ascii="Times New Roman" w:hAnsi="Times New Roman"/>
          <w:spacing w:val="3"/>
          <w:sz w:val="24"/>
          <w:szCs w:val="24"/>
        </w:rPr>
        <w:t xml:space="preserve"> </w:t>
      </w:r>
      <w:r w:rsidRPr="00C92510">
        <w:rPr>
          <w:rFonts w:ascii="Times New Roman" w:hAnsi="Times New Roman"/>
          <w:sz w:val="24"/>
          <w:szCs w:val="24"/>
        </w:rPr>
        <w:t>de</w:t>
      </w:r>
      <w:r w:rsidRPr="00C92510">
        <w:rPr>
          <w:rFonts w:ascii="Times New Roman" w:hAnsi="Times New Roman"/>
          <w:spacing w:val="-1"/>
          <w:sz w:val="24"/>
          <w:szCs w:val="24"/>
        </w:rPr>
        <w:t>n</w:t>
      </w:r>
      <w:r w:rsidRPr="00C92510">
        <w:rPr>
          <w:rFonts w:ascii="Times New Roman" w:hAnsi="Times New Roman"/>
          <w:sz w:val="24"/>
          <w:szCs w:val="24"/>
        </w:rPr>
        <w:t xml:space="preserve">etlenen </w:t>
      </w:r>
      <w:r w:rsidRPr="00C92510">
        <w:rPr>
          <w:rFonts w:ascii="Times New Roman" w:hAnsi="Times New Roman"/>
          <w:spacing w:val="-1"/>
          <w:sz w:val="24"/>
          <w:szCs w:val="24"/>
        </w:rPr>
        <w:t>b</w:t>
      </w:r>
      <w:r w:rsidRPr="00C92510">
        <w:rPr>
          <w:rFonts w:ascii="Times New Roman" w:hAnsi="Times New Roman"/>
          <w:spacing w:val="1"/>
          <w:sz w:val="24"/>
          <w:szCs w:val="24"/>
        </w:rPr>
        <w:t>i</w:t>
      </w:r>
      <w:r w:rsidRPr="00C92510">
        <w:rPr>
          <w:rFonts w:ascii="Times New Roman" w:hAnsi="Times New Roman"/>
          <w:sz w:val="24"/>
          <w:szCs w:val="24"/>
        </w:rPr>
        <w:t>r</w:t>
      </w:r>
      <w:r w:rsidRPr="00C92510">
        <w:rPr>
          <w:rFonts w:ascii="Times New Roman" w:hAnsi="Times New Roman"/>
          <w:spacing w:val="-2"/>
          <w:sz w:val="24"/>
          <w:szCs w:val="24"/>
        </w:rPr>
        <w:t>i</w:t>
      </w:r>
      <w:r w:rsidRPr="00C92510">
        <w:rPr>
          <w:rFonts w:ascii="Times New Roman" w:hAnsi="Times New Roman"/>
          <w:spacing w:val="-1"/>
          <w:sz w:val="24"/>
          <w:szCs w:val="24"/>
        </w:rPr>
        <w:t>m</w:t>
      </w:r>
      <w:r w:rsidRPr="00C92510">
        <w:rPr>
          <w:rFonts w:ascii="Times New Roman" w:hAnsi="Times New Roman"/>
          <w:spacing w:val="1"/>
          <w:sz w:val="24"/>
          <w:szCs w:val="24"/>
        </w:rPr>
        <w:t>c</w:t>
      </w:r>
      <w:r w:rsidRPr="00C92510">
        <w:rPr>
          <w:rFonts w:ascii="Times New Roman" w:hAnsi="Times New Roman"/>
          <w:sz w:val="24"/>
          <w:szCs w:val="24"/>
        </w:rPr>
        <w:t>e haz</w:t>
      </w:r>
      <w:r w:rsidRPr="00C92510">
        <w:rPr>
          <w:rFonts w:ascii="Times New Roman" w:hAnsi="Times New Roman"/>
          <w:spacing w:val="1"/>
          <w:sz w:val="24"/>
          <w:szCs w:val="24"/>
        </w:rPr>
        <w:t>ı</w:t>
      </w:r>
      <w:r w:rsidRPr="00C92510">
        <w:rPr>
          <w:rFonts w:ascii="Times New Roman" w:hAnsi="Times New Roman"/>
          <w:sz w:val="24"/>
          <w:szCs w:val="24"/>
        </w:rPr>
        <w:t xml:space="preserve">rlanan </w:t>
      </w:r>
      <w:r w:rsidRPr="00C92510">
        <w:rPr>
          <w:rFonts w:ascii="Times New Roman" w:hAnsi="Times New Roman"/>
          <w:spacing w:val="1"/>
          <w:sz w:val="24"/>
          <w:szCs w:val="24"/>
        </w:rPr>
        <w:t xml:space="preserve"> </w:t>
      </w:r>
      <w:r w:rsidRPr="00C92510">
        <w:rPr>
          <w:rFonts w:ascii="Times New Roman" w:hAnsi="Times New Roman"/>
          <w:spacing w:val="3"/>
          <w:sz w:val="24"/>
          <w:szCs w:val="24"/>
        </w:rPr>
        <w:t>“</w:t>
      </w:r>
      <w:r w:rsidRPr="00C92510">
        <w:rPr>
          <w:rFonts w:ascii="Times New Roman" w:hAnsi="Times New Roman"/>
          <w:sz w:val="24"/>
          <w:szCs w:val="24"/>
        </w:rPr>
        <w:t>Ge</w:t>
      </w:r>
      <w:r w:rsidRPr="00C92510">
        <w:rPr>
          <w:rFonts w:ascii="Times New Roman" w:hAnsi="Times New Roman"/>
          <w:spacing w:val="-2"/>
          <w:sz w:val="24"/>
          <w:szCs w:val="24"/>
        </w:rPr>
        <w:t>l</w:t>
      </w:r>
      <w:r w:rsidRPr="00C92510">
        <w:rPr>
          <w:rFonts w:ascii="Times New Roman" w:hAnsi="Times New Roman"/>
          <w:spacing w:val="1"/>
          <w:sz w:val="24"/>
          <w:szCs w:val="24"/>
        </w:rPr>
        <w:t>i</w:t>
      </w:r>
      <w:r w:rsidRPr="00C92510">
        <w:rPr>
          <w:rFonts w:ascii="Times New Roman" w:hAnsi="Times New Roman"/>
          <w:spacing w:val="-1"/>
          <w:sz w:val="24"/>
          <w:szCs w:val="24"/>
        </w:rPr>
        <w:t>şi</w:t>
      </w:r>
      <w:r w:rsidRPr="00C92510">
        <w:rPr>
          <w:rFonts w:ascii="Times New Roman" w:hAnsi="Times New Roman"/>
          <w:sz w:val="24"/>
          <w:szCs w:val="24"/>
        </w:rPr>
        <w:t>m Pla</w:t>
      </w:r>
      <w:r w:rsidRPr="00C92510">
        <w:rPr>
          <w:rFonts w:ascii="Times New Roman" w:hAnsi="Times New Roman"/>
          <w:spacing w:val="-1"/>
          <w:sz w:val="24"/>
          <w:szCs w:val="24"/>
        </w:rPr>
        <w:t>n</w:t>
      </w:r>
      <w:r w:rsidRPr="00C92510">
        <w:rPr>
          <w:rFonts w:ascii="Times New Roman" w:hAnsi="Times New Roman"/>
          <w:spacing w:val="1"/>
          <w:sz w:val="24"/>
          <w:szCs w:val="24"/>
        </w:rPr>
        <w:t>ı</w:t>
      </w:r>
      <w:r w:rsidRPr="00C92510">
        <w:rPr>
          <w:rFonts w:ascii="Times New Roman" w:hAnsi="Times New Roman"/>
          <w:sz w:val="24"/>
          <w:szCs w:val="24"/>
        </w:rPr>
        <w:t>”</w:t>
      </w:r>
      <w:r w:rsidRPr="00C92510">
        <w:rPr>
          <w:rFonts w:ascii="Times New Roman" w:hAnsi="Times New Roman"/>
          <w:spacing w:val="-1"/>
          <w:sz w:val="24"/>
          <w:szCs w:val="24"/>
        </w:rPr>
        <w:t xml:space="preserve"> </w:t>
      </w:r>
      <w:r w:rsidRPr="00C92510">
        <w:rPr>
          <w:rFonts w:ascii="Times New Roman" w:hAnsi="Times New Roman"/>
          <w:spacing w:val="1"/>
          <w:sz w:val="24"/>
          <w:szCs w:val="24"/>
        </w:rPr>
        <w:t>ç</w:t>
      </w:r>
      <w:r w:rsidRPr="00C92510">
        <w:rPr>
          <w:rFonts w:ascii="Times New Roman" w:hAnsi="Times New Roman"/>
          <w:sz w:val="24"/>
          <w:szCs w:val="24"/>
        </w:rPr>
        <w:t>e</w:t>
      </w:r>
      <w:r w:rsidRPr="00C92510">
        <w:rPr>
          <w:rFonts w:ascii="Times New Roman" w:hAnsi="Times New Roman"/>
          <w:spacing w:val="-2"/>
          <w:sz w:val="24"/>
          <w:szCs w:val="24"/>
        </w:rPr>
        <w:t>r</w:t>
      </w:r>
      <w:r w:rsidRPr="00C92510">
        <w:rPr>
          <w:rFonts w:ascii="Times New Roman" w:hAnsi="Times New Roman"/>
          <w:spacing w:val="1"/>
          <w:sz w:val="24"/>
          <w:szCs w:val="24"/>
        </w:rPr>
        <w:t>ç</w:t>
      </w:r>
      <w:r w:rsidRPr="00C92510">
        <w:rPr>
          <w:rFonts w:ascii="Times New Roman" w:hAnsi="Times New Roman"/>
          <w:sz w:val="24"/>
          <w:szCs w:val="24"/>
        </w:rPr>
        <w:t>ev</w:t>
      </w:r>
      <w:r w:rsidRPr="00C92510">
        <w:rPr>
          <w:rFonts w:ascii="Times New Roman" w:hAnsi="Times New Roman"/>
          <w:spacing w:val="-3"/>
          <w:sz w:val="24"/>
          <w:szCs w:val="24"/>
        </w:rPr>
        <w:t>e</w:t>
      </w:r>
      <w:r w:rsidRPr="00C92510">
        <w:rPr>
          <w:rFonts w:ascii="Times New Roman" w:hAnsi="Times New Roman"/>
          <w:spacing w:val="1"/>
          <w:sz w:val="24"/>
          <w:szCs w:val="24"/>
        </w:rPr>
        <w:t>si</w:t>
      </w:r>
      <w:r w:rsidRPr="00C92510">
        <w:rPr>
          <w:rFonts w:ascii="Times New Roman" w:hAnsi="Times New Roman"/>
          <w:spacing w:val="-1"/>
          <w:sz w:val="24"/>
          <w:szCs w:val="24"/>
        </w:rPr>
        <w:t>n</w:t>
      </w:r>
      <w:r w:rsidRPr="00C92510">
        <w:rPr>
          <w:rFonts w:ascii="Times New Roman" w:hAnsi="Times New Roman"/>
          <w:sz w:val="24"/>
          <w:szCs w:val="24"/>
        </w:rPr>
        <w:t xml:space="preserve">de </w:t>
      </w:r>
      <w:r w:rsidRPr="00C92510">
        <w:rPr>
          <w:rFonts w:ascii="Times New Roman" w:hAnsi="Times New Roman"/>
          <w:spacing w:val="-1"/>
          <w:sz w:val="24"/>
          <w:szCs w:val="24"/>
        </w:rPr>
        <w:t>y</w:t>
      </w:r>
      <w:r w:rsidRPr="00C92510">
        <w:rPr>
          <w:rFonts w:ascii="Times New Roman" w:hAnsi="Times New Roman"/>
          <w:sz w:val="24"/>
          <w:szCs w:val="24"/>
        </w:rPr>
        <w:t>ü</w:t>
      </w:r>
      <w:r w:rsidRPr="00C92510">
        <w:rPr>
          <w:rFonts w:ascii="Times New Roman" w:hAnsi="Times New Roman"/>
          <w:spacing w:val="-2"/>
          <w:sz w:val="24"/>
          <w:szCs w:val="24"/>
        </w:rPr>
        <w:t>r</w:t>
      </w:r>
      <w:r w:rsidRPr="00C92510">
        <w:rPr>
          <w:rFonts w:ascii="Times New Roman" w:hAnsi="Times New Roman"/>
          <w:sz w:val="24"/>
          <w:szCs w:val="24"/>
        </w:rPr>
        <w:t>ü</w:t>
      </w:r>
      <w:r w:rsidRPr="00C92510">
        <w:rPr>
          <w:rFonts w:ascii="Times New Roman" w:hAnsi="Times New Roman"/>
          <w:spacing w:val="-2"/>
          <w:sz w:val="24"/>
          <w:szCs w:val="24"/>
        </w:rPr>
        <w:t>t</w:t>
      </w:r>
      <w:r w:rsidRPr="00C92510">
        <w:rPr>
          <w:rFonts w:ascii="Times New Roman" w:hAnsi="Times New Roman"/>
          <w:sz w:val="24"/>
          <w:szCs w:val="24"/>
        </w:rPr>
        <w:t>ülen</w:t>
      </w:r>
      <w:r w:rsidRPr="00C92510">
        <w:rPr>
          <w:rFonts w:ascii="Times New Roman" w:hAnsi="Times New Roman"/>
          <w:spacing w:val="-1"/>
          <w:sz w:val="24"/>
          <w:szCs w:val="24"/>
        </w:rPr>
        <w:t xml:space="preserve"> </w:t>
      </w:r>
      <w:r w:rsidRPr="00C92510">
        <w:rPr>
          <w:rFonts w:ascii="Times New Roman" w:hAnsi="Times New Roman"/>
          <w:spacing w:val="1"/>
          <w:sz w:val="24"/>
          <w:szCs w:val="24"/>
        </w:rPr>
        <w:t>ç</w:t>
      </w:r>
      <w:r w:rsidRPr="00C92510">
        <w:rPr>
          <w:rFonts w:ascii="Times New Roman" w:hAnsi="Times New Roman"/>
          <w:sz w:val="24"/>
          <w:szCs w:val="24"/>
        </w:rPr>
        <w:t>a</w:t>
      </w:r>
      <w:r w:rsidRPr="00C92510">
        <w:rPr>
          <w:rFonts w:ascii="Times New Roman" w:hAnsi="Times New Roman"/>
          <w:spacing w:val="-2"/>
          <w:sz w:val="24"/>
          <w:szCs w:val="24"/>
        </w:rPr>
        <w:t>l</w:t>
      </w:r>
      <w:r w:rsidRPr="00C92510">
        <w:rPr>
          <w:rFonts w:ascii="Times New Roman" w:hAnsi="Times New Roman"/>
          <w:spacing w:val="1"/>
          <w:sz w:val="24"/>
          <w:szCs w:val="24"/>
        </w:rPr>
        <w:t>ı</w:t>
      </w:r>
      <w:r w:rsidRPr="00C92510">
        <w:rPr>
          <w:rFonts w:ascii="Times New Roman" w:hAnsi="Times New Roman"/>
          <w:spacing w:val="-1"/>
          <w:sz w:val="24"/>
          <w:szCs w:val="24"/>
        </w:rPr>
        <w:t>ş</w:t>
      </w:r>
      <w:r w:rsidRPr="00C92510">
        <w:rPr>
          <w:rFonts w:ascii="Times New Roman" w:hAnsi="Times New Roman"/>
          <w:spacing w:val="1"/>
          <w:sz w:val="24"/>
          <w:szCs w:val="24"/>
        </w:rPr>
        <w:t>m</w:t>
      </w:r>
      <w:r w:rsidRPr="00C92510">
        <w:rPr>
          <w:rFonts w:ascii="Times New Roman" w:hAnsi="Times New Roman"/>
          <w:spacing w:val="-2"/>
          <w:sz w:val="24"/>
          <w:szCs w:val="24"/>
        </w:rPr>
        <w:t>a</w:t>
      </w:r>
      <w:r w:rsidRPr="00C92510">
        <w:rPr>
          <w:rFonts w:ascii="Times New Roman" w:hAnsi="Times New Roman"/>
          <w:sz w:val="24"/>
          <w:szCs w:val="24"/>
        </w:rPr>
        <w:t xml:space="preserve">lar </w:t>
      </w:r>
      <w:r w:rsidRPr="00C92510">
        <w:rPr>
          <w:rFonts w:ascii="Times New Roman" w:hAnsi="Times New Roman"/>
          <w:spacing w:val="-1"/>
          <w:sz w:val="24"/>
          <w:szCs w:val="24"/>
        </w:rPr>
        <w:t>v</w:t>
      </w:r>
      <w:r w:rsidRPr="00C92510">
        <w:rPr>
          <w:rFonts w:ascii="Times New Roman" w:hAnsi="Times New Roman"/>
          <w:sz w:val="24"/>
          <w:szCs w:val="24"/>
        </w:rPr>
        <w:t>e dü</w:t>
      </w:r>
      <w:r w:rsidRPr="00C92510">
        <w:rPr>
          <w:rFonts w:ascii="Times New Roman" w:hAnsi="Times New Roman"/>
          <w:spacing w:val="-2"/>
          <w:sz w:val="24"/>
          <w:szCs w:val="24"/>
        </w:rPr>
        <w:t>z</w:t>
      </w:r>
      <w:r w:rsidRPr="00C92510">
        <w:rPr>
          <w:rFonts w:ascii="Times New Roman" w:hAnsi="Times New Roman"/>
          <w:sz w:val="24"/>
          <w:szCs w:val="24"/>
        </w:rPr>
        <w:t>ey</w:t>
      </w:r>
      <w:r w:rsidRPr="00C92510">
        <w:rPr>
          <w:rFonts w:ascii="Times New Roman" w:hAnsi="Times New Roman"/>
          <w:spacing w:val="-2"/>
          <w:sz w:val="24"/>
          <w:szCs w:val="24"/>
        </w:rPr>
        <w:t>i</w:t>
      </w:r>
      <w:r w:rsidRPr="00C92510">
        <w:rPr>
          <w:rFonts w:ascii="Times New Roman" w:hAnsi="Times New Roman"/>
          <w:spacing w:val="-1"/>
          <w:sz w:val="24"/>
          <w:szCs w:val="24"/>
        </w:rPr>
        <w:t xml:space="preserve"> d</w:t>
      </w:r>
      <w:r w:rsidRPr="00C92510">
        <w:rPr>
          <w:rFonts w:ascii="Times New Roman" w:hAnsi="Times New Roman"/>
          <w:sz w:val="24"/>
          <w:szCs w:val="24"/>
        </w:rPr>
        <w:t>e</w:t>
      </w:r>
      <w:r w:rsidRPr="00C92510">
        <w:rPr>
          <w:rFonts w:ascii="Times New Roman" w:hAnsi="Times New Roman"/>
          <w:spacing w:val="-1"/>
          <w:sz w:val="24"/>
          <w:szCs w:val="24"/>
        </w:rPr>
        <w:t>ğ</w:t>
      </w:r>
      <w:r w:rsidRPr="00C92510">
        <w:rPr>
          <w:rFonts w:ascii="Times New Roman" w:hAnsi="Times New Roman"/>
          <w:sz w:val="24"/>
          <w:szCs w:val="24"/>
        </w:rPr>
        <w:t>erlend</w:t>
      </w:r>
      <w:r w:rsidRPr="00C92510">
        <w:rPr>
          <w:rFonts w:ascii="Times New Roman" w:hAnsi="Times New Roman"/>
          <w:spacing w:val="-2"/>
          <w:sz w:val="24"/>
          <w:szCs w:val="24"/>
        </w:rPr>
        <w:t>i</w:t>
      </w:r>
      <w:r w:rsidRPr="00C92510">
        <w:rPr>
          <w:rFonts w:ascii="Times New Roman" w:hAnsi="Times New Roman"/>
          <w:sz w:val="24"/>
          <w:szCs w:val="24"/>
        </w:rPr>
        <w:t>r</w:t>
      </w:r>
      <w:r w:rsidRPr="00C92510">
        <w:rPr>
          <w:rFonts w:ascii="Times New Roman" w:hAnsi="Times New Roman"/>
          <w:spacing w:val="1"/>
          <w:sz w:val="24"/>
          <w:szCs w:val="24"/>
        </w:rPr>
        <w:t>i</w:t>
      </w:r>
      <w:r w:rsidRPr="00C92510">
        <w:rPr>
          <w:rFonts w:ascii="Times New Roman" w:hAnsi="Times New Roman"/>
          <w:spacing w:val="-2"/>
          <w:sz w:val="24"/>
          <w:szCs w:val="24"/>
        </w:rPr>
        <w:t>l</w:t>
      </w:r>
      <w:r w:rsidRPr="00C92510">
        <w:rPr>
          <w:rFonts w:ascii="Times New Roman" w:hAnsi="Times New Roman"/>
          <w:spacing w:val="1"/>
          <w:sz w:val="24"/>
          <w:szCs w:val="24"/>
        </w:rPr>
        <w:t xml:space="preserve">ecek, gelişim planı ile ilgili varsa sorunlar ve çözüm önerilerine yer verilecektir. </w:t>
      </w:r>
    </w:p>
    <w:p w:rsidR="00C92510" w:rsidRPr="00C92510" w:rsidRDefault="00543243" w:rsidP="00C92510">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15" w:name="_Toc396294621"/>
      <w:bookmarkStart w:id="16" w:name="_Toc495833495"/>
      <w:r>
        <w:rPr>
          <w:rFonts w:ascii="Times New Roman" w:hAnsi="Times New Roman"/>
          <w:b/>
          <w:bCs/>
          <w:iCs/>
          <w:noProof/>
          <w:spacing w:val="-1"/>
          <w:sz w:val="24"/>
          <w:szCs w:val="24"/>
          <w:lang w:eastAsia="en-US" w:bidi="en-US"/>
        </w:rPr>
        <w:t>6</w:t>
      </w:r>
      <w:r w:rsidR="00C92510" w:rsidRPr="00C92510">
        <w:rPr>
          <w:rFonts w:ascii="Times New Roman" w:hAnsi="Times New Roman"/>
          <w:b/>
          <w:bCs/>
          <w:iCs/>
          <w:noProof/>
          <w:spacing w:val="-1"/>
          <w:sz w:val="24"/>
          <w:szCs w:val="24"/>
          <w:lang w:val="x-none" w:eastAsia="en-US" w:bidi="en-US"/>
        </w:rPr>
        <w:t xml:space="preserve">. </w:t>
      </w:r>
      <w:r w:rsidR="00C92510" w:rsidRPr="00C92510">
        <w:rPr>
          <w:rFonts w:ascii="Times New Roman" w:hAnsi="Times New Roman"/>
          <w:b/>
          <w:bCs/>
          <w:iCs/>
          <w:noProof/>
          <w:spacing w:val="-2"/>
          <w:sz w:val="24"/>
          <w:szCs w:val="24"/>
          <w:lang w:eastAsia="en-US" w:bidi="en-US"/>
        </w:rPr>
        <w:t>YÖNETİCİ</w:t>
      </w:r>
      <w:r w:rsidR="00C92510" w:rsidRPr="00C92510">
        <w:rPr>
          <w:rFonts w:ascii="Times New Roman" w:hAnsi="Times New Roman"/>
          <w:b/>
          <w:bCs/>
          <w:iCs/>
          <w:noProof/>
          <w:spacing w:val="1"/>
          <w:sz w:val="24"/>
          <w:szCs w:val="24"/>
          <w:lang w:val="x-none" w:eastAsia="en-US" w:bidi="en-US"/>
        </w:rPr>
        <w:t xml:space="preserve"> </w:t>
      </w:r>
      <w:bookmarkEnd w:id="15"/>
      <w:r w:rsidR="00C92510" w:rsidRPr="00C92510">
        <w:rPr>
          <w:rFonts w:ascii="Times New Roman" w:hAnsi="Times New Roman"/>
          <w:b/>
          <w:bCs/>
          <w:iCs/>
          <w:noProof/>
          <w:spacing w:val="-1"/>
          <w:sz w:val="24"/>
          <w:szCs w:val="24"/>
          <w:lang w:eastAsia="en-US" w:bidi="en-US"/>
        </w:rPr>
        <w:t>BİLGİLERİ</w:t>
      </w:r>
      <w:bookmarkEnd w:id="16"/>
      <w:r w:rsidR="00C92510" w:rsidRPr="00C92510">
        <w:rPr>
          <w:rFonts w:ascii="Times New Roman" w:hAnsi="Times New Roman"/>
          <w:b/>
          <w:bCs/>
          <w:iCs/>
          <w:noProof/>
          <w:spacing w:val="-1"/>
          <w:sz w:val="24"/>
          <w:szCs w:val="24"/>
          <w:lang w:val="x-none" w:eastAsia="en-US" w:bidi="en-US"/>
        </w:rPr>
        <w:t xml:space="preserve"> </w:t>
      </w:r>
    </w:p>
    <w:p w:rsidR="00C92510" w:rsidRPr="00C92510" w:rsidRDefault="00C92510" w:rsidP="00C92510">
      <w:pPr>
        <w:widowControl w:val="0"/>
        <w:tabs>
          <w:tab w:val="left" w:pos="2552"/>
        </w:tabs>
        <w:autoSpaceDE w:val="0"/>
        <w:autoSpaceDN w:val="0"/>
        <w:adjustRightInd w:val="0"/>
        <w:spacing w:after="0" w:line="360" w:lineRule="auto"/>
        <w:jc w:val="both"/>
        <w:rPr>
          <w:rFonts w:ascii="Times New Roman" w:hAnsi="Times New Roman"/>
          <w:sz w:val="24"/>
          <w:szCs w:val="24"/>
        </w:rPr>
      </w:pPr>
      <w:r w:rsidRPr="00C92510">
        <w:rPr>
          <w:rFonts w:ascii="Times New Roman" w:hAnsi="Times New Roman"/>
          <w:sz w:val="24"/>
          <w:szCs w:val="24"/>
        </w:rPr>
        <w:t>Denetim sürecinde çalışmaları değerlendirilen yöneticilerin adı, soyadı, görevi ve T.C. Kimlik numaralarına yer verilecektir. Denetim sürecinde haklarında soruşturma açılan personelin durumları da bu bölümde açıklanacaktır.</w:t>
      </w:r>
    </w:p>
    <w:p w:rsidR="00C92510" w:rsidRPr="00C92510" w:rsidRDefault="00543243" w:rsidP="00C92510">
      <w:pPr>
        <w:spacing w:before="120" w:after="120" w:line="360" w:lineRule="auto"/>
        <w:contextualSpacing/>
        <w:jc w:val="both"/>
        <w:outlineLvl w:val="1"/>
        <w:rPr>
          <w:rFonts w:ascii="Times New Roman" w:hAnsi="Times New Roman"/>
          <w:b/>
          <w:bCs/>
          <w:iCs/>
          <w:noProof/>
          <w:spacing w:val="-1"/>
          <w:sz w:val="24"/>
          <w:szCs w:val="24"/>
          <w:lang w:val="x-none" w:eastAsia="en-US" w:bidi="en-US"/>
        </w:rPr>
      </w:pPr>
      <w:bookmarkStart w:id="17" w:name="_Toc396294623"/>
      <w:bookmarkStart w:id="18" w:name="_Toc495833496"/>
      <w:r>
        <w:rPr>
          <w:rFonts w:ascii="Times New Roman" w:hAnsi="Times New Roman"/>
          <w:b/>
          <w:bCs/>
          <w:iCs/>
          <w:noProof/>
          <w:spacing w:val="-1"/>
          <w:sz w:val="24"/>
          <w:szCs w:val="24"/>
          <w:lang w:eastAsia="en-US" w:bidi="en-US"/>
        </w:rPr>
        <w:t>7</w:t>
      </w:r>
      <w:r w:rsidR="00C92510" w:rsidRPr="00C92510">
        <w:rPr>
          <w:rFonts w:ascii="Times New Roman" w:hAnsi="Times New Roman"/>
          <w:b/>
          <w:bCs/>
          <w:iCs/>
          <w:noProof/>
          <w:spacing w:val="-1"/>
          <w:sz w:val="24"/>
          <w:szCs w:val="24"/>
          <w:lang w:val="x-none" w:eastAsia="en-US" w:bidi="en-US"/>
        </w:rPr>
        <w:t>. ÖRNEK UYGULAMALAR</w:t>
      </w:r>
      <w:bookmarkEnd w:id="17"/>
      <w:bookmarkEnd w:id="18"/>
    </w:p>
    <w:p w:rsidR="00C92510" w:rsidRPr="00C92510" w:rsidRDefault="00C92510" w:rsidP="00C92510">
      <w:pPr>
        <w:widowControl w:val="0"/>
        <w:autoSpaceDE w:val="0"/>
        <w:autoSpaceDN w:val="0"/>
        <w:adjustRightInd w:val="0"/>
        <w:spacing w:after="0" w:line="360" w:lineRule="auto"/>
        <w:jc w:val="both"/>
        <w:rPr>
          <w:rFonts w:ascii="Times New Roman" w:hAnsi="Times New Roman"/>
          <w:sz w:val="24"/>
          <w:szCs w:val="24"/>
        </w:rPr>
      </w:pPr>
      <w:r w:rsidRPr="00C92510">
        <w:rPr>
          <w:rFonts w:ascii="Times New Roman" w:hAnsi="Times New Roman"/>
          <w:sz w:val="24"/>
          <w:szCs w:val="24"/>
        </w:rPr>
        <w:t xml:space="preserve">Varsa örnek uygulamalar hakkında ayrıntılı açıklamalara yer verilecektir. </w:t>
      </w:r>
    </w:p>
    <w:p w:rsidR="00C92510" w:rsidRPr="00C92510" w:rsidRDefault="00543243" w:rsidP="00C92510">
      <w:pPr>
        <w:spacing w:before="120" w:after="120" w:line="360" w:lineRule="auto"/>
        <w:contextualSpacing/>
        <w:jc w:val="both"/>
        <w:outlineLvl w:val="1"/>
        <w:rPr>
          <w:rFonts w:ascii="Times New Roman" w:hAnsi="Times New Roman"/>
          <w:b/>
          <w:bCs/>
          <w:iCs/>
          <w:noProof/>
          <w:spacing w:val="-1"/>
          <w:sz w:val="24"/>
          <w:szCs w:val="24"/>
          <w:lang w:val="x-none" w:eastAsia="en-US" w:bidi="en-US"/>
        </w:rPr>
      </w:pPr>
      <w:bookmarkStart w:id="19" w:name="_Toc495833497"/>
      <w:r>
        <w:rPr>
          <w:rFonts w:ascii="Times New Roman" w:hAnsi="Times New Roman"/>
          <w:b/>
          <w:bCs/>
          <w:iCs/>
          <w:noProof/>
          <w:spacing w:val="-1"/>
          <w:sz w:val="24"/>
          <w:szCs w:val="24"/>
          <w:lang w:eastAsia="en-US" w:bidi="en-US"/>
        </w:rPr>
        <w:t>8</w:t>
      </w:r>
      <w:bookmarkStart w:id="20" w:name="_GoBack"/>
      <w:bookmarkEnd w:id="20"/>
      <w:r w:rsidR="00C92510" w:rsidRPr="00C92510">
        <w:rPr>
          <w:rFonts w:ascii="Times New Roman" w:hAnsi="Times New Roman"/>
          <w:b/>
          <w:bCs/>
          <w:iCs/>
          <w:noProof/>
          <w:spacing w:val="-1"/>
          <w:sz w:val="24"/>
          <w:szCs w:val="24"/>
          <w:lang w:val="x-none" w:eastAsia="en-US" w:bidi="en-US"/>
        </w:rPr>
        <w:t>. GENEL DEĞERLENDİRME</w:t>
      </w:r>
      <w:bookmarkEnd w:id="19"/>
    </w:p>
    <w:p w:rsidR="00C92510" w:rsidRPr="00C92510" w:rsidRDefault="00C92510" w:rsidP="00C92510">
      <w:pPr>
        <w:widowControl w:val="0"/>
        <w:autoSpaceDE w:val="0"/>
        <w:autoSpaceDN w:val="0"/>
        <w:adjustRightInd w:val="0"/>
        <w:spacing w:after="0" w:line="360" w:lineRule="auto"/>
        <w:jc w:val="both"/>
        <w:rPr>
          <w:rFonts w:ascii="Times New Roman" w:hAnsi="Times New Roman"/>
          <w:sz w:val="24"/>
          <w:szCs w:val="24"/>
        </w:rPr>
      </w:pPr>
      <w:r w:rsidRPr="00C92510">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belirtilmeli, varsa belirtilmesi gereken diğer hususlar bu bölümde ele alınmalıdır.</w:t>
      </w:r>
    </w:p>
    <w:p w:rsidR="00C92510" w:rsidRDefault="00C92510"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C92510"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65F" w:rsidRDefault="00E4465F" w:rsidP="006140B4">
      <w:pPr>
        <w:spacing w:after="0" w:line="240" w:lineRule="auto"/>
      </w:pPr>
      <w:r>
        <w:separator/>
      </w:r>
    </w:p>
  </w:endnote>
  <w:endnote w:type="continuationSeparator" w:id="0">
    <w:p w:rsidR="00E4465F" w:rsidRDefault="00E4465F"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Default="00D03D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D03DC8" w:rsidRPr="00DF4177" w:rsidTr="00AD0E83">
      <w:trPr>
        <w:trHeight w:val="719"/>
      </w:trPr>
      <w:tc>
        <w:tcPr>
          <w:tcW w:w="8472" w:type="dxa"/>
          <w:shd w:val="clear" w:color="auto" w:fill="auto"/>
          <w:vAlign w:val="center"/>
        </w:tcPr>
        <w:p w:rsidR="00D03DC8" w:rsidRPr="00AD0E83" w:rsidRDefault="00664A5A"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795DE1">
            <w:rPr>
              <w:rFonts w:ascii="Times New Roman" w:eastAsia="Calibri" w:hAnsi="Times New Roman"/>
              <w:sz w:val="12"/>
              <w:szCs w:val="14"/>
              <w:lang w:eastAsia="en-US"/>
            </w:rPr>
            <w:t xml:space="preserve">Millî </w:t>
          </w:r>
          <w:r w:rsidR="00D03DC8" w:rsidRPr="00AD0E83">
            <w:rPr>
              <w:rFonts w:ascii="Times New Roman" w:eastAsia="Calibri" w:hAnsi="Times New Roman"/>
              <w:sz w:val="12"/>
              <w:szCs w:val="14"/>
              <w:lang w:eastAsia="en-US"/>
            </w:rPr>
            <w:t>Eğitim Bakanlığı</w:t>
          </w:r>
        </w:p>
        <w:p w:rsidR="00D03DC8" w:rsidRPr="00AD0E83" w:rsidRDefault="00D03DC8"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D0E83">
            <w:rPr>
              <w:rFonts w:ascii="Times New Roman" w:eastAsia="Calibri" w:hAnsi="Times New Roman"/>
              <w:sz w:val="12"/>
              <w:szCs w:val="14"/>
              <w:lang w:eastAsia="en-US"/>
            </w:rPr>
            <w:t>Teftiş Kurulu Başkanlığı</w:t>
          </w:r>
        </w:p>
      </w:tc>
      <w:tc>
        <w:tcPr>
          <w:tcW w:w="850" w:type="dxa"/>
          <w:shd w:val="clear" w:color="auto" w:fill="auto"/>
        </w:tcPr>
        <w:p w:rsidR="00D03DC8" w:rsidRPr="00EE241B" w:rsidRDefault="00543243"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33.9pt;height:36pt;visibility:visible">
                <v:imagedata r:id="rId1" o:title="logo"/>
              </v:shape>
            </w:pict>
          </w:r>
        </w:p>
      </w:tc>
    </w:tr>
  </w:tbl>
  <w:p w:rsidR="00D03DC8" w:rsidRPr="00EE241B" w:rsidRDefault="00E4465F"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D03DC8" w:rsidRPr="00EE241B" w:rsidRDefault="00D03DC8"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D03DC8" w:rsidRPr="00DF4177" w:rsidTr="00703A13">
      <w:trPr>
        <w:trHeight w:val="719"/>
      </w:trPr>
      <w:tc>
        <w:tcPr>
          <w:tcW w:w="8472" w:type="dxa"/>
          <w:shd w:val="clear" w:color="auto" w:fill="auto"/>
          <w:vAlign w:val="center"/>
        </w:tcPr>
        <w:p w:rsidR="00CC4F7B" w:rsidRPr="00664A5A" w:rsidRDefault="00CC4F7B" w:rsidP="00CC4F7B">
          <w:pPr>
            <w:tabs>
              <w:tab w:val="center" w:pos="4536"/>
              <w:tab w:val="right" w:pos="9072"/>
            </w:tabs>
            <w:spacing w:after="0" w:line="240" w:lineRule="auto"/>
            <w:jc w:val="right"/>
            <w:rPr>
              <w:rFonts w:ascii="Times New Roman" w:eastAsia="Calibri" w:hAnsi="Times New Roman"/>
              <w:b/>
              <w:i/>
              <w:sz w:val="12"/>
              <w:szCs w:val="14"/>
              <w:lang w:val="x-none" w:eastAsia="x-none"/>
            </w:rPr>
          </w:pPr>
          <w:r w:rsidRPr="00664A5A">
            <w:rPr>
              <w:rFonts w:ascii="Times New Roman" w:eastAsia="Calibri" w:hAnsi="Times New Roman"/>
              <w:sz w:val="12"/>
              <w:szCs w:val="14"/>
              <w:lang w:eastAsia="en-US"/>
            </w:rPr>
            <w:t>Millî Eğitim Bakanlığı</w:t>
          </w:r>
        </w:p>
        <w:p w:rsidR="00D03DC8" w:rsidRPr="00AD0E83" w:rsidRDefault="00CC4F7B" w:rsidP="00CC4F7B">
          <w:pPr>
            <w:tabs>
              <w:tab w:val="center" w:pos="4536"/>
              <w:tab w:val="right" w:pos="9072"/>
            </w:tabs>
            <w:spacing w:after="0" w:line="240" w:lineRule="auto"/>
            <w:jc w:val="right"/>
            <w:rPr>
              <w:rFonts w:ascii="Arial" w:eastAsia="Calibri" w:hAnsi="Arial" w:cs="Arial"/>
              <w:b/>
              <w:i/>
              <w:sz w:val="12"/>
              <w:szCs w:val="14"/>
              <w:lang w:val="x-none" w:eastAsia="x-none"/>
            </w:rPr>
          </w:pPr>
          <w:r w:rsidRPr="00664A5A">
            <w:rPr>
              <w:rFonts w:ascii="Times New Roman" w:eastAsia="Calibri" w:hAnsi="Times New Roman"/>
              <w:sz w:val="12"/>
              <w:szCs w:val="14"/>
              <w:lang w:eastAsia="en-US"/>
            </w:rPr>
            <w:t>Teftiş Kurulu Başkanlığı</w:t>
          </w:r>
        </w:p>
      </w:tc>
      <w:tc>
        <w:tcPr>
          <w:tcW w:w="850" w:type="dxa"/>
          <w:shd w:val="clear" w:color="auto" w:fill="auto"/>
        </w:tcPr>
        <w:p w:rsidR="00D03DC8" w:rsidRPr="00EE241B" w:rsidRDefault="00E4465F"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pt;height:36pt;visibility:visible">
                <v:imagedata r:id="rId1" o:title="logo"/>
              </v:shape>
            </w:pict>
          </w:r>
        </w:p>
      </w:tc>
    </w:tr>
  </w:tbl>
  <w:p w:rsidR="00D03DC8" w:rsidRPr="00EE241B" w:rsidRDefault="00E4465F"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D03DC8" w:rsidRPr="00EE241B" w:rsidRDefault="00D03DC8" w:rsidP="00693736">
    <w:pPr>
      <w:pStyle w:val="Altbilgi"/>
      <w:spacing w:after="0" w:line="0" w:lineRule="atLeast"/>
    </w:pPr>
  </w:p>
  <w:p w:rsidR="00D03DC8" w:rsidRDefault="00D03D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65F" w:rsidRDefault="00E4465F" w:rsidP="006140B4">
      <w:pPr>
        <w:spacing w:after="0" w:line="240" w:lineRule="auto"/>
      </w:pPr>
      <w:r>
        <w:separator/>
      </w:r>
    </w:p>
  </w:footnote>
  <w:footnote w:type="continuationSeparator" w:id="0">
    <w:p w:rsidR="00E4465F" w:rsidRDefault="00E4465F"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Default="00D03D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Pr="006D0C97" w:rsidRDefault="00E4465F"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543243">
                  <w:rPr>
                    <w:i/>
                    <w:noProof/>
                    <w:color w:val="FFFFFF"/>
                  </w:rPr>
                  <w:t>9</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D03DC8">
      <w:rPr>
        <w:rFonts w:ascii="Arial" w:hAnsi="Arial" w:cs="Arial"/>
        <w:b/>
        <w:color w:val="000000"/>
        <w:sz w:val="14"/>
        <w:szCs w:val="14"/>
      </w:rPr>
      <w:t xml:space="preserve">                                                                                                                                                          </w:t>
    </w:r>
  </w:p>
  <w:p w:rsidR="00C92510" w:rsidRPr="00FB189D" w:rsidRDefault="00C92510" w:rsidP="00C92510">
    <w:pPr>
      <w:tabs>
        <w:tab w:val="left" w:pos="851"/>
      </w:tabs>
      <w:spacing w:after="0" w:line="240" w:lineRule="auto"/>
      <w:ind w:right="566"/>
      <w:jc w:val="center"/>
      <w:rPr>
        <w:rFonts w:ascii="Times New Roman" w:hAnsi="Times New Roman"/>
        <w:b/>
        <w:color w:val="000000"/>
        <w:sz w:val="16"/>
        <w:szCs w:val="14"/>
      </w:rPr>
    </w:pPr>
    <w:r w:rsidRPr="00FB189D">
      <w:rPr>
        <w:rFonts w:ascii="Times New Roman" w:hAnsi="Times New Roman"/>
        <w:b/>
        <w:color w:val="000000"/>
        <w:sz w:val="16"/>
        <w:szCs w:val="14"/>
      </w:rPr>
      <w:t xml:space="preserve">                                                                      </w:t>
    </w:r>
    <w:r>
      <w:rPr>
        <w:rFonts w:ascii="Times New Roman" w:hAnsi="Times New Roman"/>
        <w:b/>
        <w:color w:val="000000"/>
        <w:sz w:val="16"/>
        <w:szCs w:val="14"/>
      </w:rPr>
      <w:t xml:space="preserve">                         </w:t>
    </w:r>
    <w:r w:rsidRPr="00FB189D">
      <w:rPr>
        <w:rFonts w:ascii="Times New Roman" w:hAnsi="Times New Roman"/>
        <w:b/>
        <w:color w:val="000000"/>
        <w:sz w:val="16"/>
        <w:szCs w:val="14"/>
      </w:rPr>
      <w:t xml:space="preserve">           Özel </w:t>
    </w:r>
    <w:r>
      <w:rPr>
        <w:rFonts w:ascii="Times New Roman" w:hAnsi="Times New Roman"/>
        <w:b/>
        <w:color w:val="000000"/>
        <w:sz w:val="16"/>
        <w:szCs w:val="14"/>
      </w:rPr>
      <w:t>Okul Pansiyonları</w:t>
    </w:r>
    <w:r w:rsidRPr="00FB189D">
      <w:rPr>
        <w:rFonts w:ascii="Times New Roman" w:hAnsi="Times New Roman"/>
        <w:b/>
        <w:color w:val="000000"/>
        <w:sz w:val="16"/>
        <w:szCs w:val="14"/>
      </w:rPr>
      <w:t xml:space="preserve"> Rehberlik ve Denetim Rehberi </w:t>
    </w:r>
  </w:p>
  <w:p w:rsidR="00D03DC8" w:rsidRPr="007F0A53" w:rsidRDefault="00E4465F"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Pr="006D0C97" w:rsidRDefault="00E4465F"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543243">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D03DC8">
      <w:rPr>
        <w:rFonts w:ascii="Arial" w:hAnsi="Arial" w:cs="Arial"/>
        <w:b/>
        <w:color w:val="000000"/>
        <w:sz w:val="14"/>
        <w:szCs w:val="14"/>
      </w:rPr>
      <w:t xml:space="preserve">                                                                                                                                       </w:t>
    </w:r>
  </w:p>
  <w:p w:rsidR="00C92510" w:rsidRPr="00FB189D" w:rsidRDefault="00C92510" w:rsidP="00C92510">
    <w:pPr>
      <w:tabs>
        <w:tab w:val="left" w:pos="851"/>
      </w:tabs>
      <w:spacing w:after="0" w:line="240" w:lineRule="auto"/>
      <w:ind w:right="566"/>
      <w:jc w:val="center"/>
      <w:rPr>
        <w:rFonts w:ascii="Times New Roman" w:hAnsi="Times New Roman"/>
        <w:b/>
        <w:color w:val="000000"/>
        <w:sz w:val="16"/>
        <w:szCs w:val="14"/>
      </w:rPr>
    </w:pPr>
    <w:r w:rsidRPr="00FB189D">
      <w:rPr>
        <w:rFonts w:ascii="Times New Roman" w:hAnsi="Times New Roman"/>
        <w:b/>
        <w:color w:val="000000"/>
        <w:sz w:val="16"/>
        <w:szCs w:val="14"/>
      </w:rPr>
      <w:t xml:space="preserve">                                                                      </w:t>
    </w:r>
    <w:r>
      <w:rPr>
        <w:rFonts w:ascii="Times New Roman" w:hAnsi="Times New Roman"/>
        <w:b/>
        <w:color w:val="000000"/>
        <w:sz w:val="16"/>
        <w:szCs w:val="14"/>
      </w:rPr>
      <w:t xml:space="preserve">                         </w:t>
    </w:r>
    <w:r w:rsidRPr="00FB189D">
      <w:rPr>
        <w:rFonts w:ascii="Times New Roman" w:hAnsi="Times New Roman"/>
        <w:b/>
        <w:color w:val="000000"/>
        <w:sz w:val="16"/>
        <w:szCs w:val="14"/>
      </w:rPr>
      <w:t xml:space="preserve">           Özel </w:t>
    </w:r>
    <w:r>
      <w:rPr>
        <w:rFonts w:ascii="Times New Roman" w:hAnsi="Times New Roman"/>
        <w:b/>
        <w:color w:val="000000"/>
        <w:sz w:val="16"/>
        <w:szCs w:val="14"/>
      </w:rPr>
      <w:t>Okul Pansiyonları</w:t>
    </w:r>
    <w:r w:rsidRPr="00FB189D">
      <w:rPr>
        <w:rFonts w:ascii="Times New Roman" w:hAnsi="Times New Roman"/>
        <w:b/>
        <w:color w:val="000000"/>
        <w:sz w:val="16"/>
        <w:szCs w:val="14"/>
      </w:rPr>
      <w:t xml:space="preserve">  Rehberlik ve Denetim Rehberi </w:t>
    </w:r>
  </w:p>
  <w:p w:rsidR="00D03DC8" w:rsidRPr="007F0A53" w:rsidRDefault="00E4465F"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577468C"/>
    <w:multiLevelType w:val="hybridMultilevel"/>
    <w:tmpl w:val="5DAC288A"/>
    <w:lvl w:ilvl="0" w:tplc="027CB97C">
      <w:start w:val="1"/>
      <w:numFmt w:val="lowerLetter"/>
      <w:lvlText w:val="%1)"/>
      <w:lvlJc w:val="left"/>
      <w:pPr>
        <w:ind w:left="5676" w:hanging="360"/>
      </w:pPr>
      <w:rPr>
        <w:rFonts w:hint="default"/>
      </w:rPr>
    </w:lvl>
    <w:lvl w:ilvl="1" w:tplc="041F0019" w:tentative="1">
      <w:start w:val="1"/>
      <w:numFmt w:val="lowerLetter"/>
      <w:lvlText w:val="%2."/>
      <w:lvlJc w:val="left"/>
      <w:pPr>
        <w:ind w:left="6396" w:hanging="360"/>
      </w:pPr>
    </w:lvl>
    <w:lvl w:ilvl="2" w:tplc="041F001B" w:tentative="1">
      <w:start w:val="1"/>
      <w:numFmt w:val="lowerRoman"/>
      <w:lvlText w:val="%3."/>
      <w:lvlJc w:val="right"/>
      <w:pPr>
        <w:ind w:left="7116" w:hanging="180"/>
      </w:pPr>
    </w:lvl>
    <w:lvl w:ilvl="3" w:tplc="041F000F" w:tentative="1">
      <w:start w:val="1"/>
      <w:numFmt w:val="decimal"/>
      <w:lvlText w:val="%4."/>
      <w:lvlJc w:val="left"/>
      <w:pPr>
        <w:ind w:left="7836" w:hanging="360"/>
      </w:pPr>
    </w:lvl>
    <w:lvl w:ilvl="4" w:tplc="041F0019" w:tentative="1">
      <w:start w:val="1"/>
      <w:numFmt w:val="lowerLetter"/>
      <w:lvlText w:val="%5."/>
      <w:lvlJc w:val="left"/>
      <w:pPr>
        <w:ind w:left="8556" w:hanging="360"/>
      </w:pPr>
    </w:lvl>
    <w:lvl w:ilvl="5" w:tplc="041F001B" w:tentative="1">
      <w:start w:val="1"/>
      <w:numFmt w:val="lowerRoman"/>
      <w:lvlText w:val="%6."/>
      <w:lvlJc w:val="right"/>
      <w:pPr>
        <w:ind w:left="9276" w:hanging="180"/>
      </w:pPr>
    </w:lvl>
    <w:lvl w:ilvl="6" w:tplc="041F000F" w:tentative="1">
      <w:start w:val="1"/>
      <w:numFmt w:val="decimal"/>
      <w:lvlText w:val="%7."/>
      <w:lvlJc w:val="left"/>
      <w:pPr>
        <w:ind w:left="9996" w:hanging="360"/>
      </w:pPr>
    </w:lvl>
    <w:lvl w:ilvl="7" w:tplc="041F0019" w:tentative="1">
      <w:start w:val="1"/>
      <w:numFmt w:val="lowerLetter"/>
      <w:lvlText w:val="%8."/>
      <w:lvlJc w:val="left"/>
      <w:pPr>
        <w:ind w:left="10716" w:hanging="360"/>
      </w:pPr>
    </w:lvl>
    <w:lvl w:ilvl="8" w:tplc="041F001B" w:tentative="1">
      <w:start w:val="1"/>
      <w:numFmt w:val="lowerRoman"/>
      <w:lvlText w:val="%9."/>
      <w:lvlJc w:val="right"/>
      <w:pPr>
        <w:ind w:left="11436" w:hanging="180"/>
      </w:pPr>
    </w:lvl>
  </w:abstractNum>
  <w:abstractNum w:abstractNumId="3" w15:restartNumberingAfterBreak="0">
    <w:nsid w:val="141F2AD6"/>
    <w:multiLevelType w:val="hybridMultilevel"/>
    <w:tmpl w:val="CC0CA5C2"/>
    <w:lvl w:ilvl="0" w:tplc="897E222A">
      <w:start w:val="1"/>
      <w:numFmt w:val="decimal"/>
      <w:lvlText w:val="%1)"/>
      <w:lvlJc w:val="left"/>
      <w:pPr>
        <w:ind w:left="1434" w:hanging="360"/>
      </w:pPr>
      <w:rPr>
        <w:color w:val="auto"/>
      </w:r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4"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6" w15:restartNumberingAfterBreak="0">
    <w:nsid w:val="1C3716C9"/>
    <w:multiLevelType w:val="hybridMultilevel"/>
    <w:tmpl w:val="B8785380"/>
    <w:lvl w:ilvl="0" w:tplc="041F0011">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7" w15:restartNumberingAfterBreak="0">
    <w:nsid w:val="1E862134"/>
    <w:multiLevelType w:val="hybridMultilevel"/>
    <w:tmpl w:val="37E6E7C8"/>
    <w:lvl w:ilvl="0" w:tplc="AA0E63A0">
      <w:start w:val="1"/>
      <w:numFmt w:val="lowerLetter"/>
      <w:lvlText w:val="%1)"/>
      <w:lvlJc w:val="left"/>
      <w:pPr>
        <w:ind w:left="1428" w:hanging="360"/>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33F4D"/>
    <w:multiLevelType w:val="hybridMultilevel"/>
    <w:tmpl w:val="8CF077F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6640C87"/>
    <w:multiLevelType w:val="hybridMultilevel"/>
    <w:tmpl w:val="8CF077F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2"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358A29C7"/>
    <w:multiLevelType w:val="hybridMultilevel"/>
    <w:tmpl w:val="573CEE82"/>
    <w:lvl w:ilvl="0" w:tplc="B2A86B38">
      <w:start w:val="1"/>
      <w:numFmt w:val="lowerLetter"/>
      <w:lvlText w:val="%1)"/>
      <w:lvlJc w:val="left"/>
      <w:pPr>
        <w:ind w:left="1428" w:hanging="360"/>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6"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7" w15:restartNumberingAfterBreak="0">
    <w:nsid w:val="4B264325"/>
    <w:multiLevelType w:val="hybridMultilevel"/>
    <w:tmpl w:val="5EB81F64"/>
    <w:lvl w:ilvl="0" w:tplc="027CB97C">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8" w15:restartNumberingAfterBreak="0">
    <w:nsid w:val="4C650820"/>
    <w:multiLevelType w:val="hybridMultilevel"/>
    <w:tmpl w:val="E2A0AF30"/>
    <w:lvl w:ilvl="0" w:tplc="7CF2D0A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0"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5538076C"/>
    <w:multiLevelType w:val="hybridMultilevel"/>
    <w:tmpl w:val="550E670C"/>
    <w:lvl w:ilvl="0" w:tplc="041F000F">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3"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7"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8"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6FC6401B"/>
    <w:multiLevelType w:val="hybridMultilevel"/>
    <w:tmpl w:val="81505468"/>
    <w:lvl w:ilvl="0" w:tplc="027CB97C">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716C8F"/>
    <w:multiLevelType w:val="hybridMultilevel"/>
    <w:tmpl w:val="0734D07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7797228C"/>
    <w:multiLevelType w:val="hybridMultilevel"/>
    <w:tmpl w:val="01D498EC"/>
    <w:lvl w:ilvl="0" w:tplc="409E6466">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34" w15:restartNumberingAfterBreak="0">
    <w:nsid w:val="782F6AD2"/>
    <w:multiLevelType w:val="hybridMultilevel"/>
    <w:tmpl w:val="8CF077F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6"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27"/>
  </w:num>
  <w:num w:numId="2">
    <w:abstractNumId w:val="24"/>
  </w:num>
  <w:num w:numId="3">
    <w:abstractNumId w:val="16"/>
  </w:num>
  <w:num w:numId="4">
    <w:abstractNumId w:val="12"/>
  </w:num>
  <w:num w:numId="5">
    <w:abstractNumId w:val="22"/>
  </w:num>
  <w:num w:numId="6">
    <w:abstractNumId w:val="36"/>
  </w:num>
  <w:num w:numId="7">
    <w:abstractNumId w:val="15"/>
  </w:num>
  <w:num w:numId="8">
    <w:abstractNumId w:val="14"/>
  </w:num>
  <w:num w:numId="9">
    <w:abstractNumId w:val="11"/>
  </w:num>
  <w:num w:numId="10">
    <w:abstractNumId w:val="31"/>
  </w:num>
  <w:num w:numId="11">
    <w:abstractNumId w:val="35"/>
  </w:num>
  <w:num w:numId="12">
    <w:abstractNumId w:val="8"/>
  </w:num>
  <w:num w:numId="13">
    <w:abstractNumId w:val="19"/>
  </w:num>
  <w:num w:numId="14">
    <w:abstractNumId w:val="3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8"/>
  </w:num>
  <w:num w:numId="20">
    <w:abstractNumId w:val="26"/>
  </w:num>
  <w:num w:numId="21">
    <w:abstractNumId w:val="1"/>
  </w:num>
  <w:num w:numId="22">
    <w:abstractNumId w:val="4"/>
  </w:num>
  <w:num w:numId="23">
    <w:abstractNumId w:val="25"/>
  </w:num>
  <w:num w:numId="24">
    <w:abstractNumId w:val="0"/>
  </w:num>
  <w:num w:numId="25">
    <w:abstractNumId w:val="21"/>
  </w:num>
  <w:num w:numId="26">
    <w:abstractNumId w:val="13"/>
  </w:num>
  <w:num w:numId="27">
    <w:abstractNumId w:val="29"/>
  </w:num>
  <w:num w:numId="28">
    <w:abstractNumId w:val="34"/>
  </w:num>
  <w:num w:numId="29">
    <w:abstractNumId w:val="9"/>
  </w:num>
  <w:num w:numId="30">
    <w:abstractNumId w:val="2"/>
  </w:num>
  <w:num w:numId="31">
    <w:abstractNumId w:val="32"/>
  </w:num>
  <w:num w:numId="32">
    <w:abstractNumId w:val="7"/>
  </w:num>
  <w:num w:numId="33">
    <w:abstractNumId w:val="17"/>
  </w:num>
  <w:num w:numId="34">
    <w:abstractNumId w:val="6"/>
  </w:num>
  <w:num w:numId="35">
    <w:abstractNumId w:val="3"/>
  </w:num>
  <w:num w:numId="36">
    <w:abstractNumId w:val="33"/>
  </w:num>
  <w:num w:numId="37">
    <w:abstractNumId w:val="18"/>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2C3C"/>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3A"/>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571"/>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03E2"/>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068A9"/>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96C4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0AB5"/>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6E37"/>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5F44"/>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3243"/>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1579"/>
    <w:rsid w:val="00642191"/>
    <w:rsid w:val="00643CCA"/>
    <w:rsid w:val="006451FD"/>
    <w:rsid w:val="00651921"/>
    <w:rsid w:val="006539B1"/>
    <w:rsid w:val="00654600"/>
    <w:rsid w:val="0065563D"/>
    <w:rsid w:val="00655C2A"/>
    <w:rsid w:val="00655F72"/>
    <w:rsid w:val="006616B4"/>
    <w:rsid w:val="00664961"/>
    <w:rsid w:val="00664A5A"/>
    <w:rsid w:val="0066588D"/>
    <w:rsid w:val="00666FE7"/>
    <w:rsid w:val="006700B4"/>
    <w:rsid w:val="0067056E"/>
    <w:rsid w:val="006736CD"/>
    <w:rsid w:val="0067400D"/>
    <w:rsid w:val="00675B96"/>
    <w:rsid w:val="0067669A"/>
    <w:rsid w:val="00676F60"/>
    <w:rsid w:val="00680ED1"/>
    <w:rsid w:val="00681E34"/>
    <w:rsid w:val="006829A2"/>
    <w:rsid w:val="00683CF0"/>
    <w:rsid w:val="006849B5"/>
    <w:rsid w:val="00684B71"/>
    <w:rsid w:val="00685AB2"/>
    <w:rsid w:val="00687041"/>
    <w:rsid w:val="0069026C"/>
    <w:rsid w:val="00692722"/>
    <w:rsid w:val="00693736"/>
    <w:rsid w:val="0069444E"/>
    <w:rsid w:val="00696990"/>
    <w:rsid w:val="00696E89"/>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284F"/>
    <w:rsid w:val="00722FD2"/>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09B"/>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C70FD"/>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439"/>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4C36"/>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074C9"/>
    <w:rsid w:val="0091030C"/>
    <w:rsid w:val="00910EAE"/>
    <w:rsid w:val="0091104A"/>
    <w:rsid w:val="00912822"/>
    <w:rsid w:val="00912EC4"/>
    <w:rsid w:val="00913986"/>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77C99"/>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2510"/>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4F7B"/>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2D6"/>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04E7"/>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39E1"/>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4465F"/>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266"/>
    <w:rsid w:val="00F003A0"/>
    <w:rsid w:val="00F0117C"/>
    <w:rsid w:val="00F01754"/>
    <w:rsid w:val="00F01CCE"/>
    <w:rsid w:val="00F03394"/>
    <w:rsid w:val="00F0721B"/>
    <w:rsid w:val="00F072AD"/>
    <w:rsid w:val="00F1021A"/>
    <w:rsid w:val="00F1066E"/>
    <w:rsid w:val="00F12976"/>
    <w:rsid w:val="00F135C1"/>
    <w:rsid w:val="00F136B9"/>
    <w:rsid w:val="00F164C5"/>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2A34"/>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75BB2104-1C61-42D2-97A1-79A7974A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9"/>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35"/>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qFormat/>
    <w:rsid w:val="00275E41"/>
    <w:rPr>
      <w:rFonts w:ascii="Calibri" w:eastAsia="Times New Roman" w:hAnsi="Calibri" w:cs="Times New Roman"/>
      <w:i/>
      <w:iCs/>
      <w:color w:val="A5644E"/>
    </w:rPr>
  </w:style>
  <w:style w:type="character" w:styleId="GlVurgulama">
    <w:name w:val="Intense Emphasis"/>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qFormat/>
    <w:rsid w:val="00275E41"/>
    <w:rPr>
      <w:i/>
      <w:iCs/>
      <w:smallCaps/>
      <w:color w:val="A5644E"/>
      <w:u w:color="A5644E"/>
    </w:rPr>
  </w:style>
  <w:style w:type="character" w:styleId="GlBavuru">
    <w:name w:val="Intense Reference"/>
    <w:qFormat/>
    <w:rsid w:val="00275E41"/>
    <w:rPr>
      <w:b/>
      <w:bCs/>
      <w:i/>
      <w:iCs/>
      <w:smallCaps/>
      <w:color w:val="A5644E"/>
      <w:u w:color="A5644E"/>
    </w:rPr>
  </w:style>
  <w:style w:type="character" w:styleId="KitapBal">
    <w:name w:val="Book Title"/>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11"/>
    <w:locked/>
    <w:rsid w:val="00831688"/>
    <w:rPr>
      <w:rFonts w:ascii="Calibri" w:hAnsi="Calibri" w:cs="Times New Roman"/>
      <w:i/>
      <w:noProof/>
      <w:color w:val="523127"/>
    </w:rPr>
  </w:style>
  <w:style w:type="character" w:customStyle="1" w:styleId="Bodytext37">
    <w:name w:val="Body text (3) + 7"/>
    <w:aliases w:val="5 pt,Not Italic"/>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locked/>
    <w:rsid w:val="00831688"/>
    <w:rPr>
      <w:rFonts w:ascii="Cambria" w:hAnsi="Cambria" w:cs="Times New Roman"/>
      <w:noProof/>
      <w:color w:val="7B4A3A"/>
      <w:sz w:val="20"/>
      <w:szCs w:val="20"/>
    </w:rPr>
  </w:style>
  <w:style w:type="character" w:customStyle="1" w:styleId="GlAlntChar">
    <w:name w:val="Güçlü Alıntı Char"/>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rsid w:val="00EC2925"/>
    <w:rPr>
      <w:rFonts w:eastAsia="Times New Roman"/>
      <w:color w:val="5A5A5A"/>
      <w:spacing w:val="15"/>
      <w:lang w:eastAsia="tr-TR"/>
    </w:rPr>
  </w:style>
  <w:style w:type="character" w:customStyle="1" w:styleId="AlntChar1">
    <w:name w:val="Alıntı Char1"/>
    <w:rsid w:val="00EC2925"/>
    <w:rPr>
      <w:rFonts w:ascii="Calibri" w:eastAsia="Times New Roman" w:hAnsi="Calibri" w:cs="Times New Roman"/>
      <w:i/>
      <w:iCs/>
      <w:color w:val="404040"/>
      <w:lang w:eastAsia="tr-TR"/>
    </w:rPr>
  </w:style>
  <w:style w:type="character" w:customStyle="1" w:styleId="GlAlntChar1">
    <w:name w:val="Güçlü Alıntı Char1"/>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numbering" w:customStyle="1" w:styleId="ListeYok4">
    <w:name w:val="Liste Yok4"/>
    <w:next w:val="ListeYok"/>
    <w:uiPriority w:val="99"/>
    <w:semiHidden/>
    <w:unhideWhenUsed/>
    <w:rsid w:val="00C92510"/>
  </w:style>
  <w:style w:type="character" w:customStyle="1" w:styleId="OrtaKlavuz2Char">
    <w:name w:val="Orta Kılavuz 2 Char"/>
    <w:link w:val="OrtaKlavuz2"/>
    <w:uiPriority w:val="1"/>
    <w:rsid w:val="00C92510"/>
    <w:rPr>
      <w:rFonts w:ascii="Cambria" w:eastAsia="Times New Roman" w:hAnsi="Cambria" w:cs="Times New Roman"/>
      <w:i/>
      <w:iCs/>
      <w:noProof/>
      <w:sz w:val="20"/>
      <w:szCs w:val="20"/>
      <w:lang w:eastAsia="en-US" w:bidi="en-US"/>
    </w:rPr>
  </w:style>
  <w:style w:type="table" w:customStyle="1" w:styleId="TabloKlavuzu4">
    <w:name w:val="Tablo Kılavuzu4"/>
    <w:basedOn w:val="NormalTablo"/>
    <w:next w:val="TabloKlavuzu"/>
    <w:uiPriority w:val="59"/>
    <w:rsid w:val="00C92510"/>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basedOn w:val="NormalTablo"/>
    <w:uiPriority w:val="60"/>
    <w:rsid w:val="00C92510"/>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nkliListe-Vurgu2">
    <w:name w:val="Colorful List Accent 2"/>
    <w:basedOn w:val="NormalTablo"/>
    <w:uiPriority w:val="63"/>
    <w:rsid w:val="00C92510"/>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2-Vurgu3">
    <w:name w:val="Medium Shading 2 Accent 3"/>
    <w:basedOn w:val="NormalTablo"/>
    <w:uiPriority w:val="69"/>
    <w:rsid w:val="00C9251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Glgeleme2-Vurgu4">
    <w:name w:val="Medium Shading 2 Accent 4"/>
    <w:basedOn w:val="NormalTablo"/>
    <w:uiPriority w:val="69"/>
    <w:rsid w:val="00C9251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Glgeleme2-Vurgu6">
    <w:name w:val="Medium Shading 2 Accent 6"/>
    <w:basedOn w:val="NormalTablo"/>
    <w:uiPriority w:val="69"/>
    <w:rsid w:val="00C9251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Glgeleme2-Vurgu2">
    <w:name w:val="Medium Shading 2 Accent 2"/>
    <w:basedOn w:val="NormalTablo"/>
    <w:uiPriority w:val="69"/>
    <w:rsid w:val="00C9251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RenkliKlavuz-Vurgu1Char">
    <w:name w:val="Renkli Kılavuz - Vurgu 1 Char"/>
    <w:link w:val="RenkliKlavuz-Vurgu1"/>
    <w:uiPriority w:val="29"/>
    <w:rsid w:val="00C92510"/>
    <w:rPr>
      <w:rFonts w:ascii="Cambria" w:eastAsia="Times New Roman" w:hAnsi="Cambria" w:cs="Times New Roman"/>
      <w:noProof/>
      <w:color w:val="7B4A3A"/>
      <w:sz w:val="20"/>
      <w:szCs w:val="20"/>
      <w:lang w:eastAsia="en-US" w:bidi="en-US"/>
    </w:rPr>
  </w:style>
  <w:style w:type="character" w:customStyle="1" w:styleId="AkGlgeleme-Vurgu2Char">
    <w:name w:val="Açık Gölgeleme - Vurgu 2 Char"/>
    <w:link w:val="AkGlgeleme-Vurgu2"/>
    <w:uiPriority w:val="30"/>
    <w:rsid w:val="00C92510"/>
    <w:rPr>
      <w:rFonts w:ascii="Calibri" w:eastAsia="Times New Roman" w:hAnsi="Calibri" w:cs="Times New Roman"/>
      <w:b/>
      <w:bCs/>
      <w:i/>
      <w:iCs/>
      <w:noProof/>
      <w:color w:val="A5644E"/>
      <w:sz w:val="20"/>
      <w:szCs w:val="20"/>
      <w:lang w:eastAsia="en-US" w:bidi="en-US"/>
    </w:rPr>
  </w:style>
  <w:style w:type="numbering" w:customStyle="1" w:styleId="ListeYok12">
    <w:name w:val="Liste Yok12"/>
    <w:next w:val="ListeYok"/>
    <w:uiPriority w:val="99"/>
    <w:semiHidden/>
    <w:unhideWhenUsed/>
    <w:rsid w:val="00C92510"/>
  </w:style>
  <w:style w:type="numbering" w:customStyle="1" w:styleId="ListeYok111">
    <w:name w:val="Liste Yok111"/>
    <w:next w:val="ListeYok"/>
    <w:uiPriority w:val="99"/>
    <w:semiHidden/>
    <w:unhideWhenUsed/>
    <w:rsid w:val="00C92510"/>
  </w:style>
  <w:style w:type="table" w:customStyle="1" w:styleId="TabloKlavuzu11">
    <w:name w:val="Tablo Kılavuzu11"/>
    <w:basedOn w:val="NormalTablo"/>
    <w:next w:val="TabloKlavuzu"/>
    <w:uiPriority w:val="59"/>
    <w:rsid w:val="00C92510"/>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2">
    <w:name w:val="Açık Gölgeleme - Vurgu 1112"/>
    <w:basedOn w:val="NormalTablo"/>
    <w:uiPriority w:val="60"/>
    <w:rsid w:val="00C92510"/>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2">
    <w:name w:val="Orta Gölgeleme 1 - Vurgu 212"/>
    <w:basedOn w:val="NormalTablo"/>
    <w:next w:val="RenkliListe-Vurgu2"/>
    <w:uiPriority w:val="63"/>
    <w:rsid w:val="00C92510"/>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2">
    <w:name w:val="Orta Kılavuz 3 - Vurgu 212"/>
    <w:basedOn w:val="NormalTablo"/>
    <w:next w:val="OrtaGlgeleme2-Vurgu3"/>
    <w:uiPriority w:val="69"/>
    <w:rsid w:val="00C9251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2">
    <w:name w:val="Orta Kılavuz 3 - Vurgu 612"/>
    <w:basedOn w:val="NormalTablo"/>
    <w:uiPriority w:val="69"/>
    <w:rsid w:val="00C9251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2">
    <w:name w:val="Orta Kılavuz 3 - Vurgu 312"/>
    <w:basedOn w:val="NormalTablo"/>
    <w:next w:val="OrtaGlgeleme2-Vurgu4"/>
    <w:uiPriority w:val="69"/>
    <w:rsid w:val="00C9251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2">
    <w:name w:val="Orta Kılavuz 3 - Vurgu 512"/>
    <w:basedOn w:val="NormalTablo"/>
    <w:next w:val="OrtaGlgeleme2-Vurgu6"/>
    <w:uiPriority w:val="69"/>
    <w:rsid w:val="00C9251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2">
    <w:name w:val="Orta Kılavuz 3 - Vurgu 112"/>
    <w:basedOn w:val="NormalTablo"/>
    <w:next w:val="OrtaGlgeleme2-Vurgu2"/>
    <w:uiPriority w:val="69"/>
    <w:rsid w:val="00C9251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metin">
    <w:name w:val="metin"/>
    <w:basedOn w:val="Normal"/>
    <w:rsid w:val="00C92510"/>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C92510"/>
    <w:rPr>
      <w:sz w:val="18"/>
      <w:szCs w:val="18"/>
    </w:rPr>
  </w:style>
  <w:style w:type="table" w:styleId="OrtaKlavuz2">
    <w:name w:val="Medium Grid 2"/>
    <w:basedOn w:val="NormalTablo"/>
    <w:link w:val="OrtaKlavuz2Char"/>
    <w:uiPriority w:val="1"/>
    <w:rsid w:val="00C92510"/>
    <w:rPr>
      <w:rFonts w:ascii="Cambria" w:hAnsi="Cambria"/>
      <w:i/>
      <w:iCs/>
      <w:noProof/>
      <w:lang w:eastAsia="en-US"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RenkliKlavuz-Vurgu1">
    <w:name w:val="Colorful Grid Accent 1"/>
    <w:basedOn w:val="NormalTablo"/>
    <w:link w:val="RenkliKlavuz-Vurgu1Char"/>
    <w:uiPriority w:val="29"/>
    <w:rsid w:val="00C92510"/>
    <w:rPr>
      <w:rFonts w:ascii="Cambria" w:hAnsi="Cambria"/>
      <w:noProof/>
      <w:color w:val="7B4A3A"/>
      <w:lang w:eastAsia="en-US" w:bidi="en-U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AkGlgeleme-Vurgu2">
    <w:name w:val="Light Shading Accent 2"/>
    <w:basedOn w:val="NormalTablo"/>
    <w:link w:val="AkGlgeleme-Vurgu2Char"/>
    <w:uiPriority w:val="30"/>
    <w:rsid w:val="00C92510"/>
    <w:rPr>
      <w:b/>
      <w:bCs/>
      <w:i/>
      <w:iCs/>
      <w:noProof/>
      <w:color w:val="A5644E"/>
      <w:lang w:eastAsia="en-US" w:bidi="en-U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783038101">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86C04-5AE7-4A04-A288-217BCFE4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2522</Words>
  <Characters>14376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3</cp:revision>
  <cp:lastPrinted>2021-08-26T08:20:00Z</cp:lastPrinted>
  <dcterms:created xsi:type="dcterms:W3CDTF">2022-04-26T10:45:00Z</dcterms:created>
  <dcterms:modified xsi:type="dcterms:W3CDTF">2022-04-28T12:45:00Z</dcterms:modified>
</cp:coreProperties>
</file>