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2084"/>
        <w:gridCol w:w="693"/>
        <w:gridCol w:w="693"/>
        <w:gridCol w:w="671"/>
        <w:gridCol w:w="22"/>
        <w:gridCol w:w="694"/>
        <w:gridCol w:w="693"/>
        <w:gridCol w:w="694"/>
        <w:gridCol w:w="552"/>
        <w:gridCol w:w="564"/>
        <w:gridCol w:w="1317"/>
      </w:tblGrid>
      <w:tr w:rsidR="00D42BC0" w:rsidRPr="00C42DD5" w:rsidTr="00F8434B">
        <w:trPr>
          <w:trHeight w:val="3036"/>
        </w:trPr>
        <w:tc>
          <w:tcPr>
            <w:tcW w:w="1059" w:type="dxa"/>
            <w:vMerge w:val="restart"/>
            <w:tcBorders>
              <w:top w:val="thinThickSmallGap" w:sz="24" w:space="0" w:color="C00000"/>
              <w:left w:val="thinThickSmallGap" w:sz="24" w:space="0" w:color="C00000"/>
            </w:tcBorders>
            <w:shd w:val="clear" w:color="auto" w:fill="auto"/>
            <w:textDirection w:val="btLr"/>
          </w:tcPr>
          <w:p w:rsidR="00D42BC0" w:rsidRPr="00F375DF" w:rsidRDefault="00D42BC0" w:rsidP="00F375DF">
            <w:pPr>
              <w:autoSpaceDE w:val="0"/>
              <w:autoSpaceDN w:val="0"/>
              <w:spacing w:before="120" w:after="120"/>
              <w:ind w:right="113"/>
              <w:rPr>
                <w:rFonts w:ascii="Times New Roman" w:hAnsi="Times New Roman"/>
                <w:b/>
                <w:sz w:val="24"/>
                <w:szCs w:val="24"/>
              </w:rPr>
            </w:pPr>
            <w:bookmarkStart w:id="0" w:name="_Toc466637658"/>
          </w:p>
          <w:p w:rsidR="00D42BC0" w:rsidRPr="00F375DF" w:rsidRDefault="00D42BC0" w:rsidP="00F375DF">
            <w:pPr>
              <w:autoSpaceDE w:val="0"/>
              <w:autoSpaceDN w:val="0"/>
              <w:spacing w:before="120" w:after="120"/>
              <w:ind w:right="113"/>
              <w:jc w:val="center"/>
              <w:rPr>
                <w:rFonts w:ascii="Times New Roman" w:hAnsi="Times New Roman"/>
                <w:b/>
                <w:sz w:val="24"/>
                <w:szCs w:val="24"/>
              </w:rPr>
            </w:pPr>
            <w:r w:rsidRPr="00F375DF">
              <w:rPr>
                <w:rFonts w:ascii="Times New Roman" w:hAnsi="Times New Roman"/>
                <w:b/>
                <w:sz w:val="24"/>
                <w:szCs w:val="24"/>
              </w:rPr>
              <w:t>Teftiş Kurulu Başkanlığı</w:t>
            </w:r>
          </w:p>
        </w:tc>
        <w:tc>
          <w:tcPr>
            <w:tcW w:w="8677" w:type="dxa"/>
            <w:gridSpan w:val="11"/>
            <w:tcBorders>
              <w:top w:val="thinThickSmallGap" w:sz="24" w:space="0" w:color="C00000"/>
              <w:right w:val="thinThickSmallGap" w:sz="24" w:space="0" w:color="C00000"/>
            </w:tcBorders>
            <w:shd w:val="clear" w:color="auto" w:fill="auto"/>
            <w:vAlign w:val="center"/>
          </w:tcPr>
          <w:p w:rsidR="00D42BC0" w:rsidRPr="00F375DF" w:rsidRDefault="00D42BC0" w:rsidP="00D42BC0">
            <w:pPr>
              <w:autoSpaceDE w:val="0"/>
              <w:autoSpaceDN w:val="0"/>
              <w:spacing w:line="240" w:lineRule="auto"/>
              <w:contextualSpacing/>
              <w:jc w:val="center"/>
              <w:rPr>
                <w:rFonts w:ascii="Times New Roman" w:hAnsi="Times New Roman"/>
                <w:b/>
                <w:bCs/>
              </w:rPr>
            </w:pPr>
            <w:r w:rsidRPr="00F375DF">
              <w:rPr>
                <w:rFonts w:ascii="Times New Roman" w:hAnsi="Times New Roman"/>
                <w:b/>
                <w:bCs/>
              </w:rPr>
              <w:t xml:space="preserve">T.C. </w:t>
            </w:r>
          </w:p>
          <w:p w:rsidR="00D42BC0" w:rsidRPr="00F375DF" w:rsidRDefault="00D42BC0" w:rsidP="00D42BC0">
            <w:pPr>
              <w:autoSpaceDE w:val="0"/>
              <w:autoSpaceDN w:val="0"/>
              <w:spacing w:line="240" w:lineRule="auto"/>
              <w:contextualSpacing/>
              <w:jc w:val="center"/>
              <w:rPr>
                <w:rFonts w:ascii="Times New Roman" w:hAnsi="Times New Roman"/>
                <w:b/>
                <w:bCs/>
              </w:rPr>
            </w:pPr>
            <w:r w:rsidRPr="008954A4">
              <w:rPr>
                <w:rFonts w:ascii="Times New Roman" w:hAnsi="Times New Roman"/>
                <w:b/>
                <w:noProof/>
              </w:rPr>
              <w:t>MİLL</w:t>
            </w:r>
            <w:r w:rsidRPr="00804933">
              <w:rPr>
                <w:rFonts w:ascii="Times New Roman" w:hAnsi="Times New Roman"/>
                <w:b/>
              </w:rPr>
              <w:t>Î</w:t>
            </w:r>
            <w:r w:rsidRPr="008954A4">
              <w:rPr>
                <w:rFonts w:ascii="Times New Roman" w:hAnsi="Times New Roman"/>
                <w:b/>
                <w:noProof/>
              </w:rPr>
              <w:t xml:space="preserve"> </w:t>
            </w:r>
            <w:r w:rsidRPr="00F375DF">
              <w:rPr>
                <w:rFonts w:ascii="Times New Roman" w:hAnsi="Times New Roman"/>
                <w:b/>
                <w:bCs/>
              </w:rPr>
              <w:t>EĞİTİM BAKANLIĞI</w:t>
            </w:r>
          </w:p>
          <w:p w:rsidR="00D42BC0" w:rsidRDefault="002B23DD" w:rsidP="00D42BC0">
            <w:pPr>
              <w:autoSpaceDE w:val="0"/>
              <w:autoSpaceDN w:val="0"/>
              <w:spacing w:line="240" w:lineRule="auto"/>
              <w:contextualSpacing/>
              <w:jc w:val="center"/>
              <w:rPr>
                <w:rFonts w:ascii="Times New Roman" w:hAnsi="Times New Roman"/>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79.2pt;margin-top:19.7pt;width:71.15pt;height:71.15pt;z-index:1;visibility:visible">
                  <v:imagedata r:id="rId8" o:title="logo"/>
                </v:shape>
              </w:pict>
            </w:r>
            <w:r w:rsidR="00D42BC0" w:rsidRPr="008576C5">
              <w:rPr>
                <w:rFonts w:ascii="Times New Roman" w:hAnsi="Times New Roman"/>
                <w:bCs/>
              </w:rPr>
              <w:t xml:space="preserve">   Teftiş Kurulu</w:t>
            </w:r>
          </w:p>
          <w:p w:rsidR="00D42BC0" w:rsidRDefault="00D42BC0" w:rsidP="00F375DF">
            <w:pPr>
              <w:autoSpaceDE w:val="0"/>
              <w:autoSpaceDN w:val="0"/>
              <w:jc w:val="center"/>
              <w:rPr>
                <w:rFonts w:ascii="Times New Roman" w:hAnsi="Times New Roman"/>
                <w:bCs/>
              </w:rPr>
            </w:pPr>
          </w:p>
          <w:p w:rsidR="00D42BC0" w:rsidRDefault="00D42BC0" w:rsidP="00F375DF">
            <w:pPr>
              <w:autoSpaceDE w:val="0"/>
              <w:autoSpaceDN w:val="0"/>
              <w:jc w:val="center"/>
              <w:rPr>
                <w:rFonts w:ascii="Times New Roman" w:hAnsi="Times New Roman"/>
                <w:bCs/>
              </w:rPr>
            </w:pPr>
          </w:p>
          <w:p w:rsidR="00D42BC0" w:rsidRPr="008576C5" w:rsidRDefault="00D42BC0" w:rsidP="00F375DF">
            <w:pPr>
              <w:autoSpaceDE w:val="0"/>
              <w:autoSpaceDN w:val="0"/>
              <w:jc w:val="center"/>
              <w:rPr>
                <w:rFonts w:ascii="Times New Roman" w:hAnsi="Times New Roman"/>
                <w:bCs/>
              </w:rPr>
            </w:pPr>
          </w:p>
          <w:p w:rsidR="00D42BC0" w:rsidRPr="00F375DF" w:rsidRDefault="00D42BC0" w:rsidP="00D42BC0">
            <w:pPr>
              <w:spacing w:line="240" w:lineRule="auto"/>
              <w:jc w:val="center"/>
              <w:rPr>
                <w:rFonts w:ascii="Times New Roman" w:hAnsi="Times New Roman"/>
                <w:b/>
              </w:rPr>
            </w:pPr>
            <w:r w:rsidRPr="00F375DF">
              <w:rPr>
                <w:rFonts w:ascii="Times New Roman" w:hAnsi="Times New Roman"/>
                <w:b/>
              </w:rPr>
              <w:t>İL/İLÇE</w:t>
            </w:r>
          </w:p>
          <w:p w:rsidR="00D42BC0" w:rsidRPr="00F375DF" w:rsidRDefault="00D42BC0" w:rsidP="00D42BC0">
            <w:pPr>
              <w:autoSpaceDE w:val="0"/>
              <w:autoSpaceDN w:val="0"/>
              <w:spacing w:line="240" w:lineRule="auto"/>
              <w:jc w:val="center"/>
              <w:rPr>
                <w:rFonts w:ascii="Times New Roman" w:hAnsi="Times New Roman"/>
                <w:b/>
                <w:bCs/>
              </w:rPr>
            </w:pPr>
            <w:r w:rsidRPr="00F375DF">
              <w:rPr>
                <w:rFonts w:ascii="Times New Roman" w:hAnsi="Times New Roman"/>
                <w:b/>
                <w:bCs/>
              </w:rPr>
              <w:t>…ÖZEL EĞİTİM OKULU/ EĞİTİM UYGULAMA OKULU</w:t>
            </w:r>
          </w:p>
          <w:p w:rsidR="00D42BC0" w:rsidRPr="008576C5" w:rsidRDefault="00D42BC0" w:rsidP="00D42BC0">
            <w:pPr>
              <w:autoSpaceDE w:val="0"/>
              <w:autoSpaceDN w:val="0"/>
              <w:spacing w:line="240" w:lineRule="auto"/>
              <w:jc w:val="center"/>
              <w:rPr>
                <w:rFonts w:ascii="Times New Roman" w:hAnsi="Times New Roman"/>
                <w:bCs/>
              </w:rPr>
            </w:pPr>
            <w:r w:rsidRPr="00F375DF">
              <w:rPr>
                <w:rFonts w:ascii="Times New Roman" w:hAnsi="Times New Roman"/>
              </w:rPr>
              <w:t>(DENETİM RAPORU)</w:t>
            </w: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Kurum kodu</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Telefon no</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Web adresi</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E-posta adresi</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Bir önceki denetim tarihi</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xml:space="preserve">▪  </w:t>
            </w:r>
            <w:r w:rsidRPr="00F375DF">
              <w:rPr>
                <w:rFonts w:ascii="Times New Roman" w:hAnsi="Times New Roman"/>
              </w:rPr>
              <w:t>Öğretim şekli</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Kadrolu öğretmen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Sözleşmeli öğretmen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spacing w:line="240" w:lineRule="atLeast"/>
              <w:rPr>
                <w:rFonts w:ascii="Times New Roman" w:hAnsi="Times New Roman"/>
                <w:bCs/>
              </w:rPr>
            </w:pPr>
            <w:r w:rsidRPr="00F375DF">
              <w:rPr>
                <w:rFonts w:ascii="Times New Roman" w:hAnsi="Times New Roman"/>
                <w:bCs/>
              </w:rPr>
              <w:t>▪  Ders saati ücretli öğretmen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9D6F8D" w:rsidRPr="00C42DD5" w:rsidTr="00F375DF">
        <w:trPr>
          <w:trHeight w:val="649"/>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8677" w:type="dxa"/>
            <w:gridSpan w:val="11"/>
            <w:tcBorders>
              <w:right w:val="thinThickSmallGap" w:sz="24" w:space="0" w:color="C00000"/>
            </w:tcBorders>
            <w:shd w:val="clear" w:color="auto" w:fill="auto"/>
            <w:vAlign w:val="center"/>
          </w:tcPr>
          <w:p w:rsidR="009D6F8D" w:rsidRPr="00F375DF" w:rsidRDefault="009D6F8D" w:rsidP="009D6F8D">
            <w:pPr>
              <w:rPr>
                <w:rFonts w:ascii="Times New Roman" w:hAnsi="Times New Roman"/>
                <w:b/>
                <w:sz w:val="24"/>
                <w:szCs w:val="24"/>
              </w:rPr>
            </w:pPr>
            <w:r w:rsidRPr="00F375DF">
              <w:rPr>
                <w:rFonts w:ascii="Times New Roman" w:hAnsi="Times New Roman"/>
                <w:bCs/>
              </w:rPr>
              <w:t xml:space="preserve">                </w:t>
            </w:r>
            <w:r w:rsidRPr="00F375DF">
              <w:rPr>
                <w:rFonts w:ascii="Times New Roman" w:hAnsi="Times New Roman"/>
                <w:b/>
                <w:bCs/>
                <w:u w:val="single"/>
              </w:rPr>
              <w:t>Özel Okullarda;</w:t>
            </w: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rPr>
                <w:rFonts w:ascii="Times New Roman" w:hAnsi="Times New Roman"/>
                <w:bCs/>
              </w:rPr>
            </w:pPr>
            <w:r w:rsidRPr="00F375DF">
              <w:rPr>
                <w:rFonts w:ascii="Times New Roman" w:hAnsi="Times New Roman"/>
                <w:bCs/>
              </w:rPr>
              <w:t>▪ Kurucu / kurucu temsilcisi</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rPr>
                <w:rFonts w:ascii="Times New Roman" w:hAnsi="Times New Roman"/>
                <w:bCs/>
              </w:rPr>
            </w:pPr>
            <w:r w:rsidRPr="00F375DF">
              <w:rPr>
                <w:rFonts w:ascii="Times New Roman" w:hAnsi="Times New Roman"/>
                <w:bCs/>
              </w:rPr>
              <w:t>▪ Kurum açma izin yazısının tarih ve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rPr>
                <w:rFonts w:ascii="Times New Roman" w:hAnsi="Times New Roman"/>
                <w:bCs/>
              </w:rPr>
            </w:pPr>
            <w:r w:rsidRPr="00F375DF">
              <w:rPr>
                <w:rFonts w:ascii="Times New Roman" w:hAnsi="Times New Roman"/>
                <w:bCs/>
              </w:rPr>
              <w:t>▪ Öğretime başlama izin yazısının tarih ve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rPr>
                <w:rFonts w:ascii="Times New Roman" w:hAnsi="Times New Roman"/>
                <w:bCs/>
              </w:rPr>
            </w:pPr>
            <w:r w:rsidRPr="00F375DF">
              <w:rPr>
                <w:rFonts w:ascii="Times New Roman" w:hAnsi="Times New Roman"/>
                <w:bCs/>
              </w:rPr>
              <w:t xml:space="preserve">▪ Kurum kontenjanı </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244366">
        <w:trPr>
          <w:trHeight w:hRule="exact" w:val="284"/>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4141" w:type="dxa"/>
            <w:gridSpan w:val="4"/>
            <w:shd w:val="clear" w:color="auto" w:fill="auto"/>
            <w:vAlign w:val="center"/>
          </w:tcPr>
          <w:p w:rsidR="009D6F8D" w:rsidRPr="00F375DF" w:rsidRDefault="009D6F8D" w:rsidP="00F375DF">
            <w:pPr>
              <w:autoSpaceDE w:val="0"/>
              <w:autoSpaceDN w:val="0"/>
              <w:snapToGrid w:val="0"/>
              <w:rPr>
                <w:rFonts w:ascii="Times New Roman" w:hAnsi="Times New Roman"/>
                <w:bCs/>
              </w:rPr>
            </w:pPr>
            <w:r w:rsidRPr="00F375DF">
              <w:rPr>
                <w:rFonts w:ascii="Times New Roman" w:hAnsi="Times New Roman"/>
                <w:bCs/>
              </w:rPr>
              <w:t>▪ Ücretsiz okuyan öğrenci sayısı</w:t>
            </w:r>
          </w:p>
        </w:tc>
        <w:tc>
          <w:tcPr>
            <w:tcW w:w="4536" w:type="dxa"/>
            <w:gridSpan w:val="7"/>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9D6F8D" w:rsidRPr="00C42DD5" w:rsidTr="00F375DF">
        <w:trPr>
          <w:trHeight w:val="23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8677" w:type="dxa"/>
            <w:gridSpan w:val="11"/>
            <w:tcBorders>
              <w:right w:val="thinThickSmallGap" w:sz="24" w:space="0" w:color="C00000"/>
            </w:tcBorders>
            <w:shd w:val="clear" w:color="auto" w:fill="auto"/>
            <w:vAlign w:val="center"/>
          </w:tcPr>
          <w:p w:rsidR="009D6F8D" w:rsidRPr="00F375DF" w:rsidRDefault="009D6F8D" w:rsidP="009D6F8D">
            <w:pPr>
              <w:rPr>
                <w:rFonts w:ascii="Times New Roman" w:hAnsi="Times New Roman"/>
                <w:b/>
                <w:sz w:val="24"/>
                <w:szCs w:val="24"/>
              </w:rPr>
            </w:pPr>
            <w:r w:rsidRPr="00F375DF">
              <w:rPr>
                <w:rFonts w:ascii="Times New Roman" w:hAnsi="Times New Roman"/>
                <w:b/>
                <w:bCs/>
              </w:rPr>
              <w:t>Öğrenci Mevcudu:</w:t>
            </w:r>
          </w:p>
        </w:tc>
      </w:tr>
      <w:tr w:rsidR="00F375DF" w:rsidRPr="00C42DD5" w:rsidTr="00F375DF">
        <w:trPr>
          <w:cantSplit/>
          <w:trHeight w:val="717"/>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vMerge w:val="restart"/>
            <w:shd w:val="clear" w:color="auto" w:fill="auto"/>
            <w:vAlign w:val="center"/>
          </w:tcPr>
          <w:p w:rsidR="009D6F8D" w:rsidRPr="00F375DF" w:rsidRDefault="009D6F8D" w:rsidP="009D6F8D">
            <w:pPr>
              <w:rPr>
                <w:rFonts w:ascii="Times New Roman" w:hAnsi="Times New Roman"/>
                <w:b/>
                <w:sz w:val="24"/>
                <w:szCs w:val="24"/>
              </w:rPr>
            </w:pPr>
            <w:r w:rsidRPr="00F375DF">
              <w:rPr>
                <w:rFonts w:ascii="Times New Roman" w:hAnsi="Times New Roman"/>
                <w:b/>
                <w:bCs/>
              </w:rPr>
              <w:t>Sınıf</w:t>
            </w:r>
          </w:p>
        </w:tc>
        <w:tc>
          <w:tcPr>
            <w:tcW w:w="1386" w:type="dxa"/>
            <w:gridSpan w:val="2"/>
            <w:shd w:val="clear" w:color="auto" w:fill="auto"/>
            <w:vAlign w:val="center"/>
          </w:tcPr>
          <w:p w:rsidR="009D6F8D" w:rsidRPr="00F375DF" w:rsidRDefault="009D6F8D" w:rsidP="00F375DF">
            <w:pPr>
              <w:jc w:val="center"/>
              <w:rPr>
                <w:rFonts w:ascii="Times New Roman" w:hAnsi="Times New Roman"/>
                <w:b/>
                <w:sz w:val="16"/>
                <w:szCs w:val="16"/>
              </w:rPr>
            </w:pPr>
            <w:r w:rsidRPr="00F375DF">
              <w:rPr>
                <w:rFonts w:ascii="Times New Roman" w:hAnsi="Times New Roman"/>
                <w:b/>
                <w:sz w:val="18"/>
                <w:szCs w:val="16"/>
              </w:rPr>
              <w:t>Kaynaştırma/Bütünleştirme</w:t>
            </w:r>
          </w:p>
        </w:tc>
        <w:tc>
          <w:tcPr>
            <w:tcW w:w="1387" w:type="dxa"/>
            <w:gridSpan w:val="3"/>
            <w:shd w:val="clear" w:color="auto" w:fill="auto"/>
            <w:vAlign w:val="center"/>
          </w:tcPr>
          <w:p w:rsidR="009D6F8D" w:rsidRPr="00F375DF" w:rsidRDefault="009D6F8D" w:rsidP="00F375DF">
            <w:pPr>
              <w:autoSpaceDE w:val="0"/>
              <w:autoSpaceDN w:val="0"/>
              <w:jc w:val="center"/>
              <w:rPr>
                <w:rFonts w:ascii="Times New Roman" w:hAnsi="Times New Roman"/>
                <w:b/>
                <w:bCs/>
                <w:szCs w:val="16"/>
              </w:rPr>
            </w:pPr>
            <w:r w:rsidRPr="00F375DF">
              <w:rPr>
                <w:rFonts w:ascii="Times New Roman" w:hAnsi="Times New Roman"/>
                <w:b/>
                <w:bCs/>
                <w:szCs w:val="16"/>
              </w:rPr>
              <w:t>Yatılı</w:t>
            </w:r>
          </w:p>
        </w:tc>
        <w:tc>
          <w:tcPr>
            <w:tcW w:w="1387" w:type="dxa"/>
            <w:gridSpan w:val="2"/>
            <w:shd w:val="clear" w:color="auto" w:fill="auto"/>
            <w:vAlign w:val="center"/>
          </w:tcPr>
          <w:p w:rsidR="009D6F8D" w:rsidRPr="00F375DF" w:rsidRDefault="009D6F8D" w:rsidP="00F375DF">
            <w:pPr>
              <w:autoSpaceDE w:val="0"/>
              <w:autoSpaceDN w:val="0"/>
              <w:jc w:val="center"/>
              <w:rPr>
                <w:rFonts w:ascii="Times New Roman" w:hAnsi="Times New Roman"/>
                <w:b/>
                <w:bCs/>
                <w:szCs w:val="16"/>
              </w:rPr>
            </w:pPr>
            <w:r w:rsidRPr="00F375DF">
              <w:rPr>
                <w:rFonts w:ascii="Times New Roman" w:hAnsi="Times New Roman"/>
                <w:b/>
                <w:bCs/>
                <w:szCs w:val="16"/>
              </w:rPr>
              <w:t>Gündüzlü</w:t>
            </w:r>
          </w:p>
        </w:tc>
        <w:tc>
          <w:tcPr>
            <w:tcW w:w="1116" w:type="dxa"/>
            <w:gridSpan w:val="2"/>
            <w:shd w:val="clear" w:color="auto" w:fill="auto"/>
            <w:vAlign w:val="center"/>
          </w:tcPr>
          <w:p w:rsidR="009D6F8D" w:rsidRPr="00F375DF" w:rsidRDefault="009D6F8D" w:rsidP="00F375DF">
            <w:pPr>
              <w:autoSpaceDE w:val="0"/>
              <w:autoSpaceDN w:val="0"/>
              <w:spacing w:before="120" w:after="120"/>
              <w:jc w:val="center"/>
              <w:rPr>
                <w:rFonts w:ascii="Times New Roman" w:hAnsi="Times New Roman"/>
                <w:b/>
                <w:bCs/>
                <w:szCs w:val="16"/>
              </w:rPr>
            </w:pPr>
            <w:r w:rsidRPr="00F375DF">
              <w:rPr>
                <w:rFonts w:ascii="Times New Roman" w:hAnsi="Times New Roman"/>
                <w:b/>
                <w:bCs/>
                <w:szCs w:val="16"/>
              </w:rPr>
              <w:t>Yabancı Uyruklu</w:t>
            </w:r>
          </w:p>
        </w:tc>
        <w:tc>
          <w:tcPr>
            <w:tcW w:w="1317" w:type="dxa"/>
            <w:vMerge w:val="restart"/>
            <w:tcBorders>
              <w:right w:val="thinThickSmallGap" w:sz="24" w:space="0" w:color="C00000"/>
            </w:tcBorders>
            <w:shd w:val="clear" w:color="auto" w:fill="auto"/>
            <w:vAlign w:val="center"/>
          </w:tcPr>
          <w:p w:rsidR="009D6F8D" w:rsidRPr="00F375DF" w:rsidRDefault="009D6F8D" w:rsidP="00F375DF">
            <w:pPr>
              <w:autoSpaceDE w:val="0"/>
              <w:autoSpaceDN w:val="0"/>
              <w:jc w:val="center"/>
              <w:rPr>
                <w:rFonts w:ascii="Times New Roman" w:hAnsi="Times New Roman"/>
                <w:b/>
                <w:szCs w:val="16"/>
              </w:rPr>
            </w:pPr>
            <w:r w:rsidRPr="00F375DF">
              <w:rPr>
                <w:rFonts w:ascii="Times New Roman" w:hAnsi="Times New Roman"/>
                <w:b/>
                <w:bCs/>
                <w:szCs w:val="16"/>
              </w:rPr>
              <w:t>Genel</w:t>
            </w:r>
          </w:p>
          <w:p w:rsidR="009D6F8D" w:rsidRPr="00F375DF" w:rsidRDefault="009D6F8D" w:rsidP="00F375DF">
            <w:pPr>
              <w:jc w:val="center"/>
              <w:rPr>
                <w:rFonts w:ascii="Times New Roman" w:hAnsi="Times New Roman"/>
                <w:b/>
                <w:szCs w:val="16"/>
              </w:rPr>
            </w:pPr>
            <w:r w:rsidRPr="00F375DF">
              <w:rPr>
                <w:rFonts w:ascii="Times New Roman" w:hAnsi="Times New Roman"/>
                <w:b/>
                <w:bCs/>
                <w:szCs w:val="16"/>
              </w:rPr>
              <w:t>Toplam</w:t>
            </w:r>
          </w:p>
        </w:tc>
      </w:tr>
      <w:tr w:rsidR="00F375DF" w:rsidRPr="00C42DD5" w:rsidTr="00F375DF">
        <w:trPr>
          <w:trHeight w:val="296"/>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vMerge/>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E</w:t>
            </w:r>
          </w:p>
        </w:tc>
        <w:tc>
          <w:tcPr>
            <w:tcW w:w="693"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K</w:t>
            </w:r>
          </w:p>
        </w:tc>
        <w:tc>
          <w:tcPr>
            <w:tcW w:w="693" w:type="dxa"/>
            <w:gridSpan w:val="2"/>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E</w:t>
            </w:r>
          </w:p>
        </w:tc>
        <w:tc>
          <w:tcPr>
            <w:tcW w:w="694"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K</w:t>
            </w:r>
          </w:p>
        </w:tc>
        <w:tc>
          <w:tcPr>
            <w:tcW w:w="693"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E</w:t>
            </w:r>
          </w:p>
        </w:tc>
        <w:tc>
          <w:tcPr>
            <w:tcW w:w="694"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K</w:t>
            </w:r>
          </w:p>
        </w:tc>
        <w:tc>
          <w:tcPr>
            <w:tcW w:w="552"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E</w:t>
            </w:r>
          </w:p>
        </w:tc>
        <w:tc>
          <w:tcPr>
            <w:tcW w:w="564" w:type="dxa"/>
            <w:shd w:val="clear" w:color="auto" w:fill="auto"/>
            <w:vAlign w:val="center"/>
          </w:tcPr>
          <w:p w:rsidR="009D6F8D" w:rsidRPr="00F375DF" w:rsidRDefault="009D6F8D" w:rsidP="00F375DF">
            <w:pPr>
              <w:autoSpaceDE w:val="0"/>
              <w:autoSpaceDN w:val="0"/>
              <w:jc w:val="center"/>
              <w:rPr>
                <w:rFonts w:ascii="Times New Roman" w:hAnsi="Times New Roman"/>
                <w:b/>
                <w:bCs/>
              </w:rPr>
            </w:pPr>
            <w:r w:rsidRPr="00F375DF">
              <w:rPr>
                <w:rFonts w:ascii="Times New Roman" w:hAnsi="Times New Roman"/>
                <w:b/>
              </w:rPr>
              <w:t>K</w:t>
            </w:r>
          </w:p>
        </w:tc>
        <w:tc>
          <w:tcPr>
            <w:tcW w:w="1317" w:type="dxa"/>
            <w:vMerge/>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vMerge/>
            <w:tcBorders>
              <w:lef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shd w:val="clear" w:color="auto" w:fill="auto"/>
            <w:vAlign w:val="center"/>
          </w:tcPr>
          <w:p w:rsidR="009D6F8D" w:rsidRPr="00F375DF" w:rsidRDefault="009D6F8D" w:rsidP="00F375DF">
            <w:pPr>
              <w:autoSpaceDE w:val="0"/>
              <w:autoSpaceDN w:val="0"/>
              <w:rPr>
                <w:rFonts w:ascii="Times New Roman" w:hAnsi="Times New Roman"/>
                <w:b/>
                <w:bCs/>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bottom w:val="single" w:sz="4" w:space="0" w:color="000000"/>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r w:rsidR="00F375DF" w:rsidRPr="00C42DD5" w:rsidTr="00D42BC0">
        <w:trPr>
          <w:trHeight w:hRule="exact" w:val="340"/>
        </w:trPr>
        <w:tc>
          <w:tcPr>
            <w:tcW w:w="1059" w:type="dxa"/>
            <w:tcBorders>
              <w:left w:val="thinThickSmallGap" w:sz="24" w:space="0" w:color="C00000"/>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2084" w:type="dxa"/>
            <w:tcBorders>
              <w:bottom w:val="thinThickSmallGap" w:sz="24" w:space="0" w:color="C00000"/>
            </w:tcBorders>
            <w:shd w:val="clear" w:color="auto" w:fill="auto"/>
            <w:vAlign w:val="center"/>
          </w:tcPr>
          <w:p w:rsidR="009D6F8D" w:rsidRPr="00F375DF" w:rsidRDefault="009D6F8D" w:rsidP="00F375DF">
            <w:pPr>
              <w:autoSpaceDE w:val="0"/>
              <w:autoSpaceDN w:val="0"/>
              <w:rPr>
                <w:rFonts w:ascii="Times New Roman" w:hAnsi="Times New Roman"/>
                <w:b/>
                <w:bCs/>
              </w:rPr>
            </w:pPr>
            <w:r w:rsidRPr="00F375DF">
              <w:rPr>
                <w:rFonts w:ascii="Times New Roman" w:hAnsi="Times New Roman"/>
                <w:b/>
                <w:bCs/>
              </w:rPr>
              <w:t>Toplam</w:t>
            </w:r>
          </w:p>
        </w:tc>
        <w:tc>
          <w:tcPr>
            <w:tcW w:w="693"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gridSpan w:val="2"/>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693"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694"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552"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564" w:type="dxa"/>
            <w:tcBorders>
              <w:bottom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c>
          <w:tcPr>
            <w:tcW w:w="1317" w:type="dxa"/>
            <w:tcBorders>
              <w:bottom w:val="thinThickSmallGap" w:sz="24" w:space="0" w:color="C00000"/>
              <w:right w:val="thinThickSmallGap" w:sz="24" w:space="0" w:color="C00000"/>
            </w:tcBorders>
            <w:shd w:val="clear" w:color="auto" w:fill="auto"/>
            <w:vAlign w:val="center"/>
          </w:tcPr>
          <w:p w:rsidR="009D6F8D" w:rsidRPr="00F375DF" w:rsidRDefault="009D6F8D" w:rsidP="00F375DF">
            <w:pPr>
              <w:jc w:val="center"/>
              <w:rPr>
                <w:rFonts w:ascii="Times New Roman" w:hAnsi="Times New Roman"/>
                <w:b/>
                <w:sz w:val="24"/>
                <w:szCs w:val="24"/>
              </w:rPr>
            </w:pPr>
          </w:p>
        </w:tc>
      </w:tr>
    </w:tbl>
    <w:p w:rsidR="00244366" w:rsidRDefault="00244366" w:rsidP="009D6F8D">
      <w:pPr>
        <w:spacing w:after="0"/>
        <w:jc w:val="center"/>
        <w:rPr>
          <w:rFonts w:ascii="Times New Roman" w:hAnsi="Times New Roman"/>
          <w:b/>
          <w:szCs w:val="24"/>
        </w:rPr>
      </w:pPr>
    </w:p>
    <w:p w:rsidR="009D6F8D" w:rsidRPr="00B93350" w:rsidRDefault="009D6F8D" w:rsidP="009D6F8D">
      <w:pPr>
        <w:spacing w:after="0"/>
        <w:jc w:val="center"/>
        <w:rPr>
          <w:rFonts w:ascii="Times New Roman" w:hAnsi="Times New Roman"/>
          <w:b/>
          <w:szCs w:val="24"/>
        </w:rPr>
      </w:pPr>
      <w:r w:rsidRPr="00B93350">
        <w:rPr>
          <w:rFonts w:ascii="Times New Roman" w:hAnsi="Times New Roman"/>
          <w:b/>
          <w:szCs w:val="24"/>
        </w:rPr>
        <w:lastRenderedPageBreak/>
        <w:t>T.C.</w:t>
      </w:r>
    </w:p>
    <w:p w:rsidR="009D6F8D" w:rsidRPr="00B93350" w:rsidRDefault="00D42BC0" w:rsidP="009D6F8D">
      <w:pPr>
        <w:spacing w:after="0"/>
        <w:jc w:val="center"/>
        <w:rPr>
          <w:rFonts w:ascii="Times New Roman" w:hAnsi="Times New Roman"/>
          <w:b/>
          <w:szCs w:val="24"/>
        </w:rPr>
      </w:pPr>
      <w:r w:rsidRPr="008954A4">
        <w:rPr>
          <w:rFonts w:ascii="Times New Roman" w:hAnsi="Times New Roman"/>
          <w:b/>
          <w:noProof/>
        </w:rPr>
        <w:t>MİLL</w:t>
      </w:r>
      <w:r w:rsidRPr="00804933">
        <w:rPr>
          <w:rFonts w:ascii="Times New Roman" w:hAnsi="Times New Roman"/>
          <w:b/>
        </w:rPr>
        <w:t>Î</w:t>
      </w:r>
      <w:r w:rsidRPr="008954A4">
        <w:rPr>
          <w:rFonts w:ascii="Times New Roman" w:hAnsi="Times New Roman"/>
          <w:b/>
          <w:noProof/>
        </w:rPr>
        <w:t xml:space="preserve"> </w:t>
      </w:r>
      <w:r w:rsidR="009D6F8D" w:rsidRPr="00B93350">
        <w:rPr>
          <w:rFonts w:ascii="Times New Roman" w:hAnsi="Times New Roman"/>
          <w:b/>
          <w:szCs w:val="24"/>
        </w:rPr>
        <w:t>EĞİTİM BAKANLIĞI</w:t>
      </w:r>
    </w:p>
    <w:p w:rsidR="009D6F8D" w:rsidRPr="008576C5" w:rsidRDefault="009D6F8D" w:rsidP="009D6F8D">
      <w:pPr>
        <w:spacing w:after="0"/>
        <w:jc w:val="center"/>
        <w:rPr>
          <w:rFonts w:ascii="Times New Roman" w:hAnsi="Times New Roman"/>
          <w:szCs w:val="24"/>
        </w:rPr>
      </w:pPr>
      <w:r w:rsidRPr="008576C5">
        <w:rPr>
          <w:rFonts w:ascii="Times New Roman" w:hAnsi="Times New Roman"/>
          <w:szCs w:val="24"/>
        </w:rPr>
        <w:t>Teftiş Kurulu</w:t>
      </w:r>
    </w:p>
    <w:p w:rsidR="009D6F8D" w:rsidRPr="00B93350" w:rsidRDefault="009D6F8D" w:rsidP="009D6F8D">
      <w:pPr>
        <w:widowControl w:val="0"/>
        <w:autoSpaceDE w:val="0"/>
        <w:autoSpaceDN w:val="0"/>
        <w:adjustRightInd w:val="0"/>
        <w:spacing w:after="0"/>
        <w:ind w:right="2111"/>
        <w:jc w:val="center"/>
        <w:rPr>
          <w:rFonts w:ascii="Times New Roman" w:hAnsi="Times New Roman"/>
          <w:bCs/>
          <w:sz w:val="20"/>
        </w:rPr>
      </w:pPr>
    </w:p>
    <w:p w:rsidR="009D6F8D" w:rsidRPr="00B93350" w:rsidRDefault="009D6F8D" w:rsidP="009D6F8D">
      <w:pPr>
        <w:widowControl w:val="0"/>
        <w:tabs>
          <w:tab w:val="right" w:pos="8364"/>
        </w:tabs>
        <w:autoSpaceDE w:val="0"/>
        <w:autoSpaceDN w:val="0"/>
        <w:adjustRightInd w:val="0"/>
        <w:spacing w:after="0"/>
        <w:ind w:right="3731"/>
        <w:rPr>
          <w:rFonts w:ascii="Times New Roman" w:hAnsi="Times New Roman"/>
          <w:b/>
          <w:bCs/>
        </w:rPr>
      </w:pPr>
      <w:r w:rsidRPr="00B93350">
        <w:rPr>
          <w:rFonts w:ascii="Times New Roman" w:hAnsi="Times New Roman"/>
          <w:b/>
          <w:bCs/>
        </w:rPr>
        <w:t>Sayı  :</w:t>
      </w:r>
      <w:r w:rsidRPr="00B93350">
        <w:rPr>
          <w:rFonts w:ascii="Times New Roman" w:hAnsi="Times New Roman"/>
          <w:b/>
          <w:bCs/>
        </w:rPr>
        <w:tab/>
        <w:t xml:space="preserve">                                              Tarih</w:t>
      </w:r>
    </w:p>
    <w:p w:rsidR="009D6F8D" w:rsidRPr="00B93350" w:rsidRDefault="009D6F8D" w:rsidP="009D6F8D">
      <w:pPr>
        <w:widowControl w:val="0"/>
        <w:autoSpaceDE w:val="0"/>
        <w:autoSpaceDN w:val="0"/>
        <w:adjustRightInd w:val="0"/>
        <w:spacing w:after="0"/>
        <w:ind w:right="3731"/>
        <w:rPr>
          <w:rFonts w:ascii="Times New Roman" w:hAnsi="Times New Roman"/>
          <w:b/>
          <w:bCs/>
        </w:rPr>
      </w:pPr>
      <w:r w:rsidRPr="00B93350">
        <w:rPr>
          <w:rFonts w:ascii="Times New Roman" w:hAnsi="Times New Roman"/>
          <w:b/>
          <w:bCs/>
        </w:rPr>
        <w:t>Konu:</w:t>
      </w:r>
    </w:p>
    <w:p w:rsidR="009D6F8D" w:rsidRPr="00B93350" w:rsidRDefault="009D6F8D" w:rsidP="009D6F8D">
      <w:pPr>
        <w:widowControl w:val="0"/>
        <w:autoSpaceDE w:val="0"/>
        <w:autoSpaceDN w:val="0"/>
        <w:adjustRightInd w:val="0"/>
        <w:spacing w:after="0"/>
        <w:ind w:right="2962"/>
        <w:jc w:val="center"/>
        <w:rPr>
          <w:rFonts w:ascii="Times New Roman" w:hAnsi="Times New Roman"/>
          <w:b/>
          <w:bCs/>
        </w:rPr>
      </w:pPr>
    </w:p>
    <w:p w:rsidR="009D6F8D" w:rsidRPr="00B93350" w:rsidRDefault="009D6F8D" w:rsidP="009D6F8D">
      <w:pPr>
        <w:widowControl w:val="0"/>
        <w:autoSpaceDE w:val="0"/>
        <w:autoSpaceDN w:val="0"/>
        <w:adjustRightInd w:val="0"/>
        <w:spacing w:after="0"/>
        <w:ind w:right="2962"/>
        <w:jc w:val="center"/>
        <w:rPr>
          <w:rFonts w:ascii="Times New Roman" w:hAnsi="Times New Roman"/>
          <w:b/>
          <w:bCs/>
        </w:rPr>
      </w:pPr>
      <w:r w:rsidRPr="00B93350">
        <w:rPr>
          <w:rFonts w:ascii="Times New Roman" w:hAnsi="Times New Roman"/>
          <w:b/>
          <w:bCs/>
        </w:rPr>
        <w:t xml:space="preserve">                                             </w:t>
      </w:r>
      <w:r w:rsidR="00D42BC0" w:rsidRPr="008954A4">
        <w:rPr>
          <w:rFonts w:ascii="Times New Roman" w:hAnsi="Times New Roman"/>
          <w:b/>
          <w:noProof/>
        </w:rPr>
        <w:t>MİLL</w:t>
      </w:r>
      <w:r w:rsidR="00D42BC0" w:rsidRPr="00804933">
        <w:rPr>
          <w:rFonts w:ascii="Times New Roman" w:hAnsi="Times New Roman"/>
          <w:b/>
        </w:rPr>
        <w:t>Î</w:t>
      </w:r>
      <w:r w:rsidR="00D42BC0" w:rsidRPr="008954A4">
        <w:rPr>
          <w:rFonts w:ascii="Times New Roman" w:hAnsi="Times New Roman"/>
          <w:b/>
          <w:noProof/>
        </w:rPr>
        <w:t xml:space="preserve"> </w:t>
      </w:r>
      <w:r w:rsidRPr="00B93350">
        <w:rPr>
          <w:rFonts w:ascii="Times New Roman" w:hAnsi="Times New Roman"/>
          <w:b/>
          <w:bCs/>
        </w:rPr>
        <w:t>EĞİTİM BAKANLIĞINA</w:t>
      </w:r>
    </w:p>
    <w:p w:rsidR="009D6F8D" w:rsidRPr="00B93350" w:rsidRDefault="009D6F8D" w:rsidP="009D6F8D">
      <w:pPr>
        <w:widowControl w:val="0"/>
        <w:autoSpaceDE w:val="0"/>
        <w:autoSpaceDN w:val="0"/>
        <w:adjustRightInd w:val="0"/>
        <w:spacing w:after="0"/>
        <w:ind w:right="2962"/>
        <w:rPr>
          <w:rFonts w:ascii="Times New Roman" w:hAnsi="Times New Roman"/>
          <w:b/>
          <w:bCs/>
        </w:rPr>
      </w:pPr>
    </w:p>
    <w:p w:rsidR="009D6F8D" w:rsidRPr="00B93350" w:rsidRDefault="009D6F8D" w:rsidP="009D6F8D">
      <w:pPr>
        <w:spacing w:before="120" w:after="120"/>
        <w:ind w:firstLine="709"/>
        <w:jc w:val="both"/>
        <w:outlineLvl w:val="1"/>
        <w:rPr>
          <w:rFonts w:ascii="Times New Roman" w:hAnsi="Times New Roman"/>
          <w:b/>
          <w:bCs/>
          <w:iCs/>
          <w:noProof/>
          <w:spacing w:val="-1"/>
          <w:szCs w:val="20"/>
        </w:rPr>
      </w:pPr>
      <w:bookmarkStart w:id="1" w:name="_Toc396294565"/>
      <w:bookmarkStart w:id="2" w:name="_Toc499887376"/>
      <w:r w:rsidRPr="00B93350">
        <w:rPr>
          <w:rFonts w:ascii="Times New Roman" w:hAnsi="Times New Roman"/>
          <w:b/>
          <w:bCs/>
          <w:iCs/>
          <w:noProof/>
          <w:spacing w:val="-1"/>
          <w:szCs w:val="20"/>
        </w:rPr>
        <w:t>1. GİRİŞ</w:t>
      </w:r>
      <w:bookmarkEnd w:id="1"/>
      <w:bookmarkEnd w:id="2"/>
      <w:r w:rsidRPr="00B93350">
        <w:rPr>
          <w:rFonts w:ascii="Times New Roman" w:hAnsi="Times New Roman"/>
          <w:b/>
          <w:bCs/>
          <w:iCs/>
          <w:noProof/>
          <w:spacing w:val="-1"/>
          <w:szCs w:val="20"/>
        </w:rPr>
        <w:t xml:space="preserve"> </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rPr>
        <w:t xml:space="preserve">Bakanlık Makamının ……….. tarihli ve …….. sayılı Makam Onayı ile Teftiş Kurulu Başkanlığının ……… tarihli ve ………. </w:t>
      </w:r>
      <w:r w:rsidRPr="00B93350">
        <w:rPr>
          <w:rFonts w:ascii="Times New Roman" w:hAnsi="Times New Roman"/>
          <w:noProof/>
        </w:rPr>
        <w:t>sayılı görevlendirme emirleri gereğince,</w:t>
      </w:r>
      <w:r w:rsidRPr="00B93350">
        <w:rPr>
          <w:rFonts w:ascii="Times New Roman" w:hAnsi="Times New Roman"/>
        </w:rPr>
        <w:t xml:space="preserve"> ……..ili ……….ilçesinde bulunan ………..okulunun genel denetimi ……. 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9D6F8D" w:rsidRPr="00B93350" w:rsidRDefault="009D6F8D" w:rsidP="009D6F8D">
      <w:pPr>
        <w:widowControl w:val="0"/>
        <w:autoSpaceDE w:val="0"/>
        <w:autoSpaceDN w:val="0"/>
        <w:adjustRightInd w:val="0"/>
        <w:spacing w:after="0" w:line="360" w:lineRule="auto"/>
        <w:ind w:right="2962"/>
        <w:jc w:val="center"/>
        <w:rPr>
          <w:rFonts w:ascii="Times New Roman" w:hAnsi="Times New Roman"/>
          <w:b/>
          <w:bCs/>
          <w:sz w:val="24"/>
          <w:szCs w:val="24"/>
        </w:rPr>
      </w:pPr>
    </w:p>
    <w:p w:rsidR="009D6F8D" w:rsidRPr="00B93350" w:rsidRDefault="009D6F8D" w:rsidP="009D6F8D">
      <w:pPr>
        <w:spacing w:before="120" w:after="120"/>
        <w:ind w:firstLine="708"/>
        <w:jc w:val="both"/>
        <w:rPr>
          <w:rFonts w:ascii="Times New Roman" w:hAnsi="Times New Roman"/>
          <w:b/>
        </w:rPr>
      </w:pPr>
      <w:r w:rsidRPr="00B93350">
        <w:rPr>
          <w:rFonts w:ascii="Times New Roman" w:hAnsi="Times New Roman"/>
          <w:b/>
        </w:rPr>
        <w:t>2.  EĞİTİM-ÖĞRETİM ORTAMLARI</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2.1. Okula Ait Temel Bilgiler</w:t>
      </w:r>
    </w:p>
    <w:p w:rsidR="009D6F8D" w:rsidRPr="00B93350" w:rsidRDefault="009D6F8D" w:rsidP="009D6F8D">
      <w:pPr>
        <w:spacing w:before="120" w:after="120"/>
        <w:ind w:firstLine="709"/>
        <w:jc w:val="both"/>
        <w:rPr>
          <w:rFonts w:ascii="Times New Roman" w:hAnsi="Times New Roman"/>
          <w:b/>
          <w:bCs/>
          <w:iCs/>
          <w:noProof/>
          <w:spacing w:val="-1"/>
          <w:sz w:val="18"/>
          <w:szCs w:val="18"/>
        </w:rPr>
      </w:pPr>
      <w:r w:rsidRPr="00B93350">
        <w:rPr>
          <w:rFonts w:ascii="Times New Roman" w:hAnsi="Times New Roman"/>
          <w:bCs/>
          <w:iCs/>
          <w:noProof/>
          <w:spacing w:val="-1"/>
          <w:sz w:val="18"/>
          <w:szCs w:val="18"/>
        </w:rPr>
        <w:t>(</w:t>
      </w:r>
      <w:r w:rsidRPr="00B93350">
        <w:rPr>
          <w:rFonts w:ascii="Times New Roman" w:hAnsi="Times New Roman"/>
          <w:bCs/>
          <w:i/>
          <w:iCs/>
          <w:noProof/>
          <w:spacing w:val="-1"/>
          <w:sz w:val="18"/>
          <w:szCs w:val="18"/>
        </w:rPr>
        <w:t>Bu bölümde; Okulun eğitim-öğretime başladığı öğretim yılı, varsa okul türünde yapılan bir değişikliğe ilişkin bilgiler, yeni bir binaya taşınması durumu, isim değişikliği,</w:t>
      </w:r>
      <w:r w:rsidRPr="00B93350">
        <w:rPr>
          <w:rFonts w:ascii="Times New Roman" w:hAnsi="Times New Roman"/>
          <w:i/>
          <w:spacing w:val="1"/>
          <w:sz w:val="18"/>
          <w:szCs w:val="18"/>
        </w:rPr>
        <w:t xml:space="preserve"> kurumun kaç bina/blok tan oluştuğu,  </w:t>
      </w:r>
      <w:r w:rsidRPr="00B93350">
        <w:rPr>
          <w:rFonts w:ascii="Times New Roman" w:hAnsi="Times New Roman"/>
          <w:bCs/>
          <w:i/>
          <w:iCs/>
          <w:noProof/>
          <w:spacing w:val="-1"/>
          <w:sz w:val="18"/>
          <w:szCs w:val="18"/>
        </w:rPr>
        <w:t>taşıma merkezi olup olmadığı,</w:t>
      </w:r>
      <w:r w:rsidRPr="00B93350">
        <w:rPr>
          <w:rFonts w:ascii="Times New Roman" w:hAnsi="Times New Roman"/>
          <w:i/>
          <w:spacing w:val="1"/>
          <w:sz w:val="18"/>
          <w:szCs w:val="18"/>
        </w:rPr>
        <w:t xml:space="preserve"> kurum binası başka bir kurum ile birlikte ortak kullanılıyorsa bu duruma ilişkin bilgiler</w:t>
      </w:r>
      <w:r w:rsidRPr="00B93350">
        <w:rPr>
          <w:rFonts w:ascii="Times New Roman" w:hAnsi="Times New Roman"/>
          <w:spacing w:val="1"/>
          <w:sz w:val="18"/>
          <w:szCs w:val="18"/>
        </w:rPr>
        <w:t xml:space="preserve"> </w:t>
      </w:r>
      <w:r w:rsidRPr="00B93350">
        <w:rPr>
          <w:rFonts w:ascii="Times New Roman" w:hAnsi="Times New Roman"/>
          <w:i/>
          <w:spacing w:val="1"/>
          <w:sz w:val="18"/>
          <w:szCs w:val="18"/>
        </w:rPr>
        <w:t>vb. hususlara yer verilecektir.)</w:t>
      </w:r>
    </w:p>
    <w:p w:rsidR="009D6F8D" w:rsidRPr="00B93350" w:rsidRDefault="009D6F8D" w:rsidP="009D6F8D">
      <w:pPr>
        <w:pStyle w:val="Balk2"/>
        <w:rPr>
          <w:rFonts w:ascii="Times New Roman" w:hAnsi="Times New Roman" w:cs="Times New Roman"/>
        </w:rPr>
      </w:pPr>
      <w:bookmarkStart w:id="3" w:name="_Toc375551055"/>
      <w:bookmarkStart w:id="4" w:name="_Toc399244282"/>
      <w:bookmarkStart w:id="5" w:name="_Toc495249664"/>
      <w:r w:rsidRPr="00B93350">
        <w:rPr>
          <w:rFonts w:ascii="Times New Roman" w:hAnsi="Times New Roman" w:cs="Times New Roman"/>
        </w:rPr>
        <w:t xml:space="preserve">    </w:t>
      </w:r>
      <w:bookmarkStart w:id="6" w:name="_Toc375551056"/>
      <w:bookmarkStart w:id="7" w:name="_Toc399244283"/>
      <w:bookmarkEnd w:id="3"/>
      <w:bookmarkEnd w:id="4"/>
      <w:bookmarkEnd w:id="5"/>
    </w:p>
    <w:p w:rsidR="009D6F8D" w:rsidRPr="00B93350" w:rsidRDefault="009D6F8D" w:rsidP="009D6F8D">
      <w:pPr>
        <w:pStyle w:val="Balk2"/>
        <w:rPr>
          <w:rFonts w:ascii="Times New Roman" w:hAnsi="Times New Roman" w:cs="Times New Roman"/>
        </w:rPr>
      </w:pPr>
      <w:bookmarkStart w:id="8" w:name="_Toc375551080"/>
      <w:bookmarkStart w:id="9" w:name="_Toc399244301"/>
      <w:bookmarkStart w:id="10" w:name="_Toc495249666"/>
      <w:r w:rsidRPr="00B93350">
        <w:rPr>
          <w:rFonts w:ascii="Times New Roman" w:hAnsi="Times New Roman" w:cs="Times New Roman"/>
        </w:rPr>
        <w:t>2.2..</w:t>
      </w:r>
      <w:bookmarkEnd w:id="8"/>
      <w:bookmarkEnd w:id="9"/>
      <w:bookmarkEnd w:id="10"/>
      <w:r w:rsidRPr="00B93350">
        <w:rPr>
          <w:rFonts w:ascii="Times New Roman" w:hAnsi="Times New Roman" w:cs="Times New Roman"/>
        </w:rPr>
        <w:t xml:space="preserve">Fiziki Durum </w:t>
      </w:r>
    </w:p>
    <w:p w:rsidR="009D6F8D" w:rsidRPr="00B93350" w:rsidRDefault="009C3942" w:rsidP="009D6F8D">
      <w:pPr>
        <w:widowControl w:val="0"/>
        <w:autoSpaceDE w:val="0"/>
        <w:autoSpaceDN w:val="0"/>
        <w:adjustRightInd w:val="0"/>
        <w:spacing w:before="120" w:after="120"/>
        <w:ind w:firstLine="709"/>
        <w:jc w:val="both"/>
        <w:rPr>
          <w:rFonts w:ascii="Times New Roman" w:hAnsi="Times New Roman"/>
          <w:spacing w:val="1"/>
        </w:rPr>
      </w:pPr>
      <w:r>
        <w:rPr>
          <w:rFonts w:ascii="Times New Roman" w:hAnsi="Times New Roman"/>
          <w:iCs/>
          <w:spacing w:val="-3"/>
        </w:rPr>
        <w:t>1. Türk B</w:t>
      </w:r>
      <w:r w:rsidR="009D6F8D" w:rsidRPr="00B93350">
        <w:rPr>
          <w:rFonts w:ascii="Times New Roman" w:hAnsi="Times New Roman"/>
          <w:iCs/>
          <w:spacing w:val="-3"/>
        </w:rPr>
        <w:t>ayrağı ve Atatürk köşesi, okul bahçesinde Atatürk Büstü bulundurulması</w:t>
      </w:r>
      <w:r w:rsidR="009D6F8D" w:rsidRPr="00B93350">
        <w:rPr>
          <w:rFonts w:ascii="Times New Roman" w:hAnsi="Times New Roman"/>
          <w:i/>
          <w:spacing w:val="-3"/>
        </w:rPr>
        <w:t xml:space="preserve"> (Bayrak Kanunu; 17/3/1985, No:18697 sayılı Resmî Gazete- Türk Bayrağı Tüzüğü Md. 9;  </w:t>
      </w:r>
      <w:r w:rsidR="009D6F8D" w:rsidRPr="00B93350">
        <w:rPr>
          <w:rFonts w:ascii="Times New Roman" w:hAnsi="Times New Roman"/>
          <w:i/>
        </w:rPr>
        <w:t>MEB Okul Öncesi Eğitim ve İlköğretim Kurumları Yönetmeliği Md. 87-88</w:t>
      </w:r>
      <w:r w:rsidR="009D6F8D" w:rsidRPr="00B93350">
        <w:rPr>
          <w:rFonts w:ascii="Times New Roman" w:hAnsi="Times New Roman"/>
        </w:rPr>
        <w:t>; 1928 sayılı TD, MEB 14/01/1981/282-81 sayılı genelge</w:t>
      </w:r>
      <w:r w:rsidR="009D6F8D" w:rsidRPr="00B93350">
        <w:rPr>
          <w:rFonts w:ascii="Times New Roman" w:hAnsi="Times New Roman"/>
          <w:spacing w:val="-3"/>
        </w:rPr>
        <w:t>)</w:t>
      </w:r>
    </w:p>
    <w:p w:rsidR="009D6F8D" w:rsidRPr="00B93350" w:rsidRDefault="009D6F8D" w:rsidP="009D6F8D">
      <w:pPr>
        <w:widowControl w:val="0"/>
        <w:autoSpaceDE w:val="0"/>
        <w:autoSpaceDN w:val="0"/>
        <w:adjustRightInd w:val="0"/>
        <w:spacing w:after="0" w:line="360" w:lineRule="auto"/>
        <w:jc w:val="both"/>
        <w:rPr>
          <w:rFonts w:ascii="Times New Roman" w:hAnsi="Times New Roman"/>
          <w:iCs/>
          <w:spacing w:val="-3"/>
        </w:rPr>
      </w:pPr>
      <w:r w:rsidRPr="00B93350">
        <w:rPr>
          <w:rFonts w:ascii="Times New Roman" w:hAnsi="Times New Roman"/>
          <w:iCs/>
          <w:spacing w:val="-3"/>
        </w:rPr>
        <w:t xml:space="preserve">            2.  Derslikler, hizmet odaları, laboratuvar ve atölyeler, uygulama sınıfları, </w:t>
      </w:r>
    </w:p>
    <w:p w:rsidR="009D6F8D" w:rsidRPr="00B93350" w:rsidRDefault="009D6F8D" w:rsidP="009D6F8D">
      <w:pPr>
        <w:widowControl w:val="0"/>
        <w:autoSpaceDE w:val="0"/>
        <w:autoSpaceDN w:val="0"/>
        <w:adjustRightInd w:val="0"/>
        <w:spacing w:after="0" w:line="360" w:lineRule="auto"/>
        <w:jc w:val="both"/>
        <w:rPr>
          <w:rFonts w:ascii="Times New Roman" w:hAnsi="Times New Roman"/>
          <w:iCs/>
          <w:spacing w:val="-3"/>
        </w:rPr>
      </w:pPr>
      <w:r w:rsidRPr="00B93350">
        <w:rPr>
          <w:rFonts w:ascii="Times New Roman" w:hAnsi="Times New Roman"/>
          <w:iCs/>
          <w:spacing w:val="-3"/>
        </w:rPr>
        <w:t xml:space="preserve">            3- Okul bahçesinin temizliği ve bakımı, binalarda yapılan fiziki değişikliklerin onaya bağlanması, </w:t>
      </w:r>
    </w:p>
    <w:p w:rsidR="009D6F8D" w:rsidRPr="00B93350" w:rsidRDefault="009D6F8D" w:rsidP="009D6F8D">
      <w:pPr>
        <w:widowControl w:val="0"/>
        <w:autoSpaceDE w:val="0"/>
        <w:autoSpaceDN w:val="0"/>
        <w:adjustRightInd w:val="0"/>
        <w:spacing w:after="0" w:line="360" w:lineRule="auto"/>
        <w:jc w:val="both"/>
        <w:rPr>
          <w:rFonts w:ascii="Times New Roman" w:hAnsi="Times New Roman"/>
          <w:iCs/>
          <w:spacing w:val="-3"/>
        </w:rPr>
      </w:pPr>
      <w:r w:rsidRPr="00B93350">
        <w:rPr>
          <w:rFonts w:ascii="Times New Roman" w:hAnsi="Times New Roman"/>
          <w:iCs/>
          <w:spacing w:val="-3"/>
        </w:rPr>
        <w:t xml:space="preserve">okul kütüphanesi, spor salonu ve çok amaçlı salonlar, okul kantin ve yemekhanesi, arşiv, </w:t>
      </w:r>
      <w:r w:rsidRPr="00B93350">
        <w:rPr>
          <w:rFonts w:ascii="Times New Roman" w:hAnsi="Times New Roman"/>
          <w:i/>
          <w:spacing w:val="-3"/>
          <w:sz w:val="20"/>
          <w:szCs w:val="20"/>
        </w:rPr>
        <w:t>(MEB Okul Kütüphaneleri Yönetmeliği; Milli Eğitim Bakanlığı “Okul Kantinlerinde Satılacak Gıdalar ve Eğitim Kurumlarındaki Gıda İşletmelerinin Hijyen Yönünden Denetlenmesi” konulu 10/03/2016 tarihli ve 2852893 sayılı Genelge;</w:t>
      </w:r>
      <w:r w:rsidRPr="00B93350">
        <w:rPr>
          <w:rFonts w:ascii="Times New Roman" w:hAnsi="Times New Roman"/>
          <w:i/>
          <w:sz w:val="20"/>
          <w:szCs w:val="20"/>
        </w:rPr>
        <w:t xml:space="preserve"> </w:t>
      </w:r>
      <w:r w:rsidRPr="00B93350">
        <w:rPr>
          <w:rFonts w:ascii="Times New Roman" w:hAnsi="Times New Roman"/>
          <w:i/>
          <w:spacing w:val="-3"/>
          <w:sz w:val="20"/>
          <w:szCs w:val="20"/>
        </w:rPr>
        <w:t>Okul Kantinlerine Dair Özel Hijyen Kuralları Yönetmeliği; Gıda, Tarım ve Hayvancılık Bakanlığı tarafından yürütülen  Okul Kantinlerine Dair Özel Hijyen Kuralları Yönetmeliği; Devlet</w:t>
      </w:r>
      <w:r w:rsidRPr="00B93350">
        <w:rPr>
          <w:rFonts w:ascii="Times New Roman" w:hAnsi="Times New Roman"/>
          <w:i/>
          <w:sz w:val="20"/>
          <w:szCs w:val="20"/>
        </w:rPr>
        <w:t xml:space="preserve"> Arşiv Hizmetleri Yönetmeliği;</w:t>
      </w:r>
      <w:r w:rsidRPr="00B93350">
        <w:rPr>
          <w:rFonts w:ascii="Times New Roman" w:hAnsi="Times New Roman"/>
          <w:iCs/>
          <w:spacing w:val="-3"/>
        </w:rPr>
        <w:t>)</w:t>
      </w:r>
    </w:p>
    <w:p w:rsidR="009D6F8D" w:rsidRPr="00B93350" w:rsidRDefault="009D6F8D" w:rsidP="009D6F8D">
      <w:pPr>
        <w:widowControl w:val="0"/>
        <w:autoSpaceDE w:val="0"/>
        <w:autoSpaceDN w:val="0"/>
        <w:adjustRightInd w:val="0"/>
        <w:spacing w:before="120" w:after="120"/>
        <w:jc w:val="both"/>
        <w:rPr>
          <w:rFonts w:ascii="Times New Roman" w:hAnsi="Times New Roman"/>
        </w:rPr>
      </w:pPr>
      <w:r w:rsidRPr="00B93350">
        <w:rPr>
          <w:rFonts w:ascii="Times New Roman" w:hAnsi="Times New Roman"/>
          <w:iCs/>
          <w:spacing w:val="-3"/>
        </w:rPr>
        <w:t xml:space="preserve">             4. </w:t>
      </w:r>
      <w:r w:rsidRPr="00B93350">
        <w:rPr>
          <w:rFonts w:ascii="Times New Roman" w:hAnsi="Times New Roman"/>
        </w:rPr>
        <w:t>Fiziksel engelliler için okul binalarında gerekli önlemlerin alınması (</w:t>
      </w:r>
      <w:r w:rsidRPr="00B93350">
        <w:rPr>
          <w:rFonts w:ascii="Times New Roman" w:hAnsi="Times New Roman"/>
          <w:i/>
        </w:rPr>
        <w:t>2009/90 sayılı Genelge</w:t>
      </w:r>
      <w:r w:rsidRPr="00B93350">
        <w:rPr>
          <w:rFonts w:ascii="Times New Roman" w:hAnsi="Times New Roman"/>
        </w:rPr>
        <w:t>)</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rPr>
      </w:pPr>
      <w:r w:rsidRPr="00B93350">
        <w:rPr>
          <w:rFonts w:ascii="Times New Roman" w:hAnsi="Times New Roman"/>
          <w:b/>
        </w:rPr>
        <w:t>5.</w:t>
      </w:r>
      <w:r w:rsidRPr="00B93350">
        <w:rPr>
          <w:rFonts w:ascii="Times New Roman" w:hAnsi="Times New Roman"/>
        </w:rPr>
        <w:t xml:space="preserve">Ders kitabı, ders araç-gereci, bilgisayar, akıllı (etkileşimli) tahta, atölye ve laboratuvar araç-gereci, makine, cihaz ve tesisatı gibi materyallerin yeterlik durumu ve eğitim öğretim faaliyetlerinde teknolojik kaynaklardan yararlanma durumu </w:t>
      </w:r>
    </w:p>
    <w:p w:rsidR="009D6F8D" w:rsidRPr="00B93350" w:rsidRDefault="009D6F8D" w:rsidP="009D6F8D">
      <w:pPr>
        <w:widowControl w:val="0"/>
        <w:autoSpaceDE w:val="0"/>
        <w:autoSpaceDN w:val="0"/>
        <w:adjustRightInd w:val="0"/>
        <w:spacing w:after="0" w:line="360" w:lineRule="auto"/>
        <w:jc w:val="both"/>
        <w:rPr>
          <w:rFonts w:ascii="Times New Roman" w:hAnsi="Times New Roman"/>
        </w:rPr>
      </w:pPr>
      <w:r w:rsidRPr="00B93350">
        <w:rPr>
          <w:rFonts w:ascii="Times New Roman" w:hAnsi="Times New Roman"/>
        </w:rPr>
        <w:t xml:space="preserve">               6. Binanın zemin katının dışında birden fazla katı bulunan kurumlarda veya binanın zemin katı dışında kurum açılacak binalarda asansör veya engellilerin erişilebilirliğini sağlayan taşıma ve iletme </w:t>
      </w:r>
      <w:r w:rsidRPr="00B93350">
        <w:rPr>
          <w:rFonts w:ascii="Times New Roman" w:hAnsi="Times New Roman"/>
        </w:rPr>
        <w:lastRenderedPageBreak/>
        <w:t xml:space="preserve">sistemlerinin bulunması, asansörün engelliler için Türk Standartları Enstitüsünün belirlediği standartlara uygun olması (MEB Özel Öğretim Kurumları Standartlar Yönergesi, Md. 10/7)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rPr>
        <w:t xml:space="preserve">Ayrıca; Pansiyonlu Okullarda;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Cs/>
          <w:spacing w:val="-3"/>
        </w:rPr>
      </w:pPr>
      <w:r w:rsidRPr="00B93350">
        <w:rPr>
          <w:rFonts w:ascii="Times New Roman" w:hAnsi="Times New Roman"/>
        </w:rPr>
        <w:t>(</w:t>
      </w:r>
      <w:r w:rsidRPr="00B93350">
        <w:rPr>
          <w:rFonts w:ascii="Times New Roman" w:hAnsi="Times New Roman"/>
          <w:i/>
        </w:rPr>
        <w:t xml:space="preserve">MEB’e Bağlı Okul Pansiyonları Kanunu; </w:t>
      </w:r>
      <w:r w:rsidRPr="00B93350">
        <w:rPr>
          <w:rFonts w:ascii="Times New Roman" w:hAnsi="Times New Roman"/>
          <w:i/>
          <w:spacing w:val="-3"/>
        </w:rPr>
        <w:t>MEB’e Bağlı Resmi Okullarda Yatılılık, Bursluluk, Sosyal Yardımlar ve Okul Pansiyonları Yönetmeliği, M</w:t>
      </w:r>
      <w:r w:rsidRPr="00B93350">
        <w:rPr>
          <w:rFonts w:ascii="Times New Roman" w:hAnsi="Times New Roman"/>
          <w:bCs/>
          <w:i/>
          <w:spacing w:val="-3"/>
        </w:rPr>
        <w:t>illî Eğitim Bakanlığı Kurum Açma, Kapatma ve Ad Verme Yönetmeliği</w:t>
      </w:r>
      <w:r w:rsidRPr="00B93350">
        <w:rPr>
          <w:rFonts w:ascii="Times New Roman" w:hAnsi="Times New Roman"/>
          <w:bCs/>
          <w:spacing w:val="-3"/>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Cs/>
          <w:spacing w:val="-3"/>
        </w:rPr>
      </w:pPr>
      <w:r w:rsidRPr="00B93350">
        <w:rPr>
          <w:rFonts w:ascii="Times New Roman" w:hAnsi="Times New Roman"/>
          <w:b/>
        </w:rPr>
        <w:t>7.</w:t>
      </w:r>
      <w:r w:rsidRPr="00B93350">
        <w:rPr>
          <w:rFonts w:ascii="Times New Roman" w:hAnsi="Times New Roman"/>
        </w:rPr>
        <w:t>Yönetici ve etüt odaları ile yatakhaneler, yemekhane, kiler, ambar-depo ve revir, nöbetçi belletici öğretmen odası, veli görüşme odası, misafir yatak odası, engelli öğrenci yatak odası, bilgisayar odası, dinlenme-televizyon odası, etkinlik odası, kat ofisi, kondisyon salonu, kütüphane ve okuma salonu, tuvalet/lavabo/duş, personel giyinme odası, çöp ve temizlik malzemesi odası ve bavul deposu, demirbaş eşya deposu, ütü ve çamaşır kurutma odasının ihtiyacı karşılar düzeyde olması;</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rPr>
      </w:pPr>
      <w:r w:rsidRPr="00B93350">
        <w:rPr>
          <w:rFonts w:ascii="Times New Roman" w:hAnsi="Times New Roman"/>
          <w:b/>
        </w:rPr>
        <w:t>8.</w:t>
      </w:r>
      <w:r w:rsidRPr="00B93350">
        <w:rPr>
          <w:rFonts w:ascii="Times New Roman" w:hAnsi="Times New Roman"/>
        </w:rPr>
        <w:t xml:space="preserve"> Gıdaların saklanması, hazırlanması ve pişirilmesi sırasında hijyen kurallarına uyum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Mutfağın mekân ve donanım itibariyle sağlık koşullarına uygunluğu;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10.</w:t>
      </w:r>
      <w:r w:rsidRPr="00B93350">
        <w:rPr>
          <w:rFonts w:ascii="Times New Roman" w:hAnsi="Times New Roman"/>
        </w:rPr>
        <w:t xml:space="preserve"> Çamaşırhane ve banyo ortamının yeterliliği;</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11.</w:t>
      </w:r>
      <w:r w:rsidRPr="00B93350">
        <w:rPr>
          <w:rFonts w:ascii="Times New Roman" w:hAnsi="Times New Roman"/>
        </w:rPr>
        <w:t xml:space="preserve"> Öğrencilerin yatakhanelere sınıf ve yaş gruplarına göre yerleştirilme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12.</w:t>
      </w:r>
      <w:r w:rsidRPr="00B93350">
        <w:rPr>
          <w:rFonts w:ascii="Times New Roman" w:hAnsi="Times New Roman"/>
        </w:rPr>
        <w:t xml:space="preserve"> Öğrenci dolaplarının düzenli ve yatak takımlarının temiz olma durumu;</w:t>
      </w:r>
    </w:p>
    <w:p w:rsidR="009D6F8D" w:rsidRPr="00B93350" w:rsidRDefault="009D6F8D" w:rsidP="009D6F8D">
      <w:pPr>
        <w:widowControl w:val="0"/>
        <w:autoSpaceDE w:val="0"/>
        <w:autoSpaceDN w:val="0"/>
        <w:adjustRightInd w:val="0"/>
        <w:spacing w:before="120" w:after="120" w:line="360" w:lineRule="auto"/>
        <w:ind w:firstLine="708"/>
        <w:jc w:val="both"/>
        <w:rPr>
          <w:rFonts w:ascii="Times New Roman" w:hAnsi="Times New Roman"/>
          <w:b/>
          <w:bCs/>
          <w:sz w:val="24"/>
          <w:szCs w:val="24"/>
        </w:rPr>
      </w:pPr>
      <w:r w:rsidRPr="00B93350">
        <w:rPr>
          <w:rFonts w:ascii="Times New Roman" w:hAnsi="Times New Roman"/>
          <w:b/>
          <w:bCs/>
          <w:sz w:val="24"/>
          <w:szCs w:val="24"/>
        </w:rPr>
        <w:t>Ayrı</w:t>
      </w:r>
      <w:r w:rsidRPr="00B93350">
        <w:rPr>
          <w:rFonts w:ascii="Times New Roman" w:hAnsi="Times New Roman"/>
          <w:b/>
          <w:bCs/>
          <w:spacing w:val="-1"/>
          <w:sz w:val="24"/>
          <w:szCs w:val="24"/>
        </w:rPr>
        <w:t>c</w:t>
      </w:r>
      <w:r w:rsidRPr="00B93350">
        <w:rPr>
          <w:rFonts w:ascii="Times New Roman" w:hAnsi="Times New Roman"/>
          <w:b/>
          <w:bCs/>
          <w:sz w:val="24"/>
          <w:szCs w:val="24"/>
        </w:rPr>
        <w:t>a,</w:t>
      </w:r>
      <w:r w:rsidRPr="00B93350">
        <w:rPr>
          <w:rFonts w:ascii="Times New Roman" w:hAnsi="Times New Roman"/>
          <w:sz w:val="24"/>
          <w:szCs w:val="24"/>
        </w:rPr>
        <w:t xml:space="preserve"> </w:t>
      </w:r>
      <w:r w:rsidRPr="00B93350">
        <w:rPr>
          <w:rFonts w:ascii="Times New Roman" w:hAnsi="Times New Roman"/>
          <w:b/>
          <w:bCs/>
          <w:sz w:val="24"/>
          <w:szCs w:val="24"/>
        </w:rPr>
        <w:t>Özel Okullarda;</w:t>
      </w:r>
    </w:p>
    <w:p w:rsidR="009D6F8D" w:rsidRPr="00B93350" w:rsidRDefault="009D6F8D" w:rsidP="009D6F8D">
      <w:pPr>
        <w:spacing w:before="120" w:after="120" w:line="360" w:lineRule="auto"/>
        <w:ind w:firstLine="708"/>
        <w:jc w:val="both"/>
        <w:rPr>
          <w:rFonts w:ascii="Times New Roman" w:hAnsi="Times New Roman"/>
          <w:sz w:val="16"/>
          <w:szCs w:val="16"/>
        </w:rPr>
      </w:pPr>
      <w:r w:rsidRPr="00B93350">
        <w:rPr>
          <w:rFonts w:ascii="Times New Roman" w:hAnsi="Times New Roman"/>
          <w:b/>
          <w:sz w:val="24"/>
          <w:szCs w:val="24"/>
        </w:rPr>
        <w:t xml:space="preserve">13. </w:t>
      </w:r>
      <w:r w:rsidRPr="00B93350">
        <w:rPr>
          <w:rFonts w:ascii="Times New Roman" w:hAnsi="Times New Roman"/>
          <w:sz w:val="24"/>
          <w:szCs w:val="24"/>
          <w:shd w:val="clear" w:color="auto" w:fill="FFFFFF"/>
        </w:rPr>
        <w:t xml:space="preserve">Umuma açık yerler ve içkili yerler ile okul binaları arasında kapıdan kapıya en az 100 metre uzaklığın bulunma durumu; </w:t>
      </w:r>
      <w:r w:rsidRPr="00B93350">
        <w:rPr>
          <w:rFonts w:ascii="Times New Roman" w:hAnsi="Times New Roman"/>
          <w:i/>
          <w:sz w:val="16"/>
          <w:szCs w:val="16"/>
          <w:shd w:val="clear" w:color="auto" w:fill="FFFFFF"/>
        </w:rPr>
        <w:t>(</w:t>
      </w:r>
      <w:r w:rsidRPr="00B93350">
        <w:rPr>
          <w:rFonts w:ascii="Times New Roman" w:hAnsi="Times New Roman"/>
          <w:bCs/>
          <w:i/>
          <w:sz w:val="16"/>
          <w:szCs w:val="16"/>
        </w:rPr>
        <w:t>Umuma Açık Yerler ve İçkili Yerler ile Resmî veya Özel Öğretim Kurumları Arasındaki Uzaklıkların Belirlenmesine Dair Yönetmelik Md. 5)</w:t>
      </w:r>
    </w:p>
    <w:p w:rsidR="009D6F8D" w:rsidRPr="00B93350" w:rsidRDefault="009D6F8D" w:rsidP="009D6F8D">
      <w:pPr>
        <w:widowControl w:val="0"/>
        <w:autoSpaceDE w:val="0"/>
        <w:autoSpaceDN w:val="0"/>
        <w:adjustRightInd w:val="0"/>
        <w:spacing w:before="120" w:after="120" w:line="360" w:lineRule="auto"/>
        <w:ind w:firstLine="708"/>
        <w:jc w:val="both"/>
        <w:rPr>
          <w:rFonts w:ascii="Times New Roman" w:hAnsi="Times New Roman"/>
          <w:i/>
          <w:sz w:val="16"/>
          <w:szCs w:val="16"/>
        </w:rPr>
      </w:pPr>
      <w:r w:rsidRPr="00B93350">
        <w:rPr>
          <w:rFonts w:ascii="Times New Roman" w:hAnsi="Times New Roman"/>
          <w:b/>
          <w:sz w:val="24"/>
          <w:szCs w:val="24"/>
        </w:rPr>
        <w:t>14.</w:t>
      </w:r>
      <w:r w:rsidRPr="00B93350">
        <w:rPr>
          <w:rFonts w:ascii="Times New Roman" w:hAnsi="Times New Roman"/>
          <w:sz w:val="24"/>
          <w:szCs w:val="24"/>
        </w:rPr>
        <w:t xml:space="preserve"> K</w:t>
      </w:r>
      <w:r w:rsidRPr="00B93350">
        <w:rPr>
          <w:rFonts w:ascii="Times New Roman" w:hAnsi="Times New Roman"/>
          <w:spacing w:val="1"/>
          <w:sz w:val="24"/>
          <w:szCs w:val="24"/>
        </w:rPr>
        <w:t>u</w:t>
      </w:r>
      <w:r w:rsidRPr="00B93350">
        <w:rPr>
          <w:rFonts w:ascii="Times New Roman" w:hAnsi="Times New Roman"/>
          <w:sz w:val="24"/>
          <w:szCs w:val="24"/>
        </w:rPr>
        <w:t>r</w:t>
      </w:r>
      <w:r w:rsidRPr="00B93350">
        <w:rPr>
          <w:rFonts w:ascii="Times New Roman" w:hAnsi="Times New Roman"/>
          <w:spacing w:val="-2"/>
          <w:sz w:val="24"/>
          <w:szCs w:val="24"/>
        </w:rPr>
        <w:t>u</w:t>
      </w:r>
      <w:r w:rsidRPr="00B93350">
        <w:rPr>
          <w:rFonts w:ascii="Times New Roman" w:hAnsi="Times New Roman"/>
          <w:sz w:val="24"/>
          <w:szCs w:val="24"/>
        </w:rPr>
        <w:t>m</w:t>
      </w:r>
      <w:r w:rsidRPr="00B93350">
        <w:rPr>
          <w:rFonts w:ascii="Times New Roman" w:hAnsi="Times New Roman"/>
          <w:spacing w:val="15"/>
          <w:sz w:val="24"/>
          <w:szCs w:val="24"/>
        </w:rPr>
        <w:t xml:space="preserve"> </w:t>
      </w:r>
      <w:r w:rsidRPr="00B93350">
        <w:rPr>
          <w:rFonts w:ascii="Times New Roman" w:hAnsi="Times New Roman"/>
          <w:sz w:val="24"/>
          <w:szCs w:val="24"/>
        </w:rPr>
        <w:t>a</w:t>
      </w:r>
      <w:r w:rsidRPr="00B93350">
        <w:rPr>
          <w:rFonts w:ascii="Times New Roman" w:hAnsi="Times New Roman"/>
          <w:spacing w:val="-1"/>
          <w:sz w:val="24"/>
          <w:szCs w:val="24"/>
        </w:rPr>
        <w:t>ç</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14"/>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14"/>
          <w:sz w:val="24"/>
          <w:szCs w:val="24"/>
        </w:rPr>
        <w:t xml:space="preserve"> </w:t>
      </w:r>
      <w:r w:rsidRPr="00B93350">
        <w:rPr>
          <w:rFonts w:ascii="Times New Roman" w:hAnsi="Times New Roman"/>
          <w:sz w:val="24"/>
          <w:szCs w:val="24"/>
        </w:rPr>
        <w:t>ö</w:t>
      </w:r>
      <w:r w:rsidRPr="00B93350">
        <w:rPr>
          <w:rFonts w:ascii="Times New Roman" w:hAnsi="Times New Roman"/>
          <w:spacing w:val="-1"/>
          <w:sz w:val="24"/>
          <w:szCs w:val="24"/>
        </w:rPr>
        <w:t>ğ</w:t>
      </w:r>
      <w:r w:rsidRPr="00B93350">
        <w:rPr>
          <w:rFonts w:ascii="Times New Roman" w:hAnsi="Times New Roman"/>
          <w:sz w:val="24"/>
          <w:szCs w:val="24"/>
        </w:rPr>
        <w:t>ret</w:t>
      </w:r>
      <w:r w:rsidRPr="00B93350">
        <w:rPr>
          <w:rFonts w:ascii="Times New Roman" w:hAnsi="Times New Roman"/>
          <w:spacing w:val="-2"/>
          <w:sz w:val="24"/>
          <w:szCs w:val="24"/>
        </w:rPr>
        <w:t>i</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4"/>
          <w:sz w:val="24"/>
          <w:szCs w:val="24"/>
        </w:rPr>
        <w:t xml:space="preserve"> </w:t>
      </w:r>
      <w:r w:rsidRPr="00B93350">
        <w:rPr>
          <w:rFonts w:ascii="Times New Roman" w:hAnsi="Times New Roman"/>
          <w:spacing w:val="-1"/>
          <w:sz w:val="24"/>
          <w:szCs w:val="24"/>
        </w:rPr>
        <w:t>b</w:t>
      </w:r>
      <w:r w:rsidRPr="00B93350">
        <w:rPr>
          <w:rFonts w:ascii="Times New Roman" w:hAnsi="Times New Roman"/>
          <w:sz w:val="24"/>
          <w:szCs w:val="24"/>
        </w:rPr>
        <w:t>a</w:t>
      </w:r>
      <w:r w:rsidRPr="00B93350">
        <w:rPr>
          <w:rFonts w:ascii="Times New Roman" w:hAnsi="Times New Roman"/>
          <w:spacing w:val="1"/>
          <w:sz w:val="24"/>
          <w:szCs w:val="24"/>
        </w:rPr>
        <w:t>ş</w:t>
      </w:r>
      <w:r w:rsidRPr="00B93350">
        <w:rPr>
          <w:rFonts w:ascii="Times New Roman" w:hAnsi="Times New Roman"/>
          <w:sz w:val="24"/>
          <w:szCs w:val="24"/>
        </w:rPr>
        <w:t>l</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1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z</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2"/>
          <w:sz w:val="24"/>
          <w:szCs w:val="24"/>
        </w:rPr>
        <w:t>l</w:t>
      </w:r>
      <w:r w:rsidRPr="00B93350">
        <w:rPr>
          <w:rFonts w:ascii="Times New Roman" w:hAnsi="Times New Roman"/>
          <w:sz w:val="24"/>
          <w:szCs w:val="24"/>
        </w:rPr>
        <w:t>eri</w:t>
      </w:r>
      <w:r w:rsidRPr="00B93350">
        <w:rPr>
          <w:rFonts w:ascii="Times New Roman" w:hAnsi="Times New Roman"/>
          <w:spacing w:val="15"/>
          <w:sz w:val="24"/>
          <w:szCs w:val="24"/>
        </w:rPr>
        <w:t xml:space="preserve"> </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z w:val="24"/>
          <w:szCs w:val="24"/>
        </w:rPr>
        <w:t>e</w:t>
      </w:r>
      <w:r w:rsidRPr="00B93350">
        <w:rPr>
          <w:rFonts w:ascii="Times New Roman" w:hAnsi="Times New Roman"/>
          <w:spacing w:val="14"/>
          <w:sz w:val="24"/>
          <w:szCs w:val="24"/>
        </w:rPr>
        <w:t xml:space="preserve"> </w:t>
      </w:r>
      <w:r w:rsidRPr="00B93350">
        <w:rPr>
          <w:rFonts w:ascii="Times New Roman" w:hAnsi="Times New Roman"/>
          <w:spacing w:val="-1"/>
          <w:sz w:val="24"/>
          <w:szCs w:val="24"/>
        </w:rPr>
        <w:t>y</w:t>
      </w:r>
      <w:r w:rsidRPr="00B93350">
        <w:rPr>
          <w:rFonts w:ascii="Times New Roman" w:hAnsi="Times New Roman"/>
          <w:sz w:val="24"/>
          <w:szCs w:val="24"/>
        </w:rPr>
        <w:t>erle</w:t>
      </w:r>
      <w:r w:rsidRPr="00B93350">
        <w:rPr>
          <w:rFonts w:ascii="Times New Roman" w:hAnsi="Times New Roman"/>
          <w:spacing w:val="-1"/>
          <w:sz w:val="24"/>
          <w:szCs w:val="24"/>
        </w:rPr>
        <w:t>ş</w:t>
      </w:r>
      <w:r w:rsidRPr="00B93350">
        <w:rPr>
          <w:rFonts w:ascii="Times New Roman" w:hAnsi="Times New Roman"/>
          <w:spacing w:val="1"/>
          <w:sz w:val="24"/>
          <w:szCs w:val="24"/>
        </w:rPr>
        <w:t>i</w:t>
      </w:r>
      <w:r w:rsidRPr="00B93350">
        <w:rPr>
          <w:rFonts w:ascii="Times New Roman" w:hAnsi="Times New Roman"/>
          <w:sz w:val="24"/>
          <w:szCs w:val="24"/>
        </w:rPr>
        <w:t>m</w:t>
      </w:r>
      <w:r w:rsidRPr="00B93350">
        <w:rPr>
          <w:rFonts w:ascii="Times New Roman" w:hAnsi="Times New Roman"/>
          <w:spacing w:val="15"/>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14"/>
          <w:sz w:val="24"/>
          <w:szCs w:val="24"/>
        </w:rPr>
        <w:t xml:space="preserve"> </w:t>
      </w:r>
      <w:r w:rsidRPr="00B93350">
        <w:rPr>
          <w:rFonts w:ascii="Times New Roman" w:hAnsi="Times New Roman"/>
          <w:sz w:val="24"/>
          <w:szCs w:val="24"/>
        </w:rPr>
        <w:t>ko</w:t>
      </w:r>
      <w:r w:rsidRPr="00B93350">
        <w:rPr>
          <w:rFonts w:ascii="Times New Roman" w:hAnsi="Times New Roman"/>
          <w:spacing w:val="-1"/>
          <w:sz w:val="24"/>
          <w:szCs w:val="24"/>
        </w:rPr>
        <w:t>n</w:t>
      </w:r>
      <w:r w:rsidRPr="00B93350">
        <w:rPr>
          <w:rFonts w:ascii="Times New Roman" w:hAnsi="Times New Roman"/>
          <w:sz w:val="24"/>
          <w:szCs w:val="24"/>
        </w:rPr>
        <w:t>te</w:t>
      </w:r>
      <w:r w:rsidRPr="00B93350">
        <w:rPr>
          <w:rFonts w:ascii="Times New Roman" w:hAnsi="Times New Roman"/>
          <w:spacing w:val="-1"/>
          <w:sz w:val="24"/>
          <w:szCs w:val="24"/>
        </w:rPr>
        <w:t>nj</w:t>
      </w:r>
      <w:r w:rsidRPr="00B93350">
        <w:rPr>
          <w:rFonts w:ascii="Times New Roman" w:hAnsi="Times New Roman"/>
          <w:sz w:val="24"/>
          <w:szCs w:val="24"/>
        </w:rPr>
        <w:t>an</w:t>
      </w:r>
      <w:r w:rsidRPr="00B93350">
        <w:rPr>
          <w:rFonts w:ascii="Times New Roman" w:hAnsi="Times New Roman"/>
          <w:spacing w:val="13"/>
          <w:sz w:val="24"/>
          <w:szCs w:val="24"/>
        </w:rPr>
        <w:t xml:space="preserve"> </w:t>
      </w:r>
      <w:r w:rsidRPr="00B93350">
        <w:rPr>
          <w:rFonts w:ascii="Times New Roman" w:hAnsi="Times New Roman"/>
          <w:sz w:val="24"/>
          <w:szCs w:val="24"/>
        </w:rPr>
        <w:t>de</w:t>
      </w:r>
      <w:r w:rsidRPr="00B93350">
        <w:rPr>
          <w:rFonts w:ascii="Times New Roman" w:hAnsi="Times New Roman"/>
          <w:spacing w:val="-1"/>
          <w:sz w:val="24"/>
          <w:szCs w:val="24"/>
        </w:rPr>
        <w:t>ğ</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pacing w:val="1"/>
          <w:sz w:val="24"/>
          <w:szCs w:val="24"/>
        </w:rPr>
        <w:t>i</w:t>
      </w:r>
      <w:r w:rsidRPr="00B93350">
        <w:rPr>
          <w:rFonts w:ascii="Times New Roman" w:hAnsi="Times New Roman"/>
          <w:sz w:val="24"/>
          <w:szCs w:val="24"/>
        </w:rPr>
        <w:t>kli</w:t>
      </w:r>
      <w:r w:rsidRPr="00B93350">
        <w:rPr>
          <w:rFonts w:ascii="Times New Roman" w:hAnsi="Times New Roman"/>
          <w:spacing w:val="-1"/>
          <w:sz w:val="24"/>
          <w:szCs w:val="24"/>
        </w:rPr>
        <w:t>ğ</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z w:val="24"/>
          <w:szCs w:val="24"/>
        </w:rPr>
        <w:t>e</w:t>
      </w:r>
      <w:r w:rsidRPr="00B93350">
        <w:rPr>
          <w:rFonts w:ascii="Times New Roman" w:hAnsi="Times New Roman"/>
          <w:spacing w:val="1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l</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kin</w:t>
      </w:r>
      <w:r w:rsidRPr="00B93350">
        <w:rPr>
          <w:rFonts w:ascii="Times New Roman" w:hAnsi="Times New Roman"/>
          <w:spacing w:val="20"/>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ş</w:t>
      </w:r>
      <w:r w:rsidRPr="00B93350">
        <w:rPr>
          <w:rFonts w:ascii="Times New Roman" w:hAnsi="Times New Roman"/>
          <w:spacing w:val="15"/>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z w:val="24"/>
          <w:szCs w:val="24"/>
        </w:rPr>
        <w:t>e</w:t>
      </w:r>
      <w:r w:rsidRPr="00B93350">
        <w:rPr>
          <w:rFonts w:ascii="Times New Roman" w:hAnsi="Times New Roman"/>
          <w:spacing w:val="1"/>
          <w:sz w:val="24"/>
          <w:szCs w:val="24"/>
        </w:rPr>
        <w:t>m</w:t>
      </w:r>
      <w:r w:rsidRPr="00B93350">
        <w:rPr>
          <w:rFonts w:ascii="Times New Roman" w:hAnsi="Times New Roman"/>
          <w:spacing w:val="-2"/>
          <w:sz w:val="24"/>
          <w:szCs w:val="24"/>
        </w:rPr>
        <w:t>l</w:t>
      </w:r>
      <w:r w:rsidRPr="00B93350">
        <w:rPr>
          <w:rFonts w:ascii="Times New Roman" w:hAnsi="Times New Roman"/>
          <w:sz w:val="24"/>
          <w:szCs w:val="24"/>
        </w:rPr>
        <w:t>er</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20"/>
          <w:sz w:val="24"/>
          <w:szCs w:val="24"/>
        </w:rPr>
        <w:t xml:space="preserve"> </w:t>
      </w:r>
      <w:r w:rsidRPr="00B93350">
        <w:rPr>
          <w:rFonts w:ascii="Times New Roman" w:hAnsi="Times New Roman"/>
          <w:spacing w:val="-1"/>
          <w:sz w:val="24"/>
          <w:szCs w:val="24"/>
        </w:rPr>
        <w:t>y</w:t>
      </w:r>
      <w:r w:rsidRPr="00B93350">
        <w:rPr>
          <w:rFonts w:ascii="Times New Roman" w:hAnsi="Times New Roman"/>
          <w:sz w:val="24"/>
          <w:szCs w:val="24"/>
        </w:rPr>
        <w:t>er</w:t>
      </w:r>
      <w:r w:rsidRPr="00B93350">
        <w:rPr>
          <w:rFonts w:ascii="Times New Roman" w:hAnsi="Times New Roman"/>
          <w:spacing w:val="1"/>
          <w:sz w:val="24"/>
          <w:szCs w:val="24"/>
        </w:rPr>
        <w:t>i</w:t>
      </w:r>
      <w:r w:rsidRPr="00B93350">
        <w:rPr>
          <w:rFonts w:ascii="Times New Roman" w:hAnsi="Times New Roman"/>
          <w:spacing w:val="-3"/>
          <w:sz w:val="24"/>
          <w:szCs w:val="24"/>
        </w:rPr>
        <w:t>n</w:t>
      </w:r>
      <w:r w:rsidRPr="00B93350">
        <w:rPr>
          <w:rFonts w:ascii="Times New Roman" w:hAnsi="Times New Roman"/>
          <w:sz w:val="24"/>
          <w:szCs w:val="24"/>
        </w:rPr>
        <w:t>e</w:t>
      </w:r>
      <w:r w:rsidRPr="00B93350">
        <w:rPr>
          <w:rFonts w:ascii="Times New Roman" w:hAnsi="Times New Roman"/>
          <w:spacing w:val="21"/>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21"/>
          <w:sz w:val="24"/>
          <w:szCs w:val="24"/>
        </w:rPr>
        <w:t xml:space="preserve"> </w:t>
      </w:r>
      <w:r w:rsidRPr="00B93350">
        <w:rPr>
          <w:rFonts w:ascii="Times New Roman" w:hAnsi="Times New Roman"/>
          <w:sz w:val="24"/>
          <w:szCs w:val="24"/>
        </w:rPr>
        <w:t>dur</w:t>
      </w:r>
      <w:r w:rsidRPr="00B93350">
        <w:rPr>
          <w:rFonts w:ascii="Times New Roman" w:hAnsi="Times New Roman"/>
          <w:spacing w:val="-2"/>
          <w:sz w:val="24"/>
          <w:szCs w:val="24"/>
        </w:rPr>
        <w:t>u</w:t>
      </w:r>
      <w:r w:rsidRPr="00B93350">
        <w:rPr>
          <w:rFonts w:ascii="Times New Roman" w:hAnsi="Times New Roman"/>
          <w:spacing w:val="1"/>
          <w:sz w:val="24"/>
          <w:szCs w:val="24"/>
        </w:rPr>
        <w:t>m</w:t>
      </w:r>
      <w:r w:rsidRPr="00B93350">
        <w:rPr>
          <w:rFonts w:ascii="Times New Roman" w:hAnsi="Times New Roman"/>
          <w:sz w:val="24"/>
          <w:szCs w:val="24"/>
        </w:rPr>
        <w:t>u;</w:t>
      </w:r>
      <w:r w:rsidRPr="00B93350">
        <w:rPr>
          <w:rFonts w:ascii="Times New Roman" w:hAnsi="Times New Roman"/>
          <w:spacing w:val="24"/>
          <w:sz w:val="24"/>
          <w:szCs w:val="24"/>
        </w:rPr>
        <w:t xml:space="preserve"> </w:t>
      </w:r>
      <w:r w:rsidRPr="00B93350">
        <w:rPr>
          <w:rFonts w:ascii="Times New Roman" w:hAnsi="Times New Roman"/>
          <w:i/>
          <w:sz w:val="16"/>
          <w:szCs w:val="16"/>
        </w:rPr>
        <w:t>(Özel</w:t>
      </w:r>
      <w:r w:rsidRPr="00B93350">
        <w:rPr>
          <w:rFonts w:ascii="Times New Roman" w:hAnsi="Times New Roman"/>
          <w:i/>
          <w:spacing w:val="21"/>
          <w:sz w:val="16"/>
          <w:szCs w:val="16"/>
        </w:rPr>
        <w:t xml:space="preserve"> </w:t>
      </w:r>
      <w:r w:rsidRPr="00B93350">
        <w:rPr>
          <w:rFonts w:ascii="Times New Roman" w:hAnsi="Times New Roman"/>
          <w:i/>
          <w:sz w:val="16"/>
          <w:szCs w:val="16"/>
        </w:rPr>
        <w:t>Ö</w:t>
      </w:r>
      <w:r w:rsidRPr="00B93350">
        <w:rPr>
          <w:rFonts w:ascii="Times New Roman" w:hAnsi="Times New Roman"/>
          <w:i/>
          <w:spacing w:val="-1"/>
          <w:sz w:val="16"/>
          <w:szCs w:val="16"/>
        </w:rPr>
        <w:t>ğ</w:t>
      </w:r>
      <w:r w:rsidRPr="00B93350">
        <w:rPr>
          <w:rFonts w:ascii="Times New Roman" w:hAnsi="Times New Roman"/>
          <w:i/>
          <w:sz w:val="16"/>
          <w:szCs w:val="16"/>
        </w:rPr>
        <w:t>re</w:t>
      </w:r>
      <w:r w:rsidRPr="00B93350">
        <w:rPr>
          <w:rFonts w:ascii="Times New Roman" w:hAnsi="Times New Roman"/>
          <w:i/>
          <w:spacing w:val="-3"/>
          <w:sz w:val="16"/>
          <w:szCs w:val="16"/>
        </w:rPr>
        <w:t>t</w:t>
      </w:r>
      <w:r w:rsidRPr="00B93350">
        <w:rPr>
          <w:rFonts w:ascii="Times New Roman" w:hAnsi="Times New Roman"/>
          <w:i/>
          <w:spacing w:val="1"/>
          <w:sz w:val="16"/>
          <w:szCs w:val="16"/>
        </w:rPr>
        <w:t>i</w:t>
      </w:r>
      <w:r w:rsidRPr="00B93350">
        <w:rPr>
          <w:rFonts w:ascii="Times New Roman" w:hAnsi="Times New Roman"/>
          <w:i/>
          <w:sz w:val="16"/>
          <w:szCs w:val="16"/>
        </w:rPr>
        <w:t>m</w:t>
      </w:r>
      <w:r w:rsidRPr="00B93350">
        <w:rPr>
          <w:rFonts w:ascii="Times New Roman" w:hAnsi="Times New Roman"/>
          <w:i/>
          <w:spacing w:val="19"/>
          <w:sz w:val="16"/>
          <w:szCs w:val="16"/>
        </w:rPr>
        <w:t xml:space="preserve"> </w:t>
      </w:r>
      <w:r w:rsidRPr="00B93350">
        <w:rPr>
          <w:rFonts w:ascii="Times New Roman" w:hAnsi="Times New Roman"/>
          <w:i/>
          <w:sz w:val="16"/>
          <w:szCs w:val="16"/>
        </w:rPr>
        <w:t>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22"/>
          <w:sz w:val="16"/>
          <w:szCs w:val="16"/>
        </w:rPr>
        <w:t xml:space="preserve"> </w:t>
      </w:r>
      <w:r w:rsidRPr="00B93350">
        <w:rPr>
          <w:rFonts w:ascii="Times New Roman" w:hAnsi="Times New Roman"/>
          <w:i/>
          <w:sz w:val="16"/>
          <w:szCs w:val="16"/>
        </w:rPr>
        <w:t>Kanunu</w:t>
      </w:r>
      <w:r w:rsidRPr="00B93350">
        <w:rPr>
          <w:rFonts w:ascii="Times New Roman" w:hAnsi="Times New Roman"/>
          <w:i/>
          <w:spacing w:val="21"/>
          <w:sz w:val="16"/>
          <w:szCs w:val="16"/>
        </w:rPr>
        <w:t xml:space="preserve"> </w:t>
      </w:r>
      <w:r w:rsidRPr="00B93350">
        <w:rPr>
          <w:rFonts w:ascii="Times New Roman" w:hAnsi="Times New Roman"/>
          <w:i/>
          <w:sz w:val="16"/>
          <w:szCs w:val="16"/>
        </w:rPr>
        <w:t>Md</w:t>
      </w:r>
      <w:r w:rsidRPr="00B93350">
        <w:rPr>
          <w:rFonts w:ascii="Times New Roman" w:hAnsi="Times New Roman"/>
          <w:i/>
          <w:spacing w:val="-1"/>
          <w:sz w:val="16"/>
          <w:szCs w:val="16"/>
        </w:rPr>
        <w:t>.</w:t>
      </w:r>
      <w:r w:rsidRPr="00B93350">
        <w:rPr>
          <w:rFonts w:ascii="Times New Roman" w:hAnsi="Times New Roman"/>
          <w:i/>
          <w:sz w:val="16"/>
          <w:szCs w:val="16"/>
        </w:rPr>
        <w:t>3;</w:t>
      </w:r>
      <w:r w:rsidRPr="00B93350">
        <w:rPr>
          <w:rFonts w:ascii="Times New Roman" w:hAnsi="Times New Roman"/>
          <w:i/>
          <w:spacing w:val="18"/>
          <w:sz w:val="16"/>
          <w:szCs w:val="16"/>
        </w:rPr>
        <w:t xml:space="preserve"> </w:t>
      </w:r>
      <w:r w:rsidRPr="00B93350">
        <w:rPr>
          <w:rFonts w:ascii="Times New Roman" w:hAnsi="Times New Roman"/>
          <w:i/>
          <w:sz w:val="16"/>
          <w:szCs w:val="16"/>
        </w:rPr>
        <w:t>MEB</w:t>
      </w:r>
      <w:r w:rsidRPr="00B93350">
        <w:rPr>
          <w:rFonts w:ascii="Times New Roman" w:hAnsi="Times New Roman"/>
          <w:i/>
          <w:spacing w:val="21"/>
          <w:sz w:val="16"/>
          <w:szCs w:val="16"/>
        </w:rPr>
        <w:t xml:space="preserve"> </w:t>
      </w:r>
      <w:r w:rsidRPr="00B93350">
        <w:rPr>
          <w:rFonts w:ascii="Times New Roman" w:hAnsi="Times New Roman"/>
          <w:i/>
          <w:sz w:val="16"/>
          <w:szCs w:val="16"/>
        </w:rPr>
        <w:t>Özel</w:t>
      </w:r>
      <w:r w:rsidRPr="00B93350">
        <w:rPr>
          <w:rFonts w:ascii="Times New Roman" w:hAnsi="Times New Roman"/>
          <w:i/>
          <w:spacing w:val="22"/>
          <w:sz w:val="16"/>
          <w:szCs w:val="16"/>
        </w:rPr>
        <w:t xml:space="preserve"> </w:t>
      </w:r>
      <w:r w:rsidRPr="00B93350">
        <w:rPr>
          <w:rFonts w:ascii="Times New Roman" w:hAnsi="Times New Roman"/>
          <w:i/>
          <w:sz w:val="16"/>
          <w:szCs w:val="16"/>
        </w:rPr>
        <w:t>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el</w:t>
      </w:r>
      <w:r w:rsidRPr="00B93350">
        <w:rPr>
          <w:rFonts w:ascii="Times New Roman" w:hAnsi="Times New Roman"/>
          <w:i/>
          <w:spacing w:val="1"/>
          <w:sz w:val="16"/>
          <w:szCs w:val="16"/>
        </w:rPr>
        <w:t>i</w:t>
      </w:r>
      <w:r w:rsidRPr="00B93350">
        <w:rPr>
          <w:rFonts w:ascii="Times New Roman" w:hAnsi="Times New Roman"/>
          <w:i/>
          <w:spacing w:val="-4"/>
          <w:sz w:val="16"/>
          <w:szCs w:val="16"/>
        </w:rPr>
        <w:t>ğ</w:t>
      </w:r>
      <w:r w:rsidRPr="00B93350">
        <w:rPr>
          <w:rFonts w:ascii="Times New Roman" w:hAnsi="Times New Roman"/>
          <w:i/>
          <w:sz w:val="16"/>
          <w:szCs w:val="16"/>
        </w:rPr>
        <w:t xml:space="preserve">i </w:t>
      </w:r>
      <w:r w:rsidRPr="00B93350">
        <w:rPr>
          <w:rFonts w:ascii="Times New Roman" w:hAnsi="Times New Roman"/>
          <w:i/>
          <w:spacing w:val="-2"/>
          <w:sz w:val="16"/>
          <w:szCs w:val="16"/>
        </w:rPr>
        <w:t>M</w:t>
      </w:r>
      <w:r w:rsidRPr="00B93350">
        <w:rPr>
          <w:rFonts w:ascii="Times New Roman" w:hAnsi="Times New Roman"/>
          <w:i/>
          <w:sz w:val="16"/>
          <w:szCs w:val="16"/>
        </w:rPr>
        <w:t>d</w:t>
      </w:r>
      <w:r w:rsidRPr="00B93350">
        <w:rPr>
          <w:rFonts w:ascii="Times New Roman" w:hAnsi="Times New Roman"/>
          <w:i/>
          <w:spacing w:val="-1"/>
          <w:sz w:val="16"/>
          <w:szCs w:val="16"/>
        </w:rPr>
        <w:t xml:space="preserve">. </w:t>
      </w:r>
      <w:r w:rsidRPr="00B93350">
        <w:rPr>
          <w:rFonts w:ascii="Times New Roman" w:hAnsi="Times New Roman"/>
          <w:i/>
          <w:sz w:val="16"/>
          <w:szCs w:val="16"/>
        </w:rPr>
        <w:t>5,17)</w:t>
      </w:r>
    </w:p>
    <w:p w:rsidR="009D6F8D" w:rsidRPr="00B93350" w:rsidRDefault="009D6F8D" w:rsidP="009D6F8D">
      <w:pPr>
        <w:widowControl w:val="0"/>
        <w:autoSpaceDE w:val="0"/>
        <w:autoSpaceDN w:val="0"/>
        <w:adjustRightInd w:val="0"/>
        <w:spacing w:before="120" w:after="120" w:line="360" w:lineRule="auto"/>
        <w:ind w:firstLine="708"/>
        <w:jc w:val="both"/>
        <w:rPr>
          <w:rFonts w:ascii="Times New Roman" w:hAnsi="Times New Roman"/>
          <w:i/>
          <w:sz w:val="16"/>
          <w:szCs w:val="16"/>
        </w:rPr>
      </w:pPr>
      <w:r w:rsidRPr="00B93350">
        <w:rPr>
          <w:rFonts w:ascii="Times New Roman" w:hAnsi="Times New Roman"/>
          <w:b/>
          <w:sz w:val="24"/>
          <w:szCs w:val="24"/>
        </w:rPr>
        <w:t>15.</w:t>
      </w:r>
      <w:r w:rsidRPr="00B93350">
        <w:rPr>
          <w:rFonts w:ascii="Times New Roman" w:hAnsi="Times New Roman"/>
          <w:sz w:val="24"/>
          <w:szCs w:val="24"/>
        </w:rPr>
        <w:t xml:space="preserve"> O</w:t>
      </w:r>
      <w:r w:rsidRPr="00B93350">
        <w:rPr>
          <w:rFonts w:ascii="Times New Roman" w:hAnsi="Times New Roman"/>
          <w:spacing w:val="-1"/>
          <w:sz w:val="24"/>
          <w:szCs w:val="24"/>
        </w:rPr>
        <w:t>k</w:t>
      </w:r>
      <w:r w:rsidRPr="00B93350">
        <w:rPr>
          <w:rFonts w:ascii="Times New Roman" w:hAnsi="Times New Roman"/>
          <w:sz w:val="24"/>
          <w:szCs w:val="24"/>
        </w:rPr>
        <w:t xml:space="preserve">ul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z w:val="24"/>
          <w:szCs w:val="24"/>
        </w:rPr>
        <w:t xml:space="preserve">aları </w:t>
      </w:r>
      <w:r w:rsidRPr="00B93350">
        <w:rPr>
          <w:rFonts w:ascii="Times New Roman" w:hAnsi="Times New Roman"/>
          <w:spacing w:val="-1"/>
          <w:sz w:val="24"/>
          <w:szCs w:val="24"/>
        </w:rPr>
        <w:t>v</w:t>
      </w:r>
      <w:r w:rsidRPr="00B93350">
        <w:rPr>
          <w:rFonts w:ascii="Times New Roman" w:hAnsi="Times New Roman"/>
          <w:sz w:val="24"/>
          <w:szCs w:val="24"/>
        </w:rPr>
        <w:t>e der</w:t>
      </w:r>
      <w:r w:rsidRPr="00B93350">
        <w:rPr>
          <w:rFonts w:ascii="Times New Roman" w:hAnsi="Times New Roman"/>
          <w:spacing w:val="1"/>
          <w:sz w:val="24"/>
          <w:szCs w:val="24"/>
        </w:rPr>
        <w:t>s</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z w:val="24"/>
          <w:szCs w:val="24"/>
        </w:rPr>
        <w:t xml:space="preserve">klerin </w:t>
      </w:r>
      <w:r w:rsidRPr="00B93350">
        <w:rPr>
          <w:rFonts w:ascii="Times New Roman" w:hAnsi="Times New Roman"/>
          <w:spacing w:val="-1"/>
          <w:sz w:val="24"/>
          <w:szCs w:val="24"/>
        </w:rPr>
        <w:t>y</w:t>
      </w:r>
      <w:r w:rsidRPr="00B93350">
        <w:rPr>
          <w:rFonts w:ascii="Times New Roman" w:hAnsi="Times New Roman"/>
          <w:sz w:val="24"/>
          <w:szCs w:val="24"/>
        </w:rPr>
        <w:t>eter</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z w:val="24"/>
          <w:szCs w:val="24"/>
        </w:rPr>
        <w:t>k dur</w:t>
      </w:r>
      <w:r w:rsidRPr="00B93350">
        <w:rPr>
          <w:rFonts w:ascii="Times New Roman" w:hAnsi="Times New Roman"/>
          <w:spacing w:val="-2"/>
          <w:sz w:val="24"/>
          <w:szCs w:val="24"/>
        </w:rPr>
        <w:t>u</w:t>
      </w:r>
      <w:r w:rsidRPr="00B93350">
        <w:rPr>
          <w:rFonts w:ascii="Times New Roman" w:hAnsi="Times New Roman"/>
          <w:spacing w:val="1"/>
          <w:sz w:val="24"/>
          <w:szCs w:val="24"/>
        </w:rPr>
        <w:t>m</w:t>
      </w:r>
      <w:r w:rsidRPr="00B93350">
        <w:rPr>
          <w:rFonts w:ascii="Times New Roman" w:hAnsi="Times New Roman"/>
          <w:sz w:val="24"/>
          <w:szCs w:val="24"/>
        </w:rPr>
        <w:t xml:space="preserve">u; </w:t>
      </w:r>
      <w:r w:rsidRPr="00B93350">
        <w:rPr>
          <w:rFonts w:ascii="Times New Roman" w:hAnsi="Times New Roman"/>
          <w:i/>
          <w:sz w:val="16"/>
          <w:szCs w:val="16"/>
        </w:rPr>
        <w:t>(MEB Özel</w:t>
      </w:r>
      <w:r w:rsidRPr="00B93350">
        <w:rPr>
          <w:rFonts w:ascii="Times New Roman" w:hAnsi="Times New Roman"/>
          <w:i/>
          <w:spacing w:val="4"/>
          <w:sz w:val="16"/>
          <w:szCs w:val="16"/>
        </w:rPr>
        <w:t xml:space="preserve"> </w:t>
      </w:r>
      <w:r w:rsidRPr="00B93350">
        <w:rPr>
          <w:rFonts w:ascii="Times New Roman" w:hAnsi="Times New Roman"/>
          <w:i/>
          <w:sz w:val="16"/>
          <w:szCs w:val="16"/>
        </w:rPr>
        <w:t>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w:t>
      </w:r>
      <w:r w:rsidRPr="00B93350">
        <w:rPr>
          <w:rFonts w:ascii="Times New Roman" w:hAnsi="Times New Roman"/>
          <w:i/>
          <w:spacing w:val="5"/>
          <w:sz w:val="16"/>
          <w:szCs w:val="16"/>
        </w:rPr>
        <w:t xml:space="preserve"> </w:t>
      </w:r>
      <w:r w:rsidRPr="00B93350">
        <w:rPr>
          <w:rFonts w:ascii="Times New Roman" w:hAnsi="Times New Roman"/>
          <w:i/>
          <w:sz w:val="16"/>
          <w:szCs w:val="16"/>
        </w:rPr>
        <w:t>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pacing w:val="-1"/>
          <w:sz w:val="16"/>
          <w:szCs w:val="16"/>
        </w:rPr>
        <w:t xml:space="preserve">ı </w:t>
      </w:r>
      <w:r w:rsidRPr="00B93350">
        <w:rPr>
          <w:rFonts w:ascii="Times New Roman" w:hAnsi="Times New Roman"/>
          <w:i/>
          <w:spacing w:val="1"/>
          <w:sz w:val="16"/>
          <w:szCs w:val="16"/>
        </w:rPr>
        <w:t>S</w:t>
      </w:r>
      <w:r w:rsidRPr="00B93350">
        <w:rPr>
          <w:rFonts w:ascii="Times New Roman" w:hAnsi="Times New Roman"/>
          <w:i/>
          <w:sz w:val="16"/>
          <w:szCs w:val="16"/>
        </w:rPr>
        <w:t>ta</w:t>
      </w:r>
      <w:r w:rsidRPr="00B93350">
        <w:rPr>
          <w:rFonts w:ascii="Times New Roman" w:hAnsi="Times New Roman"/>
          <w:i/>
          <w:spacing w:val="-1"/>
          <w:sz w:val="16"/>
          <w:szCs w:val="16"/>
        </w:rPr>
        <w:t>n</w:t>
      </w:r>
      <w:r w:rsidRPr="00B93350">
        <w:rPr>
          <w:rFonts w:ascii="Times New Roman" w:hAnsi="Times New Roman"/>
          <w:i/>
          <w:sz w:val="16"/>
          <w:szCs w:val="16"/>
        </w:rPr>
        <w:t xml:space="preserve">dartlar </w:t>
      </w:r>
      <w:r w:rsidRPr="00B93350">
        <w:rPr>
          <w:rFonts w:ascii="Times New Roman" w:hAnsi="Times New Roman"/>
          <w:i/>
          <w:spacing w:val="-1"/>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w:t>
      </w:r>
      <w:r w:rsidRPr="00B93350">
        <w:rPr>
          <w:rFonts w:ascii="Times New Roman" w:hAnsi="Times New Roman"/>
          <w:i/>
          <w:sz w:val="16"/>
          <w:szCs w:val="16"/>
        </w:rPr>
        <w:t>e</w:t>
      </w:r>
      <w:r w:rsidRPr="00B93350">
        <w:rPr>
          <w:rFonts w:ascii="Times New Roman" w:hAnsi="Times New Roman"/>
          <w:i/>
          <w:spacing w:val="1"/>
          <w:sz w:val="16"/>
          <w:szCs w:val="16"/>
        </w:rPr>
        <w:t>si</w:t>
      </w:r>
      <w:r w:rsidRPr="00B93350">
        <w:rPr>
          <w:rFonts w:ascii="Times New Roman" w:hAnsi="Times New Roman"/>
          <w:i/>
          <w:spacing w:val="-3"/>
          <w:sz w:val="16"/>
          <w:szCs w:val="16"/>
        </w:rPr>
        <w:t>)</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before="120" w:after="120" w:line="360" w:lineRule="auto"/>
        <w:ind w:firstLine="708"/>
        <w:jc w:val="both"/>
        <w:rPr>
          <w:rFonts w:ascii="Times New Roman" w:hAnsi="Times New Roman"/>
          <w:i/>
          <w:iCs/>
          <w:spacing w:val="-3"/>
          <w:sz w:val="24"/>
          <w:szCs w:val="24"/>
        </w:rPr>
      </w:pPr>
      <w:r w:rsidRPr="00B93350">
        <w:rPr>
          <w:rFonts w:ascii="Times New Roman" w:hAnsi="Times New Roman"/>
          <w:b/>
          <w:sz w:val="24"/>
          <w:szCs w:val="24"/>
        </w:rPr>
        <w:t>16.</w:t>
      </w:r>
      <w:r w:rsidRPr="00B93350">
        <w:rPr>
          <w:rFonts w:ascii="Times New Roman" w:hAnsi="Times New Roman"/>
          <w:b/>
          <w:bCs/>
          <w:iCs/>
          <w:noProof/>
          <w:spacing w:val="1"/>
          <w:sz w:val="24"/>
          <w:lang w:bidi="en-US"/>
        </w:rPr>
        <w:t xml:space="preserve"> </w:t>
      </w:r>
      <w:r w:rsidRPr="00B93350">
        <w:rPr>
          <w:rFonts w:ascii="Times New Roman" w:hAnsi="Times New Roman"/>
          <w:sz w:val="24"/>
          <w:szCs w:val="24"/>
        </w:rPr>
        <w:t>De</w:t>
      </w:r>
      <w:r w:rsidRPr="00B93350">
        <w:rPr>
          <w:rFonts w:ascii="Times New Roman" w:hAnsi="Times New Roman"/>
          <w:spacing w:val="-2"/>
          <w:sz w:val="24"/>
          <w:szCs w:val="24"/>
        </w:rPr>
        <w:t>r</w:t>
      </w:r>
      <w:r w:rsidRPr="00B93350">
        <w:rPr>
          <w:rFonts w:ascii="Times New Roman" w:hAnsi="Times New Roman"/>
          <w:spacing w:val="1"/>
          <w:sz w:val="24"/>
          <w:szCs w:val="24"/>
        </w:rPr>
        <w:t>s</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z w:val="24"/>
          <w:szCs w:val="24"/>
        </w:rPr>
        <w:t xml:space="preserve">k, oda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9"/>
          <w:sz w:val="24"/>
          <w:szCs w:val="24"/>
        </w:rPr>
        <w:t xml:space="preserve"> </w:t>
      </w:r>
      <w:r w:rsidRPr="00B93350">
        <w:rPr>
          <w:rFonts w:ascii="Times New Roman" w:hAnsi="Times New Roman"/>
          <w:sz w:val="24"/>
          <w:szCs w:val="24"/>
        </w:rPr>
        <w:t>d</w:t>
      </w:r>
      <w:r w:rsidRPr="00B93350">
        <w:rPr>
          <w:rFonts w:ascii="Times New Roman" w:hAnsi="Times New Roman"/>
          <w:spacing w:val="1"/>
          <w:sz w:val="24"/>
          <w:szCs w:val="24"/>
        </w:rPr>
        <w:t>i</w:t>
      </w:r>
      <w:r w:rsidRPr="00B93350">
        <w:rPr>
          <w:rFonts w:ascii="Times New Roman" w:hAnsi="Times New Roman"/>
          <w:spacing w:val="-1"/>
          <w:sz w:val="24"/>
          <w:szCs w:val="24"/>
        </w:rPr>
        <w:t>ğ</w:t>
      </w:r>
      <w:r w:rsidRPr="00B93350">
        <w:rPr>
          <w:rFonts w:ascii="Times New Roman" w:hAnsi="Times New Roman"/>
          <w:sz w:val="24"/>
          <w:szCs w:val="24"/>
        </w:rPr>
        <w:t>er</w:t>
      </w:r>
      <w:r w:rsidRPr="00B93350">
        <w:rPr>
          <w:rFonts w:ascii="Times New Roman" w:hAnsi="Times New Roman"/>
          <w:spacing w:val="11"/>
          <w:sz w:val="24"/>
          <w:szCs w:val="24"/>
        </w:rPr>
        <w:t xml:space="preserve"> </w:t>
      </w:r>
      <w:r w:rsidRPr="00B93350">
        <w:rPr>
          <w:rFonts w:ascii="Times New Roman" w:hAnsi="Times New Roman"/>
          <w:spacing w:val="-3"/>
          <w:sz w:val="24"/>
          <w:szCs w:val="24"/>
        </w:rPr>
        <w:t>b</w:t>
      </w:r>
      <w:r w:rsidRPr="00B93350">
        <w:rPr>
          <w:rFonts w:ascii="Times New Roman" w:hAnsi="Times New Roman"/>
          <w:sz w:val="24"/>
          <w:szCs w:val="24"/>
        </w:rPr>
        <w:t>öl</w:t>
      </w:r>
      <w:r w:rsidRPr="00B93350">
        <w:rPr>
          <w:rFonts w:ascii="Times New Roman" w:hAnsi="Times New Roman"/>
          <w:spacing w:val="-1"/>
          <w:sz w:val="24"/>
          <w:szCs w:val="24"/>
        </w:rPr>
        <w:t>ü</w:t>
      </w:r>
      <w:r w:rsidRPr="00B93350">
        <w:rPr>
          <w:rFonts w:ascii="Times New Roman" w:hAnsi="Times New Roman"/>
          <w:spacing w:val="1"/>
          <w:sz w:val="24"/>
          <w:szCs w:val="24"/>
        </w:rPr>
        <w:t>m</w:t>
      </w:r>
      <w:r w:rsidRPr="00B93350">
        <w:rPr>
          <w:rFonts w:ascii="Times New Roman" w:hAnsi="Times New Roman"/>
          <w:sz w:val="24"/>
          <w:szCs w:val="24"/>
        </w:rPr>
        <w:t>le</w:t>
      </w:r>
      <w:r w:rsidRPr="00B93350">
        <w:rPr>
          <w:rFonts w:ascii="Times New Roman" w:hAnsi="Times New Roman"/>
          <w:spacing w:val="-2"/>
          <w:sz w:val="24"/>
          <w:szCs w:val="24"/>
        </w:rPr>
        <w:t>r</w:t>
      </w:r>
      <w:r w:rsidRPr="00B93350">
        <w:rPr>
          <w:rFonts w:ascii="Times New Roman" w:hAnsi="Times New Roman"/>
          <w:sz w:val="24"/>
          <w:szCs w:val="24"/>
        </w:rPr>
        <w:t xml:space="preserve">in onaylı </w:t>
      </w:r>
      <w:r w:rsidRPr="00B93350">
        <w:rPr>
          <w:rFonts w:ascii="Times New Roman" w:hAnsi="Times New Roman"/>
          <w:spacing w:val="-1"/>
          <w:sz w:val="24"/>
          <w:szCs w:val="24"/>
        </w:rPr>
        <w:t>y</w:t>
      </w:r>
      <w:r w:rsidRPr="00B93350">
        <w:rPr>
          <w:rFonts w:ascii="Times New Roman" w:hAnsi="Times New Roman"/>
          <w:sz w:val="24"/>
          <w:szCs w:val="24"/>
        </w:rPr>
        <w:t>erl</w:t>
      </w:r>
      <w:r w:rsidRPr="00B93350">
        <w:rPr>
          <w:rFonts w:ascii="Times New Roman" w:hAnsi="Times New Roman"/>
          <w:spacing w:val="-2"/>
          <w:sz w:val="24"/>
          <w:szCs w:val="24"/>
        </w:rPr>
        <w:t>e</w:t>
      </w:r>
      <w:r w:rsidRPr="00B93350">
        <w:rPr>
          <w:rFonts w:ascii="Times New Roman" w:hAnsi="Times New Roman"/>
          <w:spacing w:val="1"/>
          <w:sz w:val="24"/>
          <w:szCs w:val="24"/>
        </w:rPr>
        <w:t>ş</w:t>
      </w:r>
      <w:r w:rsidRPr="00B93350">
        <w:rPr>
          <w:rFonts w:ascii="Times New Roman" w:hAnsi="Times New Roman"/>
          <w:spacing w:val="-1"/>
          <w:sz w:val="24"/>
          <w:szCs w:val="24"/>
        </w:rPr>
        <w:t>i</w:t>
      </w:r>
      <w:r w:rsidRPr="00B93350">
        <w:rPr>
          <w:rFonts w:ascii="Times New Roman" w:hAnsi="Times New Roman"/>
          <w:sz w:val="24"/>
          <w:szCs w:val="24"/>
        </w:rPr>
        <w:t>m</w:t>
      </w:r>
      <w:r w:rsidRPr="00B93350">
        <w:rPr>
          <w:rFonts w:ascii="Times New Roman" w:hAnsi="Times New Roman"/>
          <w:spacing w:val="12"/>
          <w:sz w:val="24"/>
          <w:szCs w:val="24"/>
        </w:rPr>
        <w:t xml:space="preserve"> </w:t>
      </w:r>
      <w:r w:rsidRPr="00B93350">
        <w:rPr>
          <w:rFonts w:ascii="Times New Roman" w:hAnsi="Times New Roman"/>
          <w:sz w:val="24"/>
          <w:szCs w:val="24"/>
        </w:rPr>
        <w:t>pla</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z w:val="24"/>
          <w:szCs w:val="24"/>
        </w:rPr>
        <w:t>a</w:t>
      </w:r>
      <w:r w:rsidRPr="00B93350">
        <w:rPr>
          <w:rFonts w:ascii="Times New Roman" w:hAnsi="Times New Roman"/>
          <w:spacing w:val="11"/>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öre</w:t>
      </w:r>
      <w:r w:rsidRPr="00B93350">
        <w:rPr>
          <w:rFonts w:ascii="Times New Roman" w:hAnsi="Times New Roman"/>
          <w:spacing w:val="11"/>
          <w:sz w:val="24"/>
          <w:szCs w:val="24"/>
        </w:rPr>
        <w:t xml:space="preserve"> </w:t>
      </w:r>
      <w:r w:rsidRPr="00B93350">
        <w:rPr>
          <w:rFonts w:ascii="Times New Roman" w:hAnsi="Times New Roman"/>
          <w:sz w:val="24"/>
          <w:szCs w:val="24"/>
        </w:rPr>
        <w:t>düzenl</w:t>
      </w:r>
      <w:r w:rsidRPr="00B93350">
        <w:rPr>
          <w:rFonts w:ascii="Times New Roman" w:hAnsi="Times New Roman"/>
          <w:spacing w:val="-3"/>
          <w:sz w:val="24"/>
          <w:szCs w:val="24"/>
        </w:rPr>
        <w:t>en</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pacing w:val="1"/>
          <w:sz w:val="24"/>
          <w:szCs w:val="24"/>
        </w:rPr>
        <w:t>i durumu;</w:t>
      </w:r>
      <w:r w:rsidRPr="00B93350">
        <w:rPr>
          <w:rFonts w:ascii="Times New Roman" w:hAnsi="Times New Roman"/>
          <w:iCs/>
          <w:spacing w:val="-3"/>
          <w:sz w:val="24"/>
          <w:szCs w:val="24"/>
        </w:rPr>
        <w:t xml:space="preserve"> </w:t>
      </w:r>
      <w:r w:rsidRPr="00B93350">
        <w:rPr>
          <w:rFonts w:ascii="Times New Roman" w:hAnsi="Times New Roman"/>
          <w:i/>
          <w:iCs/>
          <w:spacing w:val="-3"/>
          <w:sz w:val="24"/>
          <w:szCs w:val="24"/>
        </w:rPr>
        <w:t xml:space="preserve">(MEB Özel Öğretim Kurumları Standartlar Yönergesi, Md. 6) </w:t>
      </w:r>
    </w:p>
    <w:p w:rsidR="009D6F8D" w:rsidRPr="00B93350" w:rsidRDefault="009D6F8D" w:rsidP="009D6F8D">
      <w:pPr>
        <w:widowControl w:val="0"/>
        <w:autoSpaceDE w:val="0"/>
        <w:autoSpaceDN w:val="0"/>
        <w:adjustRightInd w:val="0"/>
        <w:spacing w:before="120" w:after="120" w:line="360" w:lineRule="auto"/>
        <w:ind w:firstLine="708"/>
        <w:jc w:val="both"/>
        <w:rPr>
          <w:rFonts w:ascii="Times New Roman" w:hAnsi="Times New Roman"/>
        </w:rPr>
      </w:pPr>
      <w:r w:rsidRPr="00B93350">
        <w:rPr>
          <w:rFonts w:ascii="Times New Roman" w:hAnsi="Times New Roman"/>
          <w:b/>
        </w:rPr>
        <w:t>17.</w:t>
      </w:r>
      <w:r w:rsidRPr="00B93350">
        <w:rPr>
          <w:rFonts w:ascii="Times New Roman" w:hAnsi="Times New Roman"/>
        </w:rPr>
        <w:t xml:space="preserve"> Kurumun tabela, reklam, ilan ve her türlü iş ve işlemlerinde sadece kurum açma izni ile iş yeri açma ve çalışma ruhsatında yer alan kurum adının kullanılıp kullanılmadığı;</w:t>
      </w:r>
    </w:p>
    <w:p w:rsidR="009D6F8D" w:rsidRPr="00B93350" w:rsidRDefault="009D6F8D" w:rsidP="009D6F8D">
      <w:pPr>
        <w:spacing w:before="120" w:after="120" w:line="360" w:lineRule="auto"/>
        <w:ind w:firstLine="709"/>
        <w:jc w:val="both"/>
        <w:rPr>
          <w:rFonts w:ascii="Times New Roman" w:hAnsi="Times New Roman"/>
        </w:rPr>
      </w:pPr>
      <w:r w:rsidRPr="00B93350">
        <w:rPr>
          <w:rFonts w:ascii="Times New Roman" w:hAnsi="Times New Roman"/>
          <w:b/>
        </w:rPr>
        <w:t>18.</w:t>
      </w:r>
      <w:r w:rsidRPr="00B93350">
        <w:rPr>
          <w:rFonts w:ascii="Times New Roman" w:hAnsi="Times New Roman"/>
        </w:rPr>
        <w:t xml:space="preserve"> MEB Özel Öğretim Kurumları Genel Müdürlüğü çıkışlı 27/10/2016 tarihli ve E.12079876 sayılı “Özel Öğretim Kurumlarının Denetimi” konulu yazıda yer alan hususların yerine getirilme durumu;</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2.3. Güvenlik Önlemleri</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i/>
          <w:spacing w:val="-3"/>
        </w:rPr>
      </w:pPr>
      <w:r w:rsidRPr="00B93350">
        <w:rPr>
          <w:rFonts w:ascii="Times New Roman" w:hAnsi="Times New Roman"/>
          <w:b/>
        </w:rPr>
        <w:t xml:space="preserve">   1. </w:t>
      </w:r>
      <w:r w:rsidRPr="00B93350">
        <w:rPr>
          <w:rFonts w:ascii="Times New Roman" w:hAnsi="Times New Roman"/>
        </w:rPr>
        <w:t>Binanın yangından korunma önlemleri, sivil savunma tedbirleri, binanın sabotaja karşı korunması,</w:t>
      </w:r>
      <w:r w:rsidRPr="00B93350">
        <w:rPr>
          <w:rFonts w:ascii="Times New Roman" w:hAnsi="Times New Roman"/>
          <w:spacing w:val="2"/>
        </w:rPr>
        <w:t xml:space="preserve"> </w:t>
      </w:r>
      <w:r w:rsidRPr="00B93350">
        <w:rPr>
          <w:rFonts w:ascii="Times New Roman" w:hAnsi="Times New Roman"/>
        </w:rPr>
        <w:t>dep</w:t>
      </w:r>
      <w:r w:rsidRPr="00B93350">
        <w:rPr>
          <w:rFonts w:ascii="Times New Roman" w:hAnsi="Times New Roman"/>
          <w:spacing w:val="-3"/>
        </w:rPr>
        <w:t>r</w:t>
      </w:r>
      <w:r w:rsidRPr="00B93350">
        <w:rPr>
          <w:rFonts w:ascii="Times New Roman" w:hAnsi="Times New Roman"/>
        </w:rPr>
        <w:t>em</w:t>
      </w:r>
      <w:r w:rsidRPr="00B93350">
        <w:rPr>
          <w:rFonts w:ascii="Times New Roman" w:hAnsi="Times New Roman"/>
          <w:spacing w:val="3"/>
        </w:rPr>
        <w:t xml:space="preserve"> </w:t>
      </w:r>
      <w:r w:rsidRPr="00B93350">
        <w:rPr>
          <w:rFonts w:ascii="Times New Roman" w:hAnsi="Times New Roman"/>
          <w:spacing w:val="-1"/>
        </w:rPr>
        <w:t xml:space="preserve">ve diğer </w:t>
      </w:r>
      <w:r w:rsidRPr="00B93350">
        <w:rPr>
          <w:rFonts w:ascii="Times New Roman" w:hAnsi="Times New Roman"/>
        </w:rPr>
        <w:t>do</w:t>
      </w:r>
      <w:r w:rsidRPr="00B93350">
        <w:rPr>
          <w:rFonts w:ascii="Times New Roman" w:hAnsi="Times New Roman"/>
          <w:spacing w:val="-1"/>
        </w:rPr>
        <w:t>ğ</w:t>
      </w:r>
      <w:r w:rsidRPr="00B93350">
        <w:rPr>
          <w:rFonts w:ascii="Times New Roman" w:hAnsi="Times New Roman"/>
        </w:rPr>
        <w:t>al</w:t>
      </w:r>
      <w:r w:rsidRPr="00B93350">
        <w:rPr>
          <w:rFonts w:ascii="Times New Roman" w:hAnsi="Times New Roman"/>
          <w:spacing w:val="2"/>
        </w:rPr>
        <w:t xml:space="preserve"> </w:t>
      </w:r>
      <w:r w:rsidRPr="00B93350">
        <w:rPr>
          <w:rFonts w:ascii="Times New Roman" w:hAnsi="Times New Roman"/>
        </w:rPr>
        <w:t>af</w:t>
      </w:r>
      <w:r w:rsidRPr="00B93350">
        <w:rPr>
          <w:rFonts w:ascii="Times New Roman" w:hAnsi="Times New Roman"/>
          <w:spacing w:val="1"/>
        </w:rPr>
        <w:t>e</w:t>
      </w:r>
      <w:r w:rsidRPr="00B93350">
        <w:rPr>
          <w:rFonts w:ascii="Times New Roman" w:hAnsi="Times New Roman"/>
        </w:rPr>
        <w:t>tle</w:t>
      </w:r>
      <w:r w:rsidRPr="00B93350">
        <w:rPr>
          <w:rFonts w:ascii="Times New Roman" w:hAnsi="Times New Roman"/>
          <w:spacing w:val="-2"/>
        </w:rPr>
        <w:t>r</w:t>
      </w:r>
      <w:r w:rsidRPr="00B93350">
        <w:rPr>
          <w:rFonts w:ascii="Times New Roman" w:hAnsi="Times New Roman"/>
        </w:rPr>
        <w:t>le</w:t>
      </w:r>
      <w:r w:rsidRPr="00B93350">
        <w:rPr>
          <w:rFonts w:ascii="Times New Roman" w:hAnsi="Times New Roman"/>
          <w:spacing w:val="2"/>
        </w:rPr>
        <w:t xml:space="preserve"> </w:t>
      </w:r>
      <w:r w:rsidRPr="00B93350">
        <w:rPr>
          <w:rFonts w:ascii="Times New Roman" w:hAnsi="Times New Roman"/>
          <w:spacing w:val="-1"/>
        </w:rPr>
        <w:t>m</w:t>
      </w:r>
      <w:r w:rsidRPr="00B93350">
        <w:rPr>
          <w:rFonts w:ascii="Times New Roman" w:hAnsi="Times New Roman"/>
        </w:rPr>
        <w:t>ü</w:t>
      </w:r>
      <w:r w:rsidRPr="00B93350">
        <w:rPr>
          <w:rFonts w:ascii="Times New Roman" w:hAnsi="Times New Roman"/>
          <w:spacing w:val="-1"/>
        </w:rPr>
        <w:t>c</w:t>
      </w:r>
      <w:r w:rsidRPr="00B93350">
        <w:rPr>
          <w:rFonts w:ascii="Times New Roman" w:hAnsi="Times New Roman"/>
        </w:rPr>
        <w:t>adel</w:t>
      </w:r>
      <w:r w:rsidRPr="00B93350">
        <w:rPr>
          <w:rFonts w:ascii="Times New Roman" w:hAnsi="Times New Roman"/>
          <w:spacing w:val="-2"/>
        </w:rPr>
        <w:t>e</w:t>
      </w:r>
      <w:r w:rsidRPr="00B93350">
        <w:rPr>
          <w:rFonts w:ascii="Times New Roman" w:hAnsi="Times New Roman"/>
          <w:spacing w:val="-1"/>
        </w:rPr>
        <w:t>y</w:t>
      </w:r>
      <w:r w:rsidRPr="00B93350">
        <w:rPr>
          <w:rFonts w:ascii="Times New Roman" w:hAnsi="Times New Roman"/>
        </w:rPr>
        <w:t>e</w:t>
      </w:r>
      <w:r w:rsidRPr="00B93350">
        <w:rPr>
          <w:rFonts w:ascii="Times New Roman" w:hAnsi="Times New Roman"/>
          <w:spacing w:val="2"/>
        </w:rPr>
        <w:t xml:space="preserve"> </w:t>
      </w:r>
      <w:r w:rsidRPr="00B93350">
        <w:rPr>
          <w:rFonts w:ascii="Times New Roman" w:hAnsi="Times New Roman"/>
        </w:rPr>
        <w:t>dönük</w:t>
      </w:r>
      <w:r w:rsidRPr="00B93350">
        <w:rPr>
          <w:rFonts w:ascii="Times New Roman" w:hAnsi="Times New Roman"/>
          <w:spacing w:val="1"/>
        </w:rPr>
        <w:t xml:space="preserve"> </w:t>
      </w:r>
      <w:r w:rsidRPr="00B93350">
        <w:rPr>
          <w:rFonts w:ascii="Times New Roman" w:hAnsi="Times New Roman"/>
        </w:rPr>
        <w:t>fa</w:t>
      </w:r>
      <w:r w:rsidRPr="00B93350">
        <w:rPr>
          <w:rFonts w:ascii="Times New Roman" w:hAnsi="Times New Roman"/>
          <w:spacing w:val="1"/>
        </w:rPr>
        <w:t>a</w:t>
      </w:r>
      <w:r w:rsidRPr="00B93350">
        <w:rPr>
          <w:rFonts w:ascii="Times New Roman" w:hAnsi="Times New Roman"/>
          <w:spacing w:val="-2"/>
        </w:rPr>
        <w:t>l</w:t>
      </w:r>
      <w:r w:rsidRPr="00B93350">
        <w:rPr>
          <w:rFonts w:ascii="Times New Roman" w:hAnsi="Times New Roman"/>
          <w:spacing w:val="1"/>
        </w:rPr>
        <w:t>i</w:t>
      </w:r>
      <w:r w:rsidRPr="00B93350">
        <w:rPr>
          <w:rFonts w:ascii="Times New Roman" w:hAnsi="Times New Roman"/>
          <w:spacing w:val="-1"/>
        </w:rPr>
        <w:t>y</w:t>
      </w:r>
      <w:r w:rsidRPr="00B93350">
        <w:rPr>
          <w:rFonts w:ascii="Times New Roman" w:hAnsi="Times New Roman"/>
        </w:rPr>
        <w:t>etler ile</w:t>
      </w:r>
      <w:r w:rsidRPr="00B93350">
        <w:rPr>
          <w:rFonts w:ascii="Times New Roman" w:hAnsi="Times New Roman"/>
          <w:spacing w:val="2"/>
        </w:rPr>
        <w:t xml:space="preserve"> </w:t>
      </w:r>
      <w:r w:rsidRPr="00B93350">
        <w:rPr>
          <w:rFonts w:ascii="Times New Roman" w:hAnsi="Times New Roman"/>
          <w:spacing w:val="-2"/>
        </w:rPr>
        <w:t>a</w:t>
      </w:r>
      <w:r w:rsidRPr="00B93350">
        <w:rPr>
          <w:rFonts w:ascii="Times New Roman" w:hAnsi="Times New Roman"/>
        </w:rPr>
        <w:t>l</w:t>
      </w:r>
      <w:r w:rsidRPr="00B93350">
        <w:rPr>
          <w:rFonts w:ascii="Times New Roman" w:hAnsi="Times New Roman"/>
          <w:spacing w:val="1"/>
        </w:rPr>
        <w:t>ı</w:t>
      </w:r>
      <w:r w:rsidRPr="00B93350">
        <w:rPr>
          <w:rFonts w:ascii="Times New Roman" w:hAnsi="Times New Roman"/>
          <w:spacing w:val="-1"/>
        </w:rPr>
        <w:t>n</w:t>
      </w:r>
      <w:r w:rsidRPr="00B93350">
        <w:rPr>
          <w:rFonts w:ascii="Times New Roman" w:hAnsi="Times New Roman"/>
        </w:rPr>
        <w:t>an</w:t>
      </w:r>
      <w:r w:rsidRPr="00B93350">
        <w:rPr>
          <w:rFonts w:ascii="Times New Roman" w:hAnsi="Times New Roman"/>
          <w:spacing w:val="1"/>
        </w:rPr>
        <w:t xml:space="preserve"> </w:t>
      </w:r>
      <w:r w:rsidRPr="00B93350">
        <w:rPr>
          <w:rFonts w:ascii="Times New Roman" w:hAnsi="Times New Roman"/>
        </w:rPr>
        <w:t>ted</w:t>
      </w:r>
      <w:r w:rsidRPr="00B93350">
        <w:rPr>
          <w:rFonts w:ascii="Times New Roman" w:hAnsi="Times New Roman"/>
          <w:spacing w:val="-1"/>
        </w:rPr>
        <w:t>b</w:t>
      </w:r>
      <w:r w:rsidRPr="00B93350">
        <w:rPr>
          <w:rFonts w:ascii="Times New Roman" w:hAnsi="Times New Roman"/>
          <w:spacing w:val="1"/>
        </w:rPr>
        <w:t>i</w:t>
      </w:r>
      <w:r w:rsidRPr="00B93350">
        <w:rPr>
          <w:rFonts w:ascii="Times New Roman" w:hAnsi="Times New Roman"/>
        </w:rPr>
        <w:t>r</w:t>
      </w:r>
      <w:r w:rsidRPr="00B93350">
        <w:rPr>
          <w:rFonts w:ascii="Times New Roman" w:hAnsi="Times New Roman"/>
          <w:spacing w:val="-2"/>
        </w:rPr>
        <w:t>l</w:t>
      </w:r>
      <w:r w:rsidRPr="00B93350">
        <w:rPr>
          <w:rFonts w:ascii="Times New Roman" w:hAnsi="Times New Roman"/>
        </w:rPr>
        <w:t xml:space="preserve">er ve yeterlilik durumu; okul ve çevre güvenliği; Sivil savunma ve itfaiye teşkilatlarından da yararlanılarak, sivil savunma ve yangınlara yönelik ikaz-alârm tatbikatı, deprem haftasında personel tahliye tatbikatının yapılması ve tatbikatlarla ilgili raporların düzenlenmesi; </w:t>
      </w:r>
      <w:r w:rsidRPr="00B93350">
        <w:rPr>
          <w:rFonts w:ascii="Times New Roman" w:hAnsi="Times New Roman"/>
          <w:i/>
        </w:rPr>
        <w:t>(</w:t>
      </w:r>
      <w:r w:rsidRPr="00B93350">
        <w:rPr>
          <w:rFonts w:ascii="Times New Roman" w:hAnsi="Times New Roman"/>
          <w:i/>
          <w:spacing w:val="-3"/>
        </w:rPr>
        <w:t xml:space="preserve">Sivil Savunma Kanunu; </w:t>
      </w:r>
      <w:r w:rsidRPr="00B93350">
        <w:rPr>
          <w:rFonts w:ascii="Times New Roman" w:hAnsi="Times New Roman"/>
          <w:i/>
        </w:rPr>
        <w:t xml:space="preserve">Okul Öncesi ve </w:t>
      </w:r>
      <w:r w:rsidRPr="00B93350">
        <w:rPr>
          <w:rFonts w:ascii="Times New Roman" w:hAnsi="Times New Roman"/>
          <w:i/>
        </w:rPr>
        <w:lastRenderedPageBreak/>
        <w:t>İlköğretim Kurumları Yönetmeliği;</w:t>
      </w:r>
      <w:r w:rsidRPr="00B93350">
        <w:rPr>
          <w:rFonts w:ascii="Times New Roman" w:hAnsi="Times New Roman"/>
          <w:i/>
          <w:spacing w:val="-3"/>
        </w:rPr>
        <w:t xml:space="preserve"> 19.12.2007 tarih ve 26735 sayılı R.G.de yayımlanan Binaların Yangından Korunması Hakkında Yönetmelik; </w:t>
      </w:r>
      <w:r w:rsidRPr="00B93350">
        <w:rPr>
          <w:rFonts w:ascii="Times New Roman" w:hAnsi="Times New Roman"/>
          <w:i/>
        </w:rPr>
        <w:t>9 Eylül 2009 tarihli ve 27344 sayılı resmi Gazetede yayımlanan 2009/15316 karar sayılı Binaların Yangından Korunması Hakkında Yönetmelikte Değişiklik Yapılmasına Dair Yönetmelik</w:t>
      </w:r>
      <w:r w:rsidRPr="00B93350">
        <w:rPr>
          <w:rFonts w:ascii="Times New Roman" w:hAnsi="Times New Roman"/>
          <w:bCs/>
          <w:i/>
        </w:rPr>
        <w:t>,</w:t>
      </w:r>
      <w:r w:rsidRPr="00B93350">
        <w:rPr>
          <w:rFonts w:ascii="Times New Roman" w:hAnsi="Times New Roman"/>
          <w:i/>
          <w:spacing w:val="-3"/>
        </w:rPr>
        <w:t xml:space="preserve"> Sabotajlara Karşı Koruma Yönetmeliği; MEB Yangın Önleme Ve Söndürme Yönergesi),</w:t>
      </w:r>
      <w:r w:rsidRPr="00B93350">
        <w:rPr>
          <w:rFonts w:ascii="Times New Roman" w:hAnsi="Times New Roman"/>
          <w:i/>
        </w:rPr>
        <w:t xml:space="preserve"> Ok</w:t>
      </w:r>
      <w:r w:rsidRPr="00B93350">
        <w:rPr>
          <w:rFonts w:ascii="Times New Roman" w:hAnsi="Times New Roman"/>
          <w:i/>
          <w:spacing w:val="-2"/>
        </w:rPr>
        <w:t>u</w:t>
      </w:r>
      <w:r w:rsidRPr="00B93350">
        <w:rPr>
          <w:rFonts w:ascii="Times New Roman" w:hAnsi="Times New Roman"/>
          <w:i/>
        </w:rPr>
        <w:t>l</w:t>
      </w:r>
      <w:r w:rsidRPr="00B93350">
        <w:rPr>
          <w:rFonts w:ascii="Times New Roman" w:hAnsi="Times New Roman"/>
          <w:i/>
          <w:spacing w:val="2"/>
        </w:rPr>
        <w:t xml:space="preserve"> </w:t>
      </w:r>
      <w:r w:rsidRPr="00B93350">
        <w:rPr>
          <w:rFonts w:ascii="Times New Roman" w:hAnsi="Times New Roman"/>
          <w:i/>
          <w:spacing w:val="-1"/>
        </w:rPr>
        <w:t>v</w:t>
      </w:r>
      <w:r w:rsidRPr="00B93350">
        <w:rPr>
          <w:rFonts w:ascii="Times New Roman" w:hAnsi="Times New Roman"/>
          <w:i/>
        </w:rPr>
        <w:t>e</w:t>
      </w:r>
      <w:r w:rsidRPr="00B93350">
        <w:rPr>
          <w:rFonts w:ascii="Times New Roman" w:hAnsi="Times New Roman"/>
          <w:i/>
          <w:spacing w:val="2"/>
        </w:rPr>
        <w:t xml:space="preserve"> </w:t>
      </w:r>
      <w:r w:rsidRPr="00B93350">
        <w:rPr>
          <w:rFonts w:ascii="Times New Roman" w:hAnsi="Times New Roman"/>
          <w:i/>
          <w:spacing w:val="4"/>
        </w:rPr>
        <w:t>ç</w:t>
      </w:r>
      <w:r w:rsidRPr="00B93350">
        <w:rPr>
          <w:rFonts w:ascii="Times New Roman" w:hAnsi="Times New Roman"/>
          <w:i/>
        </w:rPr>
        <w:t>ev</w:t>
      </w:r>
      <w:r w:rsidRPr="00B93350">
        <w:rPr>
          <w:rFonts w:ascii="Times New Roman" w:hAnsi="Times New Roman"/>
          <w:i/>
          <w:spacing w:val="-3"/>
        </w:rPr>
        <w:t>r</w:t>
      </w:r>
      <w:r w:rsidRPr="00B93350">
        <w:rPr>
          <w:rFonts w:ascii="Times New Roman" w:hAnsi="Times New Roman"/>
          <w:i/>
        </w:rPr>
        <w:t>e</w:t>
      </w:r>
      <w:r w:rsidRPr="00B93350">
        <w:rPr>
          <w:rFonts w:ascii="Times New Roman" w:hAnsi="Times New Roman"/>
          <w:i/>
          <w:spacing w:val="2"/>
        </w:rPr>
        <w:t xml:space="preserve"> </w:t>
      </w:r>
      <w:r w:rsidRPr="00B93350">
        <w:rPr>
          <w:rFonts w:ascii="Times New Roman" w:hAnsi="Times New Roman"/>
          <w:i/>
          <w:spacing w:val="-1"/>
        </w:rPr>
        <w:t>g</w:t>
      </w:r>
      <w:r w:rsidRPr="00B93350">
        <w:rPr>
          <w:rFonts w:ascii="Times New Roman" w:hAnsi="Times New Roman"/>
          <w:i/>
        </w:rPr>
        <w:t>üve</w:t>
      </w:r>
      <w:r w:rsidRPr="00B93350">
        <w:rPr>
          <w:rFonts w:ascii="Times New Roman" w:hAnsi="Times New Roman"/>
          <w:i/>
          <w:spacing w:val="-1"/>
        </w:rPr>
        <w:t>n</w:t>
      </w:r>
      <w:r w:rsidRPr="00B93350">
        <w:rPr>
          <w:rFonts w:ascii="Times New Roman" w:hAnsi="Times New Roman"/>
          <w:i/>
        </w:rPr>
        <w:t>l</w:t>
      </w:r>
      <w:r w:rsidRPr="00B93350">
        <w:rPr>
          <w:rFonts w:ascii="Times New Roman" w:hAnsi="Times New Roman"/>
          <w:i/>
          <w:spacing w:val="1"/>
        </w:rPr>
        <w:t>i</w:t>
      </w:r>
      <w:r w:rsidRPr="00B93350">
        <w:rPr>
          <w:rFonts w:ascii="Times New Roman" w:hAnsi="Times New Roman"/>
          <w:i/>
          <w:spacing w:val="-4"/>
        </w:rPr>
        <w:t>ğ</w:t>
      </w:r>
      <w:r w:rsidRPr="00B93350">
        <w:rPr>
          <w:rFonts w:ascii="Times New Roman" w:hAnsi="Times New Roman"/>
          <w:i/>
          <w:spacing w:val="1"/>
        </w:rPr>
        <w:t>i (</w:t>
      </w:r>
      <w:r w:rsidRPr="00B93350">
        <w:rPr>
          <w:rFonts w:ascii="Times New Roman" w:hAnsi="Times New Roman"/>
          <w:i/>
          <w:spacing w:val="-3"/>
        </w:rPr>
        <w:t xml:space="preserve">MEB Ortaöğretim Kurumları Yönetmeliği Md. 218, Binaların Yangından Korunması Hakkında Yönetmelik Md.125;  </w:t>
      </w:r>
      <w:r w:rsidRPr="00B93350">
        <w:rPr>
          <w:rFonts w:ascii="Times New Roman" w:hAnsi="Times New Roman"/>
          <w:i/>
        </w:rPr>
        <w:t xml:space="preserve">MEB Deprem Kılavuzu; 1423 ve 2105 sayılı TD; MEB Sivil Savunma Denetim Rehberi); </w:t>
      </w:r>
      <w:r w:rsidRPr="00B93350">
        <w:rPr>
          <w:rFonts w:ascii="Times New Roman" w:hAnsi="Times New Roman"/>
          <w:i/>
          <w:spacing w:val="-3"/>
        </w:rPr>
        <w:t>MEB Yangın Önleme Ve Söndürme Yönergesi;)</w:t>
      </w:r>
    </w:p>
    <w:p w:rsidR="009D6F8D" w:rsidRPr="00B93350" w:rsidRDefault="009D6F8D" w:rsidP="009D6F8D">
      <w:pPr>
        <w:widowControl w:val="0"/>
        <w:autoSpaceDE w:val="0"/>
        <w:autoSpaceDN w:val="0"/>
        <w:adjustRightInd w:val="0"/>
        <w:spacing w:after="0" w:line="360" w:lineRule="auto"/>
        <w:jc w:val="both"/>
        <w:rPr>
          <w:rFonts w:ascii="Times New Roman" w:hAnsi="Times New Roman"/>
          <w:iCs/>
          <w:spacing w:val="-3"/>
        </w:rPr>
      </w:pPr>
      <w:r w:rsidRPr="00B93350">
        <w:rPr>
          <w:rFonts w:ascii="Times New Roman" w:hAnsi="Times New Roman"/>
          <w:b/>
        </w:rPr>
        <w:t xml:space="preserve">            2</w:t>
      </w:r>
      <w:r w:rsidRPr="00B93350">
        <w:rPr>
          <w:rFonts w:ascii="Times New Roman" w:hAnsi="Times New Roman"/>
        </w:rPr>
        <w:t>.</w:t>
      </w:r>
      <w:r w:rsidRPr="00B93350">
        <w:rPr>
          <w:rFonts w:ascii="Times New Roman" w:hAnsi="Times New Roman"/>
          <w:spacing w:val="5"/>
        </w:rPr>
        <w:t xml:space="preserve"> </w:t>
      </w:r>
      <w:r w:rsidRPr="00B93350">
        <w:rPr>
          <w:rFonts w:ascii="Times New Roman" w:hAnsi="Times New Roman"/>
          <w:spacing w:val="1"/>
        </w:rPr>
        <w:t>Si</w:t>
      </w:r>
      <w:r w:rsidRPr="00B93350">
        <w:rPr>
          <w:rFonts w:ascii="Times New Roman" w:hAnsi="Times New Roman"/>
          <w:spacing w:val="-3"/>
        </w:rPr>
        <w:t>v</w:t>
      </w:r>
      <w:r w:rsidRPr="00B93350">
        <w:rPr>
          <w:rFonts w:ascii="Times New Roman" w:hAnsi="Times New Roman"/>
          <w:spacing w:val="1"/>
        </w:rPr>
        <w:t>i</w:t>
      </w:r>
      <w:r w:rsidRPr="00B93350">
        <w:rPr>
          <w:rFonts w:ascii="Times New Roman" w:hAnsi="Times New Roman"/>
        </w:rPr>
        <w:t>l</w:t>
      </w:r>
      <w:r w:rsidRPr="00B93350">
        <w:rPr>
          <w:rFonts w:ascii="Times New Roman" w:hAnsi="Times New Roman"/>
          <w:spacing w:val="4"/>
        </w:rPr>
        <w:t xml:space="preserve"> </w:t>
      </w:r>
      <w:r w:rsidRPr="00B93350">
        <w:rPr>
          <w:rFonts w:ascii="Times New Roman" w:hAnsi="Times New Roman"/>
          <w:spacing w:val="1"/>
        </w:rPr>
        <w:t>s</w:t>
      </w:r>
      <w:r w:rsidRPr="00B93350">
        <w:rPr>
          <w:rFonts w:ascii="Times New Roman" w:hAnsi="Times New Roman"/>
        </w:rPr>
        <w:t>avu</w:t>
      </w:r>
      <w:r w:rsidRPr="00B93350">
        <w:rPr>
          <w:rFonts w:ascii="Times New Roman" w:hAnsi="Times New Roman"/>
          <w:spacing w:val="-3"/>
        </w:rPr>
        <w:t>n</w:t>
      </w:r>
      <w:r w:rsidRPr="00B93350">
        <w:rPr>
          <w:rFonts w:ascii="Times New Roman" w:hAnsi="Times New Roman"/>
          <w:spacing w:val="1"/>
        </w:rPr>
        <w:t>m</w:t>
      </w:r>
      <w:r w:rsidRPr="00B93350">
        <w:rPr>
          <w:rFonts w:ascii="Times New Roman" w:hAnsi="Times New Roman"/>
        </w:rPr>
        <w:t>a</w:t>
      </w:r>
      <w:r w:rsidRPr="00B93350">
        <w:rPr>
          <w:rFonts w:ascii="Times New Roman" w:hAnsi="Times New Roman"/>
          <w:spacing w:val="4"/>
        </w:rPr>
        <w:t xml:space="preserve"> </w:t>
      </w:r>
      <w:r w:rsidRPr="00B93350">
        <w:rPr>
          <w:rFonts w:ascii="Times New Roman" w:hAnsi="Times New Roman"/>
        </w:rPr>
        <w:t>ön</w:t>
      </w:r>
      <w:r w:rsidRPr="00B93350">
        <w:rPr>
          <w:rFonts w:ascii="Times New Roman" w:hAnsi="Times New Roman"/>
          <w:spacing w:val="-3"/>
        </w:rPr>
        <w:t>l</w:t>
      </w:r>
      <w:r w:rsidRPr="00B93350">
        <w:rPr>
          <w:rFonts w:ascii="Times New Roman" w:hAnsi="Times New Roman"/>
        </w:rPr>
        <w:t>e</w:t>
      </w:r>
      <w:r w:rsidRPr="00B93350">
        <w:rPr>
          <w:rFonts w:ascii="Times New Roman" w:hAnsi="Times New Roman"/>
          <w:spacing w:val="1"/>
        </w:rPr>
        <w:t>m</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2"/>
        </w:rPr>
        <w:t>r</w:t>
      </w:r>
      <w:r w:rsidRPr="00B93350">
        <w:rPr>
          <w:rFonts w:ascii="Times New Roman" w:hAnsi="Times New Roman"/>
        </w:rPr>
        <w:t>inin</w:t>
      </w:r>
      <w:r w:rsidRPr="00B93350">
        <w:rPr>
          <w:rFonts w:ascii="Times New Roman" w:hAnsi="Times New Roman"/>
          <w:spacing w:val="5"/>
        </w:rPr>
        <w:t xml:space="preserve"> </w:t>
      </w:r>
      <w:r w:rsidRPr="00B93350">
        <w:rPr>
          <w:rFonts w:ascii="Times New Roman" w:hAnsi="Times New Roman"/>
          <w:spacing w:val="-1"/>
        </w:rPr>
        <w:t>y</w:t>
      </w:r>
      <w:r w:rsidRPr="00B93350">
        <w:rPr>
          <w:rFonts w:ascii="Times New Roman" w:hAnsi="Times New Roman"/>
        </w:rPr>
        <w:t>anı</w:t>
      </w:r>
      <w:r w:rsidRPr="00B93350">
        <w:rPr>
          <w:rFonts w:ascii="Times New Roman" w:hAnsi="Times New Roman"/>
          <w:spacing w:val="5"/>
        </w:rPr>
        <w:t xml:space="preserve"> </w:t>
      </w:r>
      <w:r w:rsidRPr="00B93350">
        <w:rPr>
          <w:rFonts w:ascii="Times New Roman" w:hAnsi="Times New Roman"/>
          <w:spacing w:val="-1"/>
        </w:rPr>
        <w:t>s</w:t>
      </w:r>
      <w:r w:rsidRPr="00B93350">
        <w:rPr>
          <w:rFonts w:ascii="Times New Roman" w:hAnsi="Times New Roman"/>
          <w:spacing w:val="1"/>
        </w:rPr>
        <w:t>ı</w:t>
      </w:r>
      <w:r w:rsidRPr="00B93350">
        <w:rPr>
          <w:rFonts w:ascii="Times New Roman" w:hAnsi="Times New Roman"/>
        </w:rPr>
        <w:t>ra</w:t>
      </w:r>
      <w:r w:rsidRPr="00B93350">
        <w:rPr>
          <w:rFonts w:ascii="Times New Roman" w:hAnsi="Times New Roman"/>
          <w:spacing w:val="4"/>
        </w:rPr>
        <w:t xml:space="preserve"> </w:t>
      </w:r>
      <w:r w:rsidRPr="00B93350">
        <w:rPr>
          <w:rFonts w:ascii="Times New Roman" w:hAnsi="Times New Roman"/>
        </w:rPr>
        <w:t>ku</w:t>
      </w:r>
      <w:r w:rsidRPr="00B93350">
        <w:rPr>
          <w:rFonts w:ascii="Times New Roman" w:hAnsi="Times New Roman"/>
          <w:spacing w:val="3"/>
        </w:rPr>
        <w:t>r</w:t>
      </w:r>
      <w:r w:rsidRPr="00B93350">
        <w:rPr>
          <w:rFonts w:ascii="Times New Roman" w:hAnsi="Times New Roman"/>
          <w:spacing w:val="-2"/>
        </w:rPr>
        <w:t>u</w:t>
      </w:r>
      <w:r w:rsidRPr="00B93350">
        <w:rPr>
          <w:rFonts w:ascii="Times New Roman" w:hAnsi="Times New Roman"/>
          <w:spacing w:val="1"/>
        </w:rPr>
        <w:t>m</w:t>
      </w:r>
      <w:r w:rsidRPr="00B93350">
        <w:rPr>
          <w:rFonts w:ascii="Times New Roman" w:hAnsi="Times New Roman"/>
        </w:rPr>
        <w:t>un</w:t>
      </w:r>
      <w:r w:rsidRPr="00B93350">
        <w:rPr>
          <w:rFonts w:ascii="Times New Roman" w:hAnsi="Times New Roman"/>
          <w:spacing w:val="2"/>
        </w:rPr>
        <w:t xml:space="preserve"> </w:t>
      </w:r>
      <w:r w:rsidRPr="00B93350">
        <w:rPr>
          <w:rFonts w:ascii="Times New Roman" w:hAnsi="Times New Roman"/>
          <w:spacing w:val="1"/>
        </w:rPr>
        <w:t>i</w:t>
      </w:r>
      <w:r w:rsidRPr="00B93350">
        <w:rPr>
          <w:rFonts w:ascii="Times New Roman" w:hAnsi="Times New Roman"/>
        </w:rPr>
        <w:t>ç</w:t>
      </w:r>
      <w:r w:rsidRPr="00B93350">
        <w:rPr>
          <w:rFonts w:ascii="Times New Roman" w:hAnsi="Times New Roman"/>
          <w:spacing w:val="1"/>
        </w:rPr>
        <w:t>-</w:t>
      </w:r>
      <w:r w:rsidRPr="00B93350">
        <w:rPr>
          <w:rFonts w:ascii="Times New Roman" w:hAnsi="Times New Roman"/>
        </w:rPr>
        <w:t>d</w:t>
      </w:r>
      <w:r w:rsidRPr="00B93350">
        <w:rPr>
          <w:rFonts w:ascii="Times New Roman" w:hAnsi="Times New Roman"/>
          <w:spacing w:val="-2"/>
        </w:rPr>
        <w:t>ı</w:t>
      </w:r>
      <w:r w:rsidRPr="00B93350">
        <w:rPr>
          <w:rFonts w:ascii="Times New Roman" w:hAnsi="Times New Roman"/>
        </w:rPr>
        <w:t>ş</w:t>
      </w:r>
      <w:r w:rsidRPr="00B93350">
        <w:rPr>
          <w:rFonts w:ascii="Times New Roman" w:hAnsi="Times New Roman"/>
          <w:spacing w:val="3"/>
        </w:rPr>
        <w:t xml:space="preserve"> </w:t>
      </w:r>
      <w:r w:rsidRPr="00B93350">
        <w:rPr>
          <w:rFonts w:ascii="Times New Roman" w:hAnsi="Times New Roman"/>
          <w:spacing w:val="-1"/>
        </w:rPr>
        <w:t>g</w:t>
      </w:r>
      <w:r w:rsidRPr="00B93350">
        <w:rPr>
          <w:rFonts w:ascii="Times New Roman" w:hAnsi="Times New Roman"/>
        </w:rPr>
        <w:t>üve</w:t>
      </w:r>
      <w:r w:rsidRPr="00B93350">
        <w:rPr>
          <w:rFonts w:ascii="Times New Roman" w:hAnsi="Times New Roman"/>
          <w:spacing w:val="-1"/>
        </w:rPr>
        <w:t>n</w:t>
      </w:r>
      <w:r w:rsidRPr="00B93350">
        <w:rPr>
          <w:rFonts w:ascii="Times New Roman" w:hAnsi="Times New Roman"/>
        </w:rPr>
        <w:t>l</w:t>
      </w:r>
      <w:r w:rsidRPr="00B93350">
        <w:rPr>
          <w:rFonts w:ascii="Times New Roman" w:hAnsi="Times New Roman"/>
          <w:spacing w:val="1"/>
        </w:rPr>
        <w:t>i</w:t>
      </w:r>
      <w:r w:rsidRPr="00B93350">
        <w:rPr>
          <w:rFonts w:ascii="Times New Roman" w:hAnsi="Times New Roman"/>
          <w:spacing w:val="-1"/>
        </w:rPr>
        <w:t>ğ</w:t>
      </w:r>
      <w:r w:rsidRPr="00B93350">
        <w:rPr>
          <w:rFonts w:ascii="Times New Roman" w:hAnsi="Times New Roman"/>
        </w:rPr>
        <w:t>i</w:t>
      </w:r>
      <w:r w:rsidRPr="00B93350">
        <w:rPr>
          <w:rFonts w:ascii="Times New Roman" w:hAnsi="Times New Roman"/>
          <w:spacing w:val="5"/>
        </w:rPr>
        <w:t xml:space="preserve"> </w:t>
      </w:r>
      <w:r w:rsidRPr="00B93350">
        <w:rPr>
          <w:rFonts w:ascii="Times New Roman" w:hAnsi="Times New Roman"/>
          <w:spacing w:val="1"/>
        </w:rPr>
        <w:t>i</w:t>
      </w:r>
      <w:r w:rsidRPr="00B93350">
        <w:rPr>
          <w:rFonts w:ascii="Times New Roman" w:hAnsi="Times New Roman"/>
        </w:rPr>
        <w:t>le</w:t>
      </w:r>
      <w:r w:rsidRPr="00B93350">
        <w:rPr>
          <w:rFonts w:ascii="Times New Roman" w:hAnsi="Times New Roman"/>
          <w:spacing w:val="2"/>
        </w:rPr>
        <w:t xml:space="preserve"> </w:t>
      </w:r>
      <w:r w:rsidRPr="00B93350">
        <w:rPr>
          <w:rFonts w:ascii="Times New Roman" w:hAnsi="Times New Roman"/>
          <w:spacing w:val="1"/>
        </w:rPr>
        <w:t>s</w:t>
      </w:r>
      <w:r w:rsidRPr="00B93350">
        <w:rPr>
          <w:rFonts w:ascii="Times New Roman" w:hAnsi="Times New Roman"/>
        </w:rPr>
        <w:t>abota</w:t>
      </w:r>
      <w:r w:rsidRPr="00B93350">
        <w:rPr>
          <w:rFonts w:ascii="Times New Roman" w:hAnsi="Times New Roman"/>
          <w:spacing w:val="-1"/>
        </w:rPr>
        <w:t>j</w:t>
      </w:r>
      <w:r w:rsidRPr="00B93350">
        <w:rPr>
          <w:rFonts w:ascii="Times New Roman" w:hAnsi="Times New Roman"/>
        </w:rPr>
        <w:t>la</w:t>
      </w:r>
      <w:r w:rsidRPr="00B93350">
        <w:rPr>
          <w:rFonts w:ascii="Times New Roman" w:hAnsi="Times New Roman"/>
          <w:spacing w:val="-2"/>
        </w:rPr>
        <w:t>r</w:t>
      </w:r>
      <w:r w:rsidRPr="00B93350">
        <w:rPr>
          <w:rFonts w:ascii="Times New Roman" w:hAnsi="Times New Roman"/>
        </w:rPr>
        <w:t>a</w:t>
      </w:r>
      <w:r w:rsidRPr="00B93350">
        <w:rPr>
          <w:rFonts w:ascii="Times New Roman" w:hAnsi="Times New Roman"/>
          <w:spacing w:val="4"/>
        </w:rPr>
        <w:t xml:space="preserve"> </w:t>
      </w:r>
      <w:r w:rsidRPr="00B93350">
        <w:rPr>
          <w:rFonts w:ascii="Times New Roman" w:hAnsi="Times New Roman"/>
        </w:rPr>
        <w:t>karşı</w:t>
      </w:r>
      <w:r w:rsidRPr="00B93350">
        <w:rPr>
          <w:rFonts w:ascii="Times New Roman" w:hAnsi="Times New Roman"/>
          <w:spacing w:val="5"/>
        </w:rPr>
        <w:t xml:space="preserve"> </w:t>
      </w:r>
      <w:r w:rsidRPr="00B93350">
        <w:rPr>
          <w:rFonts w:ascii="Times New Roman" w:hAnsi="Times New Roman"/>
          <w:spacing w:val="2"/>
        </w:rPr>
        <w:t>g</w:t>
      </w:r>
      <w:r w:rsidRPr="00B93350">
        <w:rPr>
          <w:rFonts w:ascii="Times New Roman" w:hAnsi="Times New Roman"/>
        </w:rPr>
        <w:t>ere</w:t>
      </w:r>
      <w:r w:rsidRPr="00B93350">
        <w:rPr>
          <w:rFonts w:ascii="Times New Roman" w:hAnsi="Times New Roman"/>
          <w:spacing w:val="-3"/>
        </w:rPr>
        <w:t>k</w:t>
      </w:r>
      <w:r w:rsidRPr="00B93350">
        <w:rPr>
          <w:rFonts w:ascii="Times New Roman" w:hAnsi="Times New Roman"/>
        </w:rPr>
        <w:t>li önle</w:t>
      </w:r>
      <w:r w:rsidRPr="00B93350">
        <w:rPr>
          <w:rFonts w:ascii="Times New Roman" w:hAnsi="Times New Roman"/>
          <w:spacing w:val="1"/>
        </w:rPr>
        <w:t>m</w:t>
      </w:r>
      <w:r w:rsidRPr="00B93350">
        <w:rPr>
          <w:rFonts w:ascii="Times New Roman" w:hAnsi="Times New Roman"/>
          <w:spacing w:val="-2"/>
        </w:rPr>
        <w:t>l</w:t>
      </w:r>
      <w:r w:rsidRPr="00B93350">
        <w:rPr>
          <w:rFonts w:ascii="Times New Roman" w:hAnsi="Times New Roman"/>
        </w:rPr>
        <w:t>er</w:t>
      </w:r>
      <w:r w:rsidRPr="00B93350">
        <w:rPr>
          <w:rFonts w:ascii="Times New Roman" w:hAnsi="Times New Roman"/>
          <w:spacing w:val="1"/>
        </w:rPr>
        <w:t>i</w:t>
      </w:r>
      <w:r w:rsidRPr="00B93350">
        <w:rPr>
          <w:rFonts w:ascii="Times New Roman" w:hAnsi="Times New Roman"/>
        </w:rPr>
        <w:t>n</w:t>
      </w:r>
      <w:r w:rsidRPr="00B93350">
        <w:rPr>
          <w:rFonts w:ascii="Times New Roman" w:hAnsi="Times New Roman"/>
          <w:spacing w:val="-1"/>
        </w:rPr>
        <w:t xml:space="preserve"> </w:t>
      </w:r>
      <w:r w:rsidRPr="00B93350">
        <w:rPr>
          <w:rFonts w:ascii="Times New Roman" w:hAnsi="Times New Roman"/>
        </w:rPr>
        <w:t>a</w:t>
      </w:r>
      <w:r w:rsidRPr="00B93350">
        <w:rPr>
          <w:rFonts w:ascii="Times New Roman" w:hAnsi="Times New Roman"/>
          <w:spacing w:val="-3"/>
        </w:rPr>
        <w:t>l</w:t>
      </w:r>
      <w:r w:rsidRPr="00B93350">
        <w:rPr>
          <w:rFonts w:ascii="Times New Roman" w:hAnsi="Times New Roman"/>
          <w:spacing w:val="1"/>
        </w:rPr>
        <w:t>ı</w:t>
      </w:r>
      <w:r w:rsidRPr="00B93350">
        <w:rPr>
          <w:rFonts w:ascii="Times New Roman" w:hAnsi="Times New Roman"/>
          <w:spacing w:val="-1"/>
        </w:rPr>
        <w:t>nmı</w:t>
      </w:r>
      <w:r w:rsidRPr="00B93350">
        <w:rPr>
          <w:rFonts w:ascii="Times New Roman" w:hAnsi="Times New Roman"/>
        </w:rPr>
        <w:t>ş</w:t>
      </w:r>
      <w:r w:rsidRPr="00B93350">
        <w:rPr>
          <w:rFonts w:ascii="Times New Roman" w:hAnsi="Times New Roman"/>
          <w:spacing w:val="1"/>
        </w:rPr>
        <w:t xml:space="preserve"> </w:t>
      </w:r>
      <w:r w:rsidRPr="00B93350">
        <w:rPr>
          <w:rFonts w:ascii="Times New Roman" w:hAnsi="Times New Roman"/>
        </w:rPr>
        <w:t>o</w:t>
      </w:r>
      <w:r w:rsidRPr="00B93350">
        <w:rPr>
          <w:rFonts w:ascii="Times New Roman" w:hAnsi="Times New Roman"/>
          <w:spacing w:val="-2"/>
        </w:rPr>
        <w:t>l</w:t>
      </w:r>
      <w:r w:rsidRPr="00B93350">
        <w:rPr>
          <w:rFonts w:ascii="Times New Roman" w:hAnsi="Times New Roman"/>
          <w:spacing w:val="1"/>
        </w:rPr>
        <w:t>m</w:t>
      </w:r>
      <w:r w:rsidRPr="00B93350">
        <w:rPr>
          <w:rFonts w:ascii="Times New Roman" w:hAnsi="Times New Roman"/>
        </w:rPr>
        <w:t>a</w:t>
      </w:r>
      <w:r w:rsidRPr="00B93350">
        <w:rPr>
          <w:rFonts w:ascii="Times New Roman" w:hAnsi="Times New Roman"/>
          <w:spacing w:val="-1"/>
        </w:rPr>
        <w:t>sı</w:t>
      </w:r>
      <w:r w:rsidRPr="00B93350">
        <w:rPr>
          <w:rFonts w:ascii="Times New Roman" w:hAnsi="Times New Roman"/>
          <w:b/>
          <w:iCs/>
          <w:spacing w:val="-3"/>
        </w:rPr>
        <w:t xml:space="preserve"> </w:t>
      </w:r>
      <w:r w:rsidRPr="00B93350">
        <w:rPr>
          <w:rFonts w:ascii="Times New Roman" w:hAnsi="Times New Roman"/>
          <w:iCs/>
          <w:spacing w:val="-3"/>
        </w:rPr>
        <w:t>(</w:t>
      </w:r>
      <w:r w:rsidRPr="00B93350">
        <w:rPr>
          <w:rFonts w:ascii="Times New Roman" w:hAnsi="Times New Roman"/>
          <w:i/>
          <w:spacing w:val="-3"/>
          <w:sz w:val="20"/>
          <w:szCs w:val="20"/>
        </w:rPr>
        <w:t>28.12.1988 tarih ve 20033 sayılı R.G.de yayımlanan Sabotajlara Karşı Koruma Yönetmeliği, Md.1</w:t>
      </w:r>
      <w:r w:rsidRPr="00B93350">
        <w:rPr>
          <w:rFonts w:ascii="Times New Roman" w:hAnsi="Times New Roman"/>
          <w:iCs/>
          <w:spacing w:val="-3"/>
        </w:rPr>
        <w:t>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9D6F8D" w:rsidRPr="00B93350" w:rsidTr="009D6F8D">
        <w:trPr>
          <w:trHeight w:val="264"/>
        </w:trPr>
        <w:tc>
          <w:tcPr>
            <w:tcW w:w="0" w:type="auto"/>
            <w:vMerge w:val="restart"/>
            <w:shd w:val="clear" w:color="auto" w:fill="FFFFFF"/>
          </w:tcPr>
          <w:p w:rsidR="009D6F8D" w:rsidRPr="00B93350" w:rsidRDefault="009D6F8D" w:rsidP="009D6F8D">
            <w:pPr>
              <w:tabs>
                <w:tab w:val="left" w:pos="988"/>
              </w:tabs>
              <w:spacing w:after="0"/>
              <w:rPr>
                <w:rFonts w:ascii="Times New Roman" w:hAnsi="Times New Roman"/>
                <w:b/>
              </w:rPr>
            </w:pPr>
            <w:r w:rsidRPr="00B93350">
              <w:rPr>
                <w:rFonts w:ascii="Times New Roman" w:hAnsi="Times New Roman"/>
                <w:b/>
              </w:rPr>
              <w:t xml:space="preserve">3Tablo 1: Deprem, Yangın ve Doğal Afetler Hazırlık Durumu  </w:t>
            </w:r>
          </w:p>
        </w:tc>
        <w:tc>
          <w:tcPr>
            <w:tcW w:w="1805" w:type="dxa"/>
            <w:gridSpan w:val="2"/>
            <w:shd w:val="clear" w:color="auto" w:fill="FFFFFF"/>
          </w:tcPr>
          <w:p w:rsidR="009D6F8D" w:rsidRPr="00B93350" w:rsidRDefault="009D6F8D" w:rsidP="009D6F8D">
            <w:pPr>
              <w:tabs>
                <w:tab w:val="left" w:pos="988"/>
              </w:tabs>
              <w:spacing w:after="0"/>
              <w:jc w:val="center"/>
              <w:rPr>
                <w:rFonts w:ascii="Times New Roman" w:hAnsi="Times New Roman"/>
                <w:b/>
                <w:sz w:val="20"/>
                <w:szCs w:val="20"/>
              </w:rPr>
            </w:pPr>
            <w:r w:rsidRPr="00B93350">
              <w:rPr>
                <w:rFonts w:ascii="Times New Roman" w:hAnsi="Times New Roman"/>
                <w:b/>
                <w:sz w:val="20"/>
                <w:szCs w:val="20"/>
              </w:rPr>
              <w:t>Uygun</w:t>
            </w:r>
          </w:p>
        </w:tc>
      </w:tr>
      <w:tr w:rsidR="009D6F8D" w:rsidRPr="00B93350" w:rsidTr="009D6F8D">
        <w:trPr>
          <w:trHeight w:val="123"/>
        </w:trPr>
        <w:tc>
          <w:tcPr>
            <w:tcW w:w="0" w:type="auto"/>
            <w:vMerge/>
            <w:shd w:val="clear" w:color="auto" w:fill="FFFFFF"/>
            <w:vAlign w:val="center"/>
          </w:tcPr>
          <w:p w:rsidR="009D6F8D" w:rsidRPr="00B93350" w:rsidRDefault="009D6F8D" w:rsidP="009D6F8D">
            <w:pPr>
              <w:spacing w:after="0"/>
              <w:rPr>
                <w:rFonts w:ascii="Times New Roman" w:hAnsi="Times New Roman"/>
                <w:b/>
                <w:sz w:val="20"/>
                <w:szCs w:val="20"/>
              </w:rPr>
            </w:pPr>
          </w:p>
        </w:tc>
        <w:tc>
          <w:tcPr>
            <w:tcW w:w="894" w:type="dxa"/>
            <w:shd w:val="clear" w:color="auto" w:fill="FFFFFF"/>
          </w:tcPr>
          <w:p w:rsidR="009D6F8D" w:rsidRPr="00B93350" w:rsidRDefault="009D6F8D" w:rsidP="009D6F8D">
            <w:pPr>
              <w:tabs>
                <w:tab w:val="left" w:pos="988"/>
              </w:tabs>
              <w:spacing w:after="0"/>
              <w:jc w:val="center"/>
              <w:rPr>
                <w:rFonts w:ascii="Times New Roman" w:hAnsi="Times New Roman"/>
                <w:b/>
                <w:sz w:val="20"/>
                <w:szCs w:val="20"/>
              </w:rPr>
            </w:pPr>
            <w:r w:rsidRPr="00B93350">
              <w:rPr>
                <w:rFonts w:ascii="Times New Roman" w:hAnsi="Times New Roman"/>
                <w:b/>
                <w:sz w:val="20"/>
                <w:szCs w:val="20"/>
              </w:rPr>
              <w:t>Evet</w:t>
            </w:r>
          </w:p>
        </w:tc>
        <w:tc>
          <w:tcPr>
            <w:tcW w:w="911" w:type="dxa"/>
            <w:shd w:val="clear" w:color="auto" w:fill="FFFFFF"/>
          </w:tcPr>
          <w:p w:rsidR="009D6F8D" w:rsidRPr="00B93350" w:rsidRDefault="009D6F8D" w:rsidP="009D6F8D">
            <w:pPr>
              <w:tabs>
                <w:tab w:val="left" w:pos="988"/>
              </w:tabs>
              <w:spacing w:after="0"/>
              <w:jc w:val="center"/>
              <w:rPr>
                <w:rFonts w:ascii="Times New Roman" w:hAnsi="Times New Roman"/>
                <w:b/>
                <w:sz w:val="20"/>
                <w:szCs w:val="20"/>
              </w:rPr>
            </w:pPr>
            <w:r w:rsidRPr="00B93350">
              <w:rPr>
                <w:rFonts w:ascii="Times New Roman" w:hAnsi="Times New Roman"/>
                <w:b/>
                <w:sz w:val="20"/>
                <w:szCs w:val="20"/>
              </w:rPr>
              <w:t>Hayır</w:t>
            </w:r>
          </w:p>
        </w:tc>
      </w:tr>
      <w:tr w:rsidR="009D6F8D" w:rsidRPr="00B93350" w:rsidTr="009D6F8D">
        <w:tc>
          <w:tcPr>
            <w:tcW w:w="0" w:type="auto"/>
            <w:shd w:val="clear" w:color="auto" w:fill="FFFFFF"/>
          </w:tcPr>
          <w:p w:rsidR="009D6F8D" w:rsidRPr="00B93350" w:rsidRDefault="009D6F8D" w:rsidP="009D6F8D">
            <w:pPr>
              <w:tabs>
                <w:tab w:val="left" w:pos="988"/>
              </w:tabs>
              <w:spacing w:after="0"/>
              <w:rPr>
                <w:rFonts w:ascii="Times New Roman" w:hAnsi="Times New Roman"/>
                <w:sz w:val="18"/>
                <w:szCs w:val="18"/>
              </w:rPr>
            </w:pPr>
            <w:r w:rsidRPr="00B93350">
              <w:rPr>
                <w:rFonts w:ascii="Times New Roman" w:hAnsi="Times New Roman"/>
                <w:sz w:val="18"/>
                <w:szCs w:val="18"/>
              </w:rPr>
              <w:t>Binada yangın söndürme sistemi vardır.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FFFFFF"/>
          </w:tcPr>
          <w:p w:rsidR="009D6F8D" w:rsidRPr="00B93350" w:rsidRDefault="009D6F8D" w:rsidP="009D6F8D">
            <w:pPr>
              <w:tabs>
                <w:tab w:val="left" w:pos="988"/>
              </w:tabs>
              <w:spacing w:after="0"/>
              <w:rPr>
                <w:rFonts w:ascii="Times New Roman" w:hAnsi="Times New Roman"/>
                <w:sz w:val="18"/>
                <w:szCs w:val="18"/>
              </w:rPr>
            </w:pPr>
            <w:r w:rsidRPr="00B93350">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FFFFFF"/>
          </w:tcPr>
          <w:p w:rsidR="009D6F8D" w:rsidRPr="00B93350" w:rsidRDefault="009D6F8D" w:rsidP="009D6F8D">
            <w:pPr>
              <w:tabs>
                <w:tab w:val="left" w:pos="988"/>
              </w:tabs>
              <w:spacing w:after="0"/>
              <w:rPr>
                <w:rFonts w:ascii="Times New Roman" w:hAnsi="Times New Roman"/>
                <w:sz w:val="18"/>
                <w:szCs w:val="18"/>
              </w:rPr>
            </w:pPr>
            <w:r w:rsidRPr="00B93350">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FFFFFF"/>
          </w:tcPr>
          <w:p w:rsidR="009D6F8D" w:rsidRPr="00B93350" w:rsidRDefault="009D6F8D" w:rsidP="009D6F8D">
            <w:pPr>
              <w:tabs>
                <w:tab w:val="left" w:pos="988"/>
              </w:tabs>
              <w:spacing w:after="0"/>
              <w:rPr>
                <w:rFonts w:ascii="Times New Roman" w:hAnsi="Times New Roman"/>
                <w:sz w:val="18"/>
                <w:szCs w:val="18"/>
              </w:rPr>
            </w:pPr>
            <w:r w:rsidRPr="00B93350">
              <w:rPr>
                <w:rFonts w:ascii="Times New Roman" w:hAnsi="Times New Roman"/>
                <w:sz w:val="18"/>
                <w:szCs w:val="18"/>
              </w:rPr>
              <w:t>Sivil savunma ikaz-alarm tatbikatı yapılarak kayıtları tutulmaktadır.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FFFFFF"/>
          </w:tcPr>
          <w:p w:rsidR="009D6F8D" w:rsidRPr="00B93350" w:rsidRDefault="009D6F8D" w:rsidP="009D6F8D">
            <w:pPr>
              <w:tabs>
                <w:tab w:val="left" w:pos="988"/>
              </w:tabs>
              <w:spacing w:after="0"/>
              <w:rPr>
                <w:rFonts w:ascii="Times New Roman" w:hAnsi="Times New Roman"/>
                <w:sz w:val="18"/>
                <w:szCs w:val="18"/>
              </w:rPr>
            </w:pPr>
            <w:r w:rsidRPr="00B93350">
              <w:rPr>
                <w:rFonts w:ascii="Times New Roman" w:hAnsi="Times New Roman"/>
                <w:sz w:val="18"/>
                <w:szCs w:val="18"/>
              </w:rPr>
              <w:t>Personel tahliye tatbikatı yapılarak kayıtları tutulmaktadır.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FFFFFF"/>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(2007 yılı öncesi yapılan binalar için ) Binanın depreme karşı dayanıklılığına ilişkin ilgili kurumlardan teknik rapor alınmıştır.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auto"/>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auto"/>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auto"/>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auto"/>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"Sabotajlara karşı koruma planı" hazırlanmış ve her yıl güncellenmektedir.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r w:rsidR="009D6F8D" w:rsidRPr="00B93350" w:rsidTr="009D6F8D">
        <w:tc>
          <w:tcPr>
            <w:tcW w:w="0" w:type="auto"/>
            <w:shd w:val="clear" w:color="auto" w:fill="auto"/>
            <w:vAlign w:val="center"/>
          </w:tcPr>
          <w:p w:rsidR="009D6F8D" w:rsidRPr="00B93350" w:rsidRDefault="009D6F8D" w:rsidP="009D6F8D">
            <w:pPr>
              <w:spacing w:after="0"/>
              <w:rPr>
                <w:rFonts w:ascii="Times New Roman" w:hAnsi="Times New Roman"/>
                <w:sz w:val="18"/>
                <w:szCs w:val="18"/>
              </w:rPr>
            </w:pPr>
            <w:r w:rsidRPr="00B93350">
              <w:rPr>
                <w:rFonts w:ascii="Times New Roman" w:hAnsi="Times New Roman"/>
                <w:sz w:val="18"/>
                <w:szCs w:val="18"/>
              </w:rPr>
              <w:t>Okulda afet acil durumlarında toplanma alanı belirlenmiştir</w:t>
            </w:r>
          </w:p>
        </w:tc>
        <w:tc>
          <w:tcPr>
            <w:tcW w:w="894"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c>
          <w:tcPr>
            <w:tcW w:w="911" w:type="dxa"/>
            <w:shd w:val="clear" w:color="auto" w:fill="FFFFFF"/>
            <w:vAlign w:val="center"/>
          </w:tcPr>
          <w:p w:rsidR="009D6F8D" w:rsidRPr="00B93350" w:rsidRDefault="009D6F8D" w:rsidP="009D6F8D">
            <w:pPr>
              <w:tabs>
                <w:tab w:val="left" w:pos="988"/>
              </w:tabs>
              <w:spacing w:after="0"/>
              <w:rPr>
                <w:rFonts w:ascii="Times New Roman" w:hAnsi="Times New Roman"/>
                <w:b/>
                <w:sz w:val="20"/>
                <w:szCs w:val="20"/>
              </w:rPr>
            </w:pPr>
          </w:p>
        </w:tc>
      </w:tr>
    </w:tbl>
    <w:p w:rsidR="009D6F8D" w:rsidRPr="00B93350" w:rsidRDefault="009D6F8D" w:rsidP="009D6F8D">
      <w:pPr>
        <w:spacing w:line="240" w:lineRule="atLeast"/>
        <w:ind w:firstLine="567"/>
        <w:jc w:val="both"/>
        <w:rPr>
          <w:rFonts w:ascii="Times New Roman" w:hAnsi="Times New Roman"/>
          <w:b/>
          <w:spacing w:val="-3"/>
          <w:sz w:val="24"/>
          <w:szCs w:val="24"/>
        </w:rPr>
      </w:pPr>
    </w:p>
    <w:p w:rsidR="009D6F8D" w:rsidRPr="00B93350" w:rsidRDefault="009D6F8D" w:rsidP="009D6F8D">
      <w:pPr>
        <w:spacing w:line="240" w:lineRule="atLeast"/>
        <w:ind w:firstLine="567"/>
        <w:jc w:val="both"/>
        <w:rPr>
          <w:rFonts w:ascii="Times New Roman" w:hAnsi="Times New Roman"/>
          <w:b/>
          <w:spacing w:val="-3"/>
        </w:rPr>
      </w:pPr>
      <w:r w:rsidRPr="00B93350">
        <w:rPr>
          <w:rFonts w:ascii="Times New Roman" w:hAnsi="Times New Roman"/>
          <w:b/>
          <w:spacing w:val="-3"/>
        </w:rPr>
        <w:t xml:space="preserve">  2.</w:t>
      </w:r>
      <w:r w:rsidRPr="00B93350">
        <w:rPr>
          <w:rFonts w:ascii="Times New Roman" w:hAnsi="Times New Roman"/>
          <w:spacing w:val="-3"/>
        </w:rPr>
        <w:t xml:space="preserve"> Binada/binalarda yangın algılama </w:t>
      </w:r>
      <w:r w:rsidRPr="00B93350">
        <w:rPr>
          <w:rFonts w:ascii="Times New Roman" w:hAnsi="Times New Roman"/>
          <w:i/>
          <w:spacing w:val="-3"/>
        </w:rPr>
        <w:t xml:space="preserve">(bina yapı yüksekliği 21,50 metreden fazla olan binalar ile toplam kapalı alanı </w:t>
      </w:r>
      <w:r w:rsidRPr="00B93350">
        <w:rPr>
          <w:rFonts w:ascii="Times New Roman" w:hAnsi="Times New Roman"/>
          <w:i/>
        </w:rPr>
        <w:t xml:space="preserve">5000 </w:t>
      </w:r>
      <w:r w:rsidRPr="00B93350">
        <w:rPr>
          <w:rFonts w:ascii="Times New Roman" w:hAnsi="Times New Roman"/>
          <w:bCs/>
          <w:i/>
          <w:shd w:val="clear" w:color="auto" w:fill="FFFFFF"/>
        </w:rPr>
        <w:t>m²</w:t>
      </w:r>
      <w:r w:rsidRPr="00B93350">
        <w:rPr>
          <w:rFonts w:ascii="Times New Roman" w:hAnsi="Times New Roman"/>
          <w:i/>
        </w:rPr>
        <w:t xml:space="preserve"> den fazla olan binalarda)</w:t>
      </w:r>
      <w:r w:rsidRPr="00B93350">
        <w:rPr>
          <w:rFonts w:ascii="Times New Roman" w:hAnsi="Times New Roman"/>
        </w:rPr>
        <w:t xml:space="preserve"> </w:t>
      </w:r>
      <w:r w:rsidRPr="00B93350">
        <w:rPr>
          <w:rFonts w:ascii="Times New Roman" w:hAnsi="Times New Roman"/>
          <w:spacing w:val="-3"/>
        </w:rPr>
        <w:t xml:space="preserve"> ve uyarı sisteminin </w:t>
      </w:r>
      <w:r w:rsidRPr="00B93350">
        <w:rPr>
          <w:rFonts w:ascii="Times New Roman" w:hAnsi="Times New Roman"/>
          <w:i/>
          <w:spacing w:val="-3"/>
        </w:rPr>
        <w:t>(</w:t>
      </w:r>
      <w:r w:rsidRPr="00B93350">
        <w:rPr>
          <w:rFonts w:ascii="Times New Roman" w:hAnsi="Times New Roman"/>
          <w:i/>
        </w:rPr>
        <w:t>kat alanı 400 m</w:t>
      </w:r>
      <w:r w:rsidRPr="00B93350">
        <w:rPr>
          <w:rFonts w:ascii="Times New Roman" w:hAnsi="Times New Roman"/>
          <w:i/>
          <w:vertAlign w:val="superscript"/>
        </w:rPr>
        <w:t>2</w:t>
      </w:r>
      <w:r w:rsidRPr="00B93350">
        <w:rPr>
          <w:rFonts w:ascii="Times New Roman" w:hAnsi="Times New Roman"/>
          <w:i/>
        </w:rPr>
        <w:t>’den fazla olan iki kat ile dört kat arasındaki bütün binalar ile kat sayısı dörtten fazla olan bütün binalarda)</w:t>
      </w:r>
      <w:r w:rsidRPr="00B93350">
        <w:rPr>
          <w:rFonts w:ascii="Times New Roman" w:hAnsi="Times New Roman"/>
          <w:spacing w:val="-3"/>
        </w:rPr>
        <w:t xml:space="preserve"> bulunması durumu; </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i/>
          <w:spacing w:val="-3"/>
        </w:rPr>
      </w:pPr>
      <w:r w:rsidRPr="00B93350">
        <w:rPr>
          <w:rFonts w:ascii="Times New Roman" w:hAnsi="Times New Roman"/>
          <w:b/>
          <w:spacing w:val="-3"/>
        </w:rPr>
        <w:t>4.</w:t>
      </w:r>
      <w:r w:rsidRPr="00B93350">
        <w:rPr>
          <w:rFonts w:ascii="Times New Roman" w:hAnsi="Times New Roman"/>
          <w:spacing w:val="-3"/>
        </w:rPr>
        <w:t xml:space="preserve"> Kalorifer dairesinin tertip ve düzeni, kalorifercilik yeterlik belgesi ve kalorifer yakma talimatı durumu,</w:t>
      </w:r>
      <w:r w:rsidRPr="00B93350">
        <w:rPr>
          <w:rFonts w:ascii="Times New Roman" w:hAnsi="Times New Roman"/>
        </w:rPr>
        <w:t xml:space="preserve"> Doğalgaz ve LPG tesisatlı kazan dairelerinin işletilmesinde Binaların Yangından Korunması Hakkında Yönetmelik 55. maddesindeki hükümlerin dikkate alınması; </w:t>
      </w:r>
      <w:r w:rsidRPr="00B93350">
        <w:rPr>
          <w:rFonts w:ascii="Times New Roman" w:hAnsi="Times New Roman"/>
          <w:i/>
        </w:rPr>
        <w:t xml:space="preserve">(Binaların Yangından Korunması Hakkında Yönetmelik, Md. 74, 75; </w:t>
      </w:r>
      <w:r w:rsidRPr="00B93350">
        <w:rPr>
          <w:rFonts w:ascii="Times New Roman" w:hAnsi="Times New Roman"/>
          <w:i/>
          <w:spacing w:val="-3"/>
        </w:rPr>
        <w:t>MEB Ortaöğretim Kurumları Yönetmeliği Md.95-106, 218, 219; 19.12.2007 tarih ve 26735 sayılı R.G.de yayımlanan Binaların Yangından Korunması Hakkında Yönetmelik; MEB Yangın Önleme Ve Söndürme Yönergesi)</w:t>
      </w:r>
    </w:p>
    <w:p w:rsidR="009D6F8D" w:rsidRPr="00B93350" w:rsidRDefault="009D6F8D" w:rsidP="009D6F8D">
      <w:pPr>
        <w:spacing w:before="120" w:after="120"/>
        <w:ind w:right="-1" w:firstLine="709"/>
        <w:jc w:val="both"/>
        <w:rPr>
          <w:rFonts w:ascii="Times New Roman" w:hAnsi="Times New Roman"/>
        </w:rPr>
      </w:pPr>
      <w:r w:rsidRPr="00B93350">
        <w:rPr>
          <w:rFonts w:ascii="Times New Roman" w:hAnsi="Times New Roman"/>
          <w:b/>
        </w:rPr>
        <w:t>5.</w:t>
      </w:r>
      <w:r w:rsidRPr="00B93350">
        <w:rPr>
          <w:rFonts w:ascii="Times New Roman" w:hAnsi="Times New Roman"/>
        </w:rPr>
        <w:t>MEB Destek Hizmetleri Genel Müdürlüğünün 26.04.2018 tarih ve E.8310247 sayılı  “Okul Güvenlik Önlemlerinin Alınması” konulu 2018/10 nolu Genelgesinde belirtilen hususların yerine getirilmesi durumu;</w:t>
      </w:r>
    </w:p>
    <w:p w:rsidR="009D6F8D" w:rsidRPr="00B93350" w:rsidRDefault="009D6F8D" w:rsidP="009D6F8D">
      <w:pPr>
        <w:spacing w:before="120" w:after="120"/>
        <w:ind w:right="-1"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MEB Destek Hizmetleri Genel Müdürlüğünün 20.09.2018 tarih ve E.16974669 sayılı  “Okul Güvenlik Personeli” konulu yazısında belirtilen hususların yerine getirilmesi durumu;</w:t>
      </w:r>
    </w:p>
    <w:p w:rsidR="009D6F8D" w:rsidRDefault="009D6F8D" w:rsidP="009D6F8D">
      <w:pPr>
        <w:spacing w:before="120" w:after="120"/>
        <w:ind w:right="-1" w:firstLine="709"/>
        <w:jc w:val="both"/>
        <w:rPr>
          <w:rFonts w:ascii="Times New Roman" w:hAnsi="Times New Roman"/>
        </w:rPr>
      </w:pPr>
      <w:bookmarkStart w:id="11" w:name="_Hlk76982874"/>
      <w:r w:rsidRPr="00B93350">
        <w:rPr>
          <w:rFonts w:ascii="Times New Roman" w:hAnsi="Times New Roman"/>
        </w:rPr>
        <w:t>7. Afet ve acil durum yönetimi ile ilgili iş ve işlemlerin yerine getirilme durumu (</w:t>
      </w:r>
      <w:r w:rsidRPr="00B93350">
        <w:rPr>
          <w:rFonts w:ascii="Times New Roman" w:hAnsi="Times New Roman"/>
          <w:i/>
          <w:iCs/>
          <w:sz w:val="18"/>
          <w:szCs w:val="18"/>
        </w:rPr>
        <w:t>MEB 2021/13 sayılı genelge</w:t>
      </w:r>
      <w:r w:rsidRPr="00B93350">
        <w:rPr>
          <w:rFonts w:ascii="Times New Roman" w:hAnsi="Times New Roman"/>
        </w:rPr>
        <w:t>)</w:t>
      </w:r>
    </w:p>
    <w:p w:rsidR="00B93350" w:rsidRPr="00B93350" w:rsidRDefault="00B93350" w:rsidP="009D6F8D">
      <w:pPr>
        <w:spacing w:before="120" w:after="120"/>
        <w:ind w:right="-1" w:firstLine="709"/>
        <w:jc w:val="both"/>
        <w:rPr>
          <w:rFonts w:ascii="Times New Roman" w:hAnsi="Times New Roman"/>
        </w:rPr>
      </w:pPr>
    </w:p>
    <w:bookmarkEnd w:id="11"/>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2.4. Sorunlar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z w:val="24"/>
          <w:szCs w:val="24"/>
        </w:rPr>
      </w:pPr>
      <w:r w:rsidRPr="00B93350">
        <w:rPr>
          <w:rFonts w:ascii="Times New Roman" w:hAnsi="Times New Roman"/>
          <w:i/>
          <w:sz w:val="16"/>
          <w:szCs w:val="16"/>
        </w:rPr>
        <w:t xml:space="preserve">(Tespit edilen sorunlara yönelik getirilen çözüm önerilerinde, mevzuat, üst politika belgeleri (Kalkınma Planı, Hükümet Programı, </w:t>
      </w:r>
      <w:r w:rsidRPr="00B93350">
        <w:rPr>
          <w:rFonts w:ascii="Times New Roman" w:hAnsi="Times New Roman"/>
          <w:i/>
          <w:sz w:val="16"/>
          <w:szCs w:val="16"/>
        </w:rPr>
        <w:lastRenderedPageBreak/>
        <w:t>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9D6F8D" w:rsidRPr="00B93350" w:rsidRDefault="009D6F8D" w:rsidP="009D6F8D">
      <w:pPr>
        <w:spacing w:before="120" w:after="120"/>
        <w:ind w:firstLine="709"/>
        <w:jc w:val="both"/>
        <w:rPr>
          <w:rFonts w:ascii="Times New Roman" w:hAnsi="Times New Roman"/>
          <w:b/>
        </w:rPr>
      </w:pPr>
      <w:r w:rsidRPr="00B93350">
        <w:rPr>
          <w:rFonts w:ascii="Times New Roman" w:hAnsi="Times New Roman"/>
          <w:b/>
        </w:rPr>
        <w:t>1-…….</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rPr>
        <w:t>Tespit edilmiştir.</w:t>
      </w:r>
    </w:p>
    <w:p w:rsidR="009D6F8D" w:rsidRPr="00B93350" w:rsidRDefault="009D6F8D" w:rsidP="009D6F8D">
      <w:pPr>
        <w:spacing w:before="120" w:after="120"/>
        <w:ind w:firstLine="709"/>
        <w:jc w:val="both"/>
        <w:outlineLvl w:val="1"/>
        <w:rPr>
          <w:rFonts w:ascii="Times New Roman" w:hAnsi="Times New Roman"/>
          <w:b/>
          <w:bCs/>
          <w:iCs/>
          <w:noProof/>
          <w:spacing w:val="-1"/>
          <w:sz w:val="24"/>
          <w:szCs w:val="24"/>
        </w:rPr>
      </w:pPr>
      <w:r w:rsidRPr="00B93350">
        <w:rPr>
          <w:rFonts w:ascii="Times New Roman" w:hAnsi="Times New Roman"/>
          <w:b/>
          <w:bCs/>
          <w:iCs/>
          <w:noProof/>
          <w:spacing w:val="-1"/>
          <w:sz w:val="24"/>
          <w:szCs w:val="24"/>
        </w:rPr>
        <w:t xml:space="preserve">2.5. Çözüm Önerileri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rPr>
        <w:t>1-……</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Gerekmektedir.</w:t>
      </w:r>
    </w:p>
    <w:p w:rsidR="009D6F8D" w:rsidRPr="00B93350" w:rsidRDefault="009D6F8D" w:rsidP="009D6F8D">
      <w:pPr>
        <w:widowControl w:val="0"/>
        <w:autoSpaceDE w:val="0"/>
        <w:autoSpaceDN w:val="0"/>
        <w:adjustRightInd w:val="0"/>
        <w:spacing w:after="0" w:line="360" w:lineRule="auto"/>
        <w:jc w:val="both"/>
        <w:rPr>
          <w:rFonts w:ascii="Times New Roman" w:hAnsi="Times New Roman"/>
          <w:iCs/>
          <w:spacing w:val="-3"/>
        </w:rPr>
      </w:pPr>
      <w:r w:rsidRPr="00B93350">
        <w:rPr>
          <w:rFonts w:ascii="Times New Roman" w:hAnsi="Times New Roman"/>
          <w:iCs/>
          <w:spacing w:val="-3"/>
        </w:rPr>
        <w:tab/>
      </w:r>
      <w:bookmarkStart w:id="12" w:name="_Toc375551091"/>
      <w:bookmarkStart w:id="13" w:name="_Toc399244308"/>
      <w:bookmarkEnd w:id="6"/>
      <w:bookmarkEnd w:id="7"/>
    </w:p>
    <w:p w:rsidR="009D6F8D" w:rsidRPr="00B93350" w:rsidRDefault="009D6F8D" w:rsidP="009D6F8D">
      <w:pPr>
        <w:widowControl w:val="0"/>
        <w:autoSpaceDE w:val="0"/>
        <w:autoSpaceDN w:val="0"/>
        <w:adjustRightInd w:val="0"/>
        <w:spacing w:after="0" w:line="360" w:lineRule="auto"/>
        <w:ind w:firstLine="708"/>
        <w:jc w:val="both"/>
        <w:rPr>
          <w:rFonts w:ascii="Times New Roman" w:hAnsi="Times New Roman"/>
          <w:b/>
          <w:bCs/>
          <w:iCs/>
          <w:noProof/>
          <w:spacing w:val="-1"/>
          <w:sz w:val="24"/>
          <w:szCs w:val="24"/>
        </w:rPr>
      </w:pPr>
      <w:r w:rsidRPr="00B93350">
        <w:rPr>
          <w:rFonts w:ascii="Times New Roman" w:hAnsi="Times New Roman"/>
          <w:b/>
          <w:sz w:val="24"/>
          <w:szCs w:val="24"/>
        </w:rPr>
        <w:t>3. EĞİTİM-ÖĞRETİM FAALİYETLERİ</w:t>
      </w:r>
    </w:p>
    <w:p w:rsidR="009D6F8D" w:rsidRPr="00B93350" w:rsidRDefault="009D6F8D" w:rsidP="009D6F8D">
      <w:pPr>
        <w:spacing w:before="120" w:after="120"/>
        <w:ind w:firstLine="709"/>
        <w:jc w:val="both"/>
        <w:outlineLvl w:val="1"/>
        <w:rPr>
          <w:rFonts w:ascii="Times New Roman" w:hAnsi="Times New Roman"/>
          <w:b/>
          <w:bCs/>
          <w:iCs/>
          <w:noProof/>
          <w:spacing w:val="-1"/>
          <w:sz w:val="24"/>
          <w:szCs w:val="24"/>
        </w:rPr>
      </w:pPr>
      <w:bookmarkStart w:id="14" w:name="_Toc466637644"/>
      <w:r w:rsidRPr="00B93350">
        <w:rPr>
          <w:rFonts w:ascii="Times New Roman" w:hAnsi="Times New Roman"/>
          <w:b/>
          <w:bCs/>
          <w:iCs/>
          <w:noProof/>
          <w:spacing w:val="-1"/>
          <w:sz w:val="24"/>
          <w:szCs w:val="24"/>
        </w:rPr>
        <w:t>3.1. Öğretim Etkinlikleri</w:t>
      </w:r>
      <w:bookmarkEnd w:id="14"/>
      <w:r w:rsidRPr="00B93350">
        <w:rPr>
          <w:rFonts w:ascii="Times New Roman" w:hAnsi="Times New Roman"/>
          <w:b/>
          <w:bCs/>
          <w:iCs/>
          <w:noProof/>
          <w:spacing w:val="-1"/>
          <w:sz w:val="24"/>
          <w:szCs w:val="24"/>
        </w:rPr>
        <w:t xml:space="preserve"> </w:t>
      </w:r>
    </w:p>
    <w:p w:rsidR="009D6F8D" w:rsidRPr="00B93350" w:rsidRDefault="009D6F8D" w:rsidP="009D6F8D">
      <w:pPr>
        <w:ind w:firstLine="708"/>
        <w:rPr>
          <w:rFonts w:ascii="Times New Roman" w:hAnsi="Times New Roman"/>
          <w:b/>
          <w:noProof/>
          <w:sz w:val="24"/>
          <w:szCs w:val="24"/>
        </w:rPr>
      </w:pPr>
      <w:bookmarkStart w:id="15" w:name="_Toc466637645"/>
      <w:r w:rsidRPr="00B93350">
        <w:rPr>
          <w:rFonts w:ascii="Times New Roman" w:hAnsi="Times New Roman"/>
          <w:b/>
          <w:noProof/>
          <w:sz w:val="24"/>
          <w:szCs w:val="24"/>
        </w:rPr>
        <w:t>a) Hazırlık</w:t>
      </w:r>
      <w:bookmarkEnd w:id="15"/>
      <w:r w:rsidRPr="00B93350">
        <w:rPr>
          <w:rFonts w:ascii="Times New Roman" w:hAnsi="Times New Roman"/>
          <w:b/>
          <w:noProof/>
          <w:sz w:val="24"/>
          <w:szCs w:val="24"/>
        </w:rPr>
        <w:t xml:space="preserve">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Eğitim bölgesi müdürler kurulunun çalışmalarının okul düzeyinde incelenip değerlendirilmesi (</w:t>
      </w:r>
      <w:r w:rsidRPr="00B93350">
        <w:rPr>
          <w:rFonts w:ascii="Times New Roman" w:hAnsi="Times New Roman"/>
          <w:i/>
          <w:sz w:val="18"/>
        </w:rPr>
        <w:t>Milli Eğitim Bakanlığı Eğitim Bölgeleri Yönergesi Madde 10,11, 12</w:t>
      </w:r>
      <w:r w:rsidRPr="00B93350">
        <w:rPr>
          <w:rFonts w:ascii="Times New Roman" w:hAnsi="Times New Roman"/>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Zümre Öğretmenler Kurulunda, öğretim programları dikkate alınarak derslerin işlenişinde uygulanacak öğretim yöntem ve teknikleri ile bunların uygulanma şeklinin belirlenmesi (</w:t>
      </w:r>
      <w:r w:rsidRPr="00B93350">
        <w:rPr>
          <w:rFonts w:ascii="Times New Roman" w:hAnsi="Times New Roman"/>
          <w:i/>
          <w:sz w:val="18"/>
        </w:rPr>
        <w:t>MEB Okul Öncesi Eğitim ve İlköğretim Kurumları Yönetmeliği Md.35/4, 27/08/2019 tarihli ve 15362682 sayılı Makam Onayı ile yürürlüğe giren MEB Eğitim Kurumları ve Zümreleri Yönergesi Md.11-12</w:t>
      </w:r>
      <w:r w:rsidRPr="00B93350">
        <w:rPr>
          <w:rFonts w:ascii="Times New Roman" w:hAnsi="Times New Roman"/>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Sınıf/Şube Öğretmenler Kurulunun çalışmalarının incelenmesi (</w:t>
      </w:r>
      <w:r w:rsidRPr="00B93350">
        <w:rPr>
          <w:rFonts w:ascii="Times New Roman" w:hAnsi="Times New Roman"/>
          <w:i/>
          <w:sz w:val="18"/>
        </w:rPr>
        <w:t>Millî Eğitim Bakanlığı Okul Öncesi Eğitim ve İlköğretim Kurumları Yönetmeliği Md.36, 27/08/2019 tarihli ve 15362682 sayılı Makam Onayı ile yürürlüğe giren MEB Eğitim Kurumları ve Zümreleri Yönergesi Md.10</w:t>
      </w:r>
      <w:r w:rsidRPr="00B93350">
        <w:rPr>
          <w:rFonts w:ascii="Times New Roman" w:hAnsi="Times New Roman"/>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Öğretim programlarının uygulanma durumunun incelenmesi </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i/>
          <w:sz w:val="18"/>
        </w:rPr>
      </w:pPr>
      <w:r w:rsidRPr="00B93350">
        <w:rPr>
          <w:rFonts w:ascii="Times New Roman" w:hAnsi="Times New Roman"/>
          <w:sz w:val="24"/>
          <w:szCs w:val="24"/>
        </w:rPr>
        <w:t xml:space="preserve">5- BEP’lerin yapılma </w:t>
      </w:r>
      <w:r w:rsidRPr="00B93350">
        <w:rPr>
          <w:rFonts w:ascii="Times New Roman" w:hAnsi="Times New Roman"/>
        </w:rPr>
        <w:t>durumunun incelenmesi (</w:t>
      </w:r>
      <w:r w:rsidRPr="00B93350">
        <w:rPr>
          <w:rFonts w:ascii="Times New Roman" w:hAnsi="Times New Roman"/>
          <w:i/>
          <w:sz w:val="18"/>
        </w:rPr>
        <w:t>Millî Eğitim Bakanlığı Özel Eğitim Hizmetleri Yönetmeliği Md 20)</w:t>
      </w:r>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bCs/>
          <w:iCs/>
        </w:rPr>
      </w:pPr>
      <w:r w:rsidRPr="00B93350">
        <w:rPr>
          <w:rFonts w:ascii="Times New Roman" w:hAnsi="Times New Roman"/>
          <w:b/>
          <w:i/>
        </w:rPr>
        <w:t>6-</w:t>
      </w:r>
      <w:r w:rsidRPr="00B93350">
        <w:rPr>
          <w:rFonts w:ascii="Times New Roman" w:hAnsi="Times New Roman"/>
          <w:i/>
        </w:rPr>
        <w:t xml:space="preserve"> </w:t>
      </w:r>
      <w:r w:rsidRPr="00B93350">
        <w:rPr>
          <w:rFonts w:ascii="Times New Roman" w:hAnsi="Times New Roman"/>
        </w:rPr>
        <w:t xml:space="preserve"> Bi</w:t>
      </w:r>
      <w:r w:rsidRPr="00B93350">
        <w:rPr>
          <w:rFonts w:ascii="Times New Roman" w:hAnsi="Times New Roman"/>
          <w:spacing w:val="-2"/>
        </w:rPr>
        <w:t>r</w:t>
      </w:r>
      <w:r w:rsidRPr="00B93350">
        <w:rPr>
          <w:rFonts w:ascii="Times New Roman" w:hAnsi="Times New Roman"/>
        </w:rPr>
        <w:t>eys</w:t>
      </w:r>
      <w:r w:rsidRPr="00B93350">
        <w:rPr>
          <w:rFonts w:ascii="Times New Roman" w:hAnsi="Times New Roman"/>
          <w:spacing w:val="1"/>
        </w:rPr>
        <w:t>e</w:t>
      </w:r>
      <w:r w:rsidRPr="00B93350">
        <w:rPr>
          <w:rFonts w:ascii="Times New Roman" w:hAnsi="Times New Roman"/>
        </w:rPr>
        <w:t>l</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1"/>
        </w:rPr>
        <w:t>ş</w:t>
      </w:r>
      <w:r w:rsidRPr="00B93350">
        <w:rPr>
          <w:rFonts w:ascii="Times New Roman" w:hAnsi="Times New Roman"/>
          <w:spacing w:val="-3"/>
        </w:rPr>
        <w:t>t</w:t>
      </w:r>
      <w:r w:rsidRPr="00B93350">
        <w:rPr>
          <w:rFonts w:ascii="Times New Roman" w:hAnsi="Times New Roman"/>
          <w:spacing w:val="1"/>
        </w:rPr>
        <w:t>i</w:t>
      </w:r>
      <w:r w:rsidRPr="00B93350">
        <w:rPr>
          <w:rFonts w:ascii="Times New Roman" w:hAnsi="Times New Roman"/>
        </w:rPr>
        <w:t>r</w:t>
      </w:r>
      <w:r w:rsidRPr="00B93350">
        <w:rPr>
          <w:rFonts w:ascii="Times New Roman" w:hAnsi="Times New Roman"/>
          <w:spacing w:val="-2"/>
        </w:rPr>
        <w:t>i</w:t>
      </w:r>
      <w:r w:rsidRPr="00B93350">
        <w:rPr>
          <w:rFonts w:ascii="Times New Roman" w:hAnsi="Times New Roman"/>
        </w:rPr>
        <w:t>l</w:t>
      </w:r>
      <w:r w:rsidRPr="00B93350">
        <w:rPr>
          <w:rFonts w:ascii="Times New Roman" w:hAnsi="Times New Roman"/>
          <w:spacing w:val="-1"/>
        </w:rPr>
        <w:t>m</w:t>
      </w:r>
      <w:r w:rsidRPr="00B93350">
        <w:rPr>
          <w:rFonts w:ascii="Times New Roman" w:hAnsi="Times New Roman"/>
          <w:spacing w:val="1"/>
        </w:rPr>
        <w:t>i</w:t>
      </w:r>
      <w:r w:rsidRPr="00B93350">
        <w:rPr>
          <w:rFonts w:ascii="Times New Roman" w:hAnsi="Times New Roman"/>
        </w:rPr>
        <w:t>ş</w:t>
      </w:r>
      <w:r w:rsidRPr="00B93350">
        <w:rPr>
          <w:rFonts w:ascii="Times New Roman" w:hAnsi="Times New Roman"/>
          <w:spacing w:val="1"/>
        </w:rPr>
        <w:t xml:space="preserve"> </w:t>
      </w:r>
      <w:r w:rsidRPr="00B93350">
        <w:rPr>
          <w:rFonts w:ascii="Times New Roman" w:hAnsi="Times New Roman"/>
        </w:rPr>
        <w:t>e</w:t>
      </w:r>
      <w:r w:rsidRPr="00B93350">
        <w:rPr>
          <w:rFonts w:ascii="Times New Roman" w:hAnsi="Times New Roman"/>
          <w:spacing w:val="-1"/>
        </w:rPr>
        <w:t>ğ</w:t>
      </w:r>
      <w:r w:rsidRPr="00B93350">
        <w:rPr>
          <w:rFonts w:ascii="Times New Roman" w:hAnsi="Times New Roman"/>
          <w:spacing w:val="1"/>
        </w:rPr>
        <w:t>i</w:t>
      </w:r>
      <w:r w:rsidRPr="00B93350">
        <w:rPr>
          <w:rFonts w:ascii="Times New Roman" w:hAnsi="Times New Roman"/>
          <w:spacing w:val="-3"/>
        </w:rPr>
        <w:t>t</w:t>
      </w:r>
      <w:r w:rsidRPr="00B93350">
        <w:rPr>
          <w:rFonts w:ascii="Times New Roman" w:hAnsi="Times New Roman"/>
          <w:spacing w:val="-1"/>
        </w:rPr>
        <w:t>i</w:t>
      </w:r>
      <w:r w:rsidRPr="00B93350">
        <w:rPr>
          <w:rFonts w:ascii="Times New Roman" w:hAnsi="Times New Roman"/>
        </w:rPr>
        <w:t>m</w:t>
      </w:r>
      <w:r w:rsidRPr="00B93350">
        <w:rPr>
          <w:rFonts w:ascii="Times New Roman" w:hAnsi="Times New Roman"/>
          <w:spacing w:val="3"/>
        </w:rPr>
        <w:t xml:space="preserve"> </w:t>
      </w:r>
      <w:r w:rsidRPr="00B93350">
        <w:rPr>
          <w:rFonts w:ascii="Times New Roman" w:hAnsi="Times New Roman"/>
        </w:rPr>
        <w:t>p</w:t>
      </w:r>
      <w:r w:rsidRPr="00B93350">
        <w:rPr>
          <w:rFonts w:ascii="Times New Roman" w:hAnsi="Times New Roman"/>
          <w:spacing w:val="-3"/>
        </w:rPr>
        <w:t>r</w:t>
      </w:r>
      <w:r w:rsidRPr="00B93350">
        <w:rPr>
          <w:rFonts w:ascii="Times New Roman" w:hAnsi="Times New Roman"/>
        </w:rPr>
        <w:t>o</w:t>
      </w:r>
      <w:r w:rsidRPr="00B93350">
        <w:rPr>
          <w:rFonts w:ascii="Times New Roman" w:hAnsi="Times New Roman"/>
          <w:spacing w:val="-1"/>
        </w:rPr>
        <w:t>g</w:t>
      </w:r>
      <w:r w:rsidRPr="00B93350">
        <w:rPr>
          <w:rFonts w:ascii="Times New Roman" w:hAnsi="Times New Roman"/>
        </w:rPr>
        <w:t>ra</w:t>
      </w:r>
      <w:r w:rsidRPr="00B93350">
        <w:rPr>
          <w:rFonts w:ascii="Times New Roman" w:hAnsi="Times New Roman"/>
          <w:spacing w:val="-1"/>
        </w:rPr>
        <w:t>m</w:t>
      </w:r>
      <w:r w:rsidRPr="00B93350">
        <w:rPr>
          <w:rFonts w:ascii="Times New Roman" w:hAnsi="Times New Roman"/>
          <w:spacing w:val="1"/>
        </w:rPr>
        <w:t>ı</w:t>
      </w:r>
      <w:r w:rsidRPr="00B93350">
        <w:rPr>
          <w:rFonts w:ascii="Times New Roman" w:hAnsi="Times New Roman"/>
          <w:spacing w:val="-1"/>
        </w:rPr>
        <w:t>n</w:t>
      </w:r>
      <w:r w:rsidRPr="00B93350">
        <w:rPr>
          <w:rFonts w:ascii="Times New Roman" w:hAnsi="Times New Roman"/>
        </w:rPr>
        <w:t>ı</w:t>
      </w:r>
      <w:r w:rsidRPr="00B93350">
        <w:rPr>
          <w:rFonts w:ascii="Times New Roman" w:hAnsi="Times New Roman"/>
          <w:spacing w:val="3"/>
        </w:rPr>
        <w:t xml:space="preserve"> </w:t>
      </w:r>
      <w:r w:rsidRPr="00B93350">
        <w:rPr>
          <w:rFonts w:ascii="Times New Roman" w:hAnsi="Times New Roman"/>
          <w:spacing w:val="-1"/>
        </w:rPr>
        <w:t>g</w:t>
      </w:r>
      <w:r w:rsidRPr="00B93350">
        <w:rPr>
          <w:rFonts w:ascii="Times New Roman" w:hAnsi="Times New Roman"/>
        </w:rPr>
        <w:t>el</w:t>
      </w:r>
      <w:r w:rsidRPr="00B93350">
        <w:rPr>
          <w:rFonts w:ascii="Times New Roman" w:hAnsi="Times New Roman"/>
          <w:spacing w:val="-1"/>
        </w:rPr>
        <w:t>i</w:t>
      </w:r>
      <w:r w:rsidRPr="00B93350">
        <w:rPr>
          <w:rFonts w:ascii="Times New Roman" w:hAnsi="Times New Roman"/>
          <w:spacing w:val="1"/>
        </w:rPr>
        <w:t>ş</w:t>
      </w:r>
      <w:r w:rsidRPr="00B93350">
        <w:rPr>
          <w:rFonts w:ascii="Times New Roman" w:hAnsi="Times New Roman"/>
        </w:rPr>
        <w:t>t</w:t>
      </w:r>
      <w:r w:rsidRPr="00B93350">
        <w:rPr>
          <w:rFonts w:ascii="Times New Roman" w:hAnsi="Times New Roman"/>
          <w:spacing w:val="-2"/>
        </w:rPr>
        <w:t>i</w:t>
      </w:r>
      <w:r w:rsidRPr="00B93350">
        <w:rPr>
          <w:rFonts w:ascii="Times New Roman" w:hAnsi="Times New Roman"/>
        </w:rPr>
        <w:t>r</w:t>
      </w:r>
      <w:r w:rsidRPr="00B93350">
        <w:rPr>
          <w:rFonts w:ascii="Times New Roman" w:hAnsi="Times New Roman"/>
          <w:spacing w:val="-2"/>
        </w:rPr>
        <w:t>m</w:t>
      </w:r>
      <w:r w:rsidRPr="00B93350">
        <w:rPr>
          <w:rFonts w:ascii="Times New Roman" w:hAnsi="Times New Roman"/>
        </w:rPr>
        <w:t xml:space="preserve">e </w:t>
      </w:r>
      <w:r w:rsidRPr="00B93350">
        <w:rPr>
          <w:rFonts w:ascii="Times New Roman" w:hAnsi="Times New Roman"/>
          <w:spacing w:val="-1"/>
        </w:rPr>
        <w:t>b</w:t>
      </w:r>
      <w:r w:rsidRPr="00B93350">
        <w:rPr>
          <w:rFonts w:ascii="Times New Roman" w:hAnsi="Times New Roman"/>
          <w:spacing w:val="1"/>
        </w:rPr>
        <w:t>i</w:t>
      </w:r>
      <w:r w:rsidRPr="00B93350">
        <w:rPr>
          <w:rFonts w:ascii="Times New Roman" w:hAnsi="Times New Roman"/>
        </w:rPr>
        <w:t>r</w:t>
      </w:r>
      <w:r w:rsidRPr="00B93350">
        <w:rPr>
          <w:rFonts w:ascii="Times New Roman" w:hAnsi="Times New Roman"/>
          <w:spacing w:val="-2"/>
        </w:rPr>
        <w:t>i</w:t>
      </w:r>
      <w:r w:rsidRPr="00B93350">
        <w:rPr>
          <w:rFonts w:ascii="Times New Roman" w:hAnsi="Times New Roman"/>
          <w:spacing w:val="1"/>
        </w:rPr>
        <w:t>m</w:t>
      </w:r>
      <w:r w:rsidRPr="00B93350">
        <w:rPr>
          <w:rFonts w:ascii="Times New Roman" w:hAnsi="Times New Roman"/>
          <w:spacing w:val="2"/>
        </w:rPr>
        <w:t>i</w:t>
      </w:r>
      <w:r w:rsidRPr="00B93350">
        <w:rPr>
          <w:rFonts w:ascii="Times New Roman" w:hAnsi="Times New Roman"/>
          <w:spacing w:val="-3"/>
        </w:rPr>
        <w:t>n</w:t>
      </w:r>
      <w:r w:rsidRPr="00B93350">
        <w:rPr>
          <w:rFonts w:ascii="Times New Roman" w:hAnsi="Times New Roman"/>
          <w:spacing w:val="1"/>
        </w:rPr>
        <w:t>i</w:t>
      </w:r>
      <w:r w:rsidRPr="00B93350">
        <w:rPr>
          <w:rFonts w:ascii="Times New Roman" w:hAnsi="Times New Roman"/>
          <w:spacing w:val="-1"/>
        </w:rPr>
        <w:t xml:space="preserve">n, </w:t>
      </w:r>
      <w:r w:rsidRPr="00B93350">
        <w:rPr>
          <w:rFonts w:ascii="Times New Roman" w:hAnsi="Times New Roman"/>
        </w:rPr>
        <w:t>e</w:t>
      </w:r>
      <w:r w:rsidRPr="00B93350">
        <w:rPr>
          <w:rFonts w:ascii="Times New Roman" w:hAnsi="Times New Roman"/>
          <w:spacing w:val="-1"/>
        </w:rPr>
        <w:t>ğ</w:t>
      </w:r>
      <w:r w:rsidRPr="00B93350">
        <w:rPr>
          <w:rFonts w:ascii="Times New Roman" w:hAnsi="Times New Roman"/>
          <w:spacing w:val="1"/>
        </w:rPr>
        <w:t>i</w:t>
      </w:r>
      <w:r w:rsidRPr="00B93350">
        <w:rPr>
          <w:rFonts w:ascii="Times New Roman" w:hAnsi="Times New Roman"/>
          <w:spacing w:val="-3"/>
        </w:rPr>
        <w:t>t</w:t>
      </w:r>
      <w:r w:rsidRPr="00B93350">
        <w:rPr>
          <w:rFonts w:ascii="Times New Roman" w:hAnsi="Times New Roman"/>
          <w:spacing w:val="1"/>
        </w:rPr>
        <w:t>i</w:t>
      </w:r>
      <w:r w:rsidRPr="00B93350">
        <w:rPr>
          <w:rFonts w:ascii="Times New Roman" w:hAnsi="Times New Roman"/>
        </w:rPr>
        <w:t>m pro</w:t>
      </w:r>
      <w:r w:rsidRPr="00B93350">
        <w:rPr>
          <w:rFonts w:ascii="Times New Roman" w:hAnsi="Times New Roman"/>
          <w:spacing w:val="-1"/>
        </w:rPr>
        <w:t>g</w:t>
      </w:r>
      <w:r w:rsidRPr="00B93350">
        <w:rPr>
          <w:rFonts w:ascii="Times New Roman" w:hAnsi="Times New Roman"/>
        </w:rPr>
        <w:t>r</w:t>
      </w:r>
      <w:r w:rsidRPr="00B93350">
        <w:rPr>
          <w:rFonts w:ascii="Times New Roman" w:hAnsi="Times New Roman"/>
          <w:spacing w:val="-2"/>
        </w:rPr>
        <w:t>a</w:t>
      </w:r>
      <w:r w:rsidRPr="00B93350">
        <w:rPr>
          <w:rFonts w:ascii="Times New Roman" w:hAnsi="Times New Roman"/>
          <w:spacing w:val="1"/>
        </w:rPr>
        <w:t xml:space="preserve">mlarının </w:t>
      </w:r>
      <w:r w:rsidRPr="00B93350">
        <w:rPr>
          <w:rFonts w:ascii="Times New Roman" w:hAnsi="Times New Roman"/>
          <w:spacing w:val="-2"/>
        </w:rPr>
        <w:t>h</w:t>
      </w:r>
      <w:r w:rsidRPr="00B93350">
        <w:rPr>
          <w:rFonts w:ascii="Times New Roman" w:hAnsi="Times New Roman"/>
        </w:rPr>
        <w:t>az</w:t>
      </w:r>
      <w:r w:rsidRPr="00B93350">
        <w:rPr>
          <w:rFonts w:ascii="Times New Roman" w:hAnsi="Times New Roman"/>
          <w:spacing w:val="1"/>
        </w:rPr>
        <w:t>ı</w:t>
      </w:r>
      <w:r w:rsidRPr="00B93350">
        <w:rPr>
          <w:rFonts w:ascii="Times New Roman" w:hAnsi="Times New Roman"/>
          <w:spacing w:val="-3"/>
        </w:rPr>
        <w:t>r</w:t>
      </w:r>
      <w:r w:rsidRPr="00B93350">
        <w:rPr>
          <w:rFonts w:ascii="Times New Roman" w:hAnsi="Times New Roman"/>
        </w:rPr>
        <w:t>la</w:t>
      </w:r>
      <w:r w:rsidRPr="00B93350">
        <w:rPr>
          <w:rFonts w:ascii="Times New Roman" w:hAnsi="Times New Roman"/>
          <w:spacing w:val="-3"/>
        </w:rPr>
        <w:t>n</w:t>
      </w:r>
      <w:r w:rsidRPr="00B93350">
        <w:rPr>
          <w:rFonts w:ascii="Times New Roman" w:hAnsi="Times New Roman"/>
          <w:spacing w:val="1"/>
        </w:rPr>
        <w:t>m</w:t>
      </w:r>
      <w:r w:rsidRPr="00B93350">
        <w:rPr>
          <w:rFonts w:ascii="Times New Roman" w:hAnsi="Times New Roman"/>
          <w:spacing w:val="-2"/>
        </w:rPr>
        <w:t>a</w:t>
      </w:r>
      <w:r w:rsidRPr="00B93350">
        <w:rPr>
          <w:rFonts w:ascii="Times New Roman" w:hAnsi="Times New Roman"/>
          <w:spacing w:val="1"/>
        </w:rPr>
        <w:t>sı</w:t>
      </w:r>
      <w:r w:rsidRPr="00B93350">
        <w:rPr>
          <w:rFonts w:ascii="Times New Roman" w:hAnsi="Times New Roman"/>
        </w:rPr>
        <w:t>, pla</w:t>
      </w:r>
      <w:r w:rsidRPr="00B93350">
        <w:rPr>
          <w:rFonts w:ascii="Times New Roman" w:hAnsi="Times New Roman"/>
          <w:spacing w:val="-1"/>
        </w:rPr>
        <w:t>n</w:t>
      </w:r>
      <w:r w:rsidRPr="00B93350">
        <w:rPr>
          <w:rFonts w:ascii="Times New Roman" w:hAnsi="Times New Roman"/>
        </w:rPr>
        <w:t>la</w:t>
      </w:r>
      <w:r w:rsidRPr="00B93350">
        <w:rPr>
          <w:rFonts w:ascii="Times New Roman" w:hAnsi="Times New Roman"/>
          <w:spacing w:val="-3"/>
        </w:rPr>
        <w:t>n</w:t>
      </w:r>
      <w:r w:rsidRPr="00B93350">
        <w:rPr>
          <w:rFonts w:ascii="Times New Roman" w:hAnsi="Times New Roman"/>
          <w:spacing w:val="1"/>
        </w:rPr>
        <w:t>m</w:t>
      </w:r>
      <w:r w:rsidRPr="00B93350">
        <w:rPr>
          <w:rFonts w:ascii="Times New Roman" w:hAnsi="Times New Roman"/>
          <w:spacing w:val="-2"/>
        </w:rPr>
        <w:t>a</w:t>
      </w:r>
      <w:r w:rsidRPr="00B93350">
        <w:rPr>
          <w:rFonts w:ascii="Times New Roman" w:hAnsi="Times New Roman"/>
          <w:spacing w:val="1"/>
        </w:rPr>
        <w:t>s</w:t>
      </w:r>
      <w:r w:rsidRPr="00B93350">
        <w:rPr>
          <w:rFonts w:ascii="Times New Roman" w:hAnsi="Times New Roman"/>
        </w:rPr>
        <w:t xml:space="preserve">ı </w:t>
      </w:r>
      <w:r w:rsidRPr="00B93350">
        <w:rPr>
          <w:rFonts w:ascii="Times New Roman" w:hAnsi="Times New Roman"/>
          <w:spacing w:val="-1"/>
        </w:rPr>
        <w:t>v</w:t>
      </w:r>
      <w:r w:rsidRPr="00B93350">
        <w:rPr>
          <w:rFonts w:ascii="Times New Roman" w:hAnsi="Times New Roman"/>
        </w:rPr>
        <w:t>e de</w:t>
      </w:r>
      <w:r w:rsidRPr="00B93350">
        <w:rPr>
          <w:rFonts w:ascii="Times New Roman" w:hAnsi="Times New Roman"/>
          <w:spacing w:val="-1"/>
        </w:rPr>
        <w:t>ğ</w:t>
      </w:r>
      <w:r w:rsidRPr="00B93350">
        <w:rPr>
          <w:rFonts w:ascii="Times New Roman" w:hAnsi="Times New Roman"/>
        </w:rPr>
        <w:t>erlendi</w:t>
      </w:r>
      <w:r w:rsidRPr="00B93350">
        <w:rPr>
          <w:rFonts w:ascii="Times New Roman" w:hAnsi="Times New Roman"/>
          <w:spacing w:val="-2"/>
        </w:rPr>
        <w:t>r</w:t>
      </w:r>
      <w:r w:rsidRPr="00B93350">
        <w:rPr>
          <w:rFonts w:ascii="Times New Roman" w:hAnsi="Times New Roman"/>
          <w:spacing w:val="1"/>
        </w:rPr>
        <w:t>i</w:t>
      </w:r>
      <w:r w:rsidRPr="00B93350">
        <w:rPr>
          <w:rFonts w:ascii="Times New Roman" w:hAnsi="Times New Roman"/>
          <w:spacing w:val="-2"/>
        </w:rPr>
        <w:t>l</w:t>
      </w:r>
      <w:r w:rsidRPr="00B93350">
        <w:rPr>
          <w:rFonts w:ascii="Times New Roman" w:hAnsi="Times New Roman"/>
          <w:spacing w:val="1"/>
        </w:rPr>
        <w:t>m</w:t>
      </w:r>
      <w:r w:rsidRPr="00B93350">
        <w:rPr>
          <w:rFonts w:ascii="Times New Roman" w:hAnsi="Times New Roman"/>
          <w:spacing w:val="-2"/>
        </w:rPr>
        <w:t>e</w:t>
      </w:r>
      <w:r w:rsidRPr="00B93350">
        <w:rPr>
          <w:rFonts w:ascii="Times New Roman" w:hAnsi="Times New Roman"/>
          <w:spacing w:val="1"/>
        </w:rPr>
        <w:t>si</w:t>
      </w:r>
      <w:r w:rsidRPr="00B93350">
        <w:rPr>
          <w:rFonts w:ascii="Times New Roman" w:hAnsi="Times New Roman"/>
          <w:spacing w:val="-1"/>
        </w:rPr>
        <w:t>n</w:t>
      </w:r>
      <w:r w:rsidRPr="00B93350">
        <w:rPr>
          <w:rFonts w:ascii="Times New Roman" w:hAnsi="Times New Roman"/>
        </w:rPr>
        <w:t>e</w:t>
      </w:r>
      <w:r w:rsidRPr="00B93350">
        <w:rPr>
          <w:rFonts w:ascii="Times New Roman" w:hAnsi="Times New Roman"/>
          <w:spacing w:val="15"/>
        </w:rPr>
        <w:t xml:space="preserve"> </w:t>
      </w:r>
      <w:r w:rsidRPr="00B93350">
        <w:rPr>
          <w:rFonts w:ascii="Times New Roman" w:hAnsi="Times New Roman"/>
          <w:spacing w:val="-1"/>
        </w:rPr>
        <w:t>i</w:t>
      </w:r>
      <w:r w:rsidRPr="00B93350">
        <w:rPr>
          <w:rFonts w:ascii="Times New Roman" w:hAnsi="Times New Roman"/>
        </w:rPr>
        <w:t>l</w:t>
      </w:r>
      <w:r w:rsidRPr="00B93350">
        <w:rPr>
          <w:rFonts w:ascii="Times New Roman" w:hAnsi="Times New Roman"/>
          <w:spacing w:val="-1"/>
        </w:rPr>
        <w:t>i</w:t>
      </w:r>
      <w:r w:rsidRPr="00B93350">
        <w:rPr>
          <w:rFonts w:ascii="Times New Roman" w:hAnsi="Times New Roman"/>
          <w:spacing w:val="1"/>
        </w:rPr>
        <w:t>ş</w:t>
      </w:r>
      <w:r w:rsidRPr="00B93350">
        <w:rPr>
          <w:rFonts w:ascii="Times New Roman" w:hAnsi="Times New Roman"/>
        </w:rPr>
        <w:t>k</w:t>
      </w:r>
      <w:r w:rsidRPr="00B93350">
        <w:rPr>
          <w:rFonts w:ascii="Times New Roman" w:hAnsi="Times New Roman"/>
          <w:spacing w:val="-2"/>
        </w:rPr>
        <w:t>i</w:t>
      </w:r>
      <w:r w:rsidRPr="00B93350">
        <w:rPr>
          <w:rFonts w:ascii="Times New Roman" w:hAnsi="Times New Roman"/>
        </w:rPr>
        <w:t>n</w:t>
      </w:r>
      <w:r w:rsidRPr="00B93350">
        <w:rPr>
          <w:rFonts w:ascii="Times New Roman" w:hAnsi="Times New Roman"/>
          <w:spacing w:val="14"/>
        </w:rPr>
        <w:t xml:space="preserve"> </w:t>
      </w:r>
      <w:r w:rsidRPr="00B93350">
        <w:rPr>
          <w:rFonts w:ascii="Times New Roman" w:hAnsi="Times New Roman"/>
        </w:rPr>
        <w:t>h</w:t>
      </w:r>
      <w:r w:rsidRPr="00B93350">
        <w:rPr>
          <w:rFonts w:ascii="Times New Roman" w:hAnsi="Times New Roman"/>
          <w:spacing w:val="1"/>
        </w:rPr>
        <w:t>i</w:t>
      </w:r>
      <w:r w:rsidRPr="00B93350">
        <w:rPr>
          <w:rFonts w:ascii="Times New Roman" w:hAnsi="Times New Roman"/>
        </w:rPr>
        <w:t>z</w:t>
      </w:r>
      <w:r w:rsidRPr="00B93350">
        <w:rPr>
          <w:rFonts w:ascii="Times New Roman" w:hAnsi="Times New Roman"/>
          <w:spacing w:val="-1"/>
        </w:rPr>
        <w:t>m</w:t>
      </w:r>
      <w:r w:rsidRPr="00B93350">
        <w:rPr>
          <w:rFonts w:ascii="Times New Roman" w:hAnsi="Times New Roman"/>
        </w:rPr>
        <w:t>etle</w:t>
      </w:r>
      <w:r w:rsidRPr="00B93350">
        <w:rPr>
          <w:rFonts w:ascii="Times New Roman" w:hAnsi="Times New Roman"/>
          <w:spacing w:val="-2"/>
        </w:rPr>
        <w:t>r</w:t>
      </w:r>
      <w:r w:rsidRPr="00B93350">
        <w:rPr>
          <w:rFonts w:ascii="Times New Roman" w:hAnsi="Times New Roman"/>
        </w:rPr>
        <w:t>in</w:t>
      </w:r>
      <w:r w:rsidRPr="00B93350">
        <w:rPr>
          <w:rFonts w:ascii="Times New Roman" w:hAnsi="Times New Roman"/>
          <w:spacing w:val="18"/>
        </w:rPr>
        <w:t xml:space="preserve"> </w:t>
      </w:r>
      <w:r w:rsidRPr="00B93350">
        <w:rPr>
          <w:rFonts w:ascii="Times New Roman" w:hAnsi="Times New Roman"/>
          <w:spacing w:val="-1"/>
        </w:rPr>
        <w:t>y</w:t>
      </w:r>
      <w:r w:rsidRPr="00B93350">
        <w:rPr>
          <w:rFonts w:ascii="Times New Roman" w:hAnsi="Times New Roman"/>
        </w:rPr>
        <w:t>ür</w:t>
      </w:r>
      <w:r w:rsidRPr="00B93350">
        <w:rPr>
          <w:rFonts w:ascii="Times New Roman" w:hAnsi="Times New Roman"/>
          <w:spacing w:val="1"/>
        </w:rPr>
        <w:t>ü</w:t>
      </w:r>
      <w:r w:rsidRPr="00B93350">
        <w:rPr>
          <w:rFonts w:ascii="Times New Roman" w:hAnsi="Times New Roman"/>
          <w:spacing w:val="-3"/>
        </w:rPr>
        <w:t>tül</w:t>
      </w:r>
      <w:r w:rsidRPr="00B93350">
        <w:rPr>
          <w:rFonts w:ascii="Times New Roman" w:hAnsi="Times New Roman"/>
          <w:spacing w:val="1"/>
        </w:rPr>
        <w:t>m</w:t>
      </w:r>
      <w:r w:rsidRPr="00B93350">
        <w:rPr>
          <w:rFonts w:ascii="Times New Roman" w:hAnsi="Times New Roman"/>
        </w:rPr>
        <w:t>e</w:t>
      </w:r>
      <w:r w:rsidRPr="00B93350">
        <w:rPr>
          <w:rFonts w:ascii="Times New Roman" w:hAnsi="Times New Roman"/>
          <w:spacing w:val="-1"/>
        </w:rPr>
        <w:t>s</w:t>
      </w:r>
      <w:r w:rsidRPr="00B93350">
        <w:rPr>
          <w:rFonts w:ascii="Times New Roman" w:hAnsi="Times New Roman"/>
          <w:spacing w:val="1"/>
        </w:rPr>
        <w:t>i</w:t>
      </w:r>
      <w:r w:rsidRPr="00B93350">
        <w:rPr>
          <w:rFonts w:ascii="Times New Roman" w:hAnsi="Times New Roman"/>
          <w:spacing w:val="16"/>
        </w:rPr>
        <w:t xml:space="preserve"> </w:t>
      </w:r>
      <w:r w:rsidRPr="00B93350">
        <w:rPr>
          <w:rFonts w:ascii="Times New Roman" w:hAnsi="Times New Roman"/>
          <w:iCs/>
          <w:spacing w:val="-3"/>
        </w:rPr>
        <w:t>(</w:t>
      </w:r>
      <w:r w:rsidRPr="00B93350">
        <w:rPr>
          <w:rFonts w:ascii="Times New Roman" w:hAnsi="Times New Roman"/>
          <w:iCs/>
        </w:rPr>
        <w:t xml:space="preserve">MEB </w:t>
      </w:r>
      <w:r w:rsidRPr="00B93350">
        <w:rPr>
          <w:rFonts w:ascii="Times New Roman" w:hAnsi="Times New Roman"/>
          <w:bCs/>
          <w:iCs/>
        </w:rPr>
        <w:t>Ö</w:t>
      </w:r>
      <w:r w:rsidRPr="00B93350">
        <w:rPr>
          <w:rFonts w:ascii="Times New Roman" w:hAnsi="Times New Roman"/>
          <w:bCs/>
          <w:iCs/>
          <w:spacing w:val="-1"/>
        </w:rPr>
        <w:t>z</w:t>
      </w:r>
      <w:r w:rsidRPr="00B93350">
        <w:rPr>
          <w:rFonts w:ascii="Times New Roman" w:hAnsi="Times New Roman"/>
          <w:bCs/>
          <w:iCs/>
        </w:rPr>
        <w:t>el</w:t>
      </w:r>
      <w:r w:rsidRPr="00B93350">
        <w:rPr>
          <w:rFonts w:ascii="Times New Roman" w:hAnsi="Times New Roman"/>
          <w:bCs/>
          <w:iCs/>
          <w:spacing w:val="14"/>
        </w:rPr>
        <w:t xml:space="preserve"> </w:t>
      </w:r>
      <w:r w:rsidRPr="00B93350">
        <w:rPr>
          <w:rFonts w:ascii="Times New Roman" w:hAnsi="Times New Roman"/>
          <w:bCs/>
          <w:iCs/>
        </w:rPr>
        <w:t>Eğitim</w:t>
      </w:r>
      <w:r w:rsidRPr="00B93350">
        <w:rPr>
          <w:rFonts w:ascii="Times New Roman" w:hAnsi="Times New Roman"/>
          <w:bCs/>
          <w:iCs/>
          <w:spacing w:val="15"/>
        </w:rPr>
        <w:t xml:space="preserve"> </w:t>
      </w:r>
      <w:r w:rsidRPr="00B93350">
        <w:rPr>
          <w:rFonts w:ascii="Times New Roman" w:hAnsi="Times New Roman"/>
          <w:bCs/>
          <w:iCs/>
        </w:rPr>
        <w:t>Kur</w:t>
      </w:r>
      <w:r w:rsidRPr="00B93350">
        <w:rPr>
          <w:rFonts w:ascii="Times New Roman" w:hAnsi="Times New Roman"/>
          <w:bCs/>
          <w:iCs/>
          <w:spacing w:val="-1"/>
        </w:rPr>
        <w:t>u</w:t>
      </w:r>
      <w:r w:rsidRPr="00B93350">
        <w:rPr>
          <w:rFonts w:ascii="Times New Roman" w:hAnsi="Times New Roman"/>
          <w:bCs/>
          <w:iCs/>
          <w:spacing w:val="1"/>
        </w:rPr>
        <w:t>m</w:t>
      </w:r>
      <w:r w:rsidRPr="00B93350">
        <w:rPr>
          <w:rFonts w:ascii="Times New Roman" w:hAnsi="Times New Roman"/>
          <w:bCs/>
          <w:iCs/>
          <w:spacing w:val="-1"/>
        </w:rPr>
        <w:t>la</w:t>
      </w:r>
      <w:r w:rsidRPr="00B93350">
        <w:rPr>
          <w:rFonts w:ascii="Times New Roman" w:hAnsi="Times New Roman"/>
          <w:bCs/>
          <w:iCs/>
        </w:rPr>
        <w:t>rı</w:t>
      </w:r>
      <w:r w:rsidRPr="00B93350">
        <w:rPr>
          <w:rFonts w:ascii="Times New Roman" w:hAnsi="Times New Roman"/>
          <w:bCs/>
          <w:iCs/>
          <w:spacing w:val="15"/>
        </w:rPr>
        <w:t xml:space="preserve"> </w:t>
      </w:r>
      <w:r w:rsidRPr="00B93350">
        <w:rPr>
          <w:rFonts w:ascii="Times New Roman" w:hAnsi="Times New Roman"/>
          <w:bCs/>
          <w:iCs/>
        </w:rPr>
        <w:t>Yö</w:t>
      </w:r>
      <w:r w:rsidRPr="00B93350">
        <w:rPr>
          <w:rFonts w:ascii="Times New Roman" w:hAnsi="Times New Roman"/>
          <w:bCs/>
          <w:iCs/>
          <w:spacing w:val="1"/>
        </w:rPr>
        <w:t>n</w:t>
      </w:r>
      <w:r w:rsidRPr="00B93350">
        <w:rPr>
          <w:rFonts w:ascii="Times New Roman" w:hAnsi="Times New Roman"/>
          <w:bCs/>
          <w:iCs/>
        </w:rPr>
        <w:t>e</w:t>
      </w:r>
      <w:r w:rsidRPr="00B93350">
        <w:rPr>
          <w:rFonts w:ascii="Times New Roman" w:hAnsi="Times New Roman"/>
          <w:bCs/>
          <w:iCs/>
          <w:spacing w:val="-3"/>
        </w:rPr>
        <w:t>t</w:t>
      </w:r>
      <w:r w:rsidRPr="00B93350">
        <w:rPr>
          <w:rFonts w:ascii="Times New Roman" w:hAnsi="Times New Roman"/>
          <w:bCs/>
          <w:iCs/>
          <w:spacing w:val="1"/>
        </w:rPr>
        <w:t>m</w:t>
      </w:r>
      <w:r w:rsidRPr="00B93350">
        <w:rPr>
          <w:rFonts w:ascii="Times New Roman" w:hAnsi="Times New Roman"/>
          <w:bCs/>
          <w:iCs/>
        </w:rPr>
        <w:t>eli</w:t>
      </w:r>
      <w:r w:rsidRPr="00B93350">
        <w:rPr>
          <w:rFonts w:ascii="Times New Roman" w:hAnsi="Times New Roman"/>
          <w:bCs/>
          <w:iCs/>
          <w:spacing w:val="-2"/>
        </w:rPr>
        <w:t>ğ</w:t>
      </w:r>
      <w:r w:rsidRPr="00B93350">
        <w:rPr>
          <w:rFonts w:ascii="Times New Roman" w:hAnsi="Times New Roman"/>
          <w:bCs/>
          <w:iCs/>
          <w:spacing w:val="2"/>
        </w:rPr>
        <w:t>i</w:t>
      </w:r>
      <w:r w:rsidRPr="00B93350">
        <w:rPr>
          <w:rFonts w:ascii="Times New Roman" w:hAnsi="Times New Roman"/>
          <w:bCs/>
          <w:iCs/>
        </w:rPr>
        <w:t>, Md.47, 48)</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 xml:space="preserve">b) Uygulama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Eğitim-öğretimde birlik ve bütünlüğü sağlamak, öğretim programlarında yer alan amaçları gerçekleştirmek için yönetici ve öğretmenlerin derslerine hazırlıklı girmesi (</w:t>
      </w:r>
      <w:r w:rsidRPr="00B93350">
        <w:rPr>
          <w:rFonts w:ascii="Times New Roman" w:hAnsi="Times New Roman"/>
          <w:i/>
        </w:rPr>
        <w:t>MEB Eğitim ve Öğretim Çalışmalarının Planlı Yürütülmesine İlişkin Yönerge</w:t>
      </w:r>
      <w:r w:rsidRPr="00B93350">
        <w:rPr>
          <w:rFonts w:ascii="Times New Roman" w:hAnsi="Times New Roman"/>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Ders yılı sonunda yapılan Zümre Öğretmenler Kurulunda; daha önce yapılan zümre öğretmenler kurulu kararlarının izleme-değerlendirme raporunun hazırlanması ve okul müdürlüğüne sunulması (</w:t>
      </w:r>
      <w:r w:rsidRPr="00B93350">
        <w:rPr>
          <w:rFonts w:ascii="Times New Roman" w:hAnsi="Times New Roman"/>
          <w:i/>
        </w:rPr>
        <w:t>27/08/2019 tarihli ve 153</w:t>
      </w:r>
      <w:r w:rsidRPr="00B93350">
        <w:rPr>
          <w:rFonts w:ascii="Times New Roman" w:hAnsi="Times New Roman"/>
          <w:i/>
          <w:sz w:val="18"/>
        </w:rPr>
        <w:t>62682 sayılı Makam Onayı ile yürürlüğe giren MEB Eğitim Kurumları ve Zümreleri Yönergesi Md.10</w:t>
      </w:r>
      <w:r w:rsidRPr="00B93350">
        <w:rPr>
          <w:rFonts w:ascii="Times New Roman" w:hAnsi="Times New Roman"/>
        </w:rPr>
        <w:t xml:space="preserve">)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3.</w:t>
      </w:r>
      <w:r w:rsidRPr="00B93350">
        <w:rPr>
          <w:rFonts w:ascii="Times New Roman" w:hAnsi="Times New Roman"/>
        </w:rPr>
        <w:t xml:space="preserve"> (Varsa) Yabancı uyruklu öğrencilere ilişkin iş ve işlemlerin usulünce yürütülmesi durumu </w:t>
      </w:r>
      <w:r w:rsidRPr="00B93350">
        <w:rPr>
          <w:rFonts w:ascii="Times New Roman" w:hAnsi="Times New Roman"/>
          <w:i/>
          <w:sz w:val="18"/>
          <w:szCs w:val="18"/>
        </w:rPr>
        <w:t>(Özel Eğitim Hizmetleri Yönetmeliği Md.7/7)</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i/>
          <w:sz w:val="18"/>
          <w:szCs w:val="18"/>
        </w:rPr>
      </w:pPr>
      <w:r w:rsidRPr="00B93350">
        <w:rPr>
          <w:rFonts w:ascii="Times New Roman" w:hAnsi="Times New Roman"/>
          <w:b/>
        </w:rPr>
        <w:t xml:space="preserve">4.Özel eğitim ihtiyacı olan bireyler için açılan </w:t>
      </w:r>
      <w:r w:rsidRPr="00B93350">
        <w:rPr>
          <w:rFonts w:ascii="Times New Roman" w:hAnsi="Times New Roman"/>
          <w:b/>
          <w:u w:val="single"/>
        </w:rPr>
        <w:t>okul öncesi eğitim kurumlarında</w:t>
      </w:r>
      <w:r w:rsidRPr="00B93350">
        <w:rPr>
          <w:rFonts w:ascii="Times New Roman" w:hAnsi="Times New Roman"/>
          <w:b/>
        </w:rPr>
        <w:t xml:space="preserve">; </w:t>
      </w:r>
      <w:r w:rsidRPr="00B93350">
        <w:rPr>
          <w:rFonts w:ascii="Times New Roman" w:hAnsi="Times New Roman"/>
          <w:b/>
          <w:i/>
          <w:sz w:val="18"/>
          <w:szCs w:val="18"/>
        </w:rPr>
        <w:t>(Özel Eğitim Hizmetleri Yönetmeliği Md. 31)</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a) Sınıf mevcutlarının en fazla 5 öğrenciden oluşma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lastRenderedPageBreak/>
        <w:t xml:space="preserve">   b) Bu sınıflarda yetersizliği olmayan çocukların da öğrenim görmesi halinde 5’i özel eğitim ihtiyacı olan öğrenci olmak üzere sınıf mevcudunun en fazla 14 öğrenciden oluşma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c) Sınıflar oluşturulurken öncelikle aynı tür yetersizliği olan çocuklar aynı sınıfta olacak şekilde planlama yapılması durumu;  zorunlu hâllerde farklı tür yetersizliği olan çocukların bir arada eğitim görmesi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d) Bakanlıkça hazırlanan eğitim programının uygulanma durumu. Bu program esas alınarak hazırlanan çocuğa yönelik gelişim raporunun her dönem sonunda e-Okul sistemine işlenerek bir örneğinin veliye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e) Okul yönetimince düzenlenen zaman çizelgesine göre öğretmenlerin günlük çalışma ders saati süresini aşmayacak biçimde eğitim yapması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f) Özel eğitim okulları bünyesinde faaliyet gösteren özel eğitim anasınıflarının bulundukları okulların günlük zaman çizelgesine uyma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g) Özel eğitim anaokulu ile özel eğitim anasınıflarında günde 50’şer dakikalık 6 etkinlik saati süre ile eğitim verilmesi durumu, özel eğitim anasınıflarında eğitim ve öğretime başlama ve bitiş saati ile öğle yemeği saatinin, bünyesinde açıldığı okulun günlük zaman çizelgesine göre planlanması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      h) Etkinliklerin okul öncesi öğretmeni ile özel eğitim öğretmeni tarafından yürütülmesi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i/>
        </w:rPr>
      </w:pPr>
      <w:r w:rsidRPr="00B93350">
        <w:rPr>
          <w:rFonts w:ascii="Times New Roman" w:hAnsi="Times New Roman"/>
          <w:b/>
        </w:rPr>
        <w:t xml:space="preserve">5. Özel eğitim ihtiyacı olan bireyler için açılan </w:t>
      </w:r>
      <w:r w:rsidRPr="00B93350">
        <w:rPr>
          <w:rFonts w:ascii="Times New Roman" w:hAnsi="Times New Roman"/>
          <w:b/>
          <w:u w:val="single"/>
        </w:rPr>
        <w:t>ilköğretim kurumlarında</w:t>
      </w:r>
      <w:r w:rsidRPr="00B93350">
        <w:rPr>
          <w:rFonts w:ascii="Times New Roman" w:hAnsi="Times New Roman"/>
          <w:b/>
        </w:rPr>
        <w:t xml:space="preserve">; </w:t>
      </w:r>
      <w:r w:rsidRPr="00B93350">
        <w:rPr>
          <w:rFonts w:ascii="Times New Roman" w:hAnsi="Times New Roman"/>
          <w:b/>
          <w:i/>
        </w:rPr>
        <w:t>(Özel Eğitim Hizmetleri Yönetmeliği Md. 31)</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u w:val="single"/>
        </w:rPr>
        <w:t>İşitme, görme veya bedensel yetersizliği olan bireyler için</w:t>
      </w:r>
      <w:r w:rsidRPr="00B93350">
        <w:rPr>
          <w:rFonts w:ascii="Times New Roman" w:hAnsi="Times New Roman"/>
          <w:b/>
        </w:rPr>
        <w:t xml:space="preserve"> açılan gündüzlü ya da yatılı özel eğitim </w:t>
      </w:r>
      <w:r w:rsidRPr="00B93350">
        <w:rPr>
          <w:rFonts w:ascii="Times New Roman" w:hAnsi="Times New Roman"/>
          <w:b/>
          <w:u w:val="single"/>
        </w:rPr>
        <w:t>ilkokulları</w:t>
      </w:r>
      <w:r w:rsidRPr="00B93350">
        <w:rPr>
          <w:rFonts w:ascii="Times New Roman" w:hAnsi="Times New Roman"/>
          <w:b/>
        </w:rPr>
        <w:t xml:space="preserve"> ile özel eğitim </w:t>
      </w:r>
      <w:r w:rsidRPr="00B93350">
        <w:rPr>
          <w:rFonts w:ascii="Times New Roman" w:hAnsi="Times New Roman"/>
          <w:b/>
          <w:u w:val="single"/>
        </w:rPr>
        <w:t>ortaokulları</w:t>
      </w:r>
      <w:r w:rsidRPr="00B93350">
        <w:rPr>
          <w:rFonts w:ascii="Times New Roman" w:hAnsi="Times New Roman"/>
          <w:b/>
        </w:rPr>
        <w:t xml:space="preserve"> ile; </w:t>
      </w:r>
      <w:r w:rsidRPr="00B93350">
        <w:rPr>
          <w:rFonts w:ascii="Times New Roman" w:hAnsi="Times New Roman"/>
          <w:b/>
          <w:u w:val="single"/>
        </w:rPr>
        <w:t>hafif düzeyde zihinsel yetersizliği olan bireyler için</w:t>
      </w:r>
      <w:r w:rsidRPr="00B93350">
        <w:rPr>
          <w:rFonts w:ascii="Times New Roman" w:hAnsi="Times New Roman"/>
          <w:b/>
        </w:rPr>
        <w:t xml:space="preserve"> gündüzlü özel eğitim </w:t>
      </w:r>
      <w:r w:rsidRPr="00B93350">
        <w:rPr>
          <w:rFonts w:ascii="Times New Roman" w:hAnsi="Times New Roman"/>
          <w:b/>
          <w:u w:val="single"/>
        </w:rPr>
        <w:t>ilkokulları</w:t>
      </w:r>
      <w:r w:rsidRPr="00B93350">
        <w:rPr>
          <w:rFonts w:ascii="Times New Roman" w:hAnsi="Times New Roman"/>
          <w:b/>
        </w:rPr>
        <w:t xml:space="preserve"> ve özel eğitim </w:t>
      </w:r>
      <w:r w:rsidRPr="00B93350">
        <w:rPr>
          <w:rFonts w:ascii="Times New Roman" w:hAnsi="Times New Roman"/>
          <w:b/>
          <w:u w:val="single"/>
        </w:rPr>
        <w:t>ortaokullarında</w:t>
      </w:r>
      <w:r w:rsidRPr="00B93350">
        <w:rPr>
          <w:rFonts w:ascii="Times New Roman" w:hAnsi="Times New Roman"/>
          <w:b/>
        </w:rPr>
        <w:t xml:space="preserve">;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a) Öğrencilerin </w:t>
      </w:r>
      <w:r w:rsidRPr="00B93350">
        <w:rPr>
          <w:rFonts w:ascii="Times New Roman" w:hAnsi="Times New Roman"/>
          <w:b/>
        </w:rPr>
        <w:t>ilköğretim programını</w:t>
      </w:r>
      <w:r w:rsidRPr="00B93350">
        <w:rPr>
          <w:rFonts w:ascii="Times New Roman" w:hAnsi="Times New Roman"/>
        </w:rPr>
        <w:t xml:space="preserve"> takip etmeleri ve takip ettikleri programlar temel alınarak BEP hazırlanma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b) Bir ders saati süresinin 40 dakika, ders saati ve derslerin dağılımının ve takip edilen haftalık ders çizelgesinin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c) İşitme engelli öğrenciler veya hafif düzeyde zihinsel engelli öğrencilere eğitim verilen ilkokul ve ortaokullarda yabancı dil dersinin zorunlu dersler arasında yer almama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ç) Hafif düzeyde zihinsel yetersizliği olan öğrenciler için açılmış okullarda hafif düzeyde otizmi olan öğrenciler için şube açılarak eğitim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d) Sınıf mevcutlarının en fazla 10 öğrenciden oluşması, otizmi olan öğrenciler için sınıf mevcutlarının en fazla 4 öğrenciden oluşması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e) İşitme veya görme engelli öğrencilere eğitim verilen ilkokullarda derslerin özel eğitim öğretmeni; ortaokullarda ise derslerin alan öğretmenleri tarafından okutulması durumu. İlkokullarda din kültürü ve ahlak bilgisi ile yabancı dil dersinin alan öğretmenleri tarafından okutulması durumu. Alan öğretmeni tarafından okutulan derslere özel eğitim öğretmeninin de ders işlenişine destek vermek üzere katılması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f) Hafif düzeyde zihinsel yetersizliği veya hafif düzeyde otizmi olan öğrencilere eğitim verilen ilkokul ve ortaokullarda derslerin özel eğitim öğretmeni tarafından okutulması durumu. İlkokullarda din kültürü ve ahlak bilgisi; diğer kademelerdeki din kültürü ve ahlak bilgisi, görsel sanatlar, müzik ve beden eğitimi alanlarına ilişkin dersler ile meslek derslerinin ilgili alan öğretmenleri tarafından okutulması durumu. Alan öğretmeni tarafından okutulan derslere özel eğitim öğretmeninin de ders işlenişine destek </w:t>
      </w:r>
      <w:r w:rsidRPr="00B93350">
        <w:rPr>
          <w:rFonts w:ascii="Times New Roman" w:hAnsi="Times New Roman"/>
        </w:rPr>
        <w:lastRenderedPageBreak/>
        <w:t>vermek üzere katılması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g) Özel eğitim ilkokulları ve ortaokullarında orta veya ağır düzeyde zihinsel yetersizliği olan öğrencilere, orta veya ağır düzeyde otizmi olan öğrencilere ve birden fazla yetersizliği olan öğrencilere bu kademelerde eğitim verilecek özel eğitim programı uygulayan sınıfların açılması durumu, açılan bu sınıflarda eğitim ve öğretim ile ilgili iş ve işlemlerin Özel Eğitim Hizmetleri Yönetmeliğinin 13 üncü ve 28 inci maddeleri doğrultusunda yürütülmesi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ğ) Dönem sonlarında öğrencilere karne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u w:val="single"/>
        </w:rPr>
      </w:pPr>
      <w:r w:rsidRPr="00B93350">
        <w:rPr>
          <w:rFonts w:ascii="Times New Roman" w:hAnsi="Times New Roman"/>
          <w:b/>
          <w:u w:val="single"/>
        </w:rPr>
        <w:t>Orta veya ağır düzeyde zihinsel yetersizliği</w:t>
      </w:r>
      <w:r w:rsidRPr="00B93350">
        <w:rPr>
          <w:rFonts w:ascii="Times New Roman" w:hAnsi="Times New Roman"/>
          <w:b/>
        </w:rPr>
        <w:t xml:space="preserve"> olan bireyler ile </w:t>
      </w:r>
      <w:r w:rsidRPr="00B93350">
        <w:rPr>
          <w:rFonts w:ascii="Times New Roman" w:hAnsi="Times New Roman"/>
          <w:b/>
          <w:u w:val="single"/>
        </w:rPr>
        <w:t>orta veya ağır düzeyde otizmi olan bireyler için</w:t>
      </w:r>
      <w:r w:rsidRPr="00B93350">
        <w:rPr>
          <w:rFonts w:ascii="Times New Roman" w:hAnsi="Times New Roman"/>
          <w:b/>
        </w:rPr>
        <w:t xml:space="preserve"> açılan gündüzlü </w:t>
      </w:r>
      <w:r w:rsidRPr="00B93350">
        <w:rPr>
          <w:rFonts w:ascii="Times New Roman" w:hAnsi="Times New Roman"/>
          <w:b/>
          <w:u w:val="single"/>
        </w:rPr>
        <w:t xml:space="preserve">özel eğitim uygulama okulu (I. kademe) </w:t>
      </w:r>
      <w:r w:rsidRPr="00B93350">
        <w:rPr>
          <w:rFonts w:ascii="Times New Roman" w:hAnsi="Times New Roman"/>
          <w:b/>
        </w:rPr>
        <w:t xml:space="preserve">ve </w:t>
      </w:r>
      <w:r w:rsidRPr="00B93350">
        <w:rPr>
          <w:rFonts w:ascii="Times New Roman" w:hAnsi="Times New Roman"/>
          <w:b/>
          <w:u w:val="single"/>
        </w:rPr>
        <w:t xml:space="preserve">özel eğitim uygulama okulunda (II. kademe)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a) Bakanlıkça hazırlanan </w:t>
      </w:r>
      <w:r w:rsidRPr="00B93350">
        <w:rPr>
          <w:rFonts w:ascii="Times New Roman" w:hAnsi="Times New Roman"/>
          <w:u w:val="single"/>
        </w:rPr>
        <w:t>özel eğitim programı</w:t>
      </w:r>
      <w:r w:rsidRPr="00B93350">
        <w:rPr>
          <w:rFonts w:ascii="Times New Roman" w:hAnsi="Times New Roman"/>
        </w:rPr>
        <w:t>nın uygulanması ve öğrencilerin takip ettikleri programlar temel alınarak BEP hazırlanma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b) Bu okullarda orta veya ağır zihinsel yetersizliği olan öğrenciler ile orta veya ağır düzeyde otizmi olan öğrencilerin ayrı şubelerde eğitim görmesi, sınıfların mevcutlarının en fazla; zihinsel yetersizliği olanlar için 8, otizmi olan öğrenciler için 4 öğrenciden oluşması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c) Bir ders saati süresinin 40 dakika, ders saati ve derslerin dağılımının özel eğitim uygulama okulu haftalık ders çizelgesine göre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ç) Derslerin özel eğitim öğretmenleri tarafından okutulması, ancak ilkokullarda din kültürü ve ahlak bilgisi; ortaokulda din kültürü ve ahlak bilgisi, görsel sanatlar, müzik ve beden eğitimi alanlarına ilişkin derslerin ilgili alan öğretmenleri tarafından okutulması, alan öğretmeni tarafından okutulan derslere özel eğitim öğretmenlerinin de ders işlenişine destek vermek üzere katılması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d) Dönem sonlarında öğrencilere karne ve bireysel gelişim raporu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i/>
        </w:rPr>
      </w:pPr>
      <w:r w:rsidRPr="00B93350">
        <w:rPr>
          <w:rFonts w:ascii="Times New Roman" w:hAnsi="Times New Roman"/>
          <w:b/>
        </w:rPr>
        <w:t xml:space="preserve">6. Özel eğitim ihtiyacı olan bireyler için açılan ortaöğretim kurumlarında </w:t>
      </w:r>
      <w:r w:rsidRPr="00B93350">
        <w:rPr>
          <w:rFonts w:ascii="Times New Roman" w:hAnsi="Times New Roman"/>
          <w:b/>
          <w:iCs/>
        </w:rPr>
        <w:t>(</w:t>
      </w:r>
      <w:r w:rsidRPr="00B93350">
        <w:rPr>
          <w:rFonts w:ascii="Times New Roman" w:hAnsi="Times New Roman"/>
        </w:rPr>
        <w:t xml:space="preserve">Ortaöğretim düzeyinde üç farklı okul türünde özel eğitim verilmektedir.) </w:t>
      </w:r>
      <w:r w:rsidRPr="00B93350">
        <w:rPr>
          <w:rFonts w:ascii="Times New Roman" w:hAnsi="Times New Roman"/>
          <w:b/>
          <w:i/>
        </w:rPr>
        <w:t xml:space="preserve">(Özel Eğitim Hizmetleri Yönetmeliği Md. 32)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u w:val="single"/>
        </w:rPr>
        <w:t>I-İlköğretim programlarını tamamlayan</w:t>
      </w:r>
      <w:r w:rsidRPr="00B93350">
        <w:rPr>
          <w:rFonts w:ascii="Times New Roman" w:hAnsi="Times New Roman"/>
          <w:b/>
        </w:rPr>
        <w:t xml:space="preserve"> </w:t>
      </w:r>
      <w:r w:rsidRPr="00B93350">
        <w:rPr>
          <w:rFonts w:ascii="Times New Roman" w:hAnsi="Times New Roman"/>
          <w:b/>
          <w:u w:val="single"/>
        </w:rPr>
        <w:t>işitme veya bedensel yetersizliği olan bireyler</w:t>
      </w:r>
      <w:r w:rsidRPr="00B93350">
        <w:rPr>
          <w:rFonts w:ascii="Times New Roman" w:hAnsi="Times New Roman"/>
          <w:b/>
        </w:rPr>
        <w:t xml:space="preserve"> için açılan gündüzlü veya yatılı özel eğitim meslek liselerinde;</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a) </w:t>
      </w:r>
      <w:r w:rsidRPr="00B93350">
        <w:rPr>
          <w:rFonts w:ascii="Times New Roman" w:hAnsi="Times New Roman"/>
          <w:u w:val="single"/>
        </w:rPr>
        <w:t>Bakanlıkça hazırlanan meslek programlarının</w:t>
      </w:r>
      <w:r w:rsidRPr="00B93350">
        <w:rPr>
          <w:rFonts w:ascii="Times New Roman" w:hAnsi="Times New Roman"/>
        </w:rPr>
        <w:t xml:space="preserve"> uygulanması ve öğrencilerin takip ettikleri programlar temel alınarak BEP hazırlanması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b) Bir ders saati süresinin 40 dakika, ders saati ve derslerin dağılımının meslek programı türündeki haftalık ders çizelgesine göre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c) Sınıf mevcutlarının en fazla 15 öğrenciden, özel eğitim meslek liselerinde atölye ve laboratuvarlarda okutulan uygulamalı meslek derslerinde grupların en fazla 10 öğrenciden oluşması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ç) İşitme engelli öğrencilerin yabancı dil dersinden muaf tutulması ve öğrencilerin yabancı dil dersinden muaf olma durumunun okul yönetimi tarafından e-Okul Sistemine işlenmesi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d) Bu okullarda derslerin alan öğretmenleri tarafından okutulması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e) Bu okullardan mezun olan öğrencilere tamamladıkları alan ve dala ait diploma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f) İşitme engelli bireyler için açılan okullarda hafif düzeyde zihinsel yetersizliği veya otizmi olan </w:t>
      </w:r>
      <w:r w:rsidRPr="00B93350">
        <w:rPr>
          <w:rFonts w:ascii="Times New Roman" w:hAnsi="Times New Roman"/>
        </w:rPr>
        <w:lastRenderedPageBreak/>
        <w:t>öğrenciler ile görme veya işitme yetersizliği olan öğrenciler için özel eğitim meslek okulu programı uygulayan; orta veya ağır düzeyde zihinsel yetersizliği veya otizmi olan öğrenciler için özel eğitim uygulama okulu (III. kademe) programı uygulayan sınıflar açılması, bu sınıflarda eğitim ve öğretim ile ilgili iş ve işlemlerin Özel Eğitim Yönetmeliğinin ilgili maddeleri doğrultusunda yürütülmesi ve gündüzlü olarak eğitim hizmeti verilmesi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rPr>
        <w:t xml:space="preserve">II-İlköğretim programlarını tamamlayan; </w:t>
      </w:r>
      <w:r w:rsidRPr="00B93350">
        <w:rPr>
          <w:rFonts w:ascii="Times New Roman" w:hAnsi="Times New Roman"/>
          <w:b/>
          <w:u w:val="single"/>
        </w:rPr>
        <w:t>genel veya mesleki ve teknik ortaöğretim programlarına devam edemeyecek</w:t>
      </w:r>
      <w:r w:rsidRPr="00B93350">
        <w:rPr>
          <w:rFonts w:ascii="Times New Roman" w:hAnsi="Times New Roman"/>
          <w:b/>
        </w:rPr>
        <w:t xml:space="preserve"> durumdaki </w:t>
      </w:r>
      <w:r w:rsidRPr="00B93350">
        <w:rPr>
          <w:rFonts w:ascii="Times New Roman" w:hAnsi="Times New Roman"/>
          <w:b/>
          <w:u w:val="single"/>
        </w:rPr>
        <w:t>hafif düzeyde zihinsel yetersizliği</w:t>
      </w:r>
      <w:r w:rsidRPr="00B93350">
        <w:rPr>
          <w:rFonts w:ascii="Times New Roman" w:hAnsi="Times New Roman"/>
          <w:b/>
        </w:rPr>
        <w:t xml:space="preserve"> olan öğrenciler ve </w:t>
      </w:r>
      <w:r w:rsidRPr="00B93350">
        <w:rPr>
          <w:rFonts w:ascii="Times New Roman" w:hAnsi="Times New Roman"/>
          <w:b/>
          <w:u w:val="single"/>
        </w:rPr>
        <w:t>hafif düzeyde otizmi</w:t>
      </w:r>
      <w:r w:rsidRPr="00B93350">
        <w:rPr>
          <w:rFonts w:ascii="Times New Roman" w:hAnsi="Times New Roman"/>
          <w:b/>
        </w:rPr>
        <w:t xml:space="preserve"> olan öğrenciler ile </w:t>
      </w:r>
      <w:r w:rsidRPr="00B93350">
        <w:rPr>
          <w:rFonts w:ascii="Times New Roman" w:hAnsi="Times New Roman"/>
          <w:b/>
          <w:u w:val="single"/>
        </w:rPr>
        <w:t>görme veya işitme yetersizliği</w:t>
      </w:r>
      <w:r w:rsidRPr="00B93350">
        <w:rPr>
          <w:rFonts w:ascii="Times New Roman" w:hAnsi="Times New Roman"/>
          <w:b/>
        </w:rPr>
        <w:t xml:space="preserve"> olan öğrenciler için iş ve mesleğe yönelik bilgi ve beceriler kazandırmak amacıyla açılan gündüzlü özel eğitim meslek okullarında;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a) Okullarda </w:t>
      </w:r>
      <w:r w:rsidRPr="00B93350">
        <w:rPr>
          <w:rFonts w:ascii="Times New Roman" w:hAnsi="Times New Roman"/>
          <w:u w:val="single"/>
        </w:rPr>
        <w:t>akademik bilgi ve becerileri içeren özel eğitim programı</w:t>
      </w:r>
      <w:r w:rsidRPr="00B93350">
        <w:rPr>
          <w:rFonts w:ascii="Times New Roman" w:hAnsi="Times New Roman"/>
        </w:rPr>
        <w:t xml:space="preserve"> ile meslek alanları ve dallarına yönelik mesleki eğitim programının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b) Görme veya işitme yetersizliği olan öğrenciler için ayrı okullar açılması, hafif düzeyde zihinsel yetersizliği olan öğrenciler ile hafif düzeyde otizmi olan öğrencilerin aynı okulda ayrı şubelerde eğitim görmesi. Sınıf mevcutlarının en fazla; otizm olan bireyler için 4, diğer engel türleri için 10 öğrenciden oluşması. Atölye ve laboratuvarlarda okutulan uygulamalı meslek derslerinde grup sayılarının oluşturulmasında sınıf mevcutlarının esas alınması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c) Derslerin özel eğitim öğretmeni tarafından okutulması; din kültürü ve ahlak bilgisi, görsel sanatlar, müzik, beden eğitimi alanlarına ilişkin dersler ile meslek derslerinin ilgili alan öğretmenleri tarafından okutulması. Alan öğretmeni tarafından okutulan derslere özel eğitim öğretmeninin de ders işlenişine destek vermek üzere katılması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ç) Bir ders saati süresinin 40 dakika, ders saati ve derslerin dağılımının haftalık ders çizelgesine göre uygulanması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d) Okullarda alan ve dalların açılması ve kapatılması ile ilgili kararların il istihdam ve mesleki eğitim kurulu tarafından alınarak valiliklerce Bakanlığa önerilmesi, alan ve dal açılması ve kapatılması ile ilgili iş ve işlemlerin Bakanlıkça yapılması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e) 9. sınıfta meslek alanlarına yönelik atölye ve laboratuvarlarda okutulan uygulamalı meslek derslerindeki temel becerilerin öğretiminin yanı sıra meslek alanları ve dalları hakkında genel bilgilendirme yapılması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f) BEP geliştirme biriminin kararı doğrultusunda öğrenciler için 9. sınıfın sonunda alan ve dal seçimi yapılması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g) İl istihdam ve mesleki eğitim kurulunca 3308 sayılı Mesleki Eğitim Kanunu kapsamına alınan meslek alan ve dallarında öğrenim gören öğrencilerin 12. sınıfta işletmelerde mesleki eğitim görmeleri durumu. İl istihdam ve mesleki eğitim kurulu kararıyla ilgili alan ve dalın modüler eğitim programlarını uygulamaya elverişli eğitim birimi bulunan işletmelere, 11. sınıf öğrencilerinin de mesleki eğitim için gönderilebilme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ğ) İşletmelerde mesleki eğitim ile ilgili işlemlerin 7/9/2013 tarihli ve 28758 sayılı Resmî Gazete’de yayımlanan Millî Eğitim Bakanlığı Ortaöğretim Kurumları Yönetmeliği hükümleri doğrultusunda yürütülmesi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h) İşletmelerde mesleki eğitime devam edemeyen öğrencilerin teorik ve uygulamalı eğitimlerini programlar temel alınarak okulda sürdürme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ı) İşletmelerde mesleki eğitime devam eden öğrencilerin 3308 sayılı Mesleki Eğitim Kanununun verdiği haklardan yararlandırılma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lastRenderedPageBreak/>
        <w:t>i) İşletmelerde mesleki eğitime başlandığı tarihten itibaren öğrencilerin sigortalılıkla ilgili iş ve işlemleri yapılır.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j) İşletmelerde mesleki eğitime gönderilecek öğrencilerin velisinden Veli Muvafakat Belgesi (EK-5) alınması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k) İşletmelerde mesleki eğitime giden öğrencilerin izlenmesi amacıyla koordinatör öğretmen tarafından İş Yeri Gözlem ve İzleme Formu (EK-6), işveren tarafından Öğrenci Devam Takip Çizelgesi (EK-7) doldurulur.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l) İşletmelerde mesleki eğitime giden öğrencilerin işe ya da iş yerine uyum sağlamaları amacıyla gerekli düzenlemelerin yapılarak tedbirler alınması. Alınan tedbirlere rağmen uyum sorunu yaşayan öğrencilerin koordinatör öğretmen tarafından BEP geliştirme birimine bildirilmesi ve bu öğrencilerin yeni bir işletmede ya da okulda eğitimlerine devam etme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m) Dönem sonlarında öğrencilere karne verilmesi, öğrencilere mezun olduklarında Özel Eğitim Meslek Okulu Diploması (EK-8) düzenlenmesi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n) Görme veya işitme yetersizliği olan öğrenciler için açılan okullarda hafif düzeyde zihinsel yetersizliği ile hafif düzeyde otizmi olan öğrenciler için; hafif düzeyde zihinsel yetersizliği ile hafif düzeyde otizmi olan öğrenciler için açılan okullarda görme veya işitme yetersizliği olan öğrenciler için özel eğitim meslek okulu programı uygulayan sınıflar açılması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o) Bu okullarda orta veya ağır düzeyde zihinsel yetersizliği ile orta veya ağır düzeyde otizmi olan öğrenciler için özel eğitim uygulama okulu (III. kademe)programı uygulayan sınıflar açılması durumu, Bu sınıflarda eğitim hizmetlerinin yürütülmesinde Özel Eğitim Hizmetleri Yönetmeliğinin 32/4. Fıkrasının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u w:val="single"/>
        </w:rPr>
        <w:t>III- Özel eğitim uygulama okulunda (II. kademe) veya bu okulun programını uygulayan özel eğitim sınıfında eğitimini tamamlayan öğrenciler</w:t>
      </w:r>
      <w:r w:rsidRPr="00B93350">
        <w:rPr>
          <w:rFonts w:ascii="Times New Roman" w:hAnsi="Times New Roman"/>
          <w:b/>
        </w:rPr>
        <w:t xml:space="preserve"> ile </w:t>
      </w:r>
      <w:r w:rsidRPr="00B93350">
        <w:rPr>
          <w:rFonts w:ascii="Times New Roman" w:hAnsi="Times New Roman"/>
          <w:b/>
          <w:u w:val="single"/>
        </w:rPr>
        <w:t>ortaöğretim programlarına devam edemeyecek durumdaki orta veya ağır düzeyde zihinsel yetersizliği</w:t>
      </w:r>
      <w:r w:rsidRPr="00B93350">
        <w:rPr>
          <w:rFonts w:ascii="Times New Roman" w:hAnsi="Times New Roman"/>
          <w:b/>
        </w:rPr>
        <w:t xml:space="preserve"> olan öğrenciler ile </w:t>
      </w:r>
      <w:r w:rsidRPr="00B93350">
        <w:rPr>
          <w:rFonts w:ascii="Times New Roman" w:hAnsi="Times New Roman"/>
          <w:b/>
          <w:u w:val="single"/>
        </w:rPr>
        <w:t xml:space="preserve">orta veya ağır düzeyde otizmi olan öğrencilere </w:t>
      </w:r>
      <w:r w:rsidRPr="00B93350">
        <w:rPr>
          <w:rFonts w:ascii="Times New Roman" w:hAnsi="Times New Roman"/>
          <w:b/>
        </w:rPr>
        <w:t>açılan gündüzlü özel eğitim uygulama okulunda (III. kademe);</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a) Bakanlıkça hazırlanan özel eğitim programının uygulanma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b) Programda yer alan iş becerilerine yönelik kazanımlara ilişkin uygulamaların derslikte ve uygulama sınıfında yürütülmesi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c) Orta veya ağır düzeyde zihinsel yetersizliği olan öğrenciler ile orta veya ağır otizmi olan öğrencilerin ayrı şubelerde eğitim görmesi; sınıfların mevcutları en fazla; zihinsel yetersizliği olanlar için 8, otizmi olan öğrenciler için 4 öğrenciden oluşması durumu, uygulama sınıflarında grup sayılarının oluşturulmasında sınıf mevcutlarının esas alınması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ç) Derslerin özel eğitim öğretmeni tarafından okutulması. Ancak görsel sanatlar, müzik, beden eğitimi alanlarına ilişkin dersler, din kültürü ve ahlak bilgisi dersi ile iş becerilerine yönelik derslerin ilgili alan öğretmenleri tarafından okutulması. Alan öğretmeni tarafından okutulan derslere özel eğitim öğretmeninin de ders işlenişine destek vermek üzere katılması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d) Bir ders saati süresinin 40 dakika, ders saati ve derslerin dağılımının haftalık ders çizelgesine göre uygulanması durumu,</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e) Dönem sonlarında öğrencilere karne ve bireysel gelişim raporu verilmesi, öğrencilere mezun olduklarında Özel Eğitim Uygulama Okulu (III. Kademe)Diploması (EK-9) düzenlenmesi durumu,</w:t>
      </w:r>
    </w:p>
    <w:p w:rsidR="009D6F8D" w:rsidRPr="00B93350" w:rsidRDefault="009D6F8D" w:rsidP="00B93350">
      <w:pPr>
        <w:spacing w:before="120" w:after="120"/>
        <w:ind w:firstLine="708"/>
        <w:rPr>
          <w:rFonts w:ascii="Times New Roman" w:hAnsi="Times New Roman"/>
          <w:b/>
          <w:noProof/>
          <w:sz w:val="24"/>
          <w:szCs w:val="24"/>
        </w:rPr>
      </w:pPr>
      <w:bookmarkStart w:id="16" w:name="_Toc466637647"/>
      <w:bookmarkStart w:id="17" w:name="_Toc495249681"/>
      <w:bookmarkStart w:id="18" w:name="_Toc375551073"/>
      <w:bookmarkStart w:id="19" w:name="_Toc399244297"/>
      <w:r w:rsidRPr="00B93350">
        <w:rPr>
          <w:rFonts w:ascii="Times New Roman" w:hAnsi="Times New Roman"/>
          <w:b/>
          <w:noProof/>
          <w:sz w:val="24"/>
          <w:szCs w:val="24"/>
        </w:rPr>
        <w:t>c) Ölçme Değerlendirme</w:t>
      </w:r>
      <w:bookmarkEnd w:id="16"/>
      <w:r w:rsidRPr="00B93350">
        <w:rPr>
          <w:rFonts w:ascii="Times New Roman" w:hAnsi="Times New Roman"/>
          <w:b/>
          <w:noProof/>
          <w:sz w:val="24"/>
          <w:szCs w:val="24"/>
        </w:rPr>
        <w:t xml:space="preserve"> </w:t>
      </w:r>
    </w:p>
    <w:bookmarkEnd w:id="17"/>
    <w:bookmarkEnd w:id="18"/>
    <w:bookmarkEnd w:id="19"/>
    <w:p w:rsidR="009D6F8D" w:rsidRPr="00B93350" w:rsidRDefault="009D6F8D" w:rsidP="00B93350">
      <w:pPr>
        <w:widowControl w:val="0"/>
        <w:autoSpaceDE w:val="0"/>
        <w:autoSpaceDN w:val="0"/>
        <w:adjustRightInd w:val="0"/>
        <w:spacing w:before="120" w:after="120" w:line="360" w:lineRule="auto"/>
        <w:jc w:val="both"/>
        <w:rPr>
          <w:rFonts w:ascii="Times New Roman" w:hAnsi="Times New Roman"/>
          <w:spacing w:val="-1"/>
        </w:rPr>
      </w:pPr>
      <w:r w:rsidRPr="00B93350">
        <w:rPr>
          <w:rFonts w:ascii="Times New Roman" w:hAnsi="Times New Roman"/>
          <w:spacing w:val="-1"/>
        </w:rPr>
        <w:t xml:space="preserve">          1. Özel eğitim okulları/kurumlarında bireyin başarısının değerlendirilme iş ve işlemlerinin ilgili </w:t>
      </w:r>
      <w:r w:rsidRPr="00B93350">
        <w:rPr>
          <w:rFonts w:ascii="Times New Roman" w:hAnsi="Times New Roman"/>
          <w:spacing w:val="-1"/>
        </w:rPr>
        <w:lastRenderedPageBreak/>
        <w:t>mevzuat hükümlerine göre yürütülmesi (Özel Eğitim Hizmetleri Yönetmeliği, Md. Md. 38 )</w:t>
      </w:r>
    </w:p>
    <w:p w:rsidR="009D6F8D" w:rsidRPr="00B93350" w:rsidRDefault="009D6F8D" w:rsidP="00B93350">
      <w:pPr>
        <w:widowControl w:val="0"/>
        <w:autoSpaceDE w:val="0"/>
        <w:autoSpaceDN w:val="0"/>
        <w:adjustRightInd w:val="0"/>
        <w:spacing w:before="120" w:after="120" w:line="360" w:lineRule="auto"/>
        <w:jc w:val="both"/>
        <w:rPr>
          <w:rFonts w:ascii="Times New Roman" w:hAnsi="Times New Roman"/>
          <w:spacing w:val="-1"/>
        </w:rPr>
      </w:pPr>
      <w:r w:rsidRPr="00B93350">
        <w:rPr>
          <w:rFonts w:ascii="Times New Roman" w:hAnsi="Times New Roman"/>
          <w:spacing w:val="-1"/>
        </w:rPr>
        <w:t xml:space="preserve">           2. Özel/resmi özel eğitim okullarında öğrenci başarısının değerlendirilmesi, karne verilmesi ve yarıyıl ve öğretim yılı sonunda karneyle birlikte öğrenci velisine verilen bireysel gelişim raporu hazırlanması durumu (Özel Eğitim Hizmetleri Yönetmeliği, Md. 37)</w:t>
      </w:r>
    </w:p>
    <w:p w:rsidR="009D6F8D" w:rsidRPr="00B93350" w:rsidRDefault="009D6F8D" w:rsidP="00B93350">
      <w:pPr>
        <w:spacing w:before="120" w:after="120"/>
        <w:ind w:firstLine="708"/>
        <w:rPr>
          <w:rFonts w:ascii="Times New Roman" w:hAnsi="Times New Roman"/>
          <w:b/>
          <w:noProof/>
        </w:rPr>
      </w:pPr>
      <w:bookmarkStart w:id="20" w:name="_Toc466637648"/>
      <w:bookmarkStart w:id="21" w:name="_Toc375551078"/>
      <w:bookmarkStart w:id="22" w:name="_Toc399244299"/>
      <w:bookmarkStart w:id="23" w:name="_Toc495249683"/>
      <w:r w:rsidRPr="00B93350">
        <w:rPr>
          <w:rFonts w:ascii="Times New Roman" w:hAnsi="Times New Roman"/>
          <w:b/>
          <w:noProof/>
        </w:rPr>
        <w:t>d)  Geliştirme</w:t>
      </w:r>
      <w:bookmarkEnd w:id="20"/>
      <w:r w:rsidRPr="00B93350">
        <w:rPr>
          <w:rFonts w:ascii="Times New Roman" w:hAnsi="Times New Roman"/>
          <w:b/>
          <w:noProof/>
        </w:rPr>
        <w:t xml:space="preserve"> </w:t>
      </w:r>
    </w:p>
    <w:p w:rsidR="009D6F8D" w:rsidRPr="00B93350" w:rsidRDefault="009D6F8D" w:rsidP="00B93350">
      <w:pPr>
        <w:pStyle w:val="Balk2"/>
        <w:spacing w:before="120" w:after="120"/>
        <w:rPr>
          <w:rFonts w:ascii="Times New Roman" w:hAnsi="Times New Roman" w:cs="Times New Roman"/>
          <w:i/>
          <w:iCs w:val="0"/>
        </w:rPr>
      </w:pPr>
      <w:r w:rsidRPr="00B93350">
        <w:rPr>
          <w:rFonts w:ascii="Times New Roman" w:hAnsi="Times New Roman" w:cs="Times New Roman"/>
        </w:rPr>
        <w:t xml:space="preserve">1- Grup eğitimine hazırlık uygulamasının değerlendirilmesi </w:t>
      </w:r>
      <w:r w:rsidRPr="00B93350">
        <w:rPr>
          <w:rFonts w:ascii="Times New Roman" w:hAnsi="Times New Roman" w:cs="Times New Roman"/>
          <w:i/>
        </w:rPr>
        <w:t>(MEB Özel Eğitim Hizmetleri Yönetmeliği Md. 16)</w:t>
      </w:r>
    </w:p>
    <w:p w:rsidR="009D6F8D" w:rsidRPr="00B93350" w:rsidRDefault="009D6F8D" w:rsidP="00B93350">
      <w:pPr>
        <w:pStyle w:val="Balk2"/>
        <w:spacing w:before="120" w:after="120"/>
        <w:rPr>
          <w:rFonts w:ascii="Times New Roman" w:hAnsi="Times New Roman" w:cs="Times New Roman"/>
          <w:i/>
          <w:iCs w:val="0"/>
        </w:rPr>
      </w:pPr>
      <w:r w:rsidRPr="00B93350">
        <w:rPr>
          <w:rFonts w:ascii="Times New Roman" w:hAnsi="Times New Roman" w:cs="Times New Roman"/>
        </w:rPr>
        <w:t xml:space="preserve">2. Tamamlayıcı eğitim faaliyetlerinin değerlendirilmesi </w:t>
      </w:r>
      <w:r w:rsidRPr="00B93350">
        <w:rPr>
          <w:rFonts w:ascii="Times New Roman" w:hAnsi="Times New Roman" w:cs="Times New Roman"/>
          <w:i/>
        </w:rPr>
        <w:t>( MEB Özel Eğitim Hizmetleri Yönetmeliği Md. 17)</w:t>
      </w:r>
    </w:p>
    <w:p w:rsidR="009D6F8D" w:rsidRPr="00B93350" w:rsidRDefault="009D6F8D" w:rsidP="00B93350">
      <w:pPr>
        <w:widowControl w:val="0"/>
        <w:autoSpaceDE w:val="0"/>
        <w:autoSpaceDN w:val="0"/>
        <w:adjustRightInd w:val="0"/>
        <w:spacing w:before="120" w:after="120" w:line="360" w:lineRule="auto"/>
        <w:jc w:val="both"/>
        <w:rPr>
          <w:rFonts w:ascii="Times New Roman" w:hAnsi="Times New Roman"/>
          <w:i/>
          <w:iCs/>
        </w:rPr>
      </w:pPr>
      <w:r w:rsidRPr="00B93350">
        <w:rPr>
          <w:rFonts w:ascii="Times New Roman" w:hAnsi="Times New Roman"/>
        </w:rPr>
        <w:tab/>
      </w:r>
      <w:r w:rsidRPr="00B93350">
        <w:rPr>
          <w:rFonts w:ascii="Times New Roman" w:hAnsi="Times New Roman"/>
          <w:b/>
        </w:rPr>
        <w:t>3.</w:t>
      </w:r>
      <w:r w:rsidRPr="00B93350">
        <w:rPr>
          <w:rFonts w:ascii="Times New Roman" w:hAnsi="Times New Roman"/>
        </w:rPr>
        <w:t xml:space="preserve"> </w:t>
      </w:r>
      <w:r w:rsidRPr="00B93350">
        <w:rPr>
          <w:rFonts w:ascii="Times New Roman" w:hAnsi="Times New Roman"/>
          <w:bCs/>
        </w:rPr>
        <w:t xml:space="preserve">Erken çocukluk dönemi eğitimi durumunun  değerlendirilmesi </w:t>
      </w:r>
      <w:r w:rsidRPr="00B93350">
        <w:rPr>
          <w:rFonts w:ascii="Times New Roman" w:hAnsi="Times New Roman"/>
          <w:bCs/>
          <w:i/>
          <w:iCs/>
        </w:rPr>
        <w:t>(</w:t>
      </w:r>
      <w:r w:rsidRPr="00B93350">
        <w:rPr>
          <w:rFonts w:ascii="Times New Roman" w:hAnsi="Times New Roman"/>
          <w:i/>
          <w:iCs/>
        </w:rPr>
        <w:t>MEB Özel Eğitim Hizmetleri Yönetmeliği Md. 12)</w:t>
      </w:r>
    </w:p>
    <w:p w:rsidR="009D6F8D" w:rsidRPr="00B93350" w:rsidRDefault="009D6F8D" w:rsidP="00B93350">
      <w:pPr>
        <w:widowControl w:val="0"/>
        <w:autoSpaceDE w:val="0"/>
        <w:autoSpaceDN w:val="0"/>
        <w:adjustRightInd w:val="0"/>
        <w:spacing w:before="120" w:after="120" w:line="360" w:lineRule="auto"/>
        <w:jc w:val="both"/>
        <w:rPr>
          <w:rFonts w:ascii="Times New Roman" w:hAnsi="Times New Roman"/>
          <w:i/>
          <w:iCs/>
        </w:rPr>
      </w:pPr>
      <w:r w:rsidRPr="00B93350">
        <w:rPr>
          <w:rFonts w:ascii="Times New Roman" w:hAnsi="Times New Roman"/>
          <w:b/>
        </w:rPr>
        <w:t xml:space="preserve">             4.</w:t>
      </w:r>
      <w:r w:rsidRPr="00B93350">
        <w:rPr>
          <w:rFonts w:ascii="Times New Roman" w:hAnsi="Times New Roman"/>
        </w:rPr>
        <w:t xml:space="preserve"> </w:t>
      </w:r>
      <w:r w:rsidRPr="00B93350">
        <w:rPr>
          <w:rFonts w:ascii="Times New Roman" w:hAnsi="Times New Roman"/>
          <w:bCs/>
        </w:rPr>
        <w:t>Birden fazla yetersizliği olan bireylerin eğitim durumunun değerlendirilmesi</w:t>
      </w:r>
      <w:r w:rsidRPr="00B93350">
        <w:rPr>
          <w:rFonts w:ascii="Times New Roman" w:hAnsi="Times New Roman"/>
        </w:rPr>
        <w:t xml:space="preserve"> </w:t>
      </w:r>
      <w:r w:rsidRPr="00B93350">
        <w:rPr>
          <w:rFonts w:ascii="Times New Roman" w:hAnsi="Times New Roman"/>
          <w:i/>
          <w:iCs/>
        </w:rPr>
        <w:t>(MEB Özel Eğitim Hizmetleri Yönetmeliği Md. 13)</w:t>
      </w:r>
    </w:p>
    <w:p w:rsidR="009D6F8D" w:rsidRPr="00B93350" w:rsidRDefault="009D6F8D" w:rsidP="00B93350">
      <w:pPr>
        <w:widowControl w:val="0"/>
        <w:autoSpaceDE w:val="0"/>
        <w:autoSpaceDN w:val="0"/>
        <w:adjustRightInd w:val="0"/>
        <w:spacing w:before="120" w:after="120" w:line="360" w:lineRule="auto"/>
        <w:jc w:val="both"/>
        <w:rPr>
          <w:rFonts w:ascii="Times New Roman" w:hAnsi="Times New Roman"/>
        </w:rPr>
      </w:pPr>
      <w:r w:rsidRPr="00B93350">
        <w:rPr>
          <w:rFonts w:ascii="Times New Roman" w:hAnsi="Times New Roman"/>
        </w:rPr>
        <w:t xml:space="preserve">            </w:t>
      </w:r>
      <w:r w:rsidRPr="00B93350">
        <w:rPr>
          <w:rFonts w:ascii="Times New Roman" w:hAnsi="Times New Roman"/>
          <w:b/>
        </w:rPr>
        <w:t xml:space="preserve"> 5</w:t>
      </w:r>
      <w:r w:rsidRPr="00B93350">
        <w:rPr>
          <w:rFonts w:ascii="Times New Roman" w:hAnsi="Times New Roman"/>
        </w:rPr>
        <w:t>.</w:t>
      </w:r>
      <w:r w:rsidRPr="00B93350">
        <w:rPr>
          <w:rFonts w:ascii="Times New Roman" w:hAnsi="Times New Roman"/>
          <w:bCs/>
        </w:rPr>
        <w:t>Evde eğitim hizmeti durumunun değerlendirilmesi</w:t>
      </w:r>
      <w:r w:rsidRPr="00B93350">
        <w:rPr>
          <w:rFonts w:ascii="Times New Roman" w:hAnsi="Times New Roman"/>
        </w:rPr>
        <w:t xml:space="preserve"> (MEB Özel Eğitim Hizmetleri Yönetmeliği Md. 14)</w:t>
      </w:r>
    </w:p>
    <w:p w:rsidR="009D6F8D" w:rsidRPr="00B93350" w:rsidRDefault="009D6F8D" w:rsidP="00B93350">
      <w:pPr>
        <w:pStyle w:val="Balk2"/>
        <w:spacing w:before="120" w:after="120"/>
        <w:rPr>
          <w:rFonts w:ascii="Times New Roman" w:hAnsi="Times New Roman" w:cs="Times New Roman"/>
        </w:rPr>
      </w:pPr>
      <w:r w:rsidRPr="00B93350">
        <w:rPr>
          <w:rFonts w:ascii="Times New Roman" w:hAnsi="Times New Roman" w:cs="Times New Roman"/>
        </w:rPr>
        <w:t>6. Aile eğitimi hizmetlerinin değerlendirilmesi (MEB Özel Eğitim Hizmetleri Yönetmeliği Md. 18)</w:t>
      </w:r>
    </w:p>
    <w:p w:rsidR="009D6F8D" w:rsidRPr="00B93350" w:rsidRDefault="009D6F8D" w:rsidP="00B93350">
      <w:pPr>
        <w:widowControl w:val="0"/>
        <w:autoSpaceDE w:val="0"/>
        <w:autoSpaceDN w:val="0"/>
        <w:adjustRightInd w:val="0"/>
        <w:spacing w:before="120" w:after="120"/>
        <w:jc w:val="both"/>
        <w:rPr>
          <w:rFonts w:ascii="Times New Roman" w:hAnsi="Times New Roman"/>
        </w:rPr>
      </w:pPr>
      <w:r w:rsidRPr="00B93350">
        <w:rPr>
          <w:rFonts w:ascii="Times New Roman" w:hAnsi="Times New Roman"/>
          <w:lang w:bidi="en-US"/>
        </w:rPr>
        <w:t xml:space="preserve">            7. </w:t>
      </w:r>
      <w:r w:rsidRPr="00B93350">
        <w:rPr>
          <w:rFonts w:ascii="Times New Roman" w:hAnsi="Times New Roman"/>
          <w:b/>
        </w:rPr>
        <w:t xml:space="preserve"> </w:t>
      </w:r>
      <w:r w:rsidRPr="00B93350">
        <w:rPr>
          <w:rFonts w:ascii="Times New Roman" w:hAnsi="Times New Roman"/>
        </w:rPr>
        <w:t>Pansiyonlu okullarda öğrenci etütlerinin zamanında ve verimli olarak yapılması (</w:t>
      </w:r>
      <w:r w:rsidRPr="00B93350">
        <w:rPr>
          <w:rFonts w:ascii="Times New Roman" w:hAnsi="Times New Roman"/>
          <w:i/>
          <w:spacing w:val="-3"/>
        </w:rPr>
        <w:t>MEB’e Bağlı Resmi Okullarda Yatılılık, Bursluluk, Sosyal Yardımlar ve Okul Pansiyonları Yönetmeliği</w:t>
      </w:r>
      <w:r w:rsidRPr="00B93350">
        <w:rPr>
          <w:rFonts w:ascii="Times New Roman" w:hAnsi="Times New Roman"/>
          <w:i/>
          <w:spacing w:val="-1"/>
        </w:rPr>
        <w:t xml:space="preserve"> Md. 28,29</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bookmarkStart w:id="24" w:name="_Toc466637649"/>
      <w:r w:rsidRPr="00B93350">
        <w:rPr>
          <w:rFonts w:ascii="Times New Roman" w:hAnsi="Times New Roman"/>
          <w:b/>
          <w:sz w:val="24"/>
          <w:szCs w:val="24"/>
        </w:rPr>
        <w:t>8.</w:t>
      </w:r>
      <w:r w:rsidRPr="00B93350">
        <w:rPr>
          <w:rFonts w:ascii="Times New Roman" w:hAnsi="Times New Roman"/>
          <w:sz w:val="24"/>
          <w:szCs w:val="24"/>
        </w:rPr>
        <w:t xml:space="preserve"> </w:t>
      </w:r>
      <w:r w:rsidRPr="00B93350">
        <w:rPr>
          <w:rFonts w:ascii="Times New Roman" w:hAnsi="Times New Roman"/>
          <w:bCs/>
          <w:shd w:val="clear" w:color="auto" w:fill="FFFFFF"/>
        </w:rPr>
        <w:t xml:space="preserve">Milli Eğitim Bakanlığı Destekleme ve Yetiştirme Kursları Yönergesi kapsamında </w:t>
      </w:r>
      <w:r w:rsidRPr="00B93350">
        <w:rPr>
          <w:rFonts w:ascii="Times New Roman" w:hAnsi="Times New Roman"/>
        </w:rPr>
        <w:t>destekleme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y</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1"/>
          <w:sz w:val="24"/>
          <w:szCs w:val="24"/>
        </w:rPr>
        <w:t>k</w:t>
      </w:r>
      <w:r w:rsidRPr="00B93350">
        <w:rPr>
          <w:rFonts w:ascii="Times New Roman" w:hAnsi="Times New Roman"/>
          <w:sz w:val="24"/>
          <w:szCs w:val="24"/>
        </w:rPr>
        <w:t>ur</w:t>
      </w:r>
      <w:r w:rsidRPr="00B93350">
        <w:rPr>
          <w:rFonts w:ascii="Times New Roman" w:hAnsi="Times New Roman"/>
          <w:spacing w:val="1"/>
          <w:sz w:val="24"/>
          <w:szCs w:val="24"/>
        </w:rPr>
        <w:t>s</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ı</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z w:val="24"/>
          <w:szCs w:val="24"/>
        </w:rPr>
        <w:t>a</w:t>
      </w:r>
      <w:r w:rsidRPr="00B93350">
        <w:rPr>
          <w:rFonts w:ascii="Times New Roman" w:hAnsi="Times New Roman"/>
          <w:spacing w:val="-2"/>
          <w:sz w:val="24"/>
          <w:szCs w:val="24"/>
        </w:rPr>
        <w:t>ç</w:t>
      </w:r>
      <w:r w:rsidRPr="00B93350">
        <w:rPr>
          <w:rFonts w:ascii="Times New Roman" w:hAnsi="Times New Roman"/>
          <w:spacing w:val="1"/>
          <w:sz w:val="24"/>
          <w:szCs w:val="24"/>
        </w:rPr>
        <w:t>ı</w:t>
      </w:r>
      <w:r w:rsidRPr="00B93350">
        <w:rPr>
          <w:rFonts w:ascii="Times New Roman" w:hAnsi="Times New Roman"/>
          <w:sz w:val="24"/>
          <w:szCs w:val="24"/>
        </w:rPr>
        <w:t>l</w:t>
      </w:r>
      <w:r w:rsidRPr="00B93350">
        <w:rPr>
          <w:rFonts w:ascii="Times New Roman" w:hAnsi="Times New Roman"/>
          <w:spacing w:val="-1"/>
          <w:sz w:val="24"/>
          <w:szCs w:val="24"/>
        </w:rPr>
        <w:t>m</w:t>
      </w:r>
      <w:r w:rsidRPr="00B93350">
        <w:rPr>
          <w:rFonts w:ascii="Times New Roman" w:hAnsi="Times New Roman"/>
          <w:sz w:val="24"/>
          <w:szCs w:val="24"/>
        </w:rPr>
        <w:t xml:space="preserve">ası, kurslara katılacakların tespit edilmesi, </w:t>
      </w:r>
      <w:r w:rsidRPr="00B93350">
        <w:rPr>
          <w:rFonts w:ascii="Times New Roman" w:hAnsi="Times New Roman"/>
        </w:rPr>
        <w:t>açılan her bir kursa devam eden öğrenci sayısının 10’un altına düşmesi durumunda, kursun birleştirilmesine veya kapatılmasına yönelik işlemlerin yerine getirilmesi durumu</w:t>
      </w:r>
      <w:r w:rsidRPr="00B93350">
        <w:rPr>
          <w:rFonts w:ascii="Times New Roman" w:hAnsi="Times New Roman"/>
          <w:sz w:val="24"/>
          <w:szCs w:val="24"/>
        </w:rPr>
        <w:t>;</w:t>
      </w:r>
      <w:r w:rsidRPr="00B93350">
        <w:rPr>
          <w:rFonts w:ascii="Times New Roman" w:hAnsi="Times New Roman"/>
          <w:spacing w:val="4"/>
          <w:sz w:val="24"/>
          <w:szCs w:val="24"/>
        </w:rPr>
        <w:t xml:space="preserve"> </w:t>
      </w:r>
      <w:r w:rsidRPr="00B93350">
        <w:rPr>
          <w:rFonts w:ascii="Times New Roman" w:hAnsi="Times New Roman"/>
          <w:i/>
          <w:sz w:val="16"/>
          <w:szCs w:val="16"/>
        </w:rPr>
        <w:t>(M</w:t>
      </w:r>
      <w:r w:rsidRPr="00B93350">
        <w:rPr>
          <w:rFonts w:ascii="Times New Roman" w:hAnsi="Times New Roman"/>
          <w:i/>
          <w:spacing w:val="-3"/>
          <w:sz w:val="16"/>
          <w:szCs w:val="16"/>
        </w:rPr>
        <w:t>E</w:t>
      </w:r>
      <w:r w:rsidRPr="00B93350">
        <w:rPr>
          <w:rFonts w:ascii="Times New Roman" w:hAnsi="Times New Roman"/>
          <w:i/>
          <w:sz w:val="16"/>
          <w:szCs w:val="16"/>
        </w:rPr>
        <w:t>B Ortaö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w:t>
      </w:r>
      <w:r w:rsidRPr="00B93350">
        <w:rPr>
          <w:rFonts w:ascii="Times New Roman" w:hAnsi="Times New Roman"/>
          <w:i/>
          <w:spacing w:val="1"/>
          <w:sz w:val="16"/>
          <w:szCs w:val="16"/>
        </w:rPr>
        <w:t xml:space="preserve"> </w:t>
      </w:r>
      <w:r w:rsidRPr="00B93350">
        <w:rPr>
          <w:rFonts w:ascii="Times New Roman" w:hAnsi="Times New Roman"/>
          <w:i/>
          <w:spacing w:val="-3"/>
          <w:sz w:val="16"/>
          <w:szCs w:val="16"/>
        </w:rPr>
        <w:t>K</w:t>
      </w:r>
      <w:r w:rsidRPr="00B93350">
        <w:rPr>
          <w:rFonts w:ascii="Times New Roman" w:hAnsi="Times New Roman"/>
          <w:i/>
          <w:sz w:val="16"/>
          <w:szCs w:val="16"/>
        </w:rPr>
        <w:t>ur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1"/>
          <w:sz w:val="16"/>
          <w:szCs w:val="16"/>
        </w:rPr>
        <w:t xml:space="preserve"> </w:t>
      </w:r>
      <w:r w:rsidRPr="00B93350">
        <w:rPr>
          <w:rFonts w:ascii="Times New Roman" w:hAnsi="Times New Roman"/>
          <w:i/>
          <w:spacing w:val="-1"/>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z w:val="16"/>
          <w:szCs w:val="16"/>
        </w:rPr>
        <w:t>M</w:t>
      </w:r>
      <w:r w:rsidRPr="00B93350">
        <w:rPr>
          <w:rFonts w:ascii="Times New Roman" w:hAnsi="Times New Roman"/>
          <w:i/>
          <w:spacing w:val="-1"/>
          <w:sz w:val="16"/>
          <w:szCs w:val="16"/>
        </w:rPr>
        <w:t xml:space="preserve">d. </w:t>
      </w:r>
      <w:r w:rsidRPr="00B93350">
        <w:rPr>
          <w:rFonts w:ascii="Times New Roman" w:hAnsi="Times New Roman"/>
          <w:i/>
          <w:sz w:val="16"/>
          <w:szCs w:val="16"/>
        </w:rPr>
        <w:t>8/5; MEB Destekleme ve Yetiştirme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1"/>
          <w:sz w:val="16"/>
          <w:szCs w:val="16"/>
        </w:rPr>
        <w:t>s</w:t>
      </w:r>
      <w:r w:rsidRPr="00B93350">
        <w:rPr>
          <w:rFonts w:ascii="Times New Roman" w:hAnsi="Times New Roman"/>
          <w:i/>
          <w:spacing w:val="-2"/>
          <w:sz w:val="16"/>
          <w:szCs w:val="16"/>
        </w:rPr>
        <w:t>l</w:t>
      </w:r>
      <w:r w:rsidRPr="00B93350">
        <w:rPr>
          <w:rFonts w:ascii="Times New Roman" w:hAnsi="Times New Roman"/>
          <w:i/>
          <w:sz w:val="16"/>
          <w:szCs w:val="16"/>
        </w:rPr>
        <w:t>arı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ge</w:t>
      </w:r>
      <w:r w:rsidRPr="00B93350">
        <w:rPr>
          <w:rFonts w:ascii="Times New Roman" w:hAnsi="Times New Roman"/>
          <w:i/>
          <w:spacing w:val="-1"/>
          <w:sz w:val="16"/>
          <w:szCs w:val="16"/>
        </w:rPr>
        <w:t>s</w:t>
      </w:r>
      <w:r w:rsidRPr="00B93350">
        <w:rPr>
          <w:rFonts w:ascii="Times New Roman" w:hAnsi="Times New Roman"/>
          <w:i/>
          <w:spacing w:val="1"/>
          <w:sz w:val="16"/>
          <w:szCs w:val="16"/>
        </w:rPr>
        <w:t>i Md. 5,6,7,8,9)</w:t>
      </w:r>
    </w:p>
    <w:p w:rsidR="009D6F8D" w:rsidRPr="00B93350" w:rsidRDefault="009D6F8D" w:rsidP="00B93350">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B93350">
        <w:rPr>
          <w:rFonts w:ascii="Times New Roman" w:hAnsi="Times New Roman"/>
          <w:b/>
          <w:sz w:val="24"/>
          <w:szCs w:val="24"/>
        </w:rPr>
        <w:t>9</w:t>
      </w:r>
      <w:r w:rsidRPr="00B93350">
        <w:rPr>
          <w:rFonts w:ascii="Times New Roman" w:hAnsi="Times New Roman"/>
          <w:i/>
          <w:sz w:val="16"/>
          <w:szCs w:val="16"/>
        </w:rPr>
        <w:t>.</w:t>
      </w:r>
      <w:r w:rsidRPr="00B93350">
        <w:rPr>
          <w:rFonts w:ascii="Times New Roman" w:hAnsi="Times New Roman"/>
          <w:spacing w:val="1"/>
          <w:sz w:val="24"/>
          <w:szCs w:val="24"/>
        </w:rPr>
        <w:t xml:space="preserve"> </w:t>
      </w:r>
      <w:r w:rsidRPr="00B93350">
        <w:rPr>
          <w:rFonts w:ascii="Times New Roman" w:hAnsi="Times New Roman"/>
          <w:sz w:val="24"/>
          <w:szCs w:val="24"/>
        </w:rPr>
        <w:t>Destekleme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y</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1"/>
          <w:sz w:val="24"/>
          <w:szCs w:val="24"/>
        </w:rPr>
        <w:t>k</w:t>
      </w:r>
      <w:r w:rsidRPr="00B93350">
        <w:rPr>
          <w:rFonts w:ascii="Times New Roman" w:hAnsi="Times New Roman"/>
          <w:sz w:val="24"/>
          <w:szCs w:val="24"/>
        </w:rPr>
        <w:t>ur</w:t>
      </w:r>
      <w:r w:rsidRPr="00B93350">
        <w:rPr>
          <w:rFonts w:ascii="Times New Roman" w:hAnsi="Times New Roman"/>
          <w:spacing w:val="1"/>
          <w:sz w:val="24"/>
          <w:szCs w:val="24"/>
        </w:rPr>
        <w:t>s</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 xml:space="preserve">da; öğrencilerin kurslara devam-devamsızlıklarının kurs merkezi müdürlüğünce deftere ve e-Kurs Modülüne işlenmesi ve kurslara devam etmeyen öğrencilerin kayıtlarının silinmesi durumu; </w:t>
      </w:r>
      <w:r w:rsidRPr="00B93350">
        <w:rPr>
          <w:rFonts w:ascii="Times New Roman" w:hAnsi="Times New Roman"/>
          <w:i/>
          <w:sz w:val="16"/>
          <w:szCs w:val="16"/>
        </w:rPr>
        <w:t>(MEB Destekleme ve Yetiştirme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1"/>
          <w:sz w:val="16"/>
          <w:szCs w:val="16"/>
        </w:rPr>
        <w:t>s</w:t>
      </w:r>
      <w:r w:rsidRPr="00B93350">
        <w:rPr>
          <w:rFonts w:ascii="Times New Roman" w:hAnsi="Times New Roman"/>
          <w:i/>
          <w:spacing w:val="-2"/>
          <w:sz w:val="16"/>
          <w:szCs w:val="16"/>
        </w:rPr>
        <w:t>l</w:t>
      </w:r>
      <w:r w:rsidRPr="00B93350">
        <w:rPr>
          <w:rFonts w:ascii="Times New Roman" w:hAnsi="Times New Roman"/>
          <w:i/>
          <w:sz w:val="16"/>
          <w:szCs w:val="16"/>
        </w:rPr>
        <w:t>arı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ge</w:t>
      </w:r>
      <w:r w:rsidRPr="00B93350">
        <w:rPr>
          <w:rFonts w:ascii="Times New Roman" w:hAnsi="Times New Roman"/>
          <w:i/>
          <w:spacing w:val="-1"/>
          <w:sz w:val="16"/>
          <w:szCs w:val="16"/>
        </w:rPr>
        <w:t>s</w:t>
      </w:r>
      <w:r w:rsidRPr="00B93350">
        <w:rPr>
          <w:rFonts w:ascii="Times New Roman" w:hAnsi="Times New Roman"/>
          <w:i/>
          <w:spacing w:val="1"/>
          <w:sz w:val="16"/>
          <w:szCs w:val="16"/>
        </w:rPr>
        <w:t>i Md. 13)</w:t>
      </w:r>
    </w:p>
    <w:p w:rsidR="009D6F8D" w:rsidRPr="00B93350" w:rsidRDefault="009D6F8D" w:rsidP="00B93350">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B93350">
        <w:rPr>
          <w:rFonts w:ascii="Times New Roman" w:hAnsi="Times New Roman"/>
          <w:b/>
          <w:sz w:val="24"/>
          <w:szCs w:val="24"/>
        </w:rPr>
        <w:t xml:space="preserve">10. </w:t>
      </w:r>
      <w:r w:rsidRPr="00B93350">
        <w:rPr>
          <w:rFonts w:ascii="Times New Roman" w:hAnsi="Times New Roman"/>
          <w:sz w:val="24"/>
          <w:szCs w:val="24"/>
        </w:rPr>
        <w:t>Destekleme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y</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1"/>
          <w:sz w:val="24"/>
          <w:szCs w:val="24"/>
        </w:rPr>
        <w:t>k</w:t>
      </w:r>
      <w:r w:rsidRPr="00B93350">
        <w:rPr>
          <w:rFonts w:ascii="Times New Roman" w:hAnsi="Times New Roman"/>
          <w:sz w:val="24"/>
          <w:szCs w:val="24"/>
        </w:rPr>
        <w:t>ur</w:t>
      </w:r>
      <w:r w:rsidRPr="00B93350">
        <w:rPr>
          <w:rFonts w:ascii="Times New Roman" w:hAnsi="Times New Roman"/>
          <w:spacing w:val="1"/>
          <w:sz w:val="24"/>
          <w:szCs w:val="24"/>
        </w:rPr>
        <w:t>s</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 xml:space="preserve">da; </w:t>
      </w:r>
      <w:r w:rsidRPr="00B93350">
        <w:rPr>
          <w:rFonts w:ascii="Times New Roman" w:hAnsi="Times New Roman"/>
          <w:sz w:val="24"/>
          <w:szCs w:val="24"/>
        </w:rPr>
        <w:t>kurs çalışmalarının ve öğrenci başarısının</w:t>
      </w:r>
      <w:r w:rsidRPr="00B93350">
        <w:rPr>
          <w:rFonts w:ascii="Times New Roman" w:hAnsi="Times New Roman"/>
          <w:spacing w:val="1"/>
          <w:sz w:val="24"/>
          <w:szCs w:val="24"/>
        </w:rPr>
        <w:t xml:space="preserve"> değerlendirilmesi, değerlendirme sonuçlarının analiz edilerek eksikliği görülen konuların tamamlanması durumu; </w:t>
      </w:r>
      <w:r w:rsidRPr="00B93350">
        <w:rPr>
          <w:rFonts w:ascii="Times New Roman" w:hAnsi="Times New Roman"/>
          <w:i/>
          <w:sz w:val="16"/>
          <w:szCs w:val="16"/>
        </w:rPr>
        <w:t>(MEB Destekleme ve Yetiştirme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1"/>
          <w:sz w:val="16"/>
          <w:szCs w:val="16"/>
        </w:rPr>
        <w:t>s</w:t>
      </w:r>
      <w:r w:rsidRPr="00B93350">
        <w:rPr>
          <w:rFonts w:ascii="Times New Roman" w:hAnsi="Times New Roman"/>
          <w:i/>
          <w:spacing w:val="-2"/>
          <w:sz w:val="16"/>
          <w:szCs w:val="16"/>
        </w:rPr>
        <w:t>l</w:t>
      </w:r>
      <w:r w:rsidRPr="00B93350">
        <w:rPr>
          <w:rFonts w:ascii="Times New Roman" w:hAnsi="Times New Roman"/>
          <w:i/>
          <w:sz w:val="16"/>
          <w:szCs w:val="16"/>
        </w:rPr>
        <w:t>arı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ge</w:t>
      </w:r>
      <w:r w:rsidRPr="00B93350">
        <w:rPr>
          <w:rFonts w:ascii="Times New Roman" w:hAnsi="Times New Roman"/>
          <w:i/>
          <w:spacing w:val="-1"/>
          <w:sz w:val="16"/>
          <w:szCs w:val="16"/>
        </w:rPr>
        <w:t>s</w:t>
      </w:r>
      <w:r w:rsidRPr="00B93350">
        <w:rPr>
          <w:rFonts w:ascii="Times New Roman" w:hAnsi="Times New Roman"/>
          <w:i/>
          <w:spacing w:val="1"/>
          <w:sz w:val="16"/>
          <w:szCs w:val="16"/>
        </w:rPr>
        <w:t>i Md. 17)</w:t>
      </w:r>
    </w:p>
    <w:p w:rsidR="009D6F8D" w:rsidRPr="00B93350" w:rsidRDefault="009D6F8D" w:rsidP="00B93350">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B93350">
        <w:rPr>
          <w:rFonts w:ascii="Times New Roman" w:hAnsi="Times New Roman"/>
          <w:b/>
          <w:sz w:val="24"/>
          <w:szCs w:val="24"/>
        </w:rPr>
        <w:t>11</w:t>
      </w:r>
      <w:r w:rsidRPr="00B93350">
        <w:rPr>
          <w:rFonts w:ascii="Times New Roman" w:hAnsi="Times New Roman"/>
          <w:i/>
          <w:sz w:val="16"/>
          <w:szCs w:val="16"/>
        </w:rPr>
        <w:t>.</w:t>
      </w:r>
      <w:r w:rsidRPr="00B93350">
        <w:rPr>
          <w:rFonts w:ascii="Times New Roman" w:hAnsi="Times New Roman"/>
          <w:spacing w:val="1"/>
          <w:sz w:val="24"/>
          <w:szCs w:val="24"/>
        </w:rPr>
        <w:t xml:space="preserve"> </w:t>
      </w:r>
      <w:r w:rsidRPr="00B93350">
        <w:rPr>
          <w:rFonts w:ascii="Times New Roman" w:hAnsi="Times New Roman"/>
          <w:sz w:val="24"/>
          <w:szCs w:val="24"/>
        </w:rPr>
        <w:t>Destekleme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y</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1"/>
          <w:sz w:val="24"/>
          <w:szCs w:val="24"/>
        </w:rPr>
        <w:t>k</w:t>
      </w:r>
      <w:r w:rsidRPr="00B93350">
        <w:rPr>
          <w:rFonts w:ascii="Times New Roman" w:hAnsi="Times New Roman"/>
          <w:sz w:val="24"/>
          <w:szCs w:val="24"/>
        </w:rPr>
        <w:t>ur</w:t>
      </w:r>
      <w:r w:rsidRPr="00B93350">
        <w:rPr>
          <w:rFonts w:ascii="Times New Roman" w:hAnsi="Times New Roman"/>
          <w:spacing w:val="1"/>
          <w:sz w:val="24"/>
          <w:szCs w:val="24"/>
        </w:rPr>
        <w:t>s</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da; kurs merkezi müdürlüğünce yılsonu raporunun hazırlanarak il/ilçe milli eğitim müdürlüğüne gönderilmesi durumu;</w:t>
      </w:r>
      <w:r w:rsidRPr="00B93350">
        <w:rPr>
          <w:rFonts w:ascii="Times New Roman" w:hAnsi="Times New Roman"/>
          <w:i/>
          <w:sz w:val="16"/>
          <w:szCs w:val="16"/>
        </w:rPr>
        <w:t>(Destekleme ve Yetiştirme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1"/>
          <w:sz w:val="16"/>
          <w:szCs w:val="16"/>
        </w:rPr>
        <w:t>s</w:t>
      </w:r>
      <w:r w:rsidRPr="00B93350">
        <w:rPr>
          <w:rFonts w:ascii="Times New Roman" w:hAnsi="Times New Roman"/>
          <w:i/>
          <w:spacing w:val="-2"/>
          <w:sz w:val="16"/>
          <w:szCs w:val="16"/>
        </w:rPr>
        <w:t>l</w:t>
      </w:r>
      <w:r w:rsidRPr="00B93350">
        <w:rPr>
          <w:rFonts w:ascii="Times New Roman" w:hAnsi="Times New Roman"/>
          <w:i/>
          <w:sz w:val="16"/>
          <w:szCs w:val="16"/>
        </w:rPr>
        <w:t>arı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ge</w:t>
      </w:r>
      <w:r w:rsidRPr="00B93350">
        <w:rPr>
          <w:rFonts w:ascii="Times New Roman" w:hAnsi="Times New Roman"/>
          <w:i/>
          <w:spacing w:val="-1"/>
          <w:sz w:val="16"/>
          <w:szCs w:val="16"/>
        </w:rPr>
        <w:t>s</w:t>
      </w:r>
      <w:r w:rsidRPr="00B93350">
        <w:rPr>
          <w:rFonts w:ascii="Times New Roman" w:hAnsi="Times New Roman"/>
          <w:i/>
          <w:spacing w:val="1"/>
          <w:sz w:val="16"/>
          <w:szCs w:val="16"/>
        </w:rPr>
        <w:t>i Md. 18/2)</w:t>
      </w:r>
    </w:p>
    <w:p w:rsidR="009D6F8D" w:rsidRPr="00B93350" w:rsidRDefault="009D6F8D" w:rsidP="00B93350">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B93350">
        <w:rPr>
          <w:rFonts w:ascii="Times New Roman" w:hAnsi="Times New Roman"/>
          <w:b/>
          <w:spacing w:val="1"/>
          <w:sz w:val="24"/>
          <w:szCs w:val="24"/>
        </w:rPr>
        <w:t>12.</w:t>
      </w:r>
      <w:r w:rsidRPr="00B93350">
        <w:rPr>
          <w:rFonts w:ascii="Times New Roman" w:hAnsi="Times New Roman"/>
          <w:spacing w:val="1"/>
          <w:sz w:val="24"/>
          <w:szCs w:val="24"/>
        </w:rPr>
        <w:t xml:space="preserve"> </w:t>
      </w:r>
      <w:r w:rsidRPr="00B93350">
        <w:rPr>
          <w:rFonts w:ascii="Times New Roman" w:hAnsi="Times New Roman"/>
          <w:sz w:val="24"/>
          <w:szCs w:val="24"/>
        </w:rPr>
        <w:t>Destekleme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y</w:t>
      </w:r>
      <w:r w:rsidRPr="00B93350">
        <w:rPr>
          <w:rFonts w:ascii="Times New Roman" w:hAnsi="Times New Roman"/>
          <w:sz w:val="24"/>
          <w:szCs w:val="24"/>
        </w:rPr>
        <w:t>et</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1"/>
          <w:sz w:val="24"/>
          <w:szCs w:val="24"/>
        </w:rPr>
        <w:t>k</w:t>
      </w:r>
      <w:r w:rsidRPr="00B93350">
        <w:rPr>
          <w:rFonts w:ascii="Times New Roman" w:hAnsi="Times New Roman"/>
          <w:sz w:val="24"/>
          <w:szCs w:val="24"/>
        </w:rPr>
        <w:t>ur</w:t>
      </w:r>
      <w:r w:rsidRPr="00B93350">
        <w:rPr>
          <w:rFonts w:ascii="Times New Roman" w:hAnsi="Times New Roman"/>
          <w:spacing w:val="1"/>
          <w:sz w:val="24"/>
          <w:szCs w:val="24"/>
        </w:rPr>
        <w:t>s</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da; k</w:t>
      </w:r>
      <w:r w:rsidRPr="00B93350">
        <w:rPr>
          <w:rFonts w:ascii="Times New Roman" w:hAnsi="Times New Roman"/>
          <w:sz w:val="24"/>
          <w:szCs w:val="24"/>
          <w:shd w:val="clear" w:color="auto" w:fill="FFFFFF"/>
        </w:rPr>
        <w:t xml:space="preserve">urs merkezi müdürlüğünce tutulması gereken </w:t>
      </w:r>
      <w:r w:rsidRPr="00B93350">
        <w:rPr>
          <w:rFonts w:ascii="Times New Roman" w:hAnsi="Times New Roman"/>
          <w:sz w:val="24"/>
          <w:szCs w:val="24"/>
          <w:shd w:val="clear" w:color="auto" w:fill="FFFFFF"/>
        </w:rPr>
        <w:lastRenderedPageBreak/>
        <w:t>defter ve dosyaların tutulması durumu; (</w:t>
      </w:r>
      <w:r w:rsidRPr="00B93350">
        <w:rPr>
          <w:rFonts w:ascii="Times New Roman" w:hAnsi="Times New Roman"/>
          <w:i/>
          <w:sz w:val="16"/>
          <w:szCs w:val="16"/>
        </w:rPr>
        <w:t>MEB Destekleme ve Yetiştirme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1"/>
          <w:sz w:val="16"/>
          <w:szCs w:val="16"/>
        </w:rPr>
        <w:t>s</w:t>
      </w:r>
      <w:r w:rsidRPr="00B93350">
        <w:rPr>
          <w:rFonts w:ascii="Times New Roman" w:hAnsi="Times New Roman"/>
          <w:i/>
          <w:spacing w:val="-2"/>
          <w:sz w:val="16"/>
          <w:szCs w:val="16"/>
        </w:rPr>
        <w:t>l</w:t>
      </w:r>
      <w:r w:rsidRPr="00B93350">
        <w:rPr>
          <w:rFonts w:ascii="Times New Roman" w:hAnsi="Times New Roman"/>
          <w:i/>
          <w:sz w:val="16"/>
          <w:szCs w:val="16"/>
        </w:rPr>
        <w:t>arı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öner</w:t>
      </w:r>
      <w:r w:rsidRPr="00B93350">
        <w:rPr>
          <w:rFonts w:ascii="Times New Roman" w:hAnsi="Times New Roman"/>
          <w:i/>
          <w:spacing w:val="-2"/>
          <w:sz w:val="16"/>
          <w:szCs w:val="16"/>
        </w:rPr>
        <w:t>ge</w:t>
      </w:r>
      <w:r w:rsidRPr="00B93350">
        <w:rPr>
          <w:rFonts w:ascii="Times New Roman" w:hAnsi="Times New Roman"/>
          <w:i/>
          <w:spacing w:val="-1"/>
          <w:sz w:val="16"/>
          <w:szCs w:val="16"/>
        </w:rPr>
        <w:t>s</w:t>
      </w:r>
      <w:r w:rsidRPr="00B93350">
        <w:rPr>
          <w:rFonts w:ascii="Times New Roman" w:hAnsi="Times New Roman"/>
          <w:i/>
          <w:spacing w:val="1"/>
          <w:sz w:val="16"/>
          <w:szCs w:val="16"/>
        </w:rPr>
        <w:t>i Md. 21)</w:t>
      </w:r>
    </w:p>
    <w:p w:rsidR="009D6F8D" w:rsidRPr="00B93350" w:rsidRDefault="009D6F8D" w:rsidP="00B93350">
      <w:pPr>
        <w:widowControl w:val="0"/>
        <w:autoSpaceDE w:val="0"/>
        <w:autoSpaceDN w:val="0"/>
        <w:adjustRightInd w:val="0"/>
        <w:spacing w:before="120" w:after="120"/>
        <w:jc w:val="both"/>
        <w:rPr>
          <w:rFonts w:ascii="Times New Roman" w:hAnsi="Times New Roman"/>
        </w:rPr>
      </w:pPr>
      <w:r w:rsidRPr="00B93350">
        <w:rPr>
          <w:rFonts w:ascii="Times New Roman" w:hAnsi="Times New Roman"/>
        </w:rPr>
        <w:t>3.2. Eğitim Etkinlikleri</w:t>
      </w:r>
      <w:bookmarkEnd w:id="24"/>
    </w:p>
    <w:p w:rsidR="009D6F8D" w:rsidRPr="00B93350" w:rsidRDefault="009D6F8D" w:rsidP="00B93350">
      <w:pPr>
        <w:spacing w:before="120" w:after="120"/>
        <w:ind w:firstLine="708"/>
        <w:rPr>
          <w:rFonts w:ascii="Times New Roman" w:hAnsi="Times New Roman"/>
          <w:b/>
          <w:noProof/>
          <w:sz w:val="24"/>
          <w:szCs w:val="24"/>
        </w:rPr>
      </w:pPr>
      <w:bookmarkStart w:id="25" w:name="_Toc466637650"/>
      <w:r w:rsidRPr="00B93350">
        <w:rPr>
          <w:rFonts w:ascii="Times New Roman" w:hAnsi="Times New Roman"/>
          <w:b/>
          <w:noProof/>
          <w:sz w:val="24"/>
          <w:szCs w:val="24"/>
        </w:rPr>
        <w:t>a) Rehberlik</w:t>
      </w:r>
      <w:bookmarkEnd w:id="25"/>
      <w:r w:rsidRPr="00B93350">
        <w:rPr>
          <w:rFonts w:ascii="Times New Roman" w:hAnsi="Times New Roman"/>
          <w:b/>
          <w:noProof/>
          <w:sz w:val="24"/>
          <w:szCs w:val="24"/>
        </w:rPr>
        <w:t xml:space="preserve"> faaliyetleri</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Rehberlik servisinin oluşturulması (</w:t>
      </w:r>
      <w:r w:rsidRPr="00B93350">
        <w:rPr>
          <w:rFonts w:ascii="Times New Roman" w:hAnsi="Times New Roman"/>
          <w:i/>
          <w:sz w:val="18"/>
        </w:rPr>
        <w:t>14.08.2020 tarihli 31213 Sayılı R.G MEB Rehberlik Hizmetleri Yönetmeliği Md. 15</w:t>
      </w:r>
      <w:r w:rsidRPr="00B93350">
        <w:rPr>
          <w:rFonts w:ascii="Times New Roman" w:hAnsi="Times New Roman"/>
        </w:rPr>
        <w:t xml:space="preserve"> )</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Rehberlik ve psikolojik danışma hizmetleri yürütme komisyonunun çalışmalarının incelenmesi (</w:t>
      </w:r>
      <w:r w:rsidRPr="00B93350">
        <w:rPr>
          <w:rFonts w:ascii="Times New Roman" w:hAnsi="Times New Roman"/>
          <w:i/>
          <w:sz w:val="18"/>
        </w:rPr>
        <w:t xml:space="preserve">  </w:t>
      </w:r>
      <w:r w:rsidRPr="00B93350">
        <w:rPr>
          <w:rFonts w:ascii="Times New Roman" w:hAnsi="Times New Roman"/>
        </w:rPr>
        <w:t xml:space="preserve"> </w:t>
      </w:r>
      <w:r w:rsidRPr="00B93350">
        <w:rPr>
          <w:rFonts w:ascii="Times New Roman" w:hAnsi="Times New Roman"/>
          <w:i/>
          <w:sz w:val="18"/>
        </w:rPr>
        <w:t>14.08.2020 tarihli 31213 Sayılı R.G MEB Rehberlik Hizmetleri Yönetmeliği Md. 16</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3. </w:t>
      </w:r>
      <w:r w:rsidRPr="00B93350">
        <w:rPr>
          <w:rFonts w:ascii="Times New Roman" w:hAnsi="Times New Roman"/>
          <w:bCs/>
        </w:rPr>
        <w:t>Okul Rehberlik ve Psikolojik Danışma Programı ihtiyaç analizi, hedeflerin belirlenmesi ve okul rehberlik ve psikolojik danışma programının değerlendirilmesi  (</w:t>
      </w:r>
      <w:r w:rsidRPr="00B93350">
        <w:rPr>
          <w:rFonts w:ascii="Times New Roman" w:hAnsi="Times New Roman"/>
          <w:i/>
          <w:sz w:val="18"/>
        </w:rPr>
        <w:t>14.08.2020 tarihli 31213 Sayılı R.G 14.08.2020 tarihli 31213 Sayılı R.G MEB Rehberlik Hizmetleri Yönetmeliği Md 8, 9, 10)</w:t>
      </w:r>
    </w:p>
    <w:p w:rsidR="009D6F8D" w:rsidRPr="00B93350" w:rsidRDefault="009D6F8D" w:rsidP="00B93350">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Bireysel ve grup danışma çalışmalarının incelenmesi, Rehberlik ve Danışma Hizmetlerinden yararlanma durumu (</w:t>
      </w:r>
      <w:r w:rsidRPr="00B93350">
        <w:rPr>
          <w:rFonts w:ascii="Times New Roman" w:hAnsi="Times New Roman"/>
          <w:i/>
          <w:sz w:val="18"/>
        </w:rPr>
        <w:t>14.08.2020 tarihli 31213 Sayılı R.G</w:t>
      </w:r>
      <w:r w:rsidRPr="00B93350">
        <w:rPr>
          <w:rFonts w:ascii="Times New Roman" w:hAnsi="Times New Roman"/>
        </w:rPr>
        <w:t xml:space="preserve"> </w:t>
      </w:r>
      <w:r w:rsidRPr="00B93350">
        <w:rPr>
          <w:rFonts w:ascii="Times New Roman" w:hAnsi="Times New Roman"/>
          <w:i/>
          <w:sz w:val="18"/>
        </w:rPr>
        <w:t>MEB Rehberlik Hizmetleri Yönetmeliği Md. 21/3-a</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sz w:val="20"/>
          <w:szCs w:val="20"/>
        </w:rPr>
      </w:pPr>
      <w:r w:rsidRPr="00B93350">
        <w:rPr>
          <w:rFonts w:ascii="Times New Roman" w:hAnsi="Times New Roman"/>
          <w:b/>
          <w:sz w:val="20"/>
          <w:szCs w:val="20"/>
        </w:rPr>
        <w:t>5.</w:t>
      </w:r>
      <w:r w:rsidRPr="00B93350">
        <w:rPr>
          <w:rFonts w:ascii="Times New Roman" w:hAnsi="Times New Roman"/>
          <w:sz w:val="20"/>
          <w:szCs w:val="20"/>
        </w:rPr>
        <w:t xml:space="preserve"> Öğrencileri yönlendirme çalışmalarının incelenmesi (</w:t>
      </w:r>
      <w:r w:rsidRPr="00B93350">
        <w:rPr>
          <w:rFonts w:ascii="Times New Roman" w:hAnsi="Times New Roman"/>
          <w:i/>
          <w:sz w:val="20"/>
          <w:szCs w:val="20"/>
        </w:rPr>
        <w:t xml:space="preserve"> MEB Rehberlik Hizmetleri Yönetmeliği Md.21/3-c</w:t>
      </w:r>
      <w:r w:rsidRPr="00B93350">
        <w:rPr>
          <w:rFonts w:ascii="Times New Roman" w:hAnsi="Times New Roman"/>
          <w:sz w:val="20"/>
          <w:szCs w:val="20"/>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Sınıf rehber öğretmenlerinin çalışmalarının incelenmesi  (</w:t>
      </w:r>
      <w:r w:rsidRPr="00B93350">
        <w:rPr>
          <w:rFonts w:ascii="Times New Roman" w:hAnsi="Times New Roman"/>
          <w:i/>
          <w:sz w:val="18"/>
        </w:rPr>
        <w:t>14.08.2020 tarihli 31213 Sayılı R.G</w:t>
      </w:r>
      <w:r w:rsidRPr="00B93350">
        <w:rPr>
          <w:rFonts w:ascii="Times New Roman" w:hAnsi="Times New Roman"/>
        </w:rPr>
        <w:t xml:space="preserve"> </w:t>
      </w:r>
      <w:r w:rsidRPr="00B93350">
        <w:rPr>
          <w:rFonts w:ascii="Times New Roman" w:hAnsi="Times New Roman"/>
          <w:i/>
          <w:sz w:val="18"/>
        </w:rPr>
        <w:t>10.11.2017 tarihli 30236 Sayılı R.G MEB Rehberlik Hizmetleri Yönetmeliği Md. 23</w:t>
      </w:r>
      <w:r w:rsidRPr="00B93350">
        <w:rPr>
          <w:rFonts w:ascii="Times New Roman" w:hAnsi="Times New Roman"/>
        </w:rPr>
        <w:t>)</w:t>
      </w:r>
    </w:p>
    <w:p w:rsidR="009D6F8D" w:rsidRPr="00B93350" w:rsidRDefault="009D6F8D" w:rsidP="00B93350">
      <w:pPr>
        <w:pStyle w:val="Balk2"/>
        <w:spacing w:before="120" w:after="120"/>
        <w:rPr>
          <w:rFonts w:ascii="Times New Roman" w:hAnsi="Times New Roman" w:cs="Times New Roman"/>
          <w:spacing w:val="-1"/>
        </w:rPr>
      </w:pPr>
      <w:r w:rsidRPr="00B93350">
        <w:rPr>
          <w:rFonts w:ascii="Times New Roman" w:hAnsi="Times New Roman" w:cs="Times New Roman"/>
        </w:rPr>
        <w:t>b) Kaynaştırma/Bütünleştirme Yoluyla Eğitim;</w:t>
      </w:r>
      <w:r w:rsidRPr="00B93350">
        <w:rPr>
          <w:rFonts w:ascii="Times New Roman" w:hAnsi="Times New Roman" w:cs="Times New Roman"/>
          <w:spacing w:val="-1"/>
        </w:rPr>
        <w:t xml:space="preserve"> </w:t>
      </w:r>
    </w:p>
    <w:p w:rsidR="009D6F8D" w:rsidRPr="00B93350" w:rsidRDefault="009D6F8D" w:rsidP="00B93350">
      <w:pPr>
        <w:widowControl w:val="0"/>
        <w:autoSpaceDE w:val="0"/>
        <w:autoSpaceDN w:val="0"/>
        <w:adjustRightInd w:val="0"/>
        <w:spacing w:before="120" w:after="120" w:line="288" w:lineRule="auto"/>
        <w:ind w:firstLine="709"/>
        <w:jc w:val="both"/>
        <w:rPr>
          <w:rFonts w:ascii="Times New Roman" w:hAnsi="Times New Roman"/>
          <w:b/>
        </w:rPr>
      </w:pPr>
      <w:r w:rsidRPr="00B93350">
        <w:rPr>
          <w:rFonts w:ascii="Times New Roman" w:hAnsi="Times New Roman"/>
          <w:b/>
        </w:rPr>
        <w:t xml:space="preserve">1- </w:t>
      </w:r>
      <w:r w:rsidRPr="00B93350">
        <w:rPr>
          <w:rFonts w:ascii="Times New Roman" w:hAnsi="Times New Roman"/>
        </w:rPr>
        <w:t xml:space="preserve">Kaynaştırma/Bütünleştirme Yoluyla Eğitim uygulamasının değerlendirilmesi ( MEB </w:t>
      </w:r>
      <w:r w:rsidRPr="00B93350">
        <w:rPr>
          <w:rFonts w:ascii="Times New Roman" w:hAnsi="Times New Roman"/>
          <w:i/>
          <w:sz w:val="16"/>
          <w:szCs w:val="16"/>
        </w:rPr>
        <w:t>Özel Eğitim Hizmetleri Yönetmeliği Madde 22, 23, 24 )</w:t>
      </w:r>
    </w:p>
    <w:p w:rsidR="009D6F8D" w:rsidRPr="00B93350" w:rsidRDefault="009D6F8D" w:rsidP="00B93350">
      <w:pPr>
        <w:spacing w:before="120" w:after="120"/>
        <w:ind w:firstLine="708"/>
        <w:rPr>
          <w:rFonts w:ascii="Times New Roman" w:hAnsi="Times New Roman"/>
          <w:b/>
          <w:noProof/>
          <w:sz w:val="24"/>
          <w:szCs w:val="24"/>
        </w:rPr>
      </w:pPr>
      <w:bookmarkStart w:id="26" w:name="_Toc466637651"/>
      <w:r w:rsidRPr="00B93350">
        <w:rPr>
          <w:rFonts w:ascii="Times New Roman" w:hAnsi="Times New Roman"/>
          <w:b/>
          <w:noProof/>
          <w:sz w:val="24"/>
          <w:szCs w:val="24"/>
        </w:rPr>
        <w:t>c) Sosyal Etkinlikler</w:t>
      </w:r>
      <w:bookmarkEnd w:id="26"/>
      <w:r w:rsidRPr="00B93350">
        <w:rPr>
          <w:rFonts w:ascii="Times New Roman" w:hAnsi="Times New Roman"/>
          <w:b/>
          <w:noProof/>
          <w:sz w:val="24"/>
          <w:szCs w:val="24"/>
        </w:rPr>
        <w:t xml:space="preserve"> </w:t>
      </w:r>
    </w:p>
    <w:p w:rsidR="009D6F8D" w:rsidRPr="00B93350" w:rsidRDefault="009D6F8D" w:rsidP="00B93350">
      <w:pPr>
        <w:widowControl w:val="0"/>
        <w:autoSpaceDE w:val="0"/>
        <w:autoSpaceDN w:val="0"/>
        <w:adjustRightInd w:val="0"/>
        <w:spacing w:before="120" w:after="120"/>
        <w:ind w:firstLine="708"/>
        <w:jc w:val="both"/>
        <w:rPr>
          <w:rFonts w:ascii="Times New Roman" w:hAnsi="Times New Roman"/>
          <w:i/>
          <w:spacing w:val="18"/>
        </w:rPr>
      </w:pPr>
      <w:bookmarkStart w:id="27" w:name="_Toc466637652"/>
      <w:r w:rsidRPr="00B93350">
        <w:rPr>
          <w:rFonts w:ascii="Times New Roman" w:hAnsi="Times New Roman"/>
          <w:b/>
        </w:rPr>
        <w:t>1.</w:t>
      </w:r>
      <w:r w:rsidRPr="00B93350">
        <w:rPr>
          <w:rFonts w:ascii="Times New Roman" w:hAnsi="Times New Roman"/>
        </w:rPr>
        <w:t xml:space="preserve"> </w:t>
      </w:r>
      <w:r w:rsidRPr="00B93350">
        <w:rPr>
          <w:rFonts w:ascii="Times New Roman" w:hAnsi="Times New Roman"/>
          <w:spacing w:val="1"/>
        </w:rPr>
        <w:t>S</w:t>
      </w:r>
      <w:r w:rsidRPr="00B93350">
        <w:rPr>
          <w:rFonts w:ascii="Times New Roman" w:hAnsi="Times New Roman"/>
          <w:spacing w:val="-2"/>
        </w:rPr>
        <w:t>o</w:t>
      </w:r>
      <w:r w:rsidRPr="00B93350">
        <w:rPr>
          <w:rFonts w:ascii="Times New Roman" w:hAnsi="Times New Roman"/>
          <w:spacing w:val="1"/>
        </w:rPr>
        <w:t>s</w:t>
      </w:r>
      <w:r w:rsidRPr="00B93350">
        <w:rPr>
          <w:rFonts w:ascii="Times New Roman" w:hAnsi="Times New Roman"/>
          <w:spacing w:val="-1"/>
        </w:rPr>
        <w:t>y</w:t>
      </w:r>
      <w:r w:rsidRPr="00B93350">
        <w:rPr>
          <w:rFonts w:ascii="Times New Roman" w:hAnsi="Times New Roman"/>
        </w:rPr>
        <w:t>al</w:t>
      </w:r>
      <w:r w:rsidRPr="00B93350">
        <w:rPr>
          <w:rFonts w:ascii="Times New Roman" w:hAnsi="Times New Roman"/>
          <w:spacing w:val="24"/>
        </w:rPr>
        <w:t xml:space="preserve"> </w:t>
      </w:r>
      <w:r w:rsidRPr="00B93350">
        <w:rPr>
          <w:rFonts w:ascii="Times New Roman" w:hAnsi="Times New Roman"/>
          <w:spacing w:val="-3"/>
        </w:rPr>
        <w:t xml:space="preserve">etkinlikler alanındaki çalışmaların amacına yönelik yapılması; </w:t>
      </w:r>
      <w:r w:rsidRPr="00B93350">
        <w:rPr>
          <w:rFonts w:ascii="Times New Roman" w:hAnsi="Times New Roman"/>
          <w:i/>
        </w:rPr>
        <w:t>(Millî Eğitim Bakanlığı Eğitim Kurumları Sosyal Etkinlikler Yönetmeliği Md.7)</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rPr>
      </w:pPr>
      <w:r w:rsidRPr="00B93350">
        <w:rPr>
          <w:rFonts w:ascii="Times New Roman" w:hAnsi="Times New Roman"/>
          <w:b/>
        </w:rPr>
        <w:t>2.</w:t>
      </w:r>
      <w:r w:rsidRPr="00B93350">
        <w:rPr>
          <w:rFonts w:ascii="Times New Roman" w:hAnsi="Times New Roman"/>
        </w:rPr>
        <w:t xml:space="preserve"> Ö</w:t>
      </w:r>
      <w:r w:rsidRPr="00B93350">
        <w:rPr>
          <w:rFonts w:ascii="Times New Roman" w:hAnsi="Times New Roman"/>
          <w:spacing w:val="-1"/>
        </w:rPr>
        <w:t>ğ</w:t>
      </w:r>
      <w:r w:rsidRPr="00B93350">
        <w:rPr>
          <w:rFonts w:ascii="Times New Roman" w:hAnsi="Times New Roman"/>
        </w:rPr>
        <w:t>re</w:t>
      </w:r>
      <w:r w:rsidRPr="00B93350">
        <w:rPr>
          <w:rFonts w:ascii="Times New Roman" w:hAnsi="Times New Roman"/>
          <w:spacing w:val="-1"/>
        </w:rPr>
        <w:t>nc</w:t>
      </w:r>
      <w:r w:rsidRPr="00B93350">
        <w:rPr>
          <w:rFonts w:ascii="Times New Roman" w:hAnsi="Times New Roman"/>
        </w:rPr>
        <w:t>i</w:t>
      </w:r>
      <w:r w:rsidRPr="00B93350">
        <w:rPr>
          <w:rFonts w:ascii="Times New Roman" w:hAnsi="Times New Roman"/>
          <w:spacing w:val="15"/>
        </w:rPr>
        <w:t xml:space="preserve"> </w:t>
      </w:r>
      <w:r w:rsidRPr="00B93350">
        <w:rPr>
          <w:rFonts w:ascii="Times New Roman" w:hAnsi="Times New Roman"/>
        </w:rPr>
        <w:t>ku</w:t>
      </w:r>
      <w:r w:rsidRPr="00B93350">
        <w:rPr>
          <w:rFonts w:ascii="Times New Roman" w:hAnsi="Times New Roman"/>
          <w:spacing w:val="-2"/>
        </w:rPr>
        <w:t>l</w:t>
      </w:r>
      <w:r w:rsidRPr="00B93350">
        <w:rPr>
          <w:rFonts w:ascii="Times New Roman" w:hAnsi="Times New Roman"/>
        </w:rPr>
        <w:t xml:space="preserve">üp </w:t>
      </w:r>
      <w:r w:rsidRPr="00B93350">
        <w:rPr>
          <w:rFonts w:ascii="Times New Roman" w:hAnsi="Times New Roman"/>
          <w:spacing w:val="1"/>
        </w:rPr>
        <w:t>ç</w:t>
      </w:r>
      <w:r w:rsidRPr="00B93350">
        <w:rPr>
          <w:rFonts w:ascii="Times New Roman" w:hAnsi="Times New Roman"/>
        </w:rPr>
        <w:t>al</w:t>
      </w:r>
      <w:r w:rsidRPr="00B93350">
        <w:rPr>
          <w:rFonts w:ascii="Times New Roman" w:hAnsi="Times New Roman"/>
          <w:spacing w:val="-1"/>
        </w:rPr>
        <w:t>ış</w:t>
      </w:r>
      <w:r w:rsidRPr="00B93350">
        <w:rPr>
          <w:rFonts w:ascii="Times New Roman" w:hAnsi="Times New Roman"/>
          <w:spacing w:val="1"/>
        </w:rPr>
        <w:t>m</w:t>
      </w:r>
      <w:r w:rsidRPr="00B93350">
        <w:rPr>
          <w:rFonts w:ascii="Times New Roman" w:hAnsi="Times New Roman"/>
        </w:rPr>
        <w:t>aların</w:t>
      </w:r>
      <w:r w:rsidRPr="00B93350">
        <w:rPr>
          <w:rFonts w:ascii="Times New Roman" w:hAnsi="Times New Roman"/>
          <w:spacing w:val="-2"/>
        </w:rPr>
        <w:t xml:space="preserve"> ilgili esaslara uygun yürütülmesi durumu;</w:t>
      </w:r>
      <w:r w:rsidRPr="00B93350">
        <w:rPr>
          <w:rFonts w:ascii="Times New Roman" w:hAnsi="Times New Roman"/>
          <w:spacing w:val="18"/>
        </w:rPr>
        <w:t xml:space="preserve"> </w:t>
      </w:r>
      <w:r w:rsidRPr="00B93350">
        <w:rPr>
          <w:rFonts w:ascii="Times New Roman" w:hAnsi="Times New Roman"/>
          <w:i/>
        </w:rPr>
        <w:t>(Millî Eğitim Bakanlığı Eğitim Kurumları Sosyal Etkinlikler Yönetmeliği Md.8)</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spacing w:val="1"/>
        </w:rPr>
      </w:pPr>
      <w:r w:rsidRPr="00B93350">
        <w:rPr>
          <w:rFonts w:ascii="Times New Roman" w:hAnsi="Times New Roman"/>
          <w:b/>
        </w:rPr>
        <w:t>3.</w:t>
      </w:r>
      <w:r w:rsidRPr="00B93350">
        <w:rPr>
          <w:rFonts w:ascii="Times New Roman" w:hAnsi="Times New Roman"/>
        </w:rPr>
        <w:t xml:space="preserve"> Ö</w:t>
      </w:r>
      <w:r w:rsidRPr="00B93350">
        <w:rPr>
          <w:rFonts w:ascii="Times New Roman" w:hAnsi="Times New Roman"/>
          <w:spacing w:val="-1"/>
        </w:rPr>
        <w:t>ğ</w:t>
      </w:r>
      <w:r w:rsidRPr="00B93350">
        <w:rPr>
          <w:rFonts w:ascii="Times New Roman" w:hAnsi="Times New Roman"/>
        </w:rPr>
        <w:t>re</w:t>
      </w:r>
      <w:r w:rsidRPr="00B93350">
        <w:rPr>
          <w:rFonts w:ascii="Times New Roman" w:hAnsi="Times New Roman"/>
          <w:spacing w:val="-1"/>
        </w:rPr>
        <w:t>nc</w:t>
      </w:r>
      <w:r w:rsidRPr="00B93350">
        <w:rPr>
          <w:rFonts w:ascii="Times New Roman" w:hAnsi="Times New Roman"/>
          <w:spacing w:val="1"/>
        </w:rPr>
        <w:t>i</w:t>
      </w:r>
      <w:r w:rsidRPr="00B93350">
        <w:rPr>
          <w:rFonts w:ascii="Times New Roman" w:hAnsi="Times New Roman"/>
        </w:rPr>
        <w:t>le</w:t>
      </w:r>
      <w:r w:rsidRPr="00B93350">
        <w:rPr>
          <w:rFonts w:ascii="Times New Roman" w:hAnsi="Times New Roman"/>
          <w:spacing w:val="-2"/>
        </w:rPr>
        <w:t>r</w:t>
      </w:r>
      <w:r w:rsidRPr="00B93350">
        <w:rPr>
          <w:rFonts w:ascii="Times New Roman" w:hAnsi="Times New Roman"/>
          <w:spacing w:val="1"/>
        </w:rPr>
        <w:t>i</w:t>
      </w:r>
      <w:r w:rsidRPr="00B93350">
        <w:rPr>
          <w:rFonts w:ascii="Times New Roman" w:hAnsi="Times New Roman"/>
        </w:rPr>
        <w:t>n</w:t>
      </w:r>
      <w:r w:rsidRPr="00B93350">
        <w:rPr>
          <w:rFonts w:ascii="Times New Roman" w:hAnsi="Times New Roman"/>
          <w:spacing w:val="1"/>
        </w:rPr>
        <w:t xml:space="preserve"> gezi, yarışma ve yayın çalışmalarının incelenmesi; (</w:t>
      </w:r>
      <w:r w:rsidRPr="00B93350">
        <w:rPr>
          <w:rFonts w:ascii="Times New Roman" w:hAnsi="Times New Roman"/>
        </w:rPr>
        <w:t>Millî Eğitim Bakanlığı Eğitim Kurumları Sosyal Etkinlikler Yönetmeliği Md.10,11,12)</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spacing w:val="41"/>
        </w:rPr>
      </w:pPr>
      <w:r w:rsidRPr="00B93350">
        <w:rPr>
          <w:rFonts w:ascii="Times New Roman" w:hAnsi="Times New Roman"/>
          <w:b/>
        </w:rPr>
        <w:t xml:space="preserve">4. </w:t>
      </w:r>
      <w:r w:rsidRPr="00B93350">
        <w:rPr>
          <w:rFonts w:ascii="Times New Roman" w:hAnsi="Times New Roman"/>
          <w:spacing w:val="-1"/>
        </w:rPr>
        <w:t>T</w:t>
      </w:r>
      <w:r w:rsidRPr="00B93350">
        <w:rPr>
          <w:rFonts w:ascii="Times New Roman" w:hAnsi="Times New Roman"/>
        </w:rPr>
        <w:t>opl</w:t>
      </w:r>
      <w:r w:rsidRPr="00B93350">
        <w:rPr>
          <w:rFonts w:ascii="Times New Roman" w:hAnsi="Times New Roman"/>
          <w:spacing w:val="-2"/>
        </w:rPr>
        <w:t>u</w:t>
      </w:r>
      <w:r w:rsidRPr="00B93350">
        <w:rPr>
          <w:rFonts w:ascii="Times New Roman" w:hAnsi="Times New Roman"/>
        </w:rPr>
        <w:t>m</w:t>
      </w:r>
      <w:r w:rsidRPr="00B93350">
        <w:rPr>
          <w:rFonts w:ascii="Times New Roman" w:hAnsi="Times New Roman"/>
          <w:spacing w:val="38"/>
        </w:rPr>
        <w:t xml:space="preserve"> </w:t>
      </w:r>
      <w:r w:rsidRPr="00B93350">
        <w:rPr>
          <w:rFonts w:ascii="Times New Roman" w:hAnsi="Times New Roman"/>
          <w:spacing w:val="-2"/>
        </w:rPr>
        <w:t>h</w:t>
      </w:r>
      <w:r w:rsidRPr="00B93350">
        <w:rPr>
          <w:rFonts w:ascii="Times New Roman" w:hAnsi="Times New Roman"/>
          <w:spacing w:val="1"/>
        </w:rPr>
        <w:t>i</w:t>
      </w:r>
      <w:r w:rsidRPr="00B93350">
        <w:rPr>
          <w:rFonts w:ascii="Times New Roman" w:hAnsi="Times New Roman"/>
          <w:spacing w:val="-2"/>
        </w:rPr>
        <w:t>z</w:t>
      </w:r>
      <w:r w:rsidRPr="00B93350">
        <w:rPr>
          <w:rFonts w:ascii="Times New Roman" w:hAnsi="Times New Roman"/>
          <w:spacing w:val="1"/>
        </w:rPr>
        <w:t>m</w:t>
      </w:r>
      <w:r w:rsidRPr="00B93350">
        <w:rPr>
          <w:rFonts w:ascii="Times New Roman" w:hAnsi="Times New Roman"/>
        </w:rPr>
        <w:t>e</w:t>
      </w:r>
      <w:r w:rsidRPr="00B93350">
        <w:rPr>
          <w:rFonts w:ascii="Times New Roman" w:hAnsi="Times New Roman"/>
          <w:spacing w:val="-2"/>
        </w:rPr>
        <w:t>t</w:t>
      </w:r>
      <w:r w:rsidRPr="00B93350">
        <w:rPr>
          <w:rFonts w:ascii="Times New Roman" w:hAnsi="Times New Roman"/>
        </w:rPr>
        <w:t>i</w:t>
      </w:r>
      <w:r w:rsidRPr="00B93350">
        <w:rPr>
          <w:rFonts w:ascii="Times New Roman" w:hAnsi="Times New Roman"/>
          <w:spacing w:val="38"/>
        </w:rPr>
        <w:t xml:space="preserve"> </w:t>
      </w:r>
      <w:r w:rsidRPr="00B93350">
        <w:rPr>
          <w:rFonts w:ascii="Times New Roman" w:hAnsi="Times New Roman"/>
          <w:spacing w:val="-1"/>
        </w:rPr>
        <w:t>ç</w:t>
      </w:r>
      <w:r w:rsidRPr="00B93350">
        <w:rPr>
          <w:rFonts w:ascii="Times New Roman" w:hAnsi="Times New Roman"/>
        </w:rPr>
        <w:t>al</w:t>
      </w:r>
      <w:r w:rsidRPr="00B93350">
        <w:rPr>
          <w:rFonts w:ascii="Times New Roman" w:hAnsi="Times New Roman"/>
          <w:spacing w:val="-1"/>
        </w:rPr>
        <w:t>ış</w:t>
      </w:r>
      <w:r w:rsidRPr="00B93350">
        <w:rPr>
          <w:rFonts w:ascii="Times New Roman" w:hAnsi="Times New Roman"/>
          <w:spacing w:val="1"/>
        </w:rPr>
        <w:t>m</w:t>
      </w:r>
      <w:r w:rsidRPr="00B93350">
        <w:rPr>
          <w:rFonts w:ascii="Times New Roman" w:hAnsi="Times New Roman"/>
        </w:rPr>
        <w:t>ala</w:t>
      </w:r>
      <w:r w:rsidRPr="00B93350">
        <w:rPr>
          <w:rFonts w:ascii="Times New Roman" w:hAnsi="Times New Roman"/>
          <w:spacing w:val="-3"/>
        </w:rPr>
        <w:t>r</w:t>
      </w:r>
      <w:r w:rsidRPr="00B93350">
        <w:rPr>
          <w:rFonts w:ascii="Times New Roman" w:hAnsi="Times New Roman"/>
        </w:rPr>
        <w:t xml:space="preserve">ının incelenmesi; </w:t>
      </w:r>
      <w:r w:rsidRPr="00B93350">
        <w:rPr>
          <w:rFonts w:ascii="Times New Roman" w:hAnsi="Times New Roman"/>
          <w:i/>
          <w:spacing w:val="1"/>
        </w:rPr>
        <w:t>(</w:t>
      </w:r>
      <w:r w:rsidRPr="00B93350">
        <w:rPr>
          <w:rFonts w:ascii="Times New Roman" w:hAnsi="Times New Roman"/>
          <w:i/>
        </w:rPr>
        <w:t>Millî Eğitim Bakanlığı Eğitim Kurumları Sosyal Etkinlikler Yönetmeliği Md.9).</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rPr>
      </w:pPr>
      <w:r w:rsidRPr="00B93350">
        <w:rPr>
          <w:rFonts w:ascii="Times New Roman" w:hAnsi="Times New Roman"/>
          <w:b/>
        </w:rPr>
        <w:t>5.</w:t>
      </w:r>
      <w:r w:rsidRPr="00B93350">
        <w:rPr>
          <w:rFonts w:ascii="Times New Roman" w:hAnsi="Times New Roman"/>
        </w:rPr>
        <w:t xml:space="preserve"> Belirli gün ve haftalar ile bayrak törenlerinin yerine getirilme durumu; </w:t>
      </w:r>
      <w:r w:rsidRPr="00B93350">
        <w:rPr>
          <w:rFonts w:ascii="Times New Roman" w:hAnsi="Times New Roman"/>
          <w:i/>
          <w:spacing w:val="1"/>
        </w:rPr>
        <w:t>(</w:t>
      </w:r>
      <w:r w:rsidRPr="00B93350">
        <w:rPr>
          <w:rFonts w:ascii="Times New Roman" w:hAnsi="Times New Roman"/>
          <w:i/>
        </w:rPr>
        <w:t>Millî Eğitim Bakanlığı Eğitim Kurumları Sosyal Etkinlikler Yönetmeliği Md.18,19; M</w:t>
      </w:r>
      <w:r w:rsidRPr="00B93350">
        <w:rPr>
          <w:rFonts w:ascii="Times New Roman" w:hAnsi="Times New Roman"/>
          <w:i/>
          <w:spacing w:val="1"/>
        </w:rPr>
        <w:t>i</w:t>
      </w:r>
      <w:r w:rsidRPr="00B93350">
        <w:rPr>
          <w:rFonts w:ascii="Times New Roman" w:hAnsi="Times New Roman"/>
          <w:i/>
        </w:rPr>
        <w:t>l</w:t>
      </w:r>
      <w:r w:rsidRPr="00B93350">
        <w:rPr>
          <w:rFonts w:ascii="Times New Roman" w:hAnsi="Times New Roman"/>
          <w:i/>
          <w:spacing w:val="-2"/>
        </w:rPr>
        <w:t>l</w:t>
      </w:r>
      <w:r w:rsidRPr="00B93350">
        <w:rPr>
          <w:rFonts w:ascii="Times New Roman" w:hAnsi="Times New Roman"/>
          <w:i/>
        </w:rPr>
        <w:t>i</w:t>
      </w:r>
      <w:r w:rsidRPr="00B93350">
        <w:rPr>
          <w:rFonts w:ascii="Times New Roman" w:hAnsi="Times New Roman"/>
          <w:i/>
          <w:spacing w:val="1"/>
        </w:rPr>
        <w:t xml:space="preserve"> </w:t>
      </w:r>
      <w:r w:rsidRPr="00B93350">
        <w:rPr>
          <w:rFonts w:ascii="Times New Roman" w:hAnsi="Times New Roman"/>
          <w:i/>
        </w:rPr>
        <w:t>E</w:t>
      </w:r>
      <w:r w:rsidRPr="00B93350">
        <w:rPr>
          <w:rFonts w:ascii="Times New Roman" w:hAnsi="Times New Roman"/>
          <w:i/>
          <w:spacing w:val="-1"/>
        </w:rPr>
        <w:t>ğ</w:t>
      </w:r>
      <w:r w:rsidRPr="00B93350">
        <w:rPr>
          <w:rFonts w:ascii="Times New Roman" w:hAnsi="Times New Roman"/>
          <w:i/>
          <w:spacing w:val="1"/>
        </w:rPr>
        <w:t>i</w:t>
      </w:r>
      <w:r w:rsidRPr="00B93350">
        <w:rPr>
          <w:rFonts w:ascii="Times New Roman" w:hAnsi="Times New Roman"/>
          <w:i/>
          <w:spacing w:val="-3"/>
        </w:rPr>
        <w:t>t</w:t>
      </w:r>
      <w:r w:rsidRPr="00B93350">
        <w:rPr>
          <w:rFonts w:ascii="Times New Roman" w:hAnsi="Times New Roman"/>
          <w:i/>
          <w:spacing w:val="1"/>
        </w:rPr>
        <w:t>i</w:t>
      </w:r>
      <w:r w:rsidRPr="00B93350">
        <w:rPr>
          <w:rFonts w:ascii="Times New Roman" w:hAnsi="Times New Roman"/>
          <w:i/>
        </w:rPr>
        <w:t>m</w:t>
      </w:r>
      <w:r w:rsidRPr="00B93350">
        <w:rPr>
          <w:rFonts w:ascii="Times New Roman" w:hAnsi="Times New Roman"/>
          <w:i/>
          <w:spacing w:val="1"/>
        </w:rPr>
        <w:t xml:space="preserve"> </w:t>
      </w:r>
      <w:r w:rsidRPr="00B93350">
        <w:rPr>
          <w:rFonts w:ascii="Times New Roman" w:hAnsi="Times New Roman"/>
          <w:i/>
          <w:spacing w:val="-4"/>
        </w:rPr>
        <w:t>B</w:t>
      </w:r>
      <w:r w:rsidRPr="00B93350">
        <w:rPr>
          <w:rFonts w:ascii="Times New Roman" w:hAnsi="Times New Roman"/>
          <w:i/>
        </w:rPr>
        <w:t>aka</w:t>
      </w:r>
      <w:r w:rsidRPr="00B93350">
        <w:rPr>
          <w:rFonts w:ascii="Times New Roman" w:hAnsi="Times New Roman"/>
          <w:i/>
          <w:spacing w:val="-1"/>
        </w:rPr>
        <w:t>n</w:t>
      </w:r>
      <w:r w:rsidRPr="00B93350">
        <w:rPr>
          <w:rFonts w:ascii="Times New Roman" w:hAnsi="Times New Roman"/>
          <w:i/>
        </w:rPr>
        <w:t>l</w:t>
      </w:r>
      <w:r w:rsidRPr="00B93350">
        <w:rPr>
          <w:rFonts w:ascii="Times New Roman" w:hAnsi="Times New Roman"/>
          <w:i/>
          <w:spacing w:val="1"/>
        </w:rPr>
        <w:t>ı</w:t>
      </w:r>
      <w:r w:rsidRPr="00B93350">
        <w:rPr>
          <w:rFonts w:ascii="Times New Roman" w:hAnsi="Times New Roman"/>
          <w:i/>
          <w:spacing w:val="-1"/>
        </w:rPr>
        <w:t>ğ</w:t>
      </w:r>
      <w:r w:rsidRPr="00B93350">
        <w:rPr>
          <w:rFonts w:ascii="Times New Roman" w:hAnsi="Times New Roman"/>
          <w:i/>
        </w:rPr>
        <w:t>ı</w:t>
      </w:r>
      <w:r w:rsidRPr="00B93350">
        <w:rPr>
          <w:rFonts w:ascii="Times New Roman" w:hAnsi="Times New Roman"/>
          <w:i/>
          <w:spacing w:val="1"/>
        </w:rPr>
        <w:t xml:space="preserve"> </w:t>
      </w:r>
      <w:r w:rsidRPr="00B93350">
        <w:rPr>
          <w:rFonts w:ascii="Times New Roman" w:hAnsi="Times New Roman"/>
          <w:i/>
          <w:spacing w:val="-1"/>
        </w:rPr>
        <w:t>B</w:t>
      </w:r>
      <w:r w:rsidRPr="00B93350">
        <w:rPr>
          <w:rFonts w:ascii="Times New Roman" w:hAnsi="Times New Roman"/>
          <w:i/>
        </w:rPr>
        <w:t>ay</w:t>
      </w:r>
      <w:r w:rsidRPr="00B93350">
        <w:rPr>
          <w:rFonts w:ascii="Times New Roman" w:hAnsi="Times New Roman"/>
          <w:i/>
          <w:spacing w:val="-1"/>
        </w:rPr>
        <w:t>r</w:t>
      </w:r>
      <w:r w:rsidRPr="00B93350">
        <w:rPr>
          <w:rFonts w:ascii="Times New Roman" w:hAnsi="Times New Roman"/>
          <w:i/>
        </w:rPr>
        <w:t>ak</w:t>
      </w:r>
      <w:r w:rsidRPr="00B93350">
        <w:rPr>
          <w:rFonts w:ascii="Times New Roman" w:hAnsi="Times New Roman"/>
          <w:i/>
          <w:spacing w:val="-3"/>
        </w:rPr>
        <w:t xml:space="preserve"> </w:t>
      </w:r>
      <w:r w:rsidRPr="00B93350">
        <w:rPr>
          <w:rFonts w:ascii="Times New Roman" w:hAnsi="Times New Roman"/>
          <w:i/>
          <w:spacing w:val="1"/>
        </w:rPr>
        <w:t>T</w:t>
      </w:r>
      <w:r w:rsidRPr="00B93350">
        <w:rPr>
          <w:rFonts w:ascii="Times New Roman" w:hAnsi="Times New Roman"/>
          <w:i/>
        </w:rPr>
        <w:t>ören</w:t>
      </w:r>
      <w:r w:rsidRPr="00B93350">
        <w:rPr>
          <w:rFonts w:ascii="Times New Roman" w:hAnsi="Times New Roman"/>
          <w:i/>
          <w:spacing w:val="-3"/>
        </w:rPr>
        <w:t>l</w:t>
      </w:r>
      <w:r w:rsidRPr="00B93350">
        <w:rPr>
          <w:rFonts w:ascii="Times New Roman" w:hAnsi="Times New Roman"/>
          <w:i/>
        </w:rPr>
        <w:t>eri</w:t>
      </w:r>
      <w:r w:rsidRPr="00B93350">
        <w:rPr>
          <w:rFonts w:ascii="Times New Roman" w:hAnsi="Times New Roman"/>
          <w:i/>
          <w:spacing w:val="-2"/>
        </w:rPr>
        <w:t xml:space="preserve"> </w:t>
      </w:r>
      <w:r w:rsidRPr="00B93350">
        <w:rPr>
          <w:rFonts w:ascii="Times New Roman" w:hAnsi="Times New Roman"/>
          <w:i/>
          <w:spacing w:val="-1"/>
        </w:rPr>
        <w:t>Y</w:t>
      </w:r>
      <w:r w:rsidRPr="00B93350">
        <w:rPr>
          <w:rFonts w:ascii="Times New Roman" w:hAnsi="Times New Roman"/>
          <w:i/>
        </w:rPr>
        <w:t>öner</w:t>
      </w:r>
      <w:r w:rsidRPr="00B93350">
        <w:rPr>
          <w:rFonts w:ascii="Times New Roman" w:hAnsi="Times New Roman"/>
          <w:i/>
          <w:spacing w:val="-2"/>
        </w:rPr>
        <w:t>g</w:t>
      </w:r>
      <w:r w:rsidRPr="00B93350">
        <w:rPr>
          <w:rFonts w:ascii="Times New Roman" w:hAnsi="Times New Roman"/>
          <w:i/>
        </w:rPr>
        <w:t>e</w:t>
      </w:r>
      <w:r w:rsidRPr="00B93350">
        <w:rPr>
          <w:rFonts w:ascii="Times New Roman" w:hAnsi="Times New Roman"/>
          <w:i/>
          <w:spacing w:val="1"/>
        </w:rPr>
        <w:t>s</w:t>
      </w:r>
      <w:r w:rsidRPr="00B93350">
        <w:rPr>
          <w:rFonts w:ascii="Times New Roman" w:hAnsi="Times New Roman"/>
          <w:i/>
        </w:rPr>
        <w:t>i)</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spacing w:val="-1"/>
        </w:rPr>
      </w:pPr>
      <w:r w:rsidRPr="00B93350">
        <w:rPr>
          <w:rFonts w:ascii="Times New Roman" w:hAnsi="Times New Roman"/>
          <w:b/>
        </w:rPr>
        <w:t>6.</w:t>
      </w:r>
      <w:r w:rsidRPr="00B93350">
        <w:rPr>
          <w:rFonts w:ascii="Times New Roman" w:hAnsi="Times New Roman"/>
        </w:rPr>
        <w:t xml:space="preserve"> Sosyal etkinlikler kapsamında tutulması gerekli defter, dosya ve belgeler ile ilgili iş ve işlemlerin yerine getirilme durumu; </w:t>
      </w:r>
      <w:r w:rsidRPr="00B93350">
        <w:rPr>
          <w:rFonts w:ascii="Times New Roman" w:hAnsi="Times New Roman"/>
          <w:i/>
        </w:rPr>
        <w:t>(Millî Eğitim Bakanlığı Eğitim Kurumları Sosyal Etkinlikler Yönetmeliği</w:t>
      </w:r>
      <w:r w:rsidRPr="00B93350">
        <w:rPr>
          <w:rFonts w:ascii="Times New Roman" w:hAnsi="Times New Roman"/>
          <w:i/>
          <w:spacing w:val="1"/>
        </w:rPr>
        <w:t xml:space="preserve"> </w:t>
      </w:r>
      <w:r w:rsidRPr="00B93350">
        <w:rPr>
          <w:rFonts w:ascii="Times New Roman" w:hAnsi="Times New Roman"/>
          <w:i/>
        </w:rPr>
        <w:t>M</w:t>
      </w:r>
      <w:r w:rsidRPr="00B93350">
        <w:rPr>
          <w:rFonts w:ascii="Times New Roman" w:hAnsi="Times New Roman"/>
          <w:i/>
          <w:spacing w:val="-1"/>
        </w:rPr>
        <w:t>d.</w:t>
      </w:r>
      <w:r w:rsidRPr="00B93350">
        <w:rPr>
          <w:rFonts w:ascii="Times New Roman" w:hAnsi="Times New Roman"/>
          <w:i/>
          <w:spacing w:val="-2"/>
        </w:rPr>
        <w:t xml:space="preserve"> 20</w:t>
      </w:r>
      <w:r w:rsidRPr="00B93350">
        <w:rPr>
          <w:rFonts w:ascii="Times New Roman" w:hAnsi="Times New Roman"/>
          <w:i/>
          <w:spacing w:val="-1"/>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spacing w:val="-1"/>
        </w:rPr>
      </w:pPr>
      <w:r w:rsidRPr="00B93350">
        <w:rPr>
          <w:rFonts w:ascii="Times New Roman" w:hAnsi="Times New Roman"/>
          <w:b/>
        </w:rPr>
        <w:t>7.</w:t>
      </w:r>
      <w:r w:rsidRPr="00B93350">
        <w:rPr>
          <w:rFonts w:ascii="Times New Roman" w:hAnsi="Times New Roman"/>
        </w:rPr>
        <w:t xml:space="preserve"> Sosyal etkinlikler ile ilgili izin ve görevlerin yerine getirilme durumu; </w:t>
      </w:r>
      <w:r w:rsidRPr="00B93350">
        <w:rPr>
          <w:rFonts w:ascii="Times New Roman" w:hAnsi="Times New Roman"/>
          <w:i/>
        </w:rPr>
        <w:t>(Millî Eğitim Bakanlığı Eğitim Kurumları Sosyal Etkinlikler Yönetmeliği</w:t>
      </w:r>
      <w:r w:rsidRPr="00B93350">
        <w:rPr>
          <w:rFonts w:ascii="Times New Roman" w:hAnsi="Times New Roman"/>
          <w:i/>
          <w:spacing w:val="1"/>
        </w:rPr>
        <w:t xml:space="preserve"> </w:t>
      </w:r>
      <w:r w:rsidRPr="00B93350">
        <w:rPr>
          <w:rFonts w:ascii="Times New Roman" w:hAnsi="Times New Roman"/>
          <w:i/>
        </w:rPr>
        <w:t>M</w:t>
      </w:r>
      <w:r w:rsidRPr="00B93350">
        <w:rPr>
          <w:rFonts w:ascii="Times New Roman" w:hAnsi="Times New Roman"/>
          <w:i/>
          <w:spacing w:val="-1"/>
        </w:rPr>
        <w:t>d.</w:t>
      </w:r>
      <w:r w:rsidRPr="00B93350">
        <w:rPr>
          <w:rFonts w:ascii="Times New Roman" w:hAnsi="Times New Roman"/>
          <w:i/>
          <w:spacing w:val="-2"/>
        </w:rPr>
        <w:t xml:space="preserve"> 13,14,15,16,17</w:t>
      </w:r>
      <w:r w:rsidRPr="00B93350">
        <w:rPr>
          <w:rFonts w:ascii="Times New Roman" w:hAnsi="Times New Roman"/>
          <w:i/>
          <w:spacing w:val="-1"/>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rPr>
      </w:pPr>
      <w:r w:rsidRPr="00B93350">
        <w:rPr>
          <w:rFonts w:ascii="Times New Roman" w:hAnsi="Times New Roman"/>
          <w:b/>
        </w:rPr>
        <w:t>8.</w:t>
      </w:r>
      <w:r w:rsidRPr="00B93350">
        <w:rPr>
          <w:rFonts w:ascii="Times New Roman" w:hAnsi="Times New Roman"/>
        </w:rPr>
        <w:t xml:space="preserve"> “15 Temmuz Demokrasi ve Milli Birlik Günü” kapsamında yapılan etkinlikler ve anma programı uygulanması (</w:t>
      </w:r>
      <w:r w:rsidRPr="00B93350">
        <w:rPr>
          <w:rFonts w:ascii="Times New Roman" w:hAnsi="Times New Roman"/>
          <w:i/>
        </w:rPr>
        <w:t>Millî Eğitim Bakanlığı Eğitim Kurumları Sosyal Etkinlikler Yönetmeliği Md. 18; Ek:8</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i/>
        </w:rPr>
      </w:pPr>
      <w:r w:rsidRPr="00B93350">
        <w:rPr>
          <w:rFonts w:ascii="Times New Roman" w:hAnsi="Times New Roman"/>
          <w:b/>
        </w:rPr>
        <w:t>9.</w:t>
      </w:r>
      <w:r w:rsidRPr="00B93350">
        <w:rPr>
          <w:rFonts w:ascii="Times New Roman" w:hAnsi="Times New Roman"/>
        </w:rPr>
        <w:t xml:space="preserve"> 2023 Eğitim Vizyonu çalışmaları doğrultusunda "Yeni Eğitim-Öğretim Çalışma Takvimi Modeli" kapsamında ara tatillerde yapılan etkinliklerin incelenmesi,</w:t>
      </w:r>
      <w:r w:rsidRPr="00B93350">
        <w:rPr>
          <w:rFonts w:ascii="Times New Roman" w:hAnsi="Times New Roman"/>
          <w:bCs/>
        </w:rPr>
        <w:t xml:space="preserve"> </w:t>
      </w:r>
      <w:r w:rsidRPr="00B93350">
        <w:rPr>
          <w:rFonts w:ascii="Times New Roman" w:hAnsi="Times New Roman"/>
          <w:bCs/>
          <w:i/>
        </w:rPr>
        <w:t xml:space="preserve">(Öğretmen Yetiştirme ve Geliştirme </w:t>
      </w:r>
      <w:r w:rsidRPr="00B93350">
        <w:rPr>
          <w:rFonts w:ascii="Times New Roman" w:hAnsi="Times New Roman"/>
          <w:bCs/>
          <w:i/>
        </w:rPr>
        <w:lastRenderedPageBreak/>
        <w:t>Genel Müdürlüğünce yayımlanan “2019 Kasım Dönemi Mesleki Çalışma Programı)</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 xml:space="preserve">10. </w:t>
      </w:r>
      <w:r w:rsidRPr="00B93350">
        <w:rPr>
          <w:rFonts w:ascii="Times New Roman" w:hAnsi="Times New Roman"/>
        </w:rPr>
        <w:t>Okuldaki izcilik faaliyetlerinin Bakanlığımız veya Türkiye İzcilik Federasyonu tarafından verilen “İzci Liderliği Sertifikası” na sahip öğretmenler tarafından gerçekleştirilmesi; (</w:t>
      </w:r>
      <w:r w:rsidRPr="00B93350">
        <w:rPr>
          <w:rFonts w:ascii="Times New Roman" w:hAnsi="Times New Roman"/>
          <w:i/>
        </w:rPr>
        <w:t>MEB Eğitim Kurumları Sosyal Etkinlikler Yönetmeliği</w:t>
      </w:r>
      <w:r w:rsidRPr="00B93350">
        <w:rPr>
          <w:rFonts w:ascii="Times New Roman" w:hAnsi="Times New Roman"/>
          <w:b/>
        </w:rPr>
        <w:t xml:space="preserve">; </w:t>
      </w:r>
      <w:r w:rsidRPr="00B93350">
        <w:rPr>
          <w:rFonts w:ascii="Times New Roman" w:hAnsi="Times New Roman"/>
          <w:i/>
        </w:rPr>
        <w:t>MEB Destek Hizmetleri Genel Müdürlüğünün “Türkiye İzcilik Federasyonu ile Yapılan İş Birliği Protokolu” konulu 27.12.2019 Tarih ve E. 26006661 sayılı yazı)</w:t>
      </w:r>
    </w:p>
    <w:p w:rsidR="009D6F8D" w:rsidRPr="00B93350" w:rsidRDefault="009D6F8D" w:rsidP="009D6F8D">
      <w:pPr>
        <w:ind w:firstLine="708"/>
        <w:rPr>
          <w:rFonts w:ascii="Times New Roman" w:hAnsi="Times New Roman"/>
          <w:b/>
          <w:noProof/>
        </w:rPr>
      </w:pPr>
      <w:r w:rsidRPr="00B93350">
        <w:rPr>
          <w:rFonts w:ascii="Times New Roman" w:hAnsi="Times New Roman"/>
          <w:b/>
          <w:noProof/>
        </w:rPr>
        <w:t>Ayrıca, (Çocuk Kulübü Kurulmuş Olması Halinde);</w:t>
      </w:r>
    </w:p>
    <w:p w:rsidR="009D6F8D" w:rsidRDefault="009D6F8D" w:rsidP="009D6F8D">
      <w:pPr>
        <w:widowControl w:val="0"/>
        <w:autoSpaceDE w:val="0"/>
        <w:autoSpaceDN w:val="0"/>
        <w:adjustRightInd w:val="0"/>
        <w:spacing w:after="0"/>
        <w:ind w:firstLine="709"/>
        <w:jc w:val="both"/>
        <w:rPr>
          <w:rFonts w:ascii="Times New Roman" w:hAnsi="Times New Roman"/>
        </w:rPr>
      </w:pPr>
      <w:r w:rsidRPr="00B93350">
        <w:rPr>
          <w:rFonts w:ascii="Times New Roman" w:hAnsi="Times New Roman"/>
          <w:b/>
        </w:rPr>
        <w:t xml:space="preserve">1. </w:t>
      </w:r>
      <w:r w:rsidRPr="00B93350">
        <w:rPr>
          <w:rFonts w:ascii="Times New Roman" w:hAnsi="Times New Roman"/>
        </w:rPr>
        <w:t>Personel ve fizikî imkânları yeterli olan okul/kurumlarında, velilerin istemeleri hâlinde çocukların eğitimlerinin desteklenmesi amacıyla eğitim saatleri dışındaki zamanlarda faaliyet göstermek üzere çocuk kulüplerinin kurulması (</w:t>
      </w:r>
      <w:r w:rsidRPr="00B93350">
        <w:rPr>
          <w:rFonts w:ascii="Times New Roman" w:hAnsi="Times New Roman"/>
          <w:i/>
        </w:rPr>
        <w:t>MEB  Okul Öncesi Eğitim ve İlköğretim Kurumları Yönetmeliği Md.83/1; Millî Eğitim Bakanlığı Eğitim Kurumları Sosyal Etkinlikler Yönetmeliği; Milli Eğitim Bakanlığı Okul Öncesi Eğitim ve İlköğretim Kurumları Çocuk Kulüpleri Yönergesi Md. 5</w:t>
      </w:r>
      <w:r w:rsidRPr="00B93350">
        <w:rPr>
          <w:rFonts w:ascii="Times New Roman" w:hAnsi="Times New Roman"/>
        </w:rPr>
        <w:t>)</w:t>
      </w:r>
    </w:p>
    <w:p w:rsidR="00B93350" w:rsidRPr="00B93350" w:rsidRDefault="00B93350" w:rsidP="009D6F8D">
      <w:pPr>
        <w:widowControl w:val="0"/>
        <w:autoSpaceDE w:val="0"/>
        <w:autoSpaceDN w:val="0"/>
        <w:adjustRightInd w:val="0"/>
        <w:spacing w:after="0"/>
        <w:ind w:firstLine="709"/>
        <w:jc w:val="both"/>
        <w:rPr>
          <w:rFonts w:ascii="Times New Roman" w:hAnsi="Times New Roman"/>
        </w:rPr>
      </w:pP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Çocuk Kulübü Yönetim Kurulunun çalışmalarının incelenmesi (</w:t>
      </w:r>
      <w:r w:rsidRPr="00B93350">
        <w:rPr>
          <w:rFonts w:ascii="Times New Roman" w:hAnsi="Times New Roman"/>
          <w:i/>
        </w:rPr>
        <w:t>Milli Eğitim Bakanlığı Okul Öncesi Eğitim ve İlköğretim Kurumları Çocuk Kulüpleri Yönergesi Md.11</w:t>
      </w:r>
      <w:r w:rsidRPr="00B93350">
        <w:rPr>
          <w:rFonts w:ascii="Times New Roman" w:hAnsi="Times New Roman"/>
        </w:rPr>
        <w:t xml:space="preserve"> )</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Çocuk Kulübü etkinliklerinden faydalanmak isteyen öğrenci sayısına göre etkinlik saatlerinin düzenlenmesi (</w:t>
      </w:r>
      <w:r w:rsidRPr="00B93350">
        <w:rPr>
          <w:rFonts w:ascii="Times New Roman" w:hAnsi="Times New Roman"/>
          <w:i/>
        </w:rPr>
        <w:t>Milli Eğitim Bakanlığı Okul Öncesi Eğitim ve İlköğretim Kurumları Çocuk Kulüpleri Yönergesi Md.7</w:t>
      </w:r>
      <w:r w:rsidRPr="00B93350">
        <w:rPr>
          <w:rFonts w:ascii="Times New Roman" w:hAnsi="Times New Roman"/>
        </w:rPr>
        <w:t xml:space="preserve">) </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Kulüplerde görevlendirilecek öğretmenlerin seçiminde mevzuatta belirtilen hususların dikkate alınması (</w:t>
      </w:r>
      <w:r w:rsidRPr="00B93350">
        <w:rPr>
          <w:rFonts w:ascii="Times New Roman" w:hAnsi="Times New Roman"/>
          <w:i/>
        </w:rPr>
        <w:t>Milli Eğitim Bakanlığı Okul Öncesi Eğitim ve İlköğretim Kurumları Çocuk Kulüpleri Yönergesi Md. 12</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Kulüp çalışmalarında tutulacak defter ve dosyaların yönetim kurulu başkanı ile denetim yetkisi bulunanlarca incelenmesi (</w:t>
      </w:r>
      <w:r w:rsidRPr="00B93350">
        <w:rPr>
          <w:rFonts w:ascii="Times New Roman" w:hAnsi="Times New Roman"/>
          <w:i/>
        </w:rPr>
        <w:t>Milli Eğitim Bakanlığı Okul Öncesi Eğitim ve İlköğretim Kurumları Çocuk Kulüpleri Yönergesi Md.17, 18</w:t>
      </w:r>
      <w:r w:rsidRPr="00B93350">
        <w:rPr>
          <w:rFonts w:ascii="Times New Roman" w:hAnsi="Times New Roman"/>
        </w:rPr>
        <w:t>)</w:t>
      </w:r>
    </w:p>
    <w:p w:rsidR="009D6F8D" w:rsidRPr="00B93350" w:rsidRDefault="009D6F8D" w:rsidP="009D6F8D">
      <w:pPr>
        <w:ind w:firstLine="708"/>
        <w:rPr>
          <w:rFonts w:ascii="Times New Roman" w:hAnsi="Times New Roman"/>
          <w:b/>
          <w:noProof/>
          <w:sz w:val="24"/>
          <w:szCs w:val="24"/>
        </w:rPr>
      </w:pPr>
      <w:r w:rsidRPr="00B93350">
        <w:rPr>
          <w:rFonts w:ascii="Times New Roman" w:hAnsi="Times New Roman"/>
          <w:b/>
          <w:noProof/>
          <w:sz w:val="24"/>
          <w:szCs w:val="24"/>
        </w:rPr>
        <w:t>d) Okul-Çevre İlişkileri</w:t>
      </w:r>
      <w:bookmarkEnd w:id="27"/>
      <w:r w:rsidRPr="00B93350">
        <w:rPr>
          <w:rFonts w:ascii="Times New Roman" w:hAnsi="Times New Roman"/>
          <w:b/>
          <w:noProof/>
          <w:sz w:val="24"/>
          <w:szCs w:val="24"/>
        </w:rPr>
        <w:t xml:space="preserve">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Eğitim-öğretim etkinliklerinde okul, aile ve çevre ilişkilerinin incelenmesi</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Sosyal ve kültürel etkinliklerin aile ve çevre ile paylaşılma durumunun incelenmesi (</w:t>
      </w:r>
      <w:r w:rsidRPr="00B93350">
        <w:rPr>
          <w:rFonts w:ascii="Times New Roman" w:hAnsi="Times New Roman"/>
          <w:i/>
          <w:sz w:val="18"/>
        </w:rPr>
        <w:t>Millî Eğitim Bakanlığı Eğitim Kurumları Sosyal Etkinlikler Yönetmeliği</w:t>
      </w:r>
      <w:r w:rsidRPr="00B93350">
        <w:rPr>
          <w:rFonts w:ascii="Times New Roman" w:hAnsi="Times New Roman"/>
        </w:rPr>
        <w:t>)</w:t>
      </w:r>
    </w:p>
    <w:p w:rsidR="009D6F8D" w:rsidRPr="00B93350" w:rsidRDefault="009D6F8D" w:rsidP="009D6F8D">
      <w:pPr>
        <w:widowControl w:val="0"/>
        <w:autoSpaceDE w:val="0"/>
        <w:autoSpaceDN w:val="0"/>
        <w:adjustRightInd w:val="0"/>
        <w:spacing w:after="120"/>
        <w:ind w:firstLine="709"/>
        <w:jc w:val="both"/>
        <w:rPr>
          <w:rFonts w:ascii="Times New Roman" w:hAnsi="Times New Roman"/>
          <w:i/>
          <w:iCs/>
          <w:sz w:val="20"/>
          <w:szCs w:val="20"/>
        </w:rPr>
      </w:pPr>
      <w:r w:rsidRPr="00B93350">
        <w:rPr>
          <w:rFonts w:ascii="Times New Roman" w:hAnsi="Times New Roman"/>
          <w:b/>
          <w:sz w:val="24"/>
          <w:szCs w:val="24"/>
        </w:rPr>
        <w:t>3.</w:t>
      </w:r>
      <w:r w:rsidRPr="00B93350">
        <w:rPr>
          <w:rFonts w:ascii="Times New Roman" w:hAnsi="Times New Roman"/>
          <w:sz w:val="24"/>
          <w:szCs w:val="24"/>
        </w:rPr>
        <w:t xml:space="preserve"> Uluslararası kardeş okul uygulamasına yönelik yapılan faaliyetler </w:t>
      </w:r>
      <w:r w:rsidRPr="00B93350">
        <w:rPr>
          <w:rFonts w:ascii="Times New Roman" w:hAnsi="Times New Roman"/>
          <w:i/>
          <w:iCs/>
          <w:sz w:val="28"/>
          <w:szCs w:val="28"/>
        </w:rPr>
        <w:t>(</w:t>
      </w:r>
      <w:r w:rsidRPr="00B93350">
        <w:rPr>
          <w:rFonts w:ascii="Times New Roman" w:hAnsi="Times New Roman"/>
          <w:i/>
          <w:iCs/>
          <w:sz w:val="20"/>
          <w:szCs w:val="20"/>
        </w:rPr>
        <w:t>Avrupa ve Dış İlişkiler Genel Müdürlüğünün 2019/11 sayılı genelgesi)</w:t>
      </w:r>
    </w:p>
    <w:p w:rsidR="009D6F8D" w:rsidRDefault="009D6F8D"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B93350" w:rsidRDefault="00B93350" w:rsidP="009D6F8D">
      <w:pPr>
        <w:widowControl w:val="0"/>
        <w:autoSpaceDE w:val="0"/>
        <w:autoSpaceDN w:val="0"/>
        <w:adjustRightInd w:val="0"/>
        <w:spacing w:after="120"/>
        <w:ind w:firstLine="709"/>
        <w:jc w:val="both"/>
        <w:rPr>
          <w:rFonts w:ascii="Times New Roman" w:hAnsi="Times New Roman"/>
          <w:sz w:val="24"/>
          <w:szCs w:val="24"/>
        </w:rPr>
      </w:pPr>
    </w:p>
    <w:p w:rsidR="009D6F8D" w:rsidRPr="00B93350" w:rsidRDefault="009D6F8D" w:rsidP="009D6F8D">
      <w:pPr>
        <w:widowControl w:val="0"/>
        <w:autoSpaceDE w:val="0"/>
        <w:autoSpaceDN w:val="0"/>
        <w:adjustRightInd w:val="0"/>
        <w:spacing w:after="0" w:line="360" w:lineRule="auto"/>
        <w:jc w:val="both"/>
        <w:rPr>
          <w:rFonts w:ascii="Times New Roman" w:hAnsi="Times New Roman"/>
          <w:b/>
          <w:bCs/>
          <w:iCs/>
          <w:noProof/>
          <w:spacing w:val="-1"/>
          <w:sz w:val="24"/>
          <w:szCs w:val="24"/>
        </w:rPr>
      </w:pPr>
      <w:bookmarkStart w:id="28" w:name="_Toc466637653"/>
      <w:bookmarkEnd w:id="21"/>
      <w:bookmarkEnd w:id="22"/>
      <w:bookmarkEnd w:id="23"/>
      <w:r w:rsidRPr="00B93350">
        <w:rPr>
          <w:rFonts w:ascii="Times New Roman" w:hAnsi="Times New Roman"/>
        </w:rPr>
        <w:lastRenderedPageBreak/>
        <w:tab/>
      </w:r>
      <w:r w:rsidRPr="00B93350">
        <w:rPr>
          <w:rFonts w:ascii="Times New Roman" w:hAnsi="Times New Roman"/>
          <w:b/>
          <w:bCs/>
          <w:iCs/>
          <w:noProof/>
          <w:spacing w:val="-1"/>
          <w:sz w:val="24"/>
          <w:szCs w:val="24"/>
        </w:rPr>
        <w:t>3.3. Eğitim-Öğretim Faaliyetlerinin Sonuçları</w:t>
      </w:r>
      <w:bookmarkEnd w:id="28"/>
    </w:p>
    <w:p w:rsidR="009D6F8D" w:rsidRPr="00B93350" w:rsidRDefault="009D6F8D" w:rsidP="009D6F8D">
      <w:pPr>
        <w:spacing w:after="120"/>
        <w:ind w:firstLine="708"/>
        <w:rPr>
          <w:rFonts w:ascii="Times New Roman" w:hAnsi="Times New Roman"/>
          <w:b/>
          <w:noProof/>
          <w:sz w:val="24"/>
          <w:szCs w:val="24"/>
        </w:rPr>
      </w:pPr>
      <w:bookmarkStart w:id="29" w:name="_Toc466637654"/>
      <w:r w:rsidRPr="00B93350">
        <w:rPr>
          <w:rFonts w:ascii="Times New Roman" w:hAnsi="Times New Roman"/>
          <w:b/>
          <w:noProof/>
          <w:sz w:val="24"/>
          <w:szCs w:val="24"/>
        </w:rPr>
        <w:t>a) Öğrenci</w:t>
      </w:r>
      <w:bookmarkEnd w:id="29"/>
      <w:r w:rsidRPr="00B93350">
        <w:rPr>
          <w:rFonts w:ascii="Times New Roman" w:hAnsi="Times New Roman"/>
          <w:b/>
          <w:noProof/>
          <w:sz w:val="24"/>
          <w:szCs w:val="24"/>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Devam-devamsızlık durumu (sadece özürsüz devamsız öğrenci girişleri yapılacaktır.)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50"/>
        <w:gridCol w:w="1596"/>
        <w:gridCol w:w="410"/>
        <w:gridCol w:w="385"/>
        <w:gridCol w:w="957"/>
        <w:gridCol w:w="1045"/>
        <w:gridCol w:w="410"/>
        <w:gridCol w:w="385"/>
        <w:gridCol w:w="957"/>
        <w:gridCol w:w="1044"/>
      </w:tblGrid>
      <w:tr w:rsidR="009D6F8D" w:rsidRPr="00F375DF" w:rsidTr="00F375DF">
        <w:tc>
          <w:tcPr>
            <w:tcW w:w="5000" w:type="pct"/>
            <w:gridSpan w:val="11"/>
            <w:shd w:val="clear" w:color="auto" w:fill="auto"/>
          </w:tcPr>
          <w:p w:rsidR="009D6F8D" w:rsidRPr="00F375DF" w:rsidRDefault="009D6F8D" w:rsidP="00F375DF">
            <w:pPr>
              <w:widowControl w:val="0"/>
              <w:tabs>
                <w:tab w:val="left" w:pos="284"/>
              </w:tabs>
              <w:autoSpaceDE w:val="0"/>
              <w:autoSpaceDN w:val="0"/>
              <w:adjustRightInd w:val="0"/>
              <w:jc w:val="both"/>
              <w:rPr>
                <w:rFonts w:ascii="Times New Roman" w:hAnsi="Times New Roman"/>
                <w:b/>
                <w:bCs/>
              </w:rPr>
            </w:pPr>
            <w:r w:rsidRPr="00F375DF">
              <w:rPr>
                <w:rFonts w:ascii="Times New Roman" w:hAnsi="Times New Roman"/>
                <w:b/>
                <w:bCs/>
              </w:rPr>
              <w:t>Tablo 3: Öğrenci Devamsızlık Durumu</w:t>
            </w:r>
          </w:p>
        </w:tc>
      </w:tr>
      <w:tr w:rsidR="00F375DF" w:rsidRPr="00F375DF" w:rsidTr="00F375DF">
        <w:tc>
          <w:tcPr>
            <w:tcW w:w="749"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r w:rsidRPr="00F375DF">
              <w:rPr>
                <w:rFonts w:ascii="Times New Roman" w:hAnsi="Times New Roman"/>
                <w:b/>
              </w:rPr>
              <w:t>Öğretim yılı</w:t>
            </w:r>
          </w:p>
        </w:tc>
        <w:tc>
          <w:tcPr>
            <w:tcW w:w="487"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Sınıflar</w:t>
            </w:r>
          </w:p>
        </w:tc>
        <w:tc>
          <w:tcPr>
            <w:tcW w:w="835"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rPr>
            </w:pPr>
            <w:r w:rsidRPr="00F375DF">
              <w:rPr>
                <w:rFonts w:ascii="Times New Roman" w:hAnsi="Times New Roman"/>
              </w:rPr>
              <w:t>Toplam</w:t>
            </w:r>
          </w:p>
          <w:p w:rsidR="009D6F8D" w:rsidRPr="00F375DF" w:rsidRDefault="009D6F8D" w:rsidP="00F375DF">
            <w:pPr>
              <w:widowControl w:val="0"/>
              <w:tabs>
                <w:tab w:val="left" w:pos="284"/>
              </w:tabs>
              <w:autoSpaceDE w:val="0"/>
              <w:autoSpaceDN w:val="0"/>
              <w:adjustRightInd w:val="0"/>
              <w:jc w:val="center"/>
              <w:rPr>
                <w:rFonts w:ascii="Times New Roman" w:hAnsi="Times New Roman"/>
              </w:rPr>
            </w:pPr>
            <w:r w:rsidRPr="00F375DF">
              <w:rPr>
                <w:rFonts w:ascii="Times New Roman" w:hAnsi="Times New Roman"/>
              </w:rPr>
              <w:t>Öğrenci Sayısı</w:t>
            </w:r>
          </w:p>
        </w:tc>
        <w:tc>
          <w:tcPr>
            <w:tcW w:w="2929" w:type="pct"/>
            <w:gridSpan w:val="8"/>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rPr>
            </w:pPr>
            <w:r w:rsidRPr="00F375DF">
              <w:rPr>
                <w:rFonts w:ascii="Times New Roman" w:hAnsi="Times New Roman"/>
                <w:b/>
                <w:bCs/>
              </w:rPr>
              <w:t>Devamsızlık Yapan Öğrenci Sayısı</w:t>
            </w: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835"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1465" w:type="pct"/>
            <w:gridSpan w:val="4"/>
            <w:shd w:val="clear" w:color="auto" w:fill="auto"/>
            <w:vAlign w:val="center"/>
          </w:tcPr>
          <w:p w:rsidR="009D6F8D" w:rsidRPr="00F375DF" w:rsidRDefault="009D6F8D" w:rsidP="00F375DF">
            <w:pPr>
              <w:widowControl w:val="0"/>
              <w:tabs>
                <w:tab w:val="left" w:pos="284"/>
              </w:tabs>
              <w:autoSpaceDE w:val="0"/>
              <w:autoSpaceDN w:val="0"/>
              <w:adjustRightInd w:val="0"/>
              <w:rPr>
                <w:rFonts w:ascii="Times New Roman" w:hAnsi="Times New Roman"/>
                <w:b/>
                <w:bCs/>
              </w:rPr>
            </w:pPr>
            <w:r w:rsidRPr="00F375DF">
              <w:rPr>
                <w:rFonts w:ascii="Times New Roman" w:hAnsi="Times New Roman"/>
                <w:b/>
                <w:bCs/>
              </w:rPr>
              <w:t xml:space="preserve">                    11-19 gün</w:t>
            </w:r>
          </w:p>
          <w:p w:rsidR="009D6F8D" w:rsidRPr="00F375DF" w:rsidRDefault="009D6F8D" w:rsidP="00F375DF">
            <w:pPr>
              <w:widowControl w:val="0"/>
              <w:tabs>
                <w:tab w:val="left" w:pos="284"/>
              </w:tabs>
              <w:autoSpaceDE w:val="0"/>
              <w:autoSpaceDN w:val="0"/>
              <w:adjustRightInd w:val="0"/>
              <w:jc w:val="center"/>
              <w:rPr>
                <w:rFonts w:ascii="Times New Roman" w:hAnsi="Times New Roman"/>
              </w:rPr>
            </w:pPr>
          </w:p>
        </w:tc>
        <w:tc>
          <w:tcPr>
            <w:tcW w:w="1464" w:type="pct"/>
            <w:gridSpan w:val="4"/>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rPr>
            </w:pPr>
            <w:r w:rsidRPr="00F375DF">
              <w:rPr>
                <w:rFonts w:ascii="Times New Roman" w:hAnsi="Times New Roman"/>
                <w:b/>
                <w:bCs/>
              </w:rPr>
              <w:t>20 ve üstü</w:t>
            </w: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835"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K</w:t>
            </w: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E</w:t>
            </w: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Toplam</w:t>
            </w: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Oran(%)</w:t>
            </w: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K</w:t>
            </w: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E</w:t>
            </w: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Toplam</w:t>
            </w: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r w:rsidRPr="00F375DF">
              <w:rPr>
                <w:rFonts w:ascii="Times New Roman" w:hAnsi="Times New Roman"/>
              </w:rPr>
              <w:t>Oran(%)</w:t>
            </w:r>
          </w:p>
        </w:tc>
      </w:tr>
      <w:tr w:rsidR="00F375DF" w:rsidRPr="00F375DF" w:rsidTr="00F375DF">
        <w:trPr>
          <w:trHeight w:hRule="exact" w:val="284"/>
        </w:trPr>
        <w:tc>
          <w:tcPr>
            <w:tcW w:w="749"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r w:rsidRPr="00F375DF">
              <w:rPr>
                <w:rFonts w:ascii="Times New Roman" w:hAnsi="Times New Roman"/>
                <w:b/>
              </w:rPr>
              <w:t>2017/2018</w:t>
            </w: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b/>
              </w:rPr>
            </w:pPr>
            <w:r w:rsidRPr="00F375DF">
              <w:rPr>
                <w:rFonts w:ascii="Times New Roman" w:hAnsi="Times New Roman"/>
                <w:b/>
              </w:rPr>
              <w:t>Toplam</w:t>
            </w: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r>
      <w:tr w:rsidR="00F375DF" w:rsidRPr="00F375DF" w:rsidTr="00F375DF">
        <w:trPr>
          <w:trHeight w:hRule="exact" w:val="284"/>
        </w:trPr>
        <w:tc>
          <w:tcPr>
            <w:tcW w:w="749"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r w:rsidRPr="00F375DF">
              <w:rPr>
                <w:rFonts w:ascii="Times New Roman" w:hAnsi="Times New Roman"/>
                <w:b/>
              </w:rPr>
              <w:t>2018/2019</w:t>
            </w: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b/>
              </w:rPr>
            </w:pPr>
            <w:r w:rsidRPr="00F375DF">
              <w:rPr>
                <w:rFonts w:ascii="Times New Roman" w:hAnsi="Times New Roman"/>
                <w:b/>
              </w:rPr>
              <w:t>Toplam</w:t>
            </w: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r>
      <w:tr w:rsidR="00F375DF" w:rsidRPr="00F375DF" w:rsidTr="00F375DF">
        <w:trPr>
          <w:trHeight w:hRule="exact" w:val="284"/>
        </w:trPr>
        <w:tc>
          <w:tcPr>
            <w:tcW w:w="749" w:type="pct"/>
            <w:vMerge w:val="restar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r w:rsidRPr="00F375DF">
              <w:rPr>
                <w:rFonts w:ascii="Times New Roman" w:hAnsi="Times New Roman"/>
                <w:b/>
              </w:rPr>
              <w:t>2019/2020</w:t>
            </w: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487" w:type="pct"/>
            <w:shd w:val="clear" w:color="auto" w:fill="auto"/>
          </w:tcPr>
          <w:p w:rsidR="009D6F8D" w:rsidRPr="00F375DF" w:rsidRDefault="009D6F8D" w:rsidP="009D6F8D">
            <w:pPr>
              <w:rPr>
                <w:rFonts w:ascii="Times New Roman" w:hAnsi="Times New Roman"/>
              </w:rPr>
            </w:pP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r>
      <w:tr w:rsidR="00F375DF" w:rsidRPr="00F375DF" w:rsidTr="00F375DF">
        <w:trPr>
          <w:trHeight w:hRule="exact" w:val="284"/>
        </w:trPr>
        <w:tc>
          <w:tcPr>
            <w:tcW w:w="749" w:type="pct"/>
            <w:vMerge/>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rPr>
            </w:pPr>
          </w:p>
        </w:tc>
        <w:tc>
          <w:tcPr>
            <w:tcW w:w="487" w:type="pct"/>
            <w:shd w:val="clear" w:color="auto" w:fill="auto"/>
            <w:vAlign w:val="center"/>
          </w:tcPr>
          <w:p w:rsidR="009D6F8D" w:rsidRPr="00F375DF" w:rsidRDefault="009D6F8D" w:rsidP="00F375DF">
            <w:pPr>
              <w:widowControl w:val="0"/>
              <w:tabs>
                <w:tab w:val="left" w:pos="284"/>
              </w:tabs>
              <w:autoSpaceDE w:val="0"/>
              <w:autoSpaceDN w:val="0"/>
              <w:adjustRightInd w:val="0"/>
              <w:jc w:val="center"/>
              <w:rPr>
                <w:rFonts w:ascii="Times New Roman" w:hAnsi="Times New Roman"/>
                <w:b/>
              </w:rPr>
            </w:pPr>
            <w:r w:rsidRPr="00F375DF">
              <w:rPr>
                <w:rFonts w:ascii="Times New Roman" w:hAnsi="Times New Roman"/>
                <w:b/>
              </w:rPr>
              <w:t>Toplam</w:t>
            </w:r>
          </w:p>
        </w:tc>
        <w:tc>
          <w:tcPr>
            <w:tcW w:w="83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7"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15"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202"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01"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c>
          <w:tcPr>
            <w:tcW w:w="546" w:type="pct"/>
            <w:shd w:val="clear" w:color="auto" w:fill="auto"/>
            <w:vAlign w:val="center"/>
          </w:tcPr>
          <w:p w:rsidR="009D6F8D" w:rsidRPr="00F375DF" w:rsidRDefault="009D6F8D" w:rsidP="00F375DF">
            <w:pPr>
              <w:widowControl w:val="0"/>
              <w:tabs>
                <w:tab w:val="left" w:pos="284"/>
              </w:tabs>
              <w:autoSpaceDE w:val="0"/>
              <w:autoSpaceDN w:val="0"/>
              <w:adjustRightInd w:val="0"/>
              <w:jc w:val="both"/>
              <w:rPr>
                <w:rFonts w:ascii="Times New Roman" w:hAnsi="Times New Roman"/>
                <w:b/>
              </w:rPr>
            </w:pPr>
          </w:p>
        </w:tc>
      </w:tr>
    </w:tbl>
    <w:p w:rsidR="009D6F8D" w:rsidRPr="00B93350" w:rsidRDefault="009D6F8D" w:rsidP="009D6F8D">
      <w:pPr>
        <w:widowControl w:val="0"/>
        <w:autoSpaceDE w:val="0"/>
        <w:autoSpaceDN w:val="0"/>
        <w:adjustRightInd w:val="0"/>
        <w:spacing w:after="0"/>
        <w:jc w:val="both"/>
        <w:rPr>
          <w:rFonts w:ascii="Times New Roman" w:hAnsi="Times New Roman"/>
          <w:i/>
          <w:sz w:val="16"/>
          <w:szCs w:val="16"/>
        </w:rPr>
      </w:pPr>
      <w:r w:rsidRPr="00B93350">
        <w:rPr>
          <w:rFonts w:ascii="Times New Roman" w:hAnsi="Times New Roman"/>
          <w:i/>
          <w:sz w:val="16"/>
          <w:szCs w:val="16"/>
        </w:rPr>
        <w:t>(Özellikle 20 ve üzeri gün devamsızlık sayı ve oranlarının yüksek olması durumunda okul idaresinin 222 sayılı Kanunun 53. maddesi gereği devamın sağlanmasına yönelik üzerine düşen görevleri yerine getirip getirmediği hususu tablonun altında mutlaka değerlendirilmelidir.)</w:t>
      </w:r>
    </w:p>
    <w:p w:rsidR="009D6F8D" w:rsidRPr="00B93350" w:rsidRDefault="009D6F8D" w:rsidP="009D6F8D">
      <w:pPr>
        <w:widowControl w:val="0"/>
        <w:autoSpaceDE w:val="0"/>
        <w:autoSpaceDN w:val="0"/>
        <w:adjustRightInd w:val="0"/>
        <w:spacing w:after="0" w:line="360" w:lineRule="auto"/>
        <w:jc w:val="both"/>
        <w:rPr>
          <w:rFonts w:ascii="Times New Roman" w:hAnsi="Times New Roman"/>
        </w:rPr>
      </w:pPr>
    </w:p>
    <w:p w:rsidR="009D6F8D" w:rsidRPr="00B93350" w:rsidRDefault="009D6F8D" w:rsidP="009D6F8D">
      <w:pPr>
        <w:widowControl w:val="0"/>
        <w:autoSpaceDE w:val="0"/>
        <w:autoSpaceDN w:val="0"/>
        <w:adjustRightInd w:val="0"/>
        <w:spacing w:after="0" w:line="360" w:lineRule="auto"/>
        <w:jc w:val="both"/>
        <w:rPr>
          <w:rFonts w:ascii="Times New Roman" w:hAnsi="Times New Roman"/>
        </w:rPr>
      </w:pPr>
      <w:r w:rsidRPr="00B93350">
        <w:rPr>
          <w:rFonts w:ascii="Times New Roman" w:hAnsi="Times New Roman"/>
          <w:b/>
        </w:rPr>
        <w:t xml:space="preserve">           2.</w:t>
      </w:r>
      <w:r w:rsidRPr="00B93350">
        <w:rPr>
          <w:rFonts w:ascii="Times New Roman" w:hAnsi="Times New Roman"/>
        </w:rPr>
        <w:t xml:space="preserve"> Sınıf tekrarı durumu (sadece ilkokullar)  (</w:t>
      </w:r>
      <w:r w:rsidRPr="00B93350">
        <w:rPr>
          <w:rFonts w:ascii="Times New Roman" w:hAnsi="Times New Roman"/>
          <w:i/>
          <w:iCs/>
        </w:rPr>
        <w:t>MEB Özel Eğitim Hizmetleri Yönetmeliği, 24/f</w:t>
      </w:r>
      <w:r w:rsidRPr="00B93350">
        <w:rPr>
          <w:rFonts w:ascii="Times New Roman" w:hAnsi="Times New Roman"/>
        </w:rPr>
        <w:t>)</w:t>
      </w:r>
    </w:p>
    <w:p w:rsidR="009D6F8D" w:rsidRPr="00B93350" w:rsidRDefault="009D6F8D" w:rsidP="009D6F8D">
      <w:pPr>
        <w:widowControl w:val="0"/>
        <w:autoSpaceDE w:val="0"/>
        <w:autoSpaceDN w:val="0"/>
        <w:adjustRightInd w:val="0"/>
        <w:spacing w:after="0" w:line="360" w:lineRule="auto"/>
        <w:jc w:val="both"/>
        <w:rPr>
          <w:rFonts w:ascii="Times New Roman" w:hAnsi="Times New Roman"/>
        </w:rPr>
      </w:pPr>
      <w:r w:rsidRPr="00B93350">
        <w:rPr>
          <w:rFonts w:ascii="Times New Roman" w:hAnsi="Times New Roman"/>
          <w:b/>
        </w:rPr>
        <w:t xml:space="preserve">            3. </w:t>
      </w:r>
      <w:r w:rsidRPr="00B93350">
        <w:rPr>
          <w:rFonts w:ascii="Times New Roman" w:hAnsi="Times New Roman"/>
        </w:rPr>
        <w:t>Okuldan ayrılma(terk) ve açık lisede öğrenime devam durumu (</w:t>
      </w:r>
      <w:r w:rsidRPr="00B93350">
        <w:rPr>
          <w:rFonts w:ascii="Times New Roman" w:hAnsi="Times New Roman"/>
          <w:i/>
          <w:iCs/>
        </w:rPr>
        <w:t>MEB Özel Eğitim Kurumları Yönetmeliği, Md 11/d,  40/ö</w:t>
      </w:r>
      <w:r w:rsidRPr="00B93350">
        <w:rPr>
          <w:rFonts w:ascii="Times New Roman" w:hAnsi="Times New Roman"/>
        </w:rPr>
        <w:t>)</w:t>
      </w:r>
    </w:p>
    <w:p w:rsidR="009D6F8D" w:rsidRPr="00B93350" w:rsidRDefault="009D6F8D" w:rsidP="009D6F8D">
      <w:pPr>
        <w:widowControl w:val="0"/>
        <w:autoSpaceDE w:val="0"/>
        <w:autoSpaceDN w:val="0"/>
        <w:adjustRightInd w:val="0"/>
        <w:spacing w:after="0" w:line="360" w:lineRule="auto"/>
        <w:jc w:val="both"/>
        <w:rPr>
          <w:rFonts w:ascii="Times New Roman" w:hAnsi="Times New Roman"/>
        </w:rPr>
      </w:pPr>
      <w:r w:rsidRPr="00B93350">
        <w:rPr>
          <w:rFonts w:ascii="Times New Roman" w:hAnsi="Times New Roman"/>
          <w:b/>
        </w:rPr>
        <w:t xml:space="preserve">           4.</w:t>
      </w:r>
      <w:r w:rsidRPr="00B93350">
        <w:rPr>
          <w:rFonts w:ascii="Times New Roman" w:hAnsi="Times New Roman"/>
        </w:rPr>
        <w:t xml:space="preserve"> .Yatılılık durumu (</w:t>
      </w:r>
      <w:r w:rsidRPr="00B93350">
        <w:rPr>
          <w:rFonts w:ascii="Times New Roman" w:hAnsi="Times New Roman"/>
          <w:i/>
          <w:iCs/>
        </w:rPr>
        <w:t>MEB Özel Eğitim Hizmetleri Yönetmeliği, Md.31, 32/2, 34/12, 35/9, 40, 54</w:t>
      </w:r>
      <w:r w:rsidRPr="00B93350">
        <w:rPr>
          <w:rFonts w:ascii="Times New Roman" w:hAnsi="Times New Roman"/>
        </w:rPr>
        <w:t>))</w:t>
      </w:r>
    </w:p>
    <w:p w:rsidR="009D6F8D" w:rsidRPr="00B93350" w:rsidRDefault="009D6F8D" w:rsidP="009D6F8D">
      <w:pPr>
        <w:ind w:firstLine="708"/>
        <w:rPr>
          <w:rFonts w:ascii="Times New Roman" w:hAnsi="Times New Roman"/>
          <w:b/>
          <w:noProof/>
          <w:sz w:val="24"/>
          <w:szCs w:val="24"/>
        </w:rPr>
      </w:pPr>
    </w:p>
    <w:p w:rsidR="009D6F8D" w:rsidRPr="00B93350" w:rsidRDefault="009D6F8D" w:rsidP="009D6F8D">
      <w:pPr>
        <w:ind w:firstLine="708"/>
        <w:rPr>
          <w:rFonts w:ascii="Times New Roman" w:hAnsi="Times New Roman"/>
          <w:b/>
          <w:noProof/>
        </w:rPr>
      </w:pPr>
      <w:r w:rsidRPr="00B93350">
        <w:rPr>
          <w:rFonts w:ascii="Times New Roman" w:hAnsi="Times New Roman"/>
          <w:b/>
          <w:noProof/>
        </w:rPr>
        <w:t xml:space="preserve">b) Başarı </w:t>
      </w:r>
    </w:p>
    <w:p w:rsidR="009D6F8D" w:rsidRPr="00B93350" w:rsidRDefault="009D6F8D" w:rsidP="009D6F8D">
      <w:pPr>
        <w:widowControl w:val="0"/>
        <w:autoSpaceDE w:val="0"/>
        <w:autoSpaceDN w:val="0"/>
        <w:adjustRightInd w:val="0"/>
        <w:spacing w:before="120" w:after="120"/>
        <w:jc w:val="both"/>
        <w:rPr>
          <w:rFonts w:ascii="Times New Roman" w:hAnsi="Times New Roman"/>
          <w:bCs/>
        </w:rPr>
      </w:pPr>
      <w:r w:rsidRPr="00B93350">
        <w:rPr>
          <w:rFonts w:ascii="Times New Roman" w:hAnsi="Times New Roman"/>
        </w:rPr>
        <w:t xml:space="preserve">            1.</w:t>
      </w:r>
      <w:r w:rsidRPr="00B93350">
        <w:rPr>
          <w:rFonts w:ascii="Times New Roman" w:hAnsi="Times New Roman"/>
          <w:spacing w:val="1"/>
        </w:rPr>
        <w:t>U</w:t>
      </w:r>
      <w:r w:rsidRPr="00B93350">
        <w:rPr>
          <w:rFonts w:ascii="Times New Roman" w:hAnsi="Times New Roman"/>
          <w:spacing w:val="-2"/>
        </w:rPr>
        <w:t>l</w:t>
      </w:r>
      <w:r w:rsidRPr="00B93350">
        <w:rPr>
          <w:rFonts w:ascii="Times New Roman" w:hAnsi="Times New Roman"/>
        </w:rPr>
        <w:t>u</w:t>
      </w:r>
      <w:r w:rsidRPr="00B93350">
        <w:rPr>
          <w:rFonts w:ascii="Times New Roman" w:hAnsi="Times New Roman"/>
          <w:spacing w:val="-1"/>
        </w:rPr>
        <w:t>s</w:t>
      </w:r>
      <w:r w:rsidRPr="00B93350">
        <w:rPr>
          <w:rFonts w:ascii="Times New Roman" w:hAnsi="Times New Roman"/>
        </w:rPr>
        <w:t xml:space="preserve">al </w:t>
      </w:r>
      <w:r w:rsidRPr="00B93350">
        <w:rPr>
          <w:rFonts w:ascii="Times New Roman" w:hAnsi="Times New Roman"/>
          <w:spacing w:val="-1"/>
        </w:rPr>
        <w:t>v</w:t>
      </w:r>
      <w:r w:rsidRPr="00B93350">
        <w:rPr>
          <w:rFonts w:ascii="Times New Roman" w:hAnsi="Times New Roman"/>
        </w:rPr>
        <w:t>e u</w:t>
      </w:r>
      <w:r w:rsidRPr="00B93350">
        <w:rPr>
          <w:rFonts w:ascii="Times New Roman" w:hAnsi="Times New Roman"/>
          <w:spacing w:val="-2"/>
        </w:rPr>
        <w:t>l</w:t>
      </w:r>
      <w:r w:rsidRPr="00B93350">
        <w:rPr>
          <w:rFonts w:ascii="Times New Roman" w:hAnsi="Times New Roman"/>
        </w:rPr>
        <w:t>u</w:t>
      </w:r>
      <w:r w:rsidRPr="00B93350">
        <w:rPr>
          <w:rFonts w:ascii="Times New Roman" w:hAnsi="Times New Roman"/>
          <w:spacing w:val="-1"/>
        </w:rPr>
        <w:t>s</w:t>
      </w:r>
      <w:r w:rsidRPr="00B93350">
        <w:rPr>
          <w:rFonts w:ascii="Times New Roman" w:hAnsi="Times New Roman"/>
        </w:rPr>
        <w:t>larar</w:t>
      </w:r>
      <w:r w:rsidRPr="00B93350">
        <w:rPr>
          <w:rFonts w:ascii="Times New Roman" w:hAnsi="Times New Roman"/>
          <w:spacing w:val="-2"/>
        </w:rPr>
        <w:t>a</w:t>
      </w:r>
      <w:r w:rsidRPr="00B93350">
        <w:rPr>
          <w:rFonts w:ascii="Times New Roman" w:hAnsi="Times New Roman"/>
          <w:spacing w:val="-1"/>
        </w:rPr>
        <w:t>s</w:t>
      </w:r>
      <w:r w:rsidRPr="00B93350">
        <w:rPr>
          <w:rFonts w:ascii="Times New Roman" w:hAnsi="Times New Roman"/>
        </w:rPr>
        <w:t>ı p</w:t>
      </w:r>
      <w:r w:rsidRPr="00B93350">
        <w:rPr>
          <w:rFonts w:ascii="Times New Roman" w:hAnsi="Times New Roman"/>
          <w:spacing w:val="-3"/>
        </w:rPr>
        <w:t>r</w:t>
      </w:r>
      <w:r w:rsidRPr="00B93350">
        <w:rPr>
          <w:rFonts w:ascii="Times New Roman" w:hAnsi="Times New Roman"/>
        </w:rPr>
        <w:t>o</w:t>
      </w:r>
      <w:r w:rsidRPr="00B93350">
        <w:rPr>
          <w:rFonts w:ascii="Times New Roman" w:hAnsi="Times New Roman"/>
          <w:spacing w:val="-1"/>
        </w:rPr>
        <w:t>j</w:t>
      </w:r>
      <w:r w:rsidRPr="00B93350">
        <w:rPr>
          <w:rFonts w:ascii="Times New Roman" w:hAnsi="Times New Roman"/>
        </w:rPr>
        <w:t>e/</w:t>
      </w:r>
      <w:r w:rsidRPr="00B93350">
        <w:rPr>
          <w:rFonts w:ascii="Times New Roman" w:hAnsi="Times New Roman"/>
          <w:spacing w:val="-1"/>
        </w:rPr>
        <w:t>y</w:t>
      </w:r>
      <w:r w:rsidRPr="00B93350">
        <w:rPr>
          <w:rFonts w:ascii="Times New Roman" w:hAnsi="Times New Roman"/>
        </w:rPr>
        <w:t>ar</w:t>
      </w:r>
      <w:r w:rsidRPr="00B93350">
        <w:rPr>
          <w:rFonts w:ascii="Times New Roman" w:hAnsi="Times New Roman"/>
          <w:spacing w:val="-1"/>
        </w:rPr>
        <w:t>ış</w:t>
      </w:r>
      <w:r w:rsidRPr="00B93350">
        <w:rPr>
          <w:rFonts w:ascii="Times New Roman" w:hAnsi="Times New Roman"/>
          <w:spacing w:val="1"/>
        </w:rPr>
        <w:t>m</w:t>
      </w:r>
      <w:r w:rsidRPr="00B93350">
        <w:rPr>
          <w:rFonts w:ascii="Times New Roman" w:hAnsi="Times New Roman"/>
        </w:rPr>
        <w:t>ala</w:t>
      </w:r>
      <w:r w:rsidRPr="00B93350">
        <w:rPr>
          <w:rFonts w:ascii="Times New Roman" w:hAnsi="Times New Roman"/>
          <w:spacing w:val="-3"/>
        </w:rPr>
        <w:t>r</w:t>
      </w:r>
      <w:r w:rsidRPr="00B93350">
        <w:rPr>
          <w:rFonts w:ascii="Times New Roman" w:hAnsi="Times New Roman"/>
        </w:rPr>
        <w:t>a ka</w:t>
      </w:r>
      <w:r w:rsidRPr="00B93350">
        <w:rPr>
          <w:rFonts w:ascii="Times New Roman" w:hAnsi="Times New Roman"/>
          <w:spacing w:val="-3"/>
        </w:rPr>
        <w:t>t</w:t>
      </w:r>
      <w:r w:rsidRPr="00B93350">
        <w:rPr>
          <w:rFonts w:ascii="Times New Roman" w:hAnsi="Times New Roman"/>
          <w:spacing w:val="1"/>
        </w:rPr>
        <w:t>ı</w:t>
      </w:r>
      <w:r w:rsidRPr="00B93350">
        <w:rPr>
          <w:rFonts w:ascii="Times New Roman" w:hAnsi="Times New Roman"/>
        </w:rPr>
        <w:t>l</w:t>
      </w:r>
      <w:r w:rsidRPr="00B93350">
        <w:rPr>
          <w:rFonts w:ascii="Times New Roman" w:hAnsi="Times New Roman"/>
          <w:spacing w:val="-1"/>
        </w:rPr>
        <w:t>ı</w:t>
      </w:r>
      <w:r w:rsidRPr="00B93350">
        <w:rPr>
          <w:rFonts w:ascii="Times New Roman" w:hAnsi="Times New Roman"/>
        </w:rPr>
        <w:t>m</w:t>
      </w:r>
      <w:r w:rsidRPr="00B93350">
        <w:rPr>
          <w:rFonts w:ascii="Times New Roman" w:hAnsi="Times New Roman"/>
          <w:spacing w:val="42"/>
        </w:rPr>
        <w:t xml:space="preserve"> </w:t>
      </w:r>
      <w:r w:rsidRPr="00B93350">
        <w:rPr>
          <w:rFonts w:ascii="Times New Roman" w:hAnsi="Times New Roman"/>
          <w:spacing w:val="-1"/>
        </w:rPr>
        <w:t>v</w:t>
      </w:r>
      <w:r w:rsidRPr="00B93350">
        <w:rPr>
          <w:rFonts w:ascii="Times New Roman" w:hAnsi="Times New Roman"/>
        </w:rPr>
        <w:t xml:space="preserve">e </w:t>
      </w:r>
      <w:r w:rsidRPr="00B93350">
        <w:rPr>
          <w:rFonts w:ascii="Times New Roman" w:hAnsi="Times New Roman"/>
          <w:spacing w:val="1"/>
        </w:rPr>
        <w:t>s</w:t>
      </w:r>
      <w:r w:rsidRPr="00B93350">
        <w:rPr>
          <w:rFonts w:ascii="Times New Roman" w:hAnsi="Times New Roman"/>
        </w:rPr>
        <w:t>on</w:t>
      </w:r>
      <w:r w:rsidRPr="00B93350">
        <w:rPr>
          <w:rFonts w:ascii="Times New Roman" w:hAnsi="Times New Roman"/>
          <w:spacing w:val="-2"/>
        </w:rPr>
        <w:t>u</w:t>
      </w:r>
      <w:r w:rsidRPr="00B93350">
        <w:rPr>
          <w:rFonts w:ascii="Times New Roman" w:hAnsi="Times New Roman"/>
          <w:spacing w:val="1"/>
        </w:rPr>
        <w:t>ç</w:t>
      </w:r>
      <w:r w:rsidRPr="00B93350">
        <w:rPr>
          <w:rFonts w:ascii="Times New Roman" w:hAnsi="Times New Roman"/>
        </w:rPr>
        <w:t>la</w:t>
      </w:r>
      <w:r w:rsidRPr="00B93350">
        <w:rPr>
          <w:rFonts w:ascii="Times New Roman" w:hAnsi="Times New Roman"/>
          <w:spacing w:val="-2"/>
        </w:rPr>
        <w:t>r</w:t>
      </w:r>
      <w:r w:rsidRPr="00B93350">
        <w:rPr>
          <w:rFonts w:ascii="Times New Roman" w:hAnsi="Times New Roman"/>
          <w:spacing w:val="1"/>
        </w:rPr>
        <w:t>ı</w:t>
      </w:r>
      <w:r w:rsidRPr="00B93350">
        <w:rPr>
          <w:rFonts w:ascii="Times New Roman" w:hAnsi="Times New Roman"/>
          <w:spacing w:val="-1"/>
        </w:rPr>
        <w:t>n</w:t>
      </w:r>
      <w:r w:rsidRPr="00B93350">
        <w:rPr>
          <w:rFonts w:ascii="Times New Roman" w:hAnsi="Times New Roman"/>
          <w:spacing w:val="1"/>
        </w:rPr>
        <w:t>ı</w:t>
      </w:r>
      <w:r w:rsidRPr="00B93350">
        <w:rPr>
          <w:rFonts w:ascii="Times New Roman" w:hAnsi="Times New Roman"/>
        </w:rPr>
        <w:t>n de</w:t>
      </w:r>
      <w:r w:rsidRPr="00B93350">
        <w:rPr>
          <w:rFonts w:ascii="Times New Roman" w:hAnsi="Times New Roman"/>
          <w:spacing w:val="-1"/>
        </w:rPr>
        <w:t>ğ</w:t>
      </w:r>
      <w:r w:rsidRPr="00B93350">
        <w:rPr>
          <w:rFonts w:ascii="Times New Roman" w:hAnsi="Times New Roman"/>
        </w:rPr>
        <w:t>erlendi</w:t>
      </w:r>
      <w:r w:rsidRPr="00B93350">
        <w:rPr>
          <w:rFonts w:ascii="Times New Roman" w:hAnsi="Times New Roman"/>
          <w:spacing w:val="-2"/>
        </w:rPr>
        <w:t>r</w:t>
      </w:r>
      <w:r w:rsidRPr="00B93350">
        <w:rPr>
          <w:rFonts w:ascii="Times New Roman" w:hAnsi="Times New Roman"/>
          <w:spacing w:val="1"/>
        </w:rPr>
        <w:t>i</w:t>
      </w:r>
      <w:r w:rsidRPr="00B93350">
        <w:rPr>
          <w:rFonts w:ascii="Times New Roman" w:hAnsi="Times New Roman"/>
          <w:spacing w:val="-2"/>
        </w:rPr>
        <w:t>l</w:t>
      </w:r>
      <w:r w:rsidRPr="00B93350">
        <w:rPr>
          <w:rFonts w:ascii="Times New Roman" w:hAnsi="Times New Roman"/>
          <w:spacing w:val="1"/>
        </w:rPr>
        <w:t>m</w:t>
      </w:r>
      <w:r w:rsidRPr="00B93350">
        <w:rPr>
          <w:rFonts w:ascii="Times New Roman" w:hAnsi="Times New Roman"/>
          <w:spacing w:val="-2"/>
        </w:rPr>
        <w:t>e</w:t>
      </w:r>
      <w:r w:rsidRPr="00B93350">
        <w:rPr>
          <w:rFonts w:ascii="Times New Roman" w:hAnsi="Times New Roman"/>
          <w:spacing w:val="1"/>
        </w:rPr>
        <w:t>s</w:t>
      </w:r>
      <w:r w:rsidRPr="00B93350">
        <w:rPr>
          <w:rFonts w:ascii="Times New Roman" w:hAnsi="Times New Roman"/>
        </w:rPr>
        <w:t xml:space="preserve">i( </w:t>
      </w:r>
      <w:r w:rsidRPr="00B93350">
        <w:rPr>
          <w:rFonts w:ascii="Times New Roman" w:hAnsi="Times New Roman"/>
          <w:i/>
        </w:rPr>
        <w:t xml:space="preserve">Son üç eğitim öğretim yılını kapsayacak şekilde </w:t>
      </w:r>
      <w:r w:rsidRPr="00B93350">
        <w:rPr>
          <w:rFonts w:ascii="Times New Roman" w:hAnsi="Times New Roman"/>
          <w:bCs/>
          <w:i/>
        </w:rPr>
        <w:t>TÜBİTAK, SODES, Kalkınma Ajansı, Avrupa Birliği, Diğer, vb. Projelere katılım durumu değerlendirilecek</w:t>
      </w:r>
      <w:r w:rsidRPr="00B93350">
        <w:rPr>
          <w:rFonts w:ascii="Times New Roman" w:hAnsi="Times New Roman"/>
          <w:bCs/>
        </w:rPr>
        <w:t>)</w:t>
      </w:r>
    </w:p>
    <w:p w:rsidR="009D6F8D" w:rsidRPr="00B93350" w:rsidRDefault="009D6F8D" w:rsidP="009D6F8D">
      <w:pPr>
        <w:widowControl w:val="0"/>
        <w:autoSpaceDE w:val="0"/>
        <w:autoSpaceDN w:val="0"/>
        <w:adjustRightInd w:val="0"/>
        <w:spacing w:after="0" w:line="360" w:lineRule="auto"/>
        <w:jc w:val="both"/>
        <w:rPr>
          <w:rFonts w:ascii="Times New Roman" w:hAnsi="Times New Roman"/>
          <w:b/>
        </w:rPr>
      </w:pPr>
      <w:r w:rsidRPr="00B93350">
        <w:rPr>
          <w:rFonts w:ascii="Times New Roman" w:hAnsi="Times New Roman"/>
          <w:bCs/>
        </w:rPr>
        <w:tab/>
      </w:r>
      <w:bookmarkEnd w:id="12"/>
      <w:bookmarkEnd w:id="13"/>
      <w:r w:rsidRPr="00B93350">
        <w:rPr>
          <w:rFonts w:ascii="Times New Roman" w:hAnsi="Times New Roman"/>
          <w:b/>
        </w:rPr>
        <w:t>3.4. Sorunlar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z w:val="24"/>
          <w:szCs w:val="24"/>
        </w:rPr>
      </w:pPr>
      <w:r w:rsidRPr="00B93350">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9D6F8D" w:rsidRPr="00B93350" w:rsidRDefault="009D6F8D" w:rsidP="009D6F8D">
      <w:pPr>
        <w:spacing w:before="120" w:after="120"/>
        <w:ind w:firstLine="709"/>
        <w:jc w:val="both"/>
        <w:rPr>
          <w:rFonts w:ascii="Times New Roman" w:hAnsi="Times New Roman"/>
          <w:b/>
        </w:rPr>
      </w:pPr>
      <w:r w:rsidRPr="00B93350">
        <w:rPr>
          <w:rFonts w:ascii="Times New Roman" w:hAnsi="Times New Roman"/>
          <w:b/>
        </w:rPr>
        <w:t>1-…….</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rPr>
        <w:t>Tespit edilmiştir.</w:t>
      </w:r>
    </w:p>
    <w:p w:rsidR="009D6F8D" w:rsidRPr="00B93350" w:rsidRDefault="009D6F8D" w:rsidP="009D6F8D">
      <w:pPr>
        <w:spacing w:before="120" w:after="120"/>
        <w:ind w:firstLine="709"/>
        <w:jc w:val="both"/>
        <w:outlineLvl w:val="1"/>
        <w:rPr>
          <w:rFonts w:ascii="Times New Roman" w:hAnsi="Times New Roman"/>
          <w:b/>
          <w:bCs/>
          <w:iCs/>
          <w:noProof/>
          <w:spacing w:val="-1"/>
        </w:rPr>
      </w:pPr>
      <w:r w:rsidRPr="00B93350">
        <w:rPr>
          <w:rFonts w:ascii="Times New Roman" w:hAnsi="Times New Roman"/>
          <w:b/>
          <w:bCs/>
          <w:iCs/>
          <w:noProof/>
          <w:spacing w:val="-1"/>
        </w:rPr>
        <w:t xml:space="preserve">3.5. Çözüm Önerileri </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rPr>
      </w:pPr>
      <w:r w:rsidRPr="00B93350">
        <w:rPr>
          <w:rFonts w:ascii="Times New Roman" w:hAnsi="Times New Roman"/>
          <w:b/>
        </w:rPr>
        <w:lastRenderedPageBreak/>
        <w:t>1-……</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Gerekmektedir.</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 YÖNETİM FAALİYETLERİ</w:t>
      </w:r>
      <w:bookmarkEnd w:id="0"/>
    </w:p>
    <w:p w:rsidR="009D6F8D" w:rsidRPr="00B93350" w:rsidRDefault="009D6F8D" w:rsidP="009D6F8D">
      <w:pPr>
        <w:pStyle w:val="Balk2"/>
        <w:rPr>
          <w:rFonts w:ascii="Times New Roman" w:hAnsi="Times New Roman" w:cs="Times New Roman"/>
        </w:rPr>
      </w:pPr>
      <w:bookmarkStart w:id="30" w:name="_Toc466637663"/>
      <w:r w:rsidRPr="00B93350">
        <w:rPr>
          <w:rFonts w:ascii="Times New Roman" w:hAnsi="Times New Roman" w:cs="Times New Roman"/>
        </w:rPr>
        <w:t>4.1. İnsan Kaynakları İş ve İşlemleri</w:t>
      </w:r>
      <w:bookmarkEnd w:id="30"/>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bCs/>
          <w:sz w:val="24"/>
          <w:szCs w:val="24"/>
        </w:rPr>
        <w:t>1.</w:t>
      </w:r>
      <w:r w:rsidRPr="00B93350">
        <w:rPr>
          <w:rFonts w:ascii="Times New Roman" w:hAnsi="Times New Roman"/>
          <w:bCs/>
          <w:sz w:val="24"/>
          <w:szCs w:val="24"/>
        </w:rPr>
        <w:t xml:space="preserve"> </w:t>
      </w:r>
      <w:r w:rsidRPr="00B93350">
        <w:rPr>
          <w:rFonts w:ascii="Times New Roman" w:hAnsi="Times New Roman"/>
        </w:rPr>
        <w:t xml:space="preserve">Kurumda yönetici ve öğretmen norm kadrosunun usulünce belirlenmesi durumu; </w:t>
      </w:r>
      <w:r w:rsidRPr="00B93350">
        <w:rPr>
          <w:rFonts w:ascii="Times New Roman" w:hAnsi="Times New Roman"/>
          <w:i/>
          <w:sz w:val="18"/>
          <w:szCs w:val="18"/>
        </w:rPr>
        <w:t>(Milli Eğitim Bakanlığına Bağlı Eğitim Kurumları Yönetici ve Öğretmenlerinin Norm Kadrolarının Belirlenmesine İlişkin Yönetmelik Md. 5, 6, 11, 14, 17)</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2</w:t>
      </w:r>
      <w:r w:rsidRPr="00B93350">
        <w:rPr>
          <w:rFonts w:ascii="Times New Roman" w:hAnsi="Times New Roman"/>
          <w:i/>
          <w:sz w:val="18"/>
          <w:szCs w:val="18"/>
        </w:rPr>
        <w:t>.</w:t>
      </w:r>
      <w:r w:rsidRPr="00B93350">
        <w:rPr>
          <w:rFonts w:ascii="Times New Roman" w:hAnsi="Times New Roman"/>
          <w:bCs/>
          <w:sz w:val="24"/>
          <w:szCs w:val="24"/>
        </w:rPr>
        <w:t xml:space="preserve">Kurum normuna göre yönetici sayısının </w:t>
      </w:r>
      <w:r w:rsidRPr="00B93350">
        <w:rPr>
          <w:rFonts w:ascii="Times New Roman" w:hAnsi="Times New Roman"/>
          <w:spacing w:val="-1"/>
          <w:sz w:val="24"/>
          <w:szCs w:val="24"/>
        </w:rPr>
        <w:t>y</w:t>
      </w:r>
      <w:r w:rsidRPr="00B93350">
        <w:rPr>
          <w:rFonts w:ascii="Times New Roman" w:hAnsi="Times New Roman"/>
          <w:sz w:val="24"/>
          <w:szCs w:val="24"/>
        </w:rPr>
        <w:t>eterl</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3"/>
          <w:sz w:val="24"/>
          <w:szCs w:val="24"/>
        </w:rPr>
        <w:t xml:space="preserve"> </w:t>
      </w:r>
      <w:r w:rsidRPr="00B93350">
        <w:rPr>
          <w:rFonts w:ascii="Times New Roman" w:hAnsi="Times New Roman"/>
          <w:sz w:val="24"/>
          <w:szCs w:val="24"/>
        </w:rPr>
        <w:t>dur</w:t>
      </w:r>
      <w:r w:rsidRPr="00B93350">
        <w:rPr>
          <w:rFonts w:ascii="Times New Roman" w:hAnsi="Times New Roman"/>
          <w:spacing w:val="-2"/>
          <w:sz w:val="24"/>
          <w:szCs w:val="24"/>
        </w:rPr>
        <w:t>u</w:t>
      </w:r>
      <w:r w:rsidRPr="00B93350">
        <w:rPr>
          <w:rFonts w:ascii="Times New Roman" w:hAnsi="Times New Roman"/>
          <w:spacing w:val="1"/>
          <w:sz w:val="24"/>
          <w:szCs w:val="24"/>
        </w:rPr>
        <w:t>m</w:t>
      </w:r>
      <w:r w:rsidRPr="00B93350">
        <w:rPr>
          <w:rFonts w:ascii="Times New Roman" w:hAnsi="Times New Roman"/>
          <w:sz w:val="24"/>
          <w:szCs w:val="24"/>
        </w:rPr>
        <w:t xml:space="preserve">u; </w:t>
      </w:r>
      <w:r w:rsidRPr="00B93350">
        <w:rPr>
          <w:rFonts w:ascii="Times New Roman" w:hAnsi="Times New Roman"/>
          <w:i/>
          <w:sz w:val="18"/>
          <w:szCs w:val="18"/>
        </w:rPr>
        <w:t>(Kurumda norm sayısına göre; olması gereken yönetici sayısıyla mevcut görev yapan yönetici sayısı karşılaştırılacak. Özellikle norm kadrosu olmayan görevlendirme olup-olmadığı durumu incelenecektir.)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iCs/>
          <w:sz w:val="16"/>
          <w:szCs w:val="16"/>
        </w:rPr>
      </w:pPr>
      <w:r w:rsidRPr="00B93350">
        <w:rPr>
          <w:rFonts w:ascii="Times New Roman" w:hAnsi="Times New Roman"/>
          <w:b/>
          <w:sz w:val="24"/>
          <w:szCs w:val="24"/>
        </w:rPr>
        <w:t>3.</w:t>
      </w:r>
      <w:r w:rsidRPr="00B93350">
        <w:rPr>
          <w:rFonts w:ascii="Times New Roman" w:hAnsi="Times New Roman"/>
          <w:sz w:val="24"/>
          <w:szCs w:val="24"/>
        </w:rPr>
        <w:t xml:space="preserve"> Okulda görev yapan öğretmenlere ilişkin; norm kadroya göre yeterlik;</w:t>
      </w:r>
      <w:r w:rsidRPr="00B93350">
        <w:rPr>
          <w:rFonts w:ascii="Times New Roman" w:hAnsi="Times New Roman"/>
          <w:sz w:val="16"/>
          <w:szCs w:val="16"/>
        </w:rPr>
        <w:t xml:space="preserve"> </w:t>
      </w:r>
      <w:r w:rsidRPr="00B93350">
        <w:rPr>
          <w:rFonts w:ascii="Times New Roman" w:hAnsi="Times New Roman"/>
          <w:iCs/>
          <w:sz w:val="24"/>
          <w:szCs w:val="24"/>
        </w:rPr>
        <w:t>öğretmen başına düşen öğrenci sayısı ile mesleki yeterlik ve gelişimlerine yönelik hizmet içi eğitim durumlarının değerlendirilmesi;</w:t>
      </w:r>
      <w:r w:rsidRPr="00B93350">
        <w:rPr>
          <w:rFonts w:ascii="Times New Roman" w:hAnsi="Times New Roman"/>
          <w:iCs/>
          <w:sz w:val="16"/>
          <w:szCs w:val="16"/>
        </w:rPr>
        <w:t xml:space="preserve"> </w:t>
      </w:r>
      <w:r w:rsidRPr="00B93350">
        <w:rPr>
          <w:rFonts w:ascii="Times New Roman" w:hAnsi="Times New Roman"/>
          <w:i/>
          <w:iCs/>
          <w:sz w:val="16"/>
          <w:szCs w:val="16"/>
        </w:rPr>
        <w:t>(27</w:t>
      </w:r>
      <w:r w:rsidRPr="00B93350">
        <w:rPr>
          <w:rFonts w:ascii="Times New Roman" w:hAnsi="Times New Roman"/>
          <w:i/>
          <w:sz w:val="18"/>
        </w:rPr>
        <w:t>/08/2019 tarihli ve 15362682 sayılı Makam Onayı ile yürürlüğe giren MEB Eğitim Kurumları ve Zümreleri Yönergesi Md.9-7/v</w:t>
      </w:r>
      <w:r w:rsidRPr="00B93350">
        <w:rPr>
          <w:rFonts w:ascii="Times New Roman" w:hAnsi="Times New Roman"/>
          <w:i/>
          <w:iCs/>
          <w:sz w:val="16"/>
          <w:szCs w:val="16"/>
        </w:rPr>
        <w:t>, 214, MEB Hizmetiçi Eğitim Yönetmeliği)</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Diğer usta öğretici ve personelin kadro ve yeterliliği ile görevlerini yerine getirme durumu (</w:t>
      </w:r>
      <w:r w:rsidRPr="00B93350">
        <w:rPr>
          <w:rFonts w:ascii="Times New Roman" w:hAnsi="Times New Roman"/>
          <w:i/>
          <w:sz w:val="18"/>
        </w:rPr>
        <w:t>Özel Eğitim Hizmetleri Yönetmeliği Md.58, 59</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Adaylık işlemlerinin yürütülmesi (</w:t>
      </w:r>
      <w:r w:rsidRPr="00B93350">
        <w:rPr>
          <w:rFonts w:ascii="Times New Roman" w:hAnsi="Times New Roman"/>
          <w:i/>
          <w:sz w:val="18"/>
        </w:rPr>
        <w:t>657 sayılı Devlet Memurları Kanunu; Aday Memurların Yetiştirilmelerine İlişkin Genel Yönetmelik; Milli Eğitim Bakanlığı Öğretmen Atama ve Yer Değiştirme Yönetmeliği</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Personel bilgilerinin MEBBİS ortamında güncellenmesi ve personel özlük dosyalarının tutulması  (</w:t>
      </w:r>
      <w:r w:rsidRPr="00B93350">
        <w:rPr>
          <w:rFonts w:ascii="Times New Roman" w:hAnsi="Times New Roman"/>
          <w:i/>
          <w:sz w:val="18"/>
        </w:rPr>
        <w:t>657 Sayılı Devlet Memurları Kanunu Md.109; Devlet Personel Başkanlığı Kamu Personeli Genel Tebliği Seri No:2/D</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7.</w:t>
      </w:r>
      <w:r w:rsidRPr="00B93350">
        <w:rPr>
          <w:rFonts w:ascii="Times New Roman" w:hAnsi="Times New Roman"/>
        </w:rPr>
        <w:t xml:space="preserve"> Öğretmen dışındaki personelin devamsızlık (izin, rapor vb.) durumu</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8.</w:t>
      </w:r>
      <w:r w:rsidRPr="00B93350">
        <w:rPr>
          <w:rFonts w:ascii="Times New Roman" w:hAnsi="Times New Roman"/>
        </w:rPr>
        <w:t xml:space="preserve"> Kantinde/mutfakta çalışanların gerekli hijyen eğitimi aldıklarını gösterir belgenin bulunması ve yönetmelikte belirtilen hastalıkları taşımadığına ilişkin raporunun alınması (</w:t>
      </w:r>
      <w:r w:rsidRPr="00B93350">
        <w:rPr>
          <w:rFonts w:ascii="Times New Roman" w:hAnsi="Times New Roman"/>
          <w:i/>
          <w:sz w:val="18"/>
        </w:rPr>
        <w:t>Umumi Hıfzıssıhha Kanunu Madde 126,127; Hijyen Eğitimi Yönetmeliği Madde 5,9,10; Milli Eğitim Bakanlığı “Okul Kantinlerinde Satılacak Gıdalar ve Eğitim Kurumlarındaki Gıda İşletmelerinin Hijyen Yönünden Denetlenmesi” konulu 10/03/2016 tarihli ve 2852893 sayılı Genelge</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İş Sağlığı ve Güvenliği konulu 2014/16 sayılı Genelge hükümleri doğrultusunda gerekli iş ve işlemlerin yapılması</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b/>
          <w:sz w:val="24"/>
          <w:szCs w:val="24"/>
        </w:rPr>
      </w:pPr>
      <w:r w:rsidRPr="00B93350">
        <w:rPr>
          <w:rFonts w:ascii="Times New Roman" w:hAnsi="Times New Roman"/>
          <w:b/>
          <w:sz w:val="24"/>
          <w:szCs w:val="24"/>
        </w:rPr>
        <w:t>Ayrıca, özel okullarda;</w:t>
      </w:r>
    </w:p>
    <w:p w:rsidR="009D6F8D" w:rsidRPr="00B93350" w:rsidRDefault="009D6F8D" w:rsidP="009D6F8D">
      <w:pPr>
        <w:spacing w:before="120" w:after="120"/>
        <w:ind w:firstLine="709"/>
        <w:jc w:val="both"/>
        <w:rPr>
          <w:rFonts w:ascii="Times New Roman" w:hAnsi="Times New Roman"/>
          <w:i/>
          <w:sz w:val="16"/>
          <w:szCs w:val="16"/>
        </w:rPr>
      </w:pPr>
      <w:r w:rsidRPr="00B93350">
        <w:rPr>
          <w:rFonts w:ascii="Times New Roman" w:hAnsi="Times New Roman"/>
          <w:b/>
          <w:sz w:val="24"/>
          <w:szCs w:val="24"/>
        </w:rPr>
        <w:t>10.</w:t>
      </w:r>
      <w:r w:rsidRPr="00B93350">
        <w:rPr>
          <w:rFonts w:ascii="Times New Roman" w:hAnsi="Times New Roman"/>
          <w:sz w:val="24"/>
          <w:szCs w:val="24"/>
        </w:rPr>
        <w:t xml:space="preserve"> Personel atamalarının mevzuata uygun yapılıp yapılmadığı; </w:t>
      </w:r>
      <w:r w:rsidRPr="00B93350">
        <w:rPr>
          <w:rFonts w:ascii="Times New Roman" w:hAnsi="Times New Roman"/>
          <w:i/>
          <w:sz w:val="16"/>
          <w:szCs w:val="16"/>
        </w:rPr>
        <w:t>(M</w:t>
      </w:r>
      <w:r w:rsidRPr="00B93350">
        <w:rPr>
          <w:rFonts w:ascii="Times New Roman" w:hAnsi="Times New Roman"/>
          <w:i/>
          <w:spacing w:val="-2"/>
          <w:sz w:val="16"/>
          <w:szCs w:val="16"/>
        </w:rPr>
        <w:t>E</w:t>
      </w:r>
      <w:r w:rsidRPr="00B93350">
        <w:rPr>
          <w:rFonts w:ascii="Times New Roman" w:hAnsi="Times New Roman"/>
          <w:i/>
          <w:sz w:val="16"/>
          <w:szCs w:val="16"/>
        </w:rPr>
        <w:t>B</w:t>
      </w:r>
      <w:r w:rsidRPr="00B93350">
        <w:rPr>
          <w:rFonts w:ascii="Times New Roman" w:hAnsi="Times New Roman"/>
          <w:i/>
          <w:spacing w:val="-1"/>
          <w:sz w:val="16"/>
          <w:szCs w:val="16"/>
        </w:rPr>
        <w:t xml:space="preserve"> </w:t>
      </w:r>
      <w:r w:rsidRPr="00B93350">
        <w:rPr>
          <w:rFonts w:ascii="Times New Roman" w:hAnsi="Times New Roman"/>
          <w:i/>
          <w:sz w:val="16"/>
          <w:szCs w:val="16"/>
        </w:rPr>
        <w:t>Özel 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el</w:t>
      </w:r>
      <w:r w:rsidRPr="00B93350">
        <w:rPr>
          <w:rFonts w:ascii="Times New Roman" w:hAnsi="Times New Roman"/>
          <w:i/>
          <w:spacing w:val="1"/>
          <w:sz w:val="16"/>
          <w:szCs w:val="16"/>
        </w:rPr>
        <w:t>i</w:t>
      </w:r>
      <w:r w:rsidRPr="00B93350">
        <w:rPr>
          <w:rFonts w:ascii="Times New Roman" w:hAnsi="Times New Roman"/>
          <w:i/>
          <w:spacing w:val="-4"/>
          <w:sz w:val="16"/>
          <w:szCs w:val="16"/>
        </w:rPr>
        <w:t>ğ</w:t>
      </w:r>
      <w:r w:rsidRPr="00B93350">
        <w:rPr>
          <w:rFonts w:ascii="Times New Roman" w:hAnsi="Times New Roman"/>
          <w:i/>
          <w:sz w:val="16"/>
          <w:szCs w:val="16"/>
        </w:rPr>
        <w:t xml:space="preserve">i </w:t>
      </w:r>
      <w:r w:rsidRPr="00B93350">
        <w:rPr>
          <w:rFonts w:ascii="Times New Roman" w:hAnsi="Times New Roman"/>
          <w:i/>
          <w:spacing w:val="-2"/>
          <w:sz w:val="16"/>
          <w:szCs w:val="16"/>
        </w:rPr>
        <w:t>M</w:t>
      </w:r>
      <w:r w:rsidRPr="00B93350">
        <w:rPr>
          <w:rFonts w:ascii="Times New Roman" w:hAnsi="Times New Roman"/>
          <w:i/>
          <w:sz w:val="16"/>
          <w:szCs w:val="16"/>
        </w:rPr>
        <w:t>d</w:t>
      </w:r>
      <w:r w:rsidRPr="00B93350">
        <w:rPr>
          <w:rFonts w:ascii="Times New Roman" w:hAnsi="Times New Roman"/>
          <w:i/>
          <w:spacing w:val="-1"/>
          <w:sz w:val="16"/>
          <w:szCs w:val="16"/>
        </w:rPr>
        <w:t>.</w:t>
      </w:r>
      <w:r w:rsidRPr="00B93350">
        <w:rPr>
          <w:rFonts w:ascii="Times New Roman" w:hAnsi="Times New Roman"/>
          <w:i/>
          <w:sz w:val="16"/>
          <w:szCs w:val="16"/>
        </w:rPr>
        <w:t xml:space="preserve"> 39,</w:t>
      </w:r>
      <w:r w:rsidRPr="00B93350">
        <w:rPr>
          <w:rFonts w:ascii="Times New Roman" w:hAnsi="Times New Roman"/>
          <w:i/>
          <w:spacing w:val="-2"/>
          <w:sz w:val="16"/>
          <w:szCs w:val="16"/>
        </w:rPr>
        <w:t>4</w:t>
      </w:r>
      <w:r w:rsidRPr="00B93350">
        <w:rPr>
          <w:rFonts w:ascii="Times New Roman" w:hAnsi="Times New Roman"/>
          <w:i/>
          <w:spacing w:val="2"/>
          <w:sz w:val="16"/>
          <w:szCs w:val="16"/>
        </w:rPr>
        <w:t>0</w:t>
      </w:r>
      <w:r w:rsidRPr="00B93350">
        <w:rPr>
          <w:rFonts w:ascii="Times New Roman" w:hAnsi="Times New Roman"/>
          <w:i/>
          <w:sz w:val="16"/>
          <w:szCs w:val="16"/>
        </w:rPr>
        <w:t>)</w:t>
      </w:r>
    </w:p>
    <w:p w:rsidR="009D6F8D" w:rsidRPr="00B93350" w:rsidRDefault="009D6F8D" w:rsidP="009D6F8D">
      <w:pPr>
        <w:spacing w:before="120" w:after="120"/>
        <w:ind w:firstLine="709"/>
        <w:jc w:val="both"/>
        <w:rPr>
          <w:rFonts w:ascii="Times New Roman" w:hAnsi="Times New Roman"/>
          <w:i/>
          <w:sz w:val="16"/>
          <w:szCs w:val="16"/>
        </w:rPr>
      </w:pPr>
      <w:r w:rsidRPr="00B93350">
        <w:rPr>
          <w:rFonts w:ascii="Times New Roman" w:hAnsi="Times New Roman"/>
          <w:b/>
        </w:rPr>
        <w:t>11.</w:t>
      </w:r>
      <w:r w:rsidRPr="00B93350">
        <w:rPr>
          <w:rFonts w:ascii="Times New Roman" w:hAnsi="Times New Roman"/>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B93350">
        <w:rPr>
          <w:rFonts w:ascii="Times New Roman" w:hAnsi="Times New Roman"/>
          <w:i/>
          <w:sz w:val="16"/>
          <w:szCs w:val="16"/>
        </w:rPr>
        <w:t>(MEB Özel Öğretim Kurumları Yönetmeliği Md. 65/1)</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b/>
          <w:sz w:val="24"/>
          <w:szCs w:val="24"/>
        </w:rPr>
        <w:t>12.</w:t>
      </w:r>
      <w:r w:rsidRPr="00B93350">
        <w:rPr>
          <w:rFonts w:ascii="Times New Roman" w:hAnsi="Times New Roman"/>
          <w:sz w:val="24"/>
          <w:szCs w:val="24"/>
        </w:rPr>
        <w:t xml:space="preserve"> Kurumlarda yönetici ve eğitim personeline mevzuatına uygun ücretli ek ders görevi verilmesi durumu; </w:t>
      </w:r>
      <w:r w:rsidRPr="00B93350">
        <w:rPr>
          <w:rFonts w:ascii="Times New Roman" w:hAnsi="Times New Roman"/>
          <w:i/>
          <w:sz w:val="16"/>
          <w:szCs w:val="16"/>
        </w:rPr>
        <w:t>(Özel Öğretim Kurumları Yönetmeliği Md.40)</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b/>
          <w:sz w:val="24"/>
          <w:szCs w:val="24"/>
        </w:rPr>
        <w:t>13.</w:t>
      </w:r>
      <w:r w:rsidRPr="00B93350">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Kanunun hükümlerine tabi olduğundan; personelin kurumlarda göreve başlatılmadan önce SGK’na bildirilmesi; çalışanların, işe giriş bildirgelerinin dosyalarında muhafaza edilmesi; ayrılan personelin, ayrıldığı döneme kadar olan sigorta primlerinin eksiksiz olarak yatırılması; </w:t>
      </w:r>
      <w:r w:rsidRPr="00B93350">
        <w:rPr>
          <w:rFonts w:ascii="Times New Roman" w:hAnsi="Times New Roman"/>
          <w:sz w:val="24"/>
          <w:szCs w:val="24"/>
        </w:rPr>
        <w:lastRenderedPageBreak/>
        <w:t xml:space="preserve">aylık sigortalı hizmet listelerinin SGK’na bildirilmesi; </w:t>
      </w:r>
      <w:r w:rsidRPr="00B93350">
        <w:rPr>
          <w:rFonts w:ascii="Times New Roman" w:hAnsi="Times New Roman"/>
          <w:i/>
          <w:sz w:val="16"/>
          <w:szCs w:val="16"/>
        </w:rPr>
        <w:t>(Özel Öğretim Kurumları Yönetmeliği Md.42)</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sz w:val="16"/>
          <w:szCs w:val="16"/>
        </w:rPr>
      </w:pPr>
      <w:r w:rsidRPr="00B93350">
        <w:rPr>
          <w:rFonts w:ascii="Times New Roman" w:hAnsi="Times New Roman"/>
          <w:b/>
          <w:sz w:val="24"/>
          <w:szCs w:val="24"/>
        </w:rPr>
        <w:t>14.</w:t>
      </w:r>
      <w:r w:rsidRPr="00B93350">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B93350">
        <w:rPr>
          <w:rFonts w:ascii="Times New Roman" w:hAnsi="Times New Roman"/>
          <w:i/>
          <w:sz w:val="16"/>
          <w:szCs w:val="16"/>
        </w:rPr>
        <w:t>(Özel Öğretim Kurumları Kanunu Md.8)</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6"/>
          <w:szCs w:val="16"/>
        </w:rPr>
      </w:pPr>
      <w:r w:rsidRPr="00B93350">
        <w:rPr>
          <w:rFonts w:ascii="Times New Roman" w:hAnsi="Times New Roman"/>
          <w:b/>
          <w:sz w:val="24"/>
          <w:szCs w:val="24"/>
        </w:rPr>
        <w:t>15.</w:t>
      </w:r>
      <w:r w:rsidRPr="00B93350">
        <w:rPr>
          <w:rFonts w:ascii="Times New Roman" w:hAnsi="Times New Roman"/>
          <w:sz w:val="24"/>
          <w:szCs w:val="24"/>
        </w:rPr>
        <w:t xml:space="preserve"> 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B93350">
        <w:rPr>
          <w:rFonts w:ascii="Times New Roman" w:hAnsi="Times New Roman"/>
          <w:i/>
          <w:sz w:val="16"/>
          <w:szCs w:val="16"/>
        </w:rPr>
        <w:t>(Özel Öğretim Kurumları Yönetmeliği Md.44),</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Cs/>
          <w:sz w:val="24"/>
          <w:szCs w:val="24"/>
        </w:rPr>
      </w:pPr>
      <w:r w:rsidRPr="00B93350">
        <w:rPr>
          <w:rFonts w:ascii="Times New Roman" w:hAnsi="Times New Roman"/>
          <w:b/>
          <w:iCs/>
          <w:sz w:val="24"/>
          <w:szCs w:val="24"/>
        </w:rPr>
        <w:t xml:space="preserve">16. </w:t>
      </w:r>
      <w:r w:rsidRPr="00B93350">
        <w:rPr>
          <w:rFonts w:ascii="Times New Roman" w:hAnsi="Times New Roman"/>
          <w:iCs/>
          <w:sz w:val="24"/>
          <w:szCs w:val="24"/>
        </w:rPr>
        <w:t xml:space="preserve">Ayrıca, Özel Öğretim Kurumlarında görevlendirilecek personel ile ilgili iş ve işlemlerin </w:t>
      </w:r>
      <w:r w:rsidRPr="00B93350">
        <w:rPr>
          <w:rFonts w:ascii="Times New Roman" w:hAnsi="Times New Roman"/>
          <w:bCs/>
          <w:sz w:val="24"/>
          <w:szCs w:val="24"/>
        </w:rPr>
        <w:t>Milli Eğitim Bakanlığının 12/08/2015 tarihli ve 2015/23 sayılı Genelgesi</w:t>
      </w:r>
      <w:r w:rsidRPr="00B93350">
        <w:rPr>
          <w:rFonts w:ascii="Times New Roman" w:hAnsi="Times New Roman"/>
          <w:iCs/>
          <w:sz w:val="24"/>
          <w:szCs w:val="24"/>
        </w:rPr>
        <w:t>ne uygun yapılması;</w:t>
      </w:r>
    </w:p>
    <w:p w:rsidR="009D6F8D" w:rsidRPr="00B93350" w:rsidRDefault="009D6F8D" w:rsidP="009D6F8D">
      <w:pPr>
        <w:pStyle w:val="Balk2"/>
        <w:rPr>
          <w:rFonts w:ascii="Times New Roman" w:hAnsi="Times New Roman" w:cs="Times New Roman"/>
        </w:rPr>
      </w:pPr>
      <w:bookmarkStart w:id="31" w:name="_Toc466637659"/>
      <w:r w:rsidRPr="00B93350">
        <w:rPr>
          <w:rFonts w:ascii="Times New Roman" w:hAnsi="Times New Roman" w:cs="Times New Roman"/>
        </w:rPr>
        <w:t>4.2. Araştırma ve Planlama</w:t>
      </w:r>
      <w:bookmarkEnd w:id="31"/>
      <w:r w:rsidRPr="00B93350">
        <w:rPr>
          <w:rFonts w:ascii="Times New Roman" w:hAnsi="Times New Roman" w:cs="Times New Roman"/>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Stratejik plan ve bütçe önerilerinin gerekçeli olarak hazırlanma durumu (</w:t>
      </w:r>
      <w:r w:rsidRPr="00B93350">
        <w:rPr>
          <w:rFonts w:ascii="Times New Roman" w:hAnsi="Times New Roman"/>
          <w:i/>
          <w:sz w:val="18"/>
        </w:rPr>
        <w:t>MEB Strateji Geliştirme Başkanlığı çıkışlı 18.09.2018 tarih ve 2018/16 sayılı Genelgesi</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Personel arasında iş bölümünün yapılması</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iCs/>
        </w:rPr>
      </w:pPr>
      <w:r w:rsidRPr="00B93350">
        <w:rPr>
          <w:rFonts w:ascii="Times New Roman" w:hAnsi="Times New Roman"/>
          <w:b/>
        </w:rPr>
        <w:t>3.</w:t>
      </w:r>
      <w:r w:rsidRPr="00B93350">
        <w:rPr>
          <w:rFonts w:ascii="Times New Roman" w:hAnsi="Times New Roman"/>
        </w:rPr>
        <w:t xml:space="preserve"> Seçmeli dersler ile ilgili iş ve işlemlerin yapılma durumu </w:t>
      </w:r>
      <w:r w:rsidRPr="00B93350">
        <w:rPr>
          <w:rFonts w:ascii="Times New Roman" w:hAnsi="Times New Roman"/>
          <w:i/>
          <w:iCs/>
          <w:sz w:val="18"/>
          <w:szCs w:val="18"/>
        </w:rPr>
        <w:t>(Özel Eğitim Hizmetleri Yönetmeliği Md. 65, Özel Eğitim Kurumları Haftalık Ders Çizelgeleri (orgm.meb.gov.tr)</w:t>
      </w:r>
      <w:r w:rsidRPr="00B93350">
        <w:rPr>
          <w:rFonts w:ascii="Times New Roman" w:hAnsi="Times New Roman"/>
          <w:i/>
          <w:iCs/>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iCs/>
        </w:rPr>
      </w:pPr>
      <w:r w:rsidRPr="00B93350">
        <w:rPr>
          <w:rFonts w:ascii="Times New Roman" w:hAnsi="Times New Roman"/>
          <w:b/>
        </w:rPr>
        <w:t>4.</w:t>
      </w:r>
      <w:r w:rsidRPr="00B93350">
        <w:rPr>
          <w:rFonts w:ascii="Times New Roman" w:hAnsi="Times New Roman"/>
        </w:rPr>
        <w:t xml:space="preserve"> Haftalık ders programlarının hazırlanması </w:t>
      </w:r>
      <w:r w:rsidRPr="00B93350">
        <w:rPr>
          <w:rFonts w:ascii="Times New Roman" w:hAnsi="Times New Roman"/>
          <w:i/>
          <w:iCs/>
        </w:rPr>
        <w:t>(</w:t>
      </w:r>
      <w:r w:rsidRPr="00B93350">
        <w:rPr>
          <w:rFonts w:ascii="Times New Roman" w:hAnsi="Times New Roman"/>
          <w:i/>
          <w:iCs/>
          <w:sz w:val="18"/>
        </w:rPr>
        <w:t xml:space="preserve">Özel Eğitim Hizmetleri Yönetmeliği, </w:t>
      </w:r>
      <w:r w:rsidRPr="00B93350">
        <w:rPr>
          <w:rFonts w:ascii="Times New Roman" w:hAnsi="Times New Roman"/>
          <w:i/>
          <w:iCs/>
          <w:sz w:val="18"/>
          <w:szCs w:val="18"/>
        </w:rPr>
        <w:t>Özel Eğitim Kurumları Haftalık Ders Çizelgeleri (orgm.meb.gov.tr)</w:t>
      </w:r>
      <w:r w:rsidRPr="00B93350">
        <w:rPr>
          <w:rFonts w:ascii="Times New Roman" w:hAnsi="Times New Roman"/>
          <w:i/>
          <w:iCs/>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 xml:space="preserve">5. </w:t>
      </w:r>
      <w:r w:rsidRPr="00B93350">
        <w:rPr>
          <w:rFonts w:ascii="Times New Roman" w:hAnsi="Times New Roman"/>
        </w:rPr>
        <w:t>Öğretmenlere nöbet görevinin verilmesi ve nöbet esaslarının belirlenmesi</w:t>
      </w:r>
      <w:r w:rsidRPr="00B93350">
        <w:rPr>
          <w:rFonts w:ascii="Times New Roman" w:hAnsi="Times New Roman"/>
          <w:i/>
          <w:sz w:val="18"/>
          <w:szCs w:val="18"/>
        </w:rPr>
        <w:t xml:space="preserve"> (Özel Eğitim Hizmetleri Yönetmeliği Md.60)</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6.</w:t>
      </w:r>
      <w:r w:rsidRPr="00B93350">
        <w:rPr>
          <w:rFonts w:ascii="Times New Roman" w:hAnsi="Times New Roman"/>
        </w:rPr>
        <w:t xml:space="preserve"> Ders saati ve günlük çalışma saatlerinin düzenlenmesi </w:t>
      </w:r>
      <w:r w:rsidRPr="00B93350">
        <w:rPr>
          <w:rFonts w:ascii="Times New Roman" w:hAnsi="Times New Roman"/>
          <w:i/>
          <w:sz w:val="18"/>
          <w:szCs w:val="18"/>
        </w:rPr>
        <w:t>(Özel Eğitim Hizmetleri Yönetmeliği Md.31,32,33)</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Cs/>
          <w:sz w:val="24"/>
          <w:szCs w:val="24"/>
        </w:rPr>
        <w:t xml:space="preserve"> </w:t>
      </w:r>
      <w:r w:rsidRPr="00B93350">
        <w:rPr>
          <w:rFonts w:ascii="Times New Roman" w:hAnsi="Times New Roman"/>
          <w:b/>
          <w:bCs/>
          <w:sz w:val="24"/>
          <w:szCs w:val="24"/>
        </w:rPr>
        <w:t>7.</w:t>
      </w:r>
      <w:r w:rsidRPr="00B93350">
        <w:rPr>
          <w:rFonts w:ascii="Times New Roman" w:hAnsi="Times New Roman"/>
          <w:bCs/>
          <w:sz w:val="24"/>
          <w:szCs w:val="24"/>
        </w:rPr>
        <w:t xml:space="preserve">Telafi programının uygulanması durumu </w:t>
      </w:r>
      <w:r w:rsidRPr="00B93350">
        <w:rPr>
          <w:rFonts w:ascii="Times New Roman" w:hAnsi="Times New Roman"/>
          <w:i/>
          <w:sz w:val="18"/>
          <w:szCs w:val="18"/>
        </w:rPr>
        <w:t>(Özel Eğitim Hizmetleri Yönetmeliği Md.68)</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b/>
        </w:rPr>
      </w:pPr>
      <w:r w:rsidRPr="00B93350">
        <w:rPr>
          <w:rFonts w:ascii="Times New Roman" w:hAnsi="Times New Roman"/>
          <w:b/>
        </w:rPr>
        <w:t>Ayrıca pansiyonlu okullarda;</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8.</w:t>
      </w:r>
      <w:r w:rsidRPr="00B93350">
        <w:rPr>
          <w:rFonts w:ascii="Times New Roman" w:hAnsi="Times New Roman"/>
        </w:rPr>
        <w:t xml:space="preserve"> Öğrencilerin özel yetenek ve istekleri doğrultusunda ders ve etüt dışı zamanlarını değerlendirmelerine yönelik planlama çalışmaları,</w:t>
      </w:r>
    </w:p>
    <w:p w:rsidR="009D6F8D" w:rsidRPr="00B93350" w:rsidRDefault="009D6F8D" w:rsidP="009D6F8D">
      <w:pPr>
        <w:widowControl w:val="0"/>
        <w:autoSpaceDE w:val="0"/>
        <w:autoSpaceDN w:val="0"/>
        <w:adjustRightInd w:val="0"/>
        <w:spacing w:after="120"/>
        <w:ind w:firstLine="709"/>
        <w:jc w:val="both"/>
        <w:rPr>
          <w:rFonts w:ascii="Times New Roman" w:hAnsi="Times New Roman"/>
          <w:b/>
          <w:bCs/>
          <w:sz w:val="24"/>
          <w:szCs w:val="24"/>
        </w:rPr>
      </w:pPr>
      <w:r w:rsidRPr="00B93350">
        <w:rPr>
          <w:rFonts w:ascii="Times New Roman" w:hAnsi="Times New Roman"/>
          <w:b/>
          <w:bCs/>
          <w:sz w:val="24"/>
          <w:szCs w:val="24"/>
        </w:rPr>
        <w:t>Ayrı</w:t>
      </w:r>
      <w:r w:rsidRPr="00B93350">
        <w:rPr>
          <w:rFonts w:ascii="Times New Roman" w:hAnsi="Times New Roman"/>
          <w:b/>
          <w:bCs/>
          <w:spacing w:val="-1"/>
          <w:sz w:val="24"/>
          <w:szCs w:val="24"/>
        </w:rPr>
        <w:t>c</w:t>
      </w:r>
      <w:r w:rsidRPr="00B93350">
        <w:rPr>
          <w:rFonts w:ascii="Times New Roman" w:hAnsi="Times New Roman"/>
          <w:b/>
          <w:bCs/>
          <w:sz w:val="24"/>
          <w:szCs w:val="24"/>
        </w:rPr>
        <w:t>a,</w:t>
      </w:r>
      <w:r w:rsidRPr="00B93350">
        <w:rPr>
          <w:rFonts w:ascii="Times New Roman" w:hAnsi="Times New Roman"/>
          <w:sz w:val="24"/>
          <w:szCs w:val="24"/>
        </w:rPr>
        <w:t xml:space="preserve"> </w:t>
      </w:r>
      <w:r w:rsidRPr="00B93350">
        <w:rPr>
          <w:rFonts w:ascii="Times New Roman" w:hAnsi="Times New Roman"/>
          <w:b/>
          <w:bCs/>
          <w:sz w:val="24"/>
          <w:szCs w:val="24"/>
        </w:rPr>
        <w:t>Özel Okullarda;</w:t>
      </w:r>
    </w:p>
    <w:p w:rsidR="009D6F8D" w:rsidRPr="00B93350" w:rsidRDefault="009D6F8D" w:rsidP="009D6F8D">
      <w:pPr>
        <w:widowControl w:val="0"/>
        <w:autoSpaceDE w:val="0"/>
        <w:autoSpaceDN w:val="0"/>
        <w:adjustRightInd w:val="0"/>
        <w:spacing w:after="120"/>
        <w:ind w:firstLine="709"/>
        <w:jc w:val="both"/>
        <w:rPr>
          <w:rFonts w:ascii="Times New Roman" w:hAnsi="Times New Roman"/>
          <w:i/>
          <w:sz w:val="16"/>
          <w:szCs w:val="16"/>
        </w:rPr>
      </w:pPr>
      <w:r w:rsidRPr="00B93350">
        <w:rPr>
          <w:rFonts w:ascii="Times New Roman" w:hAnsi="Times New Roman"/>
          <w:b/>
          <w:sz w:val="24"/>
          <w:szCs w:val="24"/>
        </w:rPr>
        <w:t>9.</w:t>
      </w:r>
      <w:r w:rsidRPr="00B93350">
        <w:rPr>
          <w:rFonts w:ascii="Times New Roman" w:hAnsi="Times New Roman"/>
          <w:sz w:val="24"/>
          <w:szCs w:val="24"/>
        </w:rPr>
        <w:t xml:space="preserve"> İlan</w:t>
      </w:r>
      <w:r w:rsidRPr="00B93350">
        <w:rPr>
          <w:rFonts w:ascii="Times New Roman" w:hAnsi="Times New Roman"/>
          <w:spacing w:val="-1"/>
          <w:sz w:val="24"/>
          <w:szCs w:val="24"/>
        </w:rPr>
        <w:t xml:space="preserve"> </w:t>
      </w:r>
      <w:r w:rsidRPr="00B93350">
        <w:rPr>
          <w:rFonts w:ascii="Times New Roman" w:hAnsi="Times New Roman"/>
          <w:spacing w:val="-2"/>
          <w:sz w:val="24"/>
          <w:szCs w:val="24"/>
        </w:rPr>
        <w:t>v</w:t>
      </w:r>
      <w:r w:rsidRPr="00B93350">
        <w:rPr>
          <w:rFonts w:ascii="Times New Roman" w:hAnsi="Times New Roman"/>
          <w:sz w:val="24"/>
          <w:szCs w:val="24"/>
        </w:rPr>
        <w:t>e re</w:t>
      </w:r>
      <w:r w:rsidRPr="00B93350">
        <w:rPr>
          <w:rFonts w:ascii="Times New Roman" w:hAnsi="Times New Roman"/>
          <w:spacing w:val="-1"/>
          <w:sz w:val="24"/>
          <w:szCs w:val="24"/>
        </w:rPr>
        <w:t>k</w:t>
      </w:r>
      <w:r w:rsidRPr="00B93350">
        <w:rPr>
          <w:rFonts w:ascii="Times New Roman" w:hAnsi="Times New Roman"/>
          <w:sz w:val="24"/>
          <w:szCs w:val="24"/>
        </w:rPr>
        <w:t>l</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lar</w:t>
      </w:r>
      <w:r w:rsidRPr="00B93350">
        <w:rPr>
          <w:rFonts w:ascii="Times New Roman" w:hAnsi="Times New Roman"/>
          <w:spacing w:val="-3"/>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 xml:space="preserve">le </w:t>
      </w:r>
      <w:r w:rsidRPr="00B93350">
        <w:rPr>
          <w:rFonts w:ascii="Times New Roman" w:hAnsi="Times New Roman"/>
          <w:spacing w:val="1"/>
          <w:sz w:val="24"/>
          <w:szCs w:val="24"/>
        </w:rPr>
        <w:t>i</w:t>
      </w:r>
      <w:r w:rsidRPr="00B93350">
        <w:rPr>
          <w:rFonts w:ascii="Times New Roman" w:hAnsi="Times New Roman"/>
          <w:sz w:val="24"/>
          <w:szCs w:val="24"/>
        </w:rPr>
        <w:t>l</w:t>
      </w:r>
      <w:r w:rsidRPr="00B93350">
        <w:rPr>
          <w:rFonts w:ascii="Times New Roman" w:hAnsi="Times New Roman"/>
          <w:spacing w:val="-3"/>
          <w:sz w:val="24"/>
          <w:szCs w:val="24"/>
        </w:rPr>
        <w:t>g</w:t>
      </w:r>
      <w:r w:rsidRPr="00B93350">
        <w:rPr>
          <w:rFonts w:ascii="Times New Roman" w:hAnsi="Times New Roman"/>
          <w:spacing w:val="-1"/>
          <w:sz w:val="24"/>
          <w:szCs w:val="24"/>
        </w:rPr>
        <w:t>i</w:t>
      </w:r>
      <w:r w:rsidRPr="00B93350">
        <w:rPr>
          <w:rFonts w:ascii="Times New Roman" w:hAnsi="Times New Roman"/>
          <w:sz w:val="24"/>
          <w:szCs w:val="24"/>
        </w:rPr>
        <w:t>li</w:t>
      </w:r>
      <w:r w:rsidRPr="00B93350">
        <w:rPr>
          <w:rFonts w:ascii="Times New Roman" w:hAnsi="Times New Roman"/>
          <w:spacing w:val="1"/>
          <w:sz w:val="24"/>
          <w:szCs w:val="24"/>
        </w:rPr>
        <w:t xml:space="preserve"> </w:t>
      </w:r>
      <w:r w:rsidRPr="00B93350">
        <w:rPr>
          <w:rFonts w:ascii="Times New Roman" w:hAnsi="Times New Roman"/>
          <w:spacing w:val="-2"/>
          <w:sz w:val="24"/>
          <w:szCs w:val="24"/>
        </w:rPr>
        <w:t>i</w:t>
      </w:r>
      <w:r w:rsidRPr="00B93350">
        <w:rPr>
          <w:rFonts w:ascii="Times New Roman" w:hAnsi="Times New Roman"/>
          <w:sz w:val="24"/>
          <w:szCs w:val="24"/>
        </w:rPr>
        <w:t>ş</w:t>
      </w:r>
      <w:r w:rsidRPr="00B93350">
        <w:rPr>
          <w:rFonts w:ascii="Times New Roman" w:hAnsi="Times New Roman"/>
          <w:spacing w:val="1"/>
          <w:sz w:val="24"/>
          <w:szCs w:val="24"/>
        </w:rPr>
        <w:t xml:space="preserve"> </w:t>
      </w:r>
      <w:r w:rsidRPr="00B93350">
        <w:rPr>
          <w:rFonts w:ascii="Times New Roman" w:hAnsi="Times New Roman"/>
          <w:spacing w:val="-2"/>
          <w:sz w:val="24"/>
          <w:szCs w:val="24"/>
        </w:rPr>
        <w:t>v</w:t>
      </w:r>
      <w:r w:rsidRPr="00B93350">
        <w:rPr>
          <w:rFonts w:ascii="Times New Roman" w:hAnsi="Times New Roman"/>
          <w:sz w:val="24"/>
          <w:szCs w:val="24"/>
        </w:rPr>
        <w:t>e i</w:t>
      </w:r>
      <w:r w:rsidRPr="00B93350">
        <w:rPr>
          <w:rFonts w:ascii="Times New Roman" w:hAnsi="Times New Roman"/>
          <w:spacing w:val="-1"/>
          <w:sz w:val="24"/>
          <w:szCs w:val="24"/>
        </w:rPr>
        <w:t>ş</w:t>
      </w:r>
      <w:r w:rsidRPr="00B93350">
        <w:rPr>
          <w:rFonts w:ascii="Times New Roman" w:hAnsi="Times New Roman"/>
          <w:sz w:val="24"/>
          <w:szCs w:val="24"/>
        </w:rPr>
        <w:t>l</w:t>
      </w:r>
      <w:r w:rsidRPr="00B93350">
        <w:rPr>
          <w:rFonts w:ascii="Times New Roman" w:hAnsi="Times New Roman"/>
          <w:spacing w:val="-2"/>
          <w:sz w:val="24"/>
          <w:szCs w:val="24"/>
        </w:rPr>
        <w:t>e</w:t>
      </w:r>
      <w:r w:rsidRPr="00B93350">
        <w:rPr>
          <w:rFonts w:ascii="Times New Roman" w:hAnsi="Times New Roman"/>
          <w:spacing w:val="1"/>
          <w:sz w:val="24"/>
          <w:szCs w:val="24"/>
        </w:rPr>
        <w:t>m</w:t>
      </w:r>
      <w:r w:rsidRPr="00B93350">
        <w:rPr>
          <w:rFonts w:ascii="Times New Roman" w:hAnsi="Times New Roman"/>
          <w:sz w:val="24"/>
          <w:szCs w:val="24"/>
        </w:rPr>
        <w:t>le</w:t>
      </w:r>
      <w:r w:rsidRPr="00B93350">
        <w:rPr>
          <w:rFonts w:ascii="Times New Roman" w:hAnsi="Times New Roman"/>
          <w:spacing w:val="-2"/>
          <w:sz w:val="24"/>
          <w:szCs w:val="24"/>
        </w:rPr>
        <w:t>r</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z w:val="24"/>
          <w:szCs w:val="24"/>
        </w:rPr>
        <w:t>inc</w:t>
      </w:r>
      <w:r w:rsidRPr="00B93350">
        <w:rPr>
          <w:rFonts w:ascii="Times New Roman" w:hAnsi="Times New Roman"/>
          <w:spacing w:val="-2"/>
          <w:sz w:val="24"/>
          <w:szCs w:val="24"/>
        </w:rPr>
        <w:t>e</w:t>
      </w:r>
      <w:r w:rsidRPr="00B93350">
        <w:rPr>
          <w:rFonts w:ascii="Times New Roman" w:hAnsi="Times New Roman"/>
          <w:sz w:val="24"/>
          <w:szCs w:val="24"/>
        </w:rPr>
        <w:t>le</w:t>
      </w:r>
      <w:r w:rsidRPr="00B93350">
        <w:rPr>
          <w:rFonts w:ascii="Times New Roman" w:hAnsi="Times New Roman"/>
          <w:spacing w:val="-3"/>
          <w:sz w:val="24"/>
          <w:szCs w:val="24"/>
        </w:rPr>
        <w:t>n</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z w:val="24"/>
          <w:szCs w:val="24"/>
        </w:rPr>
        <w:t>i;</w:t>
      </w:r>
      <w:r w:rsidRPr="00B93350">
        <w:rPr>
          <w:rFonts w:ascii="Times New Roman" w:hAnsi="Times New Roman"/>
          <w:spacing w:val="5"/>
          <w:sz w:val="24"/>
          <w:szCs w:val="24"/>
        </w:rPr>
        <w:t xml:space="preserve"> </w:t>
      </w:r>
      <w:r w:rsidRPr="00B93350">
        <w:rPr>
          <w:rFonts w:ascii="Times New Roman" w:hAnsi="Times New Roman"/>
          <w:i/>
          <w:sz w:val="16"/>
          <w:szCs w:val="16"/>
        </w:rPr>
        <w:t>(MEB</w:t>
      </w:r>
      <w:r w:rsidRPr="00B93350">
        <w:rPr>
          <w:rFonts w:ascii="Times New Roman" w:hAnsi="Times New Roman"/>
          <w:i/>
          <w:spacing w:val="-1"/>
          <w:sz w:val="16"/>
          <w:szCs w:val="16"/>
        </w:rPr>
        <w:t xml:space="preserve"> </w:t>
      </w:r>
      <w:r w:rsidRPr="00B93350">
        <w:rPr>
          <w:rFonts w:ascii="Times New Roman" w:hAnsi="Times New Roman"/>
          <w:i/>
          <w:spacing w:val="-3"/>
          <w:sz w:val="16"/>
          <w:szCs w:val="16"/>
        </w:rPr>
        <w:t>Ö</w:t>
      </w:r>
      <w:r w:rsidRPr="00B93350">
        <w:rPr>
          <w:rFonts w:ascii="Times New Roman" w:hAnsi="Times New Roman"/>
          <w:i/>
          <w:sz w:val="16"/>
          <w:szCs w:val="16"/>
        </w:rPr>
        <w:t>zel</w:t>
      </w:r>
      <w:r w:rsidRPr="00B93350">
        <w:rPr>
          <w:rFonts w:ascii="Times New Roman" w:hAnsi="Times New Roman"/>
          <w:i/>
          <w:spacing w:val="1"/>
          <w:sz w:val="16"/>
          <w:szCs w:val="16"/>
        </w:rPr>
        <w:t xml:space="preserve"> </w:t>
      </w:r>
      <w:r w:rsidRPr="00B93350">
        <w:rPr>
          <w:rFonts w:ascii="Times New Roman" w:hAnsi="Times New Roman"/>
          <w:i/>
          <w:spacing w:val="-1"/>
          <w:sz w:val="16"/>
          <w:szCs w:val="16"/>
        </w:rPr>
        <w:t>Öğ</w:t>
      </w:r>
      <w:r w:rsidRPr="00B93350">
        <w:rPr>
          <w:rFonts w:ascii="Times New Roman" w:hAnsi="Times New Roman"/>
          <w:i/>
          <w:sz w:val="16"/>
          <w:szCs w:val="16"/>
        </w:rPr>
        <w:t>re</w:t>
      </w:r>
      <w:r w:rsidRPr="00B93350">
        <w:rPr>
          <w:rFonts w:ascii="Times New Roman" w:hAnsi="Times New Roman"/>
          <w:i/>
          <w:spacing w:val="-3"/>
          <w:sz w:val="16"/>
          <w:szCs w:val="16"/>
        </w:rPr>
        <w:t>t</w:t>
      </w:r>
      <w:r w:rsidRPr="00B93350">
        <w:rPr>
          <w:rFonts w:ascii="Times New Roman" w:hAnsi="Times New Roman"/>
          <w:i/>
          <w:spacing w:val="1"/>
          <w:sz w:val="16"/>
          <w:szCs w:val="16"/>
        </w:rPr>
        <w:t>i</w:t>
      </w:r>
      <w:r w:rsidRPr="00B93350">
        <w:rPr>
          <w:rFonts w:ascii="Times New Roman" w:hAnsi="Times New Roman"/>
          <w:i/>
          <w:sz w:val="16"/>
          <w:szCs w:val="16"/>
        </w:rPr>
        <w:t>m</w:t>
      </w:r>
      <w:r w:rsidRPr="00B93350">
        <w:rPr>
          <w:rFonts w:ascii="Times New Roman" w:hAnsi="Times New Roman"/>
          <w:i/>
          <w:spacing w:val="-2"/>
          <w:sz w:val="16"/>
          <w:szCs w:val="16"/>
        </w:rPr>
        <w:t xml:space="preserve"> </w:t>
      </w:r>
      <w:r w:rsidRPr="00B93350">
        <w:rPr>
          <w:rFonts w:ascii="Times New Roman" w:hAnsi="Times New Roman"/>
          <w:i/>
          <w:sz w:val="16"/>
          <w:szCs w:val="16"/>
        </w:rPr>
        <w:t>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 xml:space="preserve">ı </w:t>
      </w:r>
      <w:r w:rsidRPr="00B93350">
        <w:rPr>
          <w:rFonts w:ascii="Times New Roman" w:hAnsi="Times New Roman"/>
          <w:i/>
          <w:spacing w:val="-1"/>
          <w:sz w:val="16"/>
          <w:szCs w:val="16"/>
        </w:rPr>
        <w:t>Kanunu</w:t>
      </w:r>
      <w:r w:rsidRPr="00B93350">
        <w:rPr>
          <w:rFonts w:ascii="Times New Roman" w:hAnsi="Times New Roman"/>
          <w:i/>
          <w:spacing w:val="1"/>
          <w:sz w:val="16"/>
          <w:szCs w:val="16"/>
        </w:rPr>
        <w:t xml:space="preserve"> </w:t>
      </w:r>
      <w:r w:rsidRPr="00B93350">
        <w:rPr>
          <w:rFonts w:ascii="Times New Roman" w:hAnsi="Times New Roman"/>
          <w:i/>
          <w:sz w:val="16"/>
          <w:szCs w:val="16"/>
        </w:rPr>
        <w:t>M</w:t>
      </w:r>
      <w:r w:rsidRPr="00B93350">
        <w:rPr>
          <w:rFonts w:ascii="Times New Roman" w:hAnsi="Times New Roman"/>
          <w:i/>
          <w:spacing w:val="-1"/>
          <w:sz w:val="16"/>
          <w:szCs w:val="16"/>
        </w:rPr>
        <w:t>d.</w:t>
      </w:r>
      <w:r w:rsidRPr="00B93350">
        <w:rPr>
          <w:rFonts w:ascii="Times New Roman" w:hAnsi="Times New Roman"/>
          <w:i/>
          <w:spacing w:val="-2"/>
          <w:sz w:val="16"/>
          <w:szCs w:val="16"/>
        </w:rPr>
        <w:t>11;</w:t>
      </w:r>
      <w:r w:rsidRPr="00B93350">
        <w:rPr>
          <w:rFonts w:ascii="Times New Roman" w:hAnsi="Times New Roman"/>
          <w:bCs/>
          <w:i/>
          <w:sz w:val="16"/>
          <w:szCs w:val="16"/>
        </w:rPr>
        <w:t xml:space="preserve"> MEB Özel Öğretim Kurumları Yönetmeliği Ek Madde 4</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after="120"/>
        <w:ind w:firstLine="709"/>
        <w:jc w:val="both"/>
        <w:rPr>
          <w:rFonts w:ascii="Times New Roman" w:hAnsi="Times New Roman"/>
          <w:i/>
          <w:spacing w:val="-1"/>
          <w:sz w:val="16"/>
          <w:szCs w:val="16"/>
        </w:rPr>
      </w:pPr>
      <w:r w:rsidRPr="00B93350">
        <w:rPr>
          <w:rFonts w:ascii="Times New Roman" w:hAnsi="Times New Roman"/>
          <w:b/>
          <w:sz w:val="24"/>
          <w:szCs w:val="24"/>
        </w:rPr>
        <w:t>10.</w:t>
      </w:r>
      <w:r w:rsidRPr="00B93350">
        <w:rPr>
          <w:rFonts w:ascii="Times New Roman" w:hAnsi="Times New Roman"/>
          <w:sz w:val="24"/>
          <w:szCs w:val="24"/>
        </w:rPr>
        <w:t xml:space="preserve"> Ö</w:t>
      </w:r>
      <w:r w:rsidRPr="00B93350">
        <w:rPr>
          <w:rFonts w:ascii="Times New Roman" w:hAnsi="Times New Roman"/>
          <w:spacing w:val="-1"/>
          <w:sz w:val="24"/>
          <w:szCs w:val="24"/>
        </w:rPr>
        <w:t>ğ</w:t>
      </w:r>
      <w:r w:rsidRPr="00B93350">
        <w:rPr>
          <w:rFonts w:ascii="Times New Roman" w:hAnsi="Times New Roman"/>
          <w:sz w:val="24"/>
          <w:szCs w:val="24"/>
        </w:rPr>
        <w:t>ret</w:t>
      </w:r>
      <w:r w:rsidRPr="00B93350">
        <w:rPr>
          <w:rFonts w:ascii="Times New Roman" w:hAnsi="Times New Roman"/>
          <w:spacing w:val="-2"/>
          <w:sz w:val="24"/>
          <w:szCs w:val="24"/>
        </w:rPr>
        <w:t>i</w:t>
      </w:r>
      <w:r w:rsidRPr="00B93350">
        <w:rPr>
          <w:rFonts w:ascii="Times New Roman" w:hAnsi="Times New Roman"/>
          <w:sz w:val="24"/>
          <w:szCs w:val="24"/>
        </w:rPr>
        <w:t>m</w:t>
      </w:r>
      <w:r w:rsidRPr="00B93350">
        <w:rPr>
          <w:rFonts w:ascii="Times New Roman" w:hAnsi="Times New Roman"/>
          <w:spacing w:val="1"/>
          <w:sz w:val="24"/>
          <w:szCs w:val="24"/>
        </w:rPr>
        <w:t xml:space="preserve"> </w:t>
      </w:r>
      <w:r w:rsidRPr="00B93350">
        <w:rPr>
          <w:rFonts w:ascii="Times New Roman" w:hAnsi="Times New Roman"/>
          <w:spacing w:val="-1"/>
          <w:sz w:val="24"/>
          <w:szCs w:val="24"/>
        </w:rPr>
        <w:t>p</w:t>
      </w:r>
      <w:r w:rsidRPr="00B93350">
        <w:rPr>
          <w:rFonts w:ascii="Times New Roman" w:hAnsi="Times New Roman"/>
          <w:sz w:val="24"/>
          <w:szCs w:val="24"/>
        </w:rPr>
        <w:t>ro</w:t>
      </w:r>
      <w:r w:rsidRPr="00B93350">
        <w:rPr>
          <w:rFonts w:ascii="Times New Roman" w:hAnsi="Times New Roman"/>
          <w:spacing w:val="-1"/>
          <w:sz w:val="24"/>
          <w:szCs w:val="24"/>
        </w:rPr>
        <w:t>g</w:t>
      </w:r>
      <w:r w:rsidRPr="00B93350">
        <w:rPr>
          <w:rFonts w:ascii="Times New Roman" w:hAnsi="Times New Roman"/>
          <w:sz w:val="24"/>
          <w:szCs w:val="24"/>
        </w:rPr>
        <w:t>r</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la</w:t>
      </w:r>
      <w:r w:rsidRPr="00B93350">
        <w:rPr>
          <w:rFonts w:ascii="Times New Roman" w:hAnsi="Times New Roman"/>
          <w:spacing w:val="-2"/>
          <w:sz w:val="24"/>
          <w:szCs w:val="24"/>
        </w:rPr>
        <w:t>r</w:t>
      </w:r>
      <w:r w:rsidRPr="00B93350">
        <w:rPr>
          <w:rFonts w:ascii="Times New Roman" w:hAnsi="Times New Roman"/>
          <w:sz w:val="24"/>
          <w:szCs w:val="24"/>
        </w:rPr>
        <w:t>ı</w:t>
      </w:r>
      <w:r w:rsidRPr="00B93350">
        <w:rPr>
          <w:rFonts w:ascii="Times New Roman" w:hAnsi="Times New Roman"/>
          <w:spacing w:val="1"/>
          <w:sz w:val="24"/>
          <w:szCs w:val="24"/>
        </w:rPr>
        <w:t xml:space="preserve"> </w:t>
      </w:r>
      <w:r w:rsidRPr="00B93350">
        <w:rPr>
          <w:rFonts w:ascii="Times New Roman" w:hAnsi="Times New Roman"/>
          <w:spacing w:val="-2"/>
          <w:sz w:val="24"/>
          <w:szCs w:val="24"/>
        </w:rPr>
        <w:t>v</w:t>
      </w:r>
      <w:r w:rsidRPr="00B93350">
        <w:rPr>
          <w:rFonts w:ascii="Times New Roman" w:hAnsi="Times New Roman"/>
          <w:sz w:val="24"/>
          <w:szCs w:val="24"/>
        </w:rPr>
        <w:t>e</w:t>
      </w:r>
      <w:r w:rsidRPr="00B93350">
        <w:rPr>
          <w:rFonts w:ascii="Times New Roman" w:hAnsi="Times New Roman"/>
          <w:spacing w:val="-2"/>
          <w:sz w:val="24"/>
          <w:szCs w:val="24"/>
        </w:rPr>
        <w:t xml:space="preserve"> </w:t>
      </w:r>
      <w:r w:rsidRPr="00B93350">
        <w:rPr>
          <w:rFonts w:ascii="Times New Roman" w:hAnsi="Times New Roman"/>
          <w:spacing w:val="-1"/>
          <w:sz w:val="24"/>
          <w:szCs w:val="24"/>
        </w:rPr>
        <w:t>d</w:t>
      </w:r>
      <w:r w:rsidRPr="00B93350">
        <w:rPr>
          <w:rFonts w:ascii="Times New Roman" w:hAnsi="Times New Roman"/>
          <w:sz w:val="24"/>
          <w:szCs w:val="24"/>
        </w:rPr>
        <w:t>ers</w:t>
      </w:r>
      <w:r w:rsidRPr="00B93350">
        <w:rPr>
          <w:rFonts w:ascii="Times New Roman" w:hAnsi="Times New Roman"/>
          <w:spacing w:val="1"/>
          <w:sz w:val="24"/>
          <w:szCs w:val="24"/>
        </w:rPr>
        <w:t xml:space="preserve"> </w:t>
      </w:r>
      <w:r w:rsidRPr="00B93350">
        <w:rPr>
          <w:rFonts w:ascii="Times New Roman" w:hAnsi="Times New Roman"/>
          <w:spacing w:val="-2"/>
          <w:sz w:val="24"/>
          <w:szCs w:val="24"/>
        </w:rPr>
        <w:t>ç</w:t>
      </w:r>
      <w:r w:rsidRPr="00B93350">
        <w:rPr>
          <w:rFonts w:ascii="Times New Roman" w:hAnsi="Times New Roman"/>
          <w:spacing w:val="1"/>
          <w:sz w:val="24"/>
          <w:szCs w:val="24"/>
        </w:rPr>
        <w:t>i</w:t>
      </w:r>
      <w:r w:rsidRPr="00B93350">
        <w:rPr>
          <w:rFonts w:ascii="Times New Roman" w:hAnsi="Times New Roman"/>
          <w:sz w:val="24"/>
          <w:szCs w:val="24"/>
        </w:rPr>
        <w:t>z</w:t>
      </w:r>
      <w:r w:rsidRPr="00B93350">
        <w:rPr>
          <w:rFonts w:ascii="Times New Roman" w:hAnsi="Times New Roman"/>
          <w:spacing w:val="-2"/>
          <w:sz w:val="24"/>
          <w:szCs w:val="24"/>
        </w:rPr>
        <w:t>e</w:t>
      </w:r>
      <w:r w:rsidRPr="00B93350">
        <w:rPr>
          <w:rFonts w:ascii="Times New Roman" w:hAnsi="Times New Roman"/>
          <w:sz w:val="24"/>
          <w:szCs w:val="24"/>
        </w:rPr>
        <w:t>l</w:t>
      </w:r>
      <w:r w:rsidRPr="00B93350">
        <w:rPr>
          <w:rFonts w:ascii="Times New Roman" w:hAnsi="Times New Roman"/>
          <w:spacing w:val="-1"/>
          <w:sz w:val="24"/>
          <w:szCs w:val="24"/>
        </w:rPr>
        <w:t>g</w:t>
      </w:r>
      <w:r w:rsidRPr="00B93350">
        <w:rPr>
          <w:rFonts w:ascii="Times New Roman" w:hAnsi="Times New Roman"/>
          <w:sz w:val="24"/>
          <w:szCs w:val="24"/>
        </w:rPr>
        <w:t>ele</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z w:val="24"/>
          <w:szCs w:val="24"/>
        </w:rPr>
        <w:t>i</w:t>
      </w:r>
      <w:r w:rsidRPr="00B93350">
        <w:rPr>
          <w:rFonts w:ascii="Times New Roman" w:hAnsi="Times New Roman"/>
          <w:spacing w:val="-3"/>
          <w:sz w:val="24"/>
          <w:szCs w:val="24"/>
        </w:rPr>
        <w:t>n</w:t>
      </w:r>
      <w:r w:rsidRPr="00B93350">
        <w:rPr>
          <w:rFonts w:ascii="Times New Roman" w:hAnsi="Times New Roman"/>
          <w:spacing w:val="1"/>
          <w:sz w:val="24"/>
          <w:szCs w:val="24"/>
        </w:rPr>
        <w:t>c</w:t>
      </w:r>
      <w:r w:rsidRPr="00B93350">
        <w:rPr>
          <w:rFonts w:ascii="Times New Roman" w:hAnsi="Times New Roman"/>
          <w:sz w:val="24"/>
          <w:szCs w:val="24"/>
        </w:rPr>
        <w:t>el</w:t>
      </w:r>
      <w:r w:rsidRPr="00B93350">
        <w:rPr>
          <w:rFonts w:ascii="Times New Roman" w:hAnsi="Times New Roman"/>
          <w:spacing w:val="-2"/>
          <w:sz w:val="24"/>
          <w:szCs w:val="24"/>
        </w:rPr>
        <w:t>e</w:t>
      </w:r>
      <w:r w:rsidRPr="00B93350">
        <w:rPr>
          <w:rFonts w:ascii="Times New Roman" w:hAnsi="Times New Roman"/>
          <w:spacing w:val="-1"/>
          <w:sz w:val="24"/>
          <w:szCs w:val="24"/>
        </w:rPr>
        <w:t>n</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z w:val="24"/>
          <w:szCs w:val="24"/>
        </w:rPr>
        <w:t xml:space="preserve">i; </w:t>
      </w:r>
      <w:r w:rsidRPr="00B93350">
        <w:rPr>
          <w:rFonts w:ascii="Times New Roman" w:hAnsi="Times New Roman"/>
          <w:i/>
          <w:sz w:val="16"/>
          <w:szCs w:val="16"/>
        </w:rPr>
        <w:t>(Ö</w:t>
      </w:r>
      <w:r w:rsidRPr="00B93350">
        <w:rPr>
          <w:rFonts w:ascii="Times New Roman" w:hAnsi="Times New Roman"/>
          <w:i/>
          <w:spacing w:val="-3"/>
          <w:sz w:val="16"/>
          <w:szCs w:val="16"/>
        </w:rPr>
        <w:t>z</w:t>
      </w:r>
      <w:r w:rsidRPr="00B93350">
        <w:rPr>
          <w:rFonts w:ascii="Times New Roman" w:hAnsi="Times New Roman"/>
          <w:i/>
          <w:sz w:val="16"/>
          <w:szCs w:val="16"/>
        </w:rPr>
        <w:t>el 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w:t>
      </w:r>
      <w:r w:rsidRPr="00B93350">
        <w:rPr>
          <w:rFonts w:ascii="Times New Roman" w:hAnsi="Times New Roman"/>
          <w:i/>
          <w:spacing w:val="1"/>
          <w:sz w:val="16"/>
          <w:szCs w:val="16"/>
        </w:rPr>
        <w:t xml:space="preserve"> </w:t>
      </w:r>
      <w:r w:rsidRPr="00B93350">
        <w:rPr>
          <w:rFonts w:ascii="Times New Roman" w:hAnsi="Times New Roman"/>
          <w:i/>
          <w:sz w:val="16"/>
          <w:szCs w:val="16"/>
        </w:rPr>
        <w:t>Ku</w:t>
      </w:r>
      <w:r w:rsidRPr="00B93350">
        <w:rPr>
          <w:rFonts w:ascii="Times New Roman" w:hAnsi="Times New Roman"/>
          <w:i/>
          <w:spacing w:val="-2"/>
          <w:sz w:val="16"/>
          <w:szCs w:val="16"/>
        </w:rPr>
        <w:t>ru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1"/>
          <w:sz w:val="16"/>
          <w:szCs w:val="16"/>
        </w:rPr>
        <w:t xml:space="preserve"> </w:t>
      </w:r>
      <w:r w:rsidRPr="00B93350">
        <w:rPr>
          <w:rFonts w:ascii="Times New Roman" w:hAnsi="Times New Roman"/>
          <w:i/>
          <w:sz w:val="16"/>
          <w:szCs w:val="16"/>
        </w:rPr>
        <w:t>Ka</w:t>
      </w:r>
      <w:r w:rsidRPr="00B93350">
        <w:rPr>
          <w:rFonts w:ascii="Times New Roman" w:hAnsi="Times New Roman"/>
          <w:i/>
          <w:spacing w:val="-1"/>
          <w:sz w:val="16"/>
          <w:szCs w:val="16"/>
        </w:rPr>
        <w:t>n</w:t>
      </w:r>
      <w:r w:rsidRPr="00B93350">
        <w:rPr>
          <w:rFonts w:ascii="Times New Roman" w:hAnsi="Times New Roman"/>
          <w:i/>
          <w:sz w:val="16"/>
          <w:szCs w:val="16"/>
        </w:rPr>
        <w:t>unu</w:t>
      </w:r>
      <w:r w:rsidRPr="00B93350">
        <w:rPr>
          <w:rFonts w:ascii="Times New Roman" w:hAnsi="Times New Roman"/>
          <w:i/>
          <w:spacing w:val="-2"/>
          <w:sz w:val="16"/>
          <w:szCs w:val="16"/>
        </w:rPr>
        <w:t xml:space="preserve"> </w:t>
      </w:r>
      <w:r w:rsidRPr="00B93350">
        <w:rPr>
          <w:rFonts w:ascii="Times New Roman" w:hAnsi="Times New Roman"/>
          <w:i/>
          <w:sz w:val="16"/>
          <w:szCs w:val="16"/>
        </w:rPr>
        <w:t>Md. 3,6; M</w:t>
      </w:r>
      <w:r w:rsidRPr="00B93350">
        <w:rPr>
          <w:rFonts w:ascii="Times New Roman" w:hAnsi="Times New Roman"/>
          <w:i/>
          <w:spacing w:val="-2"/>
          <w:sz w:val="16"/>
          <w:szCs w:val="16"/>
        </w:rPr>
        <w:t>E</w:t>
      </w:r>
      <w:r w:rsidRPr="00B93350">
        <w:rPr>
          <w:rFonts w:ascii="Times New Roman" w:hAnsi="Times New Roman"/>
          <w:i/>
          <w:sz w:val="16"/>
          <w:szCs w:val="16"/>
        </w:rPr>
        <w:t>B</w:t>
      </w:r>
      <w:r w:rsidRPr="00B93350">
        <w:rPr>
          <w:rFonts w:ascii="Times New Roman" w:hAnsi="Times New Roman"/>
          <w:i/>
          <w:spacing w:val="-1"/>
          <w:sz w:val="16"/>
          <w:szCs w:val="16"/>
        </w:rPr>
        <w:t xml:space="preserve"> </w:t>
      </w:r>
      <w:r w:rsidRPr="00B93350">
        <w:rPr>
          <w:rFonts w:ascii="Times New Roman" w:hAnsi="Times New Roman"/>
          <w:i/>
          <w:sz w:val="16"/>
          <w:szCs w:val="16"/>
        </w:rPr>
        <w:t>Özel 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 K</w:t>
      </w:r>
      <w:r w:rsidRPr="00B93350">
        <w:rPr>
          <w:rFonts w:ascii="Times New Roman" w:hAnsi="Times New Roman"/>
          <w:i/>
          <w:spacing w:val="1"/>
          <w:sz w:val="16"/>
          <w:szCs w:val="16"/>
        </w:rPr>
        <w:t>u</w:t>
      </w:r>
      <w:r w:rsidRPr="00B93350">
        <w:rPr>
          <w:rFonts w:ascii="Times New Roman" w:hAnsi="Times New Roman"/>
          <w:i/>
          <w:sz w:val="16"/>
          <w:szCs w:val="16"/>
        </w:rPr>
        <w:t>r</w:t>
      </w:r>
      <w:r w:rsidRPr="00B93350">
        <w:rPr>
          <w:rFonts w:ascii="Times New Roman" w:hAnsi="Times New Roman"/>
          <w:i/>
          <w:spacing w:val="-2"/>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la</w:t>
      </w:r>
      <w:r w:rsidRPr="00B93350">
        <w:rPr>
          <w:rFonts w:ascii="Times New Roman" w:hAnsi="Times New Roman"/>
          <w:i/>
          <w:spacing w:val="-2"/>
          <w:sz w:val="16"/>
          <w:szCs w:val="16"/>
        </w:rPr>
        <w:t>r</w:t>
      </w:r>
      <w:r w:rsidRPr="00B93350">
        <w:rPr>
          <w:rFonts w:ascii="Times New Roman" w:hAnsi="Times New Roman"/>
          <w:i/>
          <w:sz w:val="16"/>
          <w:szCs w:val="16"/>
        </w:rPr>
        <w:t>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el</w:t>
      </w:r>
      <w:r w:rsidRPr="00B93350">
        <w:rPr>
          <w:rFonts w:ascii="Times New Roman" w:hAnsi="Times New Roman"/>
          <w:i/>
          <w:spacing w:val="1"/>
          <w:sz w:val="16"/>
          <w:szCs w:val="16"/>
        </w:rPr>
        <w:t>i</w:t>
      </w:r>
      <w:r w:rsidRPr="00B93350">
        <w:rPr>
          <w:rFonts w:ascii="Times New Roman" w:hAnsi="Times New Roman"/>
          <w:i/>
          <w:spacing w:val="-4"/>
          <w:sz w:val="16"/>
          <w:szCs w:val="16"/>
        </w:rPr>
        <w:t>ğ</w:t>
      </w:r>
      <w:r w:rsidRPr="00B93350">
        <w:rPr>
          <w:rFonts w:ascii="Times New Roman" w:hAnsi="Times New Roman"/>
          <w:i/>
          <w:sz w:val="16"/>
          <w:szCs w:val="16"/>
        </w:rPr>
        <w:t xml:space="preserve">i </w:t>
      </w:r>
      <w:r w:rsidRPr="00B93350">
        <w:rPr>
          <w:rFonts w:ascii="Times New Roman" w:hAnsi="Times New Roman"/>
          <w:i/>
          <w:spacing w:val="-2"/>
          <w:sz w:val="16"/>
          <w:szCs w:val="16"/>
        </w:rPr>
        <w:t>M</w:t>
      </w:r>
      <w:r w:rsidRPr="00B93350">
        <w:rPr>
          <w:rFonts w:ascii="Times New Roman" w:hAnsi="Times New Roman"/>
          <w:i/>
          <w:sz w:val="16"/>
          <w:szCs w:val="16"/>
        </w:rPr>
        <w:t>d</w:t>
      </w:r>
      <w:r w:rsidRPr="00B93350">
        <w:rPr>
          <w:rFonts w:ascii="Times New Roman" w:hAnsi="Times New Roman"/>
          <w:i/>
          <w:spacing w:val="-1"/>
          <w:sz w:val="16"/>
          <w:szCs w:val="16"/>
        </w:rPr>
        <w:t>. 13, 46)</w:t>
      </w:r>
    </w:p>
    <w:p w:rsidR="009D6F8D" w:rsidRPr="00B93350" w:rsidRDefault="009D6F8D" w:rsidP="009D6F8D">
      <w:pPr>
        <w:pStyle w:val="Balk2"/>
        <w:rPr>
          <w:rFonts w:ascii="Times New Roman" w:hAnsi="Times New Roman" w:cs="Times New Roman"/>
        </w:rPr>
      </w:pPr>
      <w:bookmarkStart w:id="32" w:name="_Toc466637660"/>
      <w:r w:rsidRPr="00B93350">
        <w:rPr>
          <w:rFonts w:ascii="Times New Roman" w:hAnsi="Times New Roman" w:cs="Times New Roman"/>
        </w:rPr>
        <w:t>4.3. Örgütleme</w:t>
      </w:r>
      <w:bookmarkEnd w:id="32"/>
      <w:r w:rsidRPr="00B93350">
        <w:rPr>
          <w:rFonts w:ascii="Times New Roman" w:hAnsi="Times New Roman" w:cs="Times New Roman"/>
        </w:rPr>
        <w:t xml:space="preserve">  </w:t>
      </w:r>
    </w:p>
    <w:p w:rsidR="009D6F8D" w:rsidRPr="00B93350" w:rsidRDefault="009D6F8D" w:rsidP="009D6F8D">
      <w:pPr>
        <w:widowControl w:val="0"/>
        <w:tabs>
          <w:tab w:val="left" w:pos="284"/>
        </w:tabs>
        <w:autoSpaceDE w:val="0"/>
        <w:autoSpaceDN w:val="0"/>
        <w:adjustRightInd w:val="0"/>
        <w:spacing w:before="120" w:after="120"/>
        <w:jc w:val="both"/>
        <w:rPr>
          <w:rFonts w:ascii="Times New Roman" w:hAnsi="Times New Roman"/>
          <w:sz w:val="18"/>
          <w:szCs w:val="18"/>
        </w:rPr>
      </w:pPr>
      <w:r w:rsidRPr="00B93350">
        <w:rPr>
          <w:rFonts w:ascii="Times New Roman" w:hAnsi="Times New Roman"/>
        </w:rPr>
        <w:tab/>
      </w:r>
      <w:r w:rsidRPr="00B93350">
        <w:rPr>
          <w:rFonts w:ascii="Times New Roman" w:hAnsi="Times New Roman"/>
        </w:rPr>
        <w:tab/>
      </w:r>
      <w:r w:rsidRPr="00B93350">
        <w:rPr>
          <w:rFonts w:ascii="Times New Roman" w:hAnsi="Times New Roman"/>
          <w:b/>
        </w:rPr>
        <w:t>1.</w:t>
      </w:r>
      <w:r w:rsidRPr="00B93350">
        <w:rPr>
          <w:rFonts w:ascii="Times New Roman" w:hAnsi="Times New Roman"/>
        </w:rPr>
        <w:t>Bireyselleştirlmiş Eğitim Programı Geliştirme Biriminin kuruluşu ve çalışmalarının değerlendirilmesi</w:t>
      </w:r>
      <w:r w:rsidRPr="00B93350">
        <w:rPr>
          <w:rFonts w:ascii="Times New Roman" w:hAnsi="Times New Roman"/>
          <w:sz w:val="18"/>
          <w:szCs w:val="18"/>
        </w:rPr>
        <w:t xml:space="preserve"> </w:t>
      </w:r>
      <w:r w:rsidRPr="00B93350">
        <w:rPr>
          <w:rFonts w:ascii="Times New Roman" w:hAnsi="Times New Roman"/>
          <w:i/>
          <w:sz w:val="18"/>
          <w:szCs w:val="18"/>
        </w:rPr>
        <w:t>(Özel Eğitim Hizmetleri Yönetmeliği Md.47,48; Özel Eğitim Kurumları Yönetmeliği Md.48)</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Öğretmenler Kurulu çalışmalarının değerlendirilmesi (</w:t>
      </w:r>
      <w:r w:rsidRPr="00B93350">
        <w:rPr>
          <w:rFonts w:ascii="Times New Roman" w:hAnsi="Times New Roman"/>
          <w:i/>
          <w:iCs/>
          <w:sz w:val="16"/>
          <w:szCs w:val="16"/>
        </w:rPr>
        <w:t>27</w:t>
      </w:r>
      <w:r w:rsidRPr="00B93350">
        <w:rPr>
          <w:rFonts w:ascii="Times New Roman" w:hAnsi="Times New Roman"/>
          <w:i/>
          <w:sz w:val="18"/>
        </w:rPr>
        <w:t>/08/2019 tarihli ve 15362682 sayılı Makam Onayı ile yürürlüğe giren MEB Eğitim Kurumları ve Zümreleri Yönergesi Md.9</w:t>
      </w:r>
      <w:r w:rsidRPr="00B93350">
        <w:rPr>
          <w:rFonts w:ascii="Times New Roman" w:hAnsi="Times New Roman"/>
        </w:rPr>
        <w:t>)</w:t>
      </w:r>
    </w:p>
    <w:p w:rsidR="009D6F8D" w:rsidRPr="00B93350" w:rsidRDefault="009D6F8D" w:rsidP="009D6F8D">
      <w:pPr>
        <w:spacing w:before="120" w:after="120" w:line="360" w:lineRule="auto"/>
        <w:ind w:firstLine="709"/>
        <w:jc w:val="both"/>
        <w:rPr>
          <w:rFonts w:ascii="Times New Roman" w:hAnsi="Times New Roman"/>
          <w:i/>
          <w:sz w:val="18"/>
          <w:szCs w:val="18"/>
        </w:rPr>
      </w:pPr>
      <w:r w:rsidRPr="00B93350">
        <w:rPr>
          <w:rFonts w:ascii="Times New Roman" w:hAnsi="Times New Roman"/>
          <w:b/>
          <w:sz w:val="24"/>
          <w:szCs w:val="24"/>
        </w:rPr>
        <w:lastRenderedPageBreak/>
        <w:t>3.</w:t>
      </w:r>
      <w:r w:rsidRPr="00B93350">
        <w:rPr>
          <w:rFonts w:ascii="Times New Roman" w:hAnsi="Times New Roman"/>
          <w:sz w:val="24"/>
          <w:szCs w:val="24"/>
        </w:rPr>
        <w:t xml:space="preserve">Sınıf/Şube Öğretmenler Kurulu çalışmalarının incelenmesi; </w:t>
      </w:r>
      <w:r w:rsidRPr="00B93350">
        <w:rPr>
          <w:rFonts w:ascii="Times New Roman" w:hAnsi="Times New Roman"/>
          <w:sz w:val="18"/>
          <w:szCs w:val="18"/>
        </w:rPr>
        <w:t>(</w:t>
      </w:r>
      <w:r w:rsidRPr="00B93350">
        <w:rPr>
          <w:rFonts w:ascii="Times New Roman" w:hAnsi="Times New Roman"/>
          <w:i/>
          <w:sz w:val="18"/>
          <w:szCs w:val="18"/>
        </w:rPr>
        <w:t>MEB Eğitim Kurulları ve Zümreleri Yönergesi Md. 10, MEB Ortaöğretim Kurumları Yönetmeliği Md.110)</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sz w:val="18"/>
          <w:szCs w:val="18"/>
        </w:rPr>
      </w:pPr>
      <w:r w:rsidRPr="00B93350">
        <w:rPr>
          <w:rFonts w:ascii="Times New Roman" w:hAnsi="Times New Roman"/>
          <w:b/>
        </w:rPr>
        <w:t>4.</w:t>
      </w:r>
      <w:r w:rsidRPr="00B93350">
        <w:rPr>
          <w:rFonts w:ascii="Times New Roman" w:hAnsi="Times New Roman"/>
        </w:rPr>
        <w:t xml:space="preserve"> Diğer kurul, komisyon ve ekip ( rehberlik hizmetleri yürütme komisyonu, ihale komisyonu, </w:t>
      </w:r>
      <w:r w:rsidRPr="00B93350">
        <w:rPr>
          <w:rFonts w:ascii="Times New Roman" w:hAnsi="Times New Roman"/>
          <w:sz w:val="24"/>
          <w:szCs w:val="24"/>
        </w:rPr>
        <w:t>kantin denetim komisyonu,</w:t>
      </w:r>
      <w:r w:rsidRPr="00B93350">
        <w:rPr>
          <w:rFonts w:ascii="Times New Roman" w:hAnsi="Times New Roman"/>
        </w:rPr>
        <w:t xml:space="preserve"> muayene ve kabul komisyonu, sivil savunma ekipleri ve mevzuatı doğrultusunda kurulan diğer ekipler) çalışmalarının değerlendirilmesi </w:t>
      </w:r>
      <w:r w:rsidRPr="00B93350">
        <w:rPr>
          <w:rFonts w:ascii="Times New Roman" w:hAnsi="Times New Roman"/>
          <w:i/>
          <w:sz w:val="18"/>
          <w:szCs w:val="18"/>
        </w:rPr>
        <w:t xml:space="preserve">(Mal Alımları Muayene ve Kabul Yönetmeliği, Hizmet Alımları Muayene ve Kabul Yönetmeliği, Daire ve Müesseseler İçin Sivil Savunma Kılavuzu, MEB Rehberlik ve Psikolojik Danışma Hizmetleri Yönetmeliği, </w:t>
      </w:r>
      <w:r w:rsidRPr="00B93350">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 MEB 2020/8 Sayılı Genelge</w:t>
      </w:r>
      <w:r w:rsidRPr="00B93350">
        <w:rPr>
          <w:rFonts w:ascii="Times New Roman" w:hAnsi="Times New Roman"/>
          <w:i/>
          <w:sz w:val="18"/>
          <w:szCs w:val="18"/>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Şiddet ve madde bağımlılığı ile ilgili çalışmaların yerine getirilmesi (</w:t>
      </w:r>
      <w:r w:rsidRPr="00B93350">
        <w:rPr>
          <w:rFonts w:ascii="Times New Roman" w:hAnsi="Times New Roman"/>
          <w:i/>
          <w:sz w:val="18"/>
        </w:rPr>
        <w:t>MEB 2014/20 ile 2006/26 sayılı Genelgeler</w:t>
      </w:r>
      <w:r w:rsidRPr="00B93350">
        <w:rPr>
          <w:rFonts w:ascii="Times New Roman" w:hAnsi="Times New Roman"/>
        </w:rPr>
        <w:t>)</w:t>
      </w:r>
    </w:p>
    <w:p w:rsidR="009D6F8D" w:rsidRPr="00B93350" w:rsidRDefault="009D6F8D" w:rsidP="009D6F8D">
      <w:pPr>
        <w:pStyle w:val="Balk2"/>
        <w:rPr>
          <w:rFonts w:ascii="Times New Roman" w:hAnsi="Times New Roman" w:cs="Times New Roman"/>
        </w:rPr>
      </w:pPr>
      <w:bookmarkStart w:id="33" w:name="_Toc466637661"/>
      <w:r w:rsidRPr="00B93350">
        <w:rPr>
          <w:rFonts w:ascii="Times New Roman" w:hAnsi="Times New Roman" w:cs="Times New Roman"/>
        </w:rPr>
        <w:t>4.4. Öğrenci İşleri</w:t>
      </w:r>
      <w:bookmarkEnd w:id="33"/>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1.</w:t>
      </w:r>
      <w:r w:rsidRPr="00B93350">
        <w:rPr>
          <w:rFonts w:ascii="Times New Roman" w:hAnsi="Times New Roman"/>
        </w:rPr>
        <w:t xml:space="preserve"> Kayıt ve nakil işlemlerinin yerine getirilme durumu; </w:t>
      </w:r>
      <w:r w:rsidRPr="00B93350">
        <w:rPr>
          <w:rFonts w:ascii="Times New Roman" w:hAnsi="Times New Roman"/>
          <w:i/>
          <w:sz w:val="18"/>
          <w:szCs w:val="18"/>
        </w:rPr>
        <w:t>(Özel Eğitim Hizmetleri Yönetmeliği Md 34,35;  Özel Eğitim Kurumları Yönetmeliği Md.19,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Öğrenciye yönelik verilerin e-okul sistemine zamanında işlenmesi; (</w:t>
      </w:r>
      <w:r w:rsidRPr="00B93350">
        <w:rPr>
          <w:rFonts w:ascii="Times New Roman" w:hAnsi="Times New Roman"/>
          <w:i/>
          <w:sz w:val="18"/>
        </w:rPr>
        <w:t>Özel Eğitim Hizmetleri Yönetmeliği</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3.</w:t>
      </w:r>
      <w:r w:rsidRPr="00B93350">
        <w:rPr>
          <w:rFonts w:ascii="Times New Roman" w:hAnsi="Times New Roman"/>
        </w:rPr>
        <w:t xml:space="preserve"> Öğrencilerin devam-devamsızlık ve ilişik kesme işlemleri ile öğrenim çağı dışına çıkan öğrencilerin durumu</w:t>
      </w:r>
      <w:r w:rsidRPr="00B93350">
        <w:rPr>
          <w:rFonts w:ascii="Times New Roman" w:hAnsi="Times New Roman"/>
          <w:i/>
          <w:sz w:val="18"/>
          <w:szCs w:val="18"/>
        </w:rPr>
        <w:t xml:space="preserve"> (Özel Eğitim Hizmetleri Yönetmeliği Md.11,36, 40/ö)</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Okullar arasında nakil ve geçiş işlemlerinin incelenmesi (</w:t>
      </w:r>
      <w:r w:rsidRPr="00B93350">
        <w:rPr>
          <w:rFonts w:ascii="Times New Roman" w:hAnsi="Times New Roman"/>
          <w:i/>
          <w:sz w:val="18"/>
        </w:rPr>
        <w:t>Özel Eğitim Hizmetleri Yönetmeliği Md.34/8-18</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Okul Sağlığı Hizmetleri İşbirliği Protokolü kapsamında öğrencilerin yıllık periyodik muayene/ izlemelerinin yapılması</w:t>
      </w:r>
      <w:r w:rsidRPr="00B93350">
        <w:rPr>
          <w:rFonts w:ascii="Times New Roman" w:eastAsia="ヒラギノ明朝 Pro W3" w:hAnsi="Times New Roman"/>
          <w:sz w:val="18"/>
          <w:szCs w:val="18"/>
        </w:rPr>
        <w:t xml:space="preserve">,   </w:t>
      </w:r>
      <w:r w:rsidRPr="00B93350">
        <w:rPr>
          <w:rFonts w:ascii="Times New Roman" w:eastAsia="ヒラギノ明朝 Pro W3" w:hAnsi="Times New Roman"/>
          <w:szCs w:val="18"/>
        </w:rPr>
        <w:t>(</w:t>
      </w:r>
      <w:r w:rsidRPr="00B93350">
        <w:rPr>
          <w:rFonts w:ascii="Times New Roman" w:eastAsia="ヒラギノ明朝 Pro W3" w:hAnsi="Times New Roman"/>
          <w:i/>
          <w:sz w:val="18"/>
          <w:szCs w:val="18"/>
        </w:rPr>
        <w:t>Okul Sağlığı   Hizmetleri İşbirliği Protokolü-17/05/2016 M.E.B- Sağlık Bakanlığı, Okulda Sağlığın Korunması ve Geliştirilmesi Programı Uygulama Kılavuzu</w:t>
      </w:r>
      <w:r w:rsidRPr="00B93350">
        <w:rPr>
          <w:rFonts w:ascii="Times New Roman" w:eastAsia="ヒラギノ明朝 Pro W3" w:hAnsi="Times New Roman"/>
          <w:szCs w:val="18"/>
        </w:rPr>
        <w:t xml:space="preserve">)  </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B93350">
        <w:rPr>
          <w:rFonts w:ascii="Times New Roman" w:hAnsi="Times New Roman"/>
          <w:b/>
          <w:bCs/>
          <w:sz w:val="24"/>
          <w:szCs w:val="24"/>
        </w:rPr>
        <w:t>Ayrıca, Mes</w:t>
      </w:r>
      <w:r w:rsidRPr="00B93350">
        <w:rPr>
          <w:rFonts w:ascii="Times New Roman" w:hAnsi="Times New Roman"/>
          <w:b/>
          <w:bCs/>
          <w:spacing w:val="-1"/>
          <w:sz w:val="24"/>
          <w:szCs w:val="24"/>
        </w:rPr>
        <w:t>l</w:t>
      </w:r>
      <w:r w:rsidRPr="00B93350">
        <w:rPr>
          <w:rFonts w:ascii="Times New Roman" w:hAnsi="Times New Roman"/>
          <w:b/>
          <w:bCs/>
          <w:sz w:val="24"/>
          <w:szCs w:val="24"/>
        </w:rPr>
        <w:t>e</w:t>
      </w:r>
      <w:r w:rsidRPr="00B93350">
        <w:rPr>
          <w:rFonts w:ascii="Times New Roman" w:hAnsi="Times New Roman"/>
          <w:b/>
          <w:bCs/>
          <w:spacing w:val="-1"/>
          <w:sz w:val="24"/>
          <w:szCs w:val="24"/>
        </w:rPr>
        <w:t>k</w:t>
      </w:r>
      <w:r w:rsidRPr="00B93350">
        <w:rPr>
          <w:rFonts w:ascii="Times New Roman" w:hAnsi="Times New Roman"/>
          <w:b/>
          <w:bCs/>
          <w:sz w:val="24"/>
          <w:szCs w:val="24"/>
        </w:rPr>
        <w:t xml:space="preserve">i </w:t>
      </w:r>
      <w:r w:rsidRPr="00B93350">
        <w:rPr>
          <w:rFonts w:ascii="Times New Roman" w:hAnsi="Times New Roman"/>
          <w:b/>
          <w:bCs/>
          <w:spacing w:val="-2"/>
          <w:sz w:val="24"/>
          <w:szCs w:val="24"/>
        </w:rPr>
        <w:t>t</w:t>
      </w:r>
      <w:r w:rsidRPr="00B93350">
        <w:rPr>
          <w:rFonts w:ascii="Times New Roman" w:hAnsi="Times New Roman"/>
          <w:b/>
          <w:bCs/>
          <w:sz w:val="24"/>
          <w:szCs w:val="24"/>
        </w:rPr>
        <w:t>e</w:t>
      </w:r>
      <w:r w:rsidRPr="00B93350">
        <w:rPr>
          <w:rFonts w:ascii="Times New Roman" w:hAnsi="Times New Roman"/>
          <w:b/>
          <w:bCs/>
          <w:spacing w:val="-1"/>
          <w:sz w:val="24"/>
          <w:szCs w:val="24"/>
        </w:rPr>
        <w:t>k</w:t>
      </w:r>
      <w:r w:rsidRPr="00B93350">
        <w:rPr>
          <w:rFonts w:ascii="Times New Roman" w:hAnsi="Times New Roman"/>
          <w:b/>
          <w:bCs/>
          <w:spacing w:val="1"/>
          <w:sz w:val="24"/>
          <w:szCs w:val="24"/>
        </w:rPr>
        <w:t>n</w:t>
      </w:r>
      <w:r w:rsidRPr="00B93350">
        <w:rPr>
          <w:rFonts w:ascii="Times New Roman" w:hAnsi="Times New Roman"/>
          <w:b/>
          <w:bCs/>
          <w:sz w:val="24"/>
          <w:szCs w:val="24"/>
        </w:rPr>
        <w:t>ik</w:t>
      </w:r>
      <w:r w:rsidRPr="00B93350">
        <w:rPr>
          <w:rFonts w:ascii="Times New Roman" w:hAnsi="Times New Roman"/>
          <w:b/>
          <w:bCs/>
          <w:spacing w:val="-1"/>
          <w:sz w:val="24"/>
          <w:szCs w:val="24"/>
        </w:rPr>
        <w:t xml:space="preserve"> eğitim programlarının uygulandığı özel eğitim okullarında</w:t>
      </w:r>
      <w:r w:rsidRPr="00B93350">
        <w:rPr>
          <w:rFonts w:ascii="Times New Roman" w:hAnsi="Times New Roman"/>
          <w:b/>
          <w:bCs/>
          <w:sz w:val="24"/>
          <w:szCs w:val="24"/>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6.</w:t>
      </w:r>
      <w:r w:rsidRPr="00B93350">
        <w:rPr>
          <w:rFonts w:ascii="Times New Roman" w:hAnsi="Times New Roman"/>
          <w:sz w:val="24"/>
          <w:szCs w:val="24"/>
        </w:rPr>
        <w:t xml:space="preserve"> İ</w:t>
      </w:r>
      <w:r w:rsidRPr="00B93350">
        <w:rPr>
          <w:rFonts w:ascii="Times New Roman" w:hAnsi="Times New Roman"/>
          <w:spacing w:val="1"/>
          <w:sz w:val="24"/>
          <w:szCs w:val="24"/>
        </w:rPr>
        <w:t>ş</w:t>
      </w:r>
      <w:r w:rsidRPr="00B93350">
        <w:rPr>
          <w:rFonts w:ascii="Times New Roman" w:hAnsi="Times New Roman"/>
          <w:sz w:val="24"/>
          <w:szCs w:val="24"/>
        </w:rPr>
        <w:t>le</w:t>
      </w:r>
      <w:r w:rsidRPr="00B93350">
        <w:rPr>
          <w:rFonts w:ascii="Times New Roman" w:hAnsi="Times New Roman"/>
          <w:spacing w:val="-2"/>
          <w:sz w:val="24"/>
          <w:szCs w:val="24"/>
        </w:rPr>
        <w:t>t</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2"/>
          <w:sz w:val="24"/>
          <w:szCs w:val="24"/>
        </w:rPr>
        <w:t>l</w:t>
      </w:r>
      <w:r w:rsidRPr="00B93350">
        <w:rPr>
          <w:rFonts w:ascii="Times New Roman" w:hAnsi="Times New Roman"/>
          <w:sz w:val="24"/>
          <w:szCs w:val="24"/>
        </w:rPr>
        <w:t>erde</w:t>
      </w:r>
      <w:r w:rsidRPr="00B93350">
        <w:rPr>
          <w:rFonts w:ascii="Times New Roman" w:hAnsi="Times New Roman"/>
          <w:spacing w:val="38"/>
          <w:sz w:val="24"/>
          <w:szCs w:val="24"/>
        </w:rPr>
        <w:t xml:space="preserve"> </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2"/>
          <w:sz w:val="24"/>
          <w:szCs w:val="24"/>
        </w:rPr>
        <w:t>l</w:t>
      </w:r>
      <w:r w:rsidRPr="00B93350">
        <w:rPr>
          <w:rFonts w:ascii="Times New Roman" w:hAnsi="Times New Roman"/>
          <w:sz w:val="24"/>
          <w:szCs w:val="24"/>
        </w:rPr>
        <w:t>eki</w:t>
      </w:r>
      <w:r w:rsidRPr="00B93350">
        <w:rPr>
          <w:rFonts w:ascii="Times New Roman" w:hAnsi="Times New Roman"/>
          <w:spacing w:val="38"/>
          <w:sz w:val="24"/>
          <w:szCs w:val="24"/>
        </w:rPr>
        <w:t xml:space="preserve"> </w:t>
      </w:r>
      <w:r w:rsidRPr="00B93350">
        <w:rPr>
          <w:rFonts w:ascii="Times New Roman" w:hAnsi="Times New Roman"/>
          <w:spacing w:val="-2"/>
          <w:sz w:val="24"/>
          <w:szCs w:val="24"/>
        </w:rPr>
        <w:t>e</w:t>
      </w:r>
      <w:r w:rsidRPr="00B93350">
        <w:rPr>
          <w:rFonts w:ascii="Times New Roman" w:hAnsi="Times New Roman"/>
          <w:spacing w:val="-1"/>
          <w:sz w:val="24"/>
          <w:szCs w:val="24"/>
        </w:rPr>
        <w:t>ğ</w:t>
      </w:r>
      <w:r w:rsidRPr="00B93350">
        <w:rPr>
          <w:rFonts w:ascii="Times New Roman" w:hAnsi="Times New Roman"/>
          <w:spacing w:val="1"/>
          <w:sz w:val="24"/>
          <w:szCs w:val="24"/>
        </w:rPr>
        <w:t>i</w:t>
      </w:r>
      <w:r w:rsidRPr="00B93350">
        <w:rPr>
          <w:rFonts w:ascii="Times New Roman" w:hAnsi="Times New Roman"/>
          <w:sz w:val="24"/>
          <w:szCs w:val="24"/>
        </w:rPr>
        <w:t>t</w:t>
      </w:r>
      <w:r w:rsidRPr="00B93350">
        <w:rPr>
          <w:rFonts w:ascii="Times New Roman" w:hAnsi="Times New Roman"/>
          <w:spacing w:val="1"/>
          <w:sz w:val="24"/>
          <w:szCs w:val="24"/>
        </w:rPr>
        <w:t>i</w:t>
      </w:r>
      <w:r w:rsidRPr="00B93350">
        <w:rPr>
          <w:rFonts w:ascii="Times New Roman" w:hAnsi="Times New Roman"/>
          <w:sz w:val="24"/>
          <w:szCs w:val="24"/>
        </w:rPr>
        <w:t>m</w:t>
      </w:r>
      <w:r w:rsidRPr="00B93350">
        <w:rPr>
          <w:rFonts w:ascii="Times New Roman" w:hAnsi="Times New Roman"/>
          <w:spacing w:val="38"/>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8"/>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taj</w:t>
      </w:r>
      <w:r w:rsidRPr="00B93350">
        <w:rPr>
          <w:rFonts w:ascii="Times New Roman" w:hAnsi="Times New Roman"/>
          <w:spacing w:val="36"/>
          <w:sz w:val="24"/>
          <w:szCs w:val="24"/>
        </w:rPr>
        <w:t xml:space="preserve"> </w:t>
      </w:r>
      <w:r w:rsidRPr="00B93350">
        <w:rPr>
          <w:rFonts w:ascii="Times New Roman" w:hAnsi="Times New Roman"/>
          <w:sz w:val="24"/>
          <w:szCs w:val="24"/>
        </w:rPr>
        <w:t>çalışmalarının</w:t>
      </w:r>
      <w:r w:rsidRPr="00B93350">
        <w:rPr>
          <w:rFonts w:ascii="Times New Roman" w:hAnsi="Times New Roman"/>
          <w:spacing w:val="36"/>
          <w:sz w:val="24"/>
          <w:szCs w:val="24"/>
        </w:rPr>
        <w:t xml:space="preserve"> </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c</w:t>
      </w:r>
      <w:r w:rsidRPr="00B93350">
        <w:rPr>
          <w:rFonts w:ascii="Times New Roman" w:hAnsi="Times New Roman"/>
          <w:spacing w:val="-2"/>
          <w:sz w:val="24"/>
          <w:szCs w:val="24"/>
        </w:rPr>
        <w:t>e</w:t>
      </w:r>
      <w:r w:rsidRPr="00B93350">
        <w:rPr>
          <w:rFonts w:ascii="Times New Roman" w:hAnsi="Times New Roman"/>
          <w:sz w:val="24"/>
          <w:szCs w:val="24"/>
        </w:rPr>
        <w:t>len</w:t>
      </w:r>
      <w:r w:rsidRPr="00B93350">
        <w:rPr>
          <w:rFonts w:ascii="Times New Roman" w:hAnsi="Times New Roman"/>
          <w:spacing w:val="-2"/>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7"/>
          <w:sz w:val="24"/>
          <w:szCs w:val="24"/>
        </w:rPr>
        <w:t xml:space="preserve">i; </w:t>
      </w:r>
      <w:r w:rsidRPr="00B93350">
        <w:rPr>
          <w:rFonts w:ascii="Times New Roman" w:hAnsi="Times New Roman"/>
          <w:i/>
          <w:sz w:val="16"/>
          <w:szCs w:val="16"/>
        </w:rPr>
        <w:t>(Özel Eğitim Hizmetleri Yönetmeliği Md. 32/g-l; MEB Ortaöğretim Kurumları Yönetmeliği Md.9/4; 121-133</w:t>
      </w:r>
      <w:r w:rsidRPr="00B93350">
        <w:rPr>
          <w:rFonts w:ascii="Times New Roman" w:hAnsi="Times New Roman"/>
          <w:i/>
          <w:spacing w:val="-2"/>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7.</w:t>
      </w:r>
      <w:r w:rsidRPr="00B93350">
        <w:rPr>
          <w:rFonts w:ascii="Times New Roman" w:hAnsi="Times New Roman"/>
          <w:sz w:val="24"/>
          <w:szCs w:val="24"/>
        </w:rPr>
        <w:t xml:space="preserve"> Ö</w:t>
      </w:r>
      <w:r w:rsidRPr="00B93350">
        <w:rPr>
          <w:rFonts w:ascii="Times New Roman" w:hAnsi="Times New Roman"/>
          <w:spacing w:val="-1"/>
          <w:sz w:val="24"/>
          <w:szCs w:val="24"/>
        </w:rPr>
        <w:t>ğ</w:t>
      </w:r>
      <w:r w:rsidRPr="00B93350">
        <w:rPr>
          <w:rFonts w:ascii="Times New Roman" w:hAnsi="Times New Roman"/>
          <w:sz w:val="24"/>
          <w:szCs w:val="24"/>
        </w:rPr>
        <w:t>ret</w:t>
      </w:r>
      <w:r w:rsidRPr="00B93350">
        <w:rPr>
          <w:rFonts w:ascii="Times New Roman" w:hAnsi="Times New Roman"/>
          <w:spacing w:val="1"/>
          <w:sz w:val="24"/>
          <w:szCs w:val="24"/>
        </w:rPr>
        <w:t>i</w:t>
      </w:r>
      <w:r w:rsidRPr="00B93350">
        <w:rPr>
          <w:rFonts w:ascii="Times New Roman" w:hAnsi="Times New Roman"/>
          <w:sz w:val="24"/>
          <w:szCs w:val="24"/>
        </w:rPr>
        <w:t>m pro</w:t>
      </w:r>
      <w:r w:rsidRPr="00B93350">
        <w:rPr>
          <w:rFonts w:ascii="Times New Roman" w:hAnsi="Times New Roman"/>
          <w:spacing w:val="-1"/>
          <w:sz w:val="24"/>
          <w:szCs w:val="24"/>
        </w:rPr>
        <w:t>g</w:t>
      </w:r>
      <w:r w:rsidRPr="00B93350">
        <w:rPr>
          <w:rFonts w:ascii="Times New Roman" w:hAnsi="Times New Roman"/>
          <w:sz w:val="24"/>
          <w:szCs w:val="24"/>
        </w:rPr>
        <w:t>r</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l</w:t>
      </w:r>
      <w:r w:rsidRPr="00B93350">
        <w:rPr>
          <w:rFonts w:ascii="Times New Roman" w:hAnsi="Times New Roman"/>
          <w:spacing w:val="-2"/>
          <w:sz w:val="24"/>
          <w:szCs w:val="24"/>
        </w:rPr>
        <w:t>a</w:t>
      </w:r>
      <w:r w:rsidRPr="00B93350">
        <w:rPr>
          <w:rFonts w:ascii="Times New Roman" w:hAnsi="Times New Roman"/>
          <w:sz w:val="24"/>
          <w:szCs w:val="24"/>
        </w:rPr>
        <w:t>r</w:t>
      </w:r>
      <w:r w:rsidRPr="00B93350">
        <w:rPr>
          <w:rFonts w:ascii="Times New Roman" w:hAnsi="Times New Roman"/>
          <w:spacing w:val="-2"/>
          <w:sz w:val="24"/>
          <w:szCs w:val="24"/>
        </w:rPr>
        <w:t>ı</w:t>
      </w:r>
      <w:r w:rsidRPr="00B93350">
        <w:rPr>
          <w:rFonts w:ascii="Times New Roman" w:hAnsi="Times New Roman"/>
          <w:spacing w:val="-1"/>
          <w:sz w:val="24"/>
          <w:szCs w:val="24"/>
        </w:rPr>
        <w:t>n</w:t>
      </w:r>
      <w:r w:rsidRPr="00B93350">
        <w:rPr>
          <w:rFonts w:ascii="Times New Roman" w:hAnsi="Times New Roman"/>
          <w:sz w:val="24"/>
          <w:szCs w:val="24"/>
        </w:rPr>
        <w:t>a uy</w:t>
      </w:r>
      <w:r w:rsidRPr="00B93350">
        <w:rPr>
          <w:rFonts w:ascii="Times New Roman" w:hAnsi="Times New Roman"/>
          <w:spacing w:val="-2"/>
          <w:sz w:val="24"/>
          <w:szCs w:val="24"/>
        </w:rPr>
        <w:t>g</w:t>
      </w:r>
      <w:r w:rsidRPr="00B93350">
        <w:rPr>
          <w:rFonts w:ascii="Times New Roman" w:hAnsi="Times New Roman"/>
          <w:sz w:val="24"/>
          <w:szCs w:val="24"/>
        </w:rPr>
        <w:t>un</w:t>
      </w:r>
      <w:r w:rsidRPr="00B93350">
        <w:rPr>
          <w:rFonts w:ascii="Times New Roman" w:hAnsi="Times New Roman"/>
          <w:spacing w:val="15"/>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şletmelerin</w:t>
      </w:r>
      <w:r w:rsidRPr="00B93350">
        <w:rPr>
          <w:rFonts w:ascii="Times New Roman" w:hAnsi="Times New Roman"/>
          <w:spacing w:val="12"/>
          <w:sz w:val="24"/>
          <w:szCs w:val="24"/>
        </w:rPr>
        <w:t xml:space="preserve"> </w:t>
      </w:r>
      <w:r w:rsidRPr="00B93350">
        <w:rPr>
          <w:rFonts w:ascii="Times New Roman" w:hAnsi="Times New Roman"/>
          <w:spacing w:val="-1"/>
          <w:sz w:val="24"/>
          <w:szCs w:val="24"/>
        </w:rPr>
        <w:t>b</w:t>
      </w:r>
      <w:r w:rsidRPr="00B93350">
        <w:rPr>
          <w:rFonts w:ascii="Times New Roman" w:hAnsi="Times New Roman"/>
          <w:sz w:val="24"/>
          <w:szCs w:val="24"/>
        </w:rPr>
        <w:t>el</w:t>
      </w:r>
      <w:r w:rsidRPr="00B93350">
        <w:rPr>
          <w:rFonts w:ascii="Times New Roman" w:hAnsi="Times New Roman"/>
          <w:spacing w:val="1"/>
          <w:sz w:val="24"/>
          <w:szCs w:val="24"/>
        </w:rPr>
        <w:t>i</w:t>
      </w:r>
      <w:r w:rsidRPr="00B93350">
        <w:rPr>
          <w:rFonts w:ascii="Times New Roman" w:hAnsi="Times New Roman"/>
          <w:sz w:val="24"/>
          <w:szCs w:val="24"/>
        </w:rPr>
        <w:t>rlen</w:t>
      </w:r>
      <w:r w:rsidRPr="00B93350">
        <w:rPr>
          <w:rFonts w:ascii="Times New Roman" w:hAnsi="Times New Roman"/>
          <w:spacing w:val="-2"/>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z w:val="24"/>
          <w:szCs w:val="24"/>
        </w:rPr>
        <w:t xml:space="preserve">i; </w:t>
      </w:r>
      <w:r w:rsidRPr="00B93350">
        <w:rPr>
          <w:rFonts w:ascii="Times New Roman" w:hAnsi="Times New Roman"/>
          <w:i/>
          <w:sz w:val="16"/>
          <w:szCs w:val="16"/>
        </w:rPr>
        <w:t>(Özel Eğitim Hizmetleri Yönetmeliği Md. 32/g,ğ; MEB Ortaöğretim Kurumları Yönetmeliği Md. 141-142</w:t>
      </w:r>
      <w:r w:rsidRPr="00B93350">
        <w:rPr>
          <w:rFonts w:ascii="Times New Roman" w:hAnsi="Times New Roman"/>
          <w:i/>
          <w:spacing w:val="-3"/>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sz w:val="16"/>
          <w:szCs w:val="16"/>
        </w:rPr>
      </w:pPr>
      <w:r w:rsidRPr="00B93350">
        <w:rPr>
          <w:rFonts w:ascii="Times New Roman" w:hAnsi="Times New Roman"/>
          <w:b/>
          <w:sz w:val="24"/>
          <w:szCs w:val="24"/>
        </w:rPr>
        <w:t>8.</w:t>
      </w:r>
      <w:r w:rsidRPr="00B93350">
        <w:rPr>
          <w:rFonts w:ascii="Times New Roman" w:hAnsi="Times New Roman"/>
          <w:sz w:val="24"/>
          <w:szCs w:val="24"/>
        </w:rPr>
        <w:t xml:space="preserve">  İ</w:t>
      </w:r>
      <w:r w:rsidRPr="00B93350">
        <w:rPr>
          <w:rFonts w:ascii="Times New Roman" w:hAnsi="Times New Roman"/>
          <w:spacing w:val="1"/>
          <w:sz w:val="24"/>
          <w:szCs w:val="24"/>
        </w:rPr>
        <w:t>ş</w:t>
      </w:r>
      <w:r w:rsidRPr="00B93350">
        <w:rPr>
          <w:rFonts w:ascii="Times New Roman" w:hAnsi="Times New Roman"/>
          <w:sz w:val="24"/>
          <w:szCs w:val="24"/>
        </w:rPr>
        <w:t>le</w:t>
      </w:r>
      <w:r w:rsidRPr="00B93350">
        <w:rPr>
          <w:rFonts w:ascii="Times New Roman" w:hAnsi="Times New Roman"/>
          <w:spacing w:val="-2"/>
          <w:sz w:val="24"/>
          <w:szCs w:val="24"/>
        </w:rPr>
        <w:t>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z w:val="24"/>
          <w:szCs w:val="24"/>
        </w:rPr>
        <w:t xml:space="preserve">de </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2"/>
          <w:sz w:val="24"/>
          <w:szCs w:val="24"/>
        </w:rPr>
        <w:t>l</w:t>
      </w:r>
      <w:r w:rsidRPr="00B93350">
        <w:rPr>
          <w:rFonts w:ascii="Times New Roman" w:hAnsi="Times New Roman"/>
          <w:sz w:val="24"/>
          <w:szCs w:val="24"/>
        </w:rPr>
        <w:t>eki e</w:t>
      </w:r>
      <w:r w:rsidRPr="00B93350">
        <w:rPr>
          <w:rFonts w:ascii="Times New Roman" w:hAnsi="Times New Roman"/>
          <w:spacing w:val="1"/>
          <w:sz w:val="24"/>
          <w:szCs w:val="24"/>
        </w:rPr>
        <w:t>ğ</w:t>
      </w:r>
      <w:r w:rsidRPr="00B93350">
        <w:rPr>
          <w:rFonts w:ascii="Times New Roman" w:hAnsi="Times New Roman"/>
          <w:spacing w:val="-1"/>
          <w:sz w:val="24"/>
          <w:szCs w:val="24"/>
        </w:rPr>
        <w:t>i</w:t>
      </w:r>
      <w:r w:rsidRPr="00B93350">
        <w:rPr>
          <w:rFonts w:ascii="Times New Roman" w:hAnsi="Times New Roman"/>
          <w:sz w:val="24"/>
          <w:szCs w:val="24"/>
        </w:rPr>
        <w:t>t</w:t>
      </w:r>
      <w:r w:rsidRPr="00B93350">
        <w:rPr>
          <w:rFonts w:ascii="Times New Roman" w:hAnsi="Times New Roman"/>
          <w:spacing w:val="1"/>
          <w:sz w:val="24"/>
          <w:szCs w:val="24"/>
        </w:rPr>
        <w:t>im</w:t>
      </w:r>
      <w:r w:rsidRPr="00B93350">
        <w:rPr>
          <w:rFonts w:ascii="Times New Roman" w:hAnsi="Times New Roman"/>
          <w:spacing w:val="-3"/>
          <w:sz w:val="24"/>
          <w:szCs w:val="24"/>
        </w:rPr>
        <w:t>d</w:t>
      </w:r>
      <w:r w:rsidRPr="00B93350">
        <w:rPr>
          <w:rFonts w:ascii="Times New Roman" w:hAnsi="Times New Roman"/>
          <w:sz w:val="24"/>
          <w:szCs w:val="24"/>
        </w:rPr>
        <w:t xml:space="preserve">e </w:t>
      </w:r>
      <w:r w:rsidRPr="00B93350">
        <w:rPr>
          <w:rFonts w:ascii="Times New Roman" w:hAnsi="Times New Roman"/>
          <w:spacing w:val="1"/>
          <w:sz w:val="24"/>
          <w:szCs w:val="24"/>
        </w:rPr>
        <w:t>s</w:t>
      </w:r>
      <w:r w:rsidRPr="00B93350">
        <w:rPr>
          <w:rFonts w:ascii="Times New Roman" w:hAnsi="Times New Roman"/>
          <w:spacing w:val="-2"/>
          <w:sz w:val="24"/>
          <w:szCs w:val="24"/>
        </w:rPr>
        <w:t>ö</w:t>
      </w:r>
      <w:r w:rsidRPr="00B93350">
        <w:rPr>
          <w:rFonts w:ascii="Times New Roman" w:hAnsi="Times New Roman"/>
          <w:sz w:val="24"/>
          <w:szCs w:val="24"/>
        </w:rPr>
        <w:t>zl</w:t>
      </w:r>
      <w:r w:rsidRPr="00B93350">
        <w:rPr>
          <w:rFonts w:ascii="Times New Roman" w:hAnsi="Times New Roman"/>
          <w:spacing w:val="-2"/>
          <w:sz w:val="24"/>
          <w:szCs w:val="24"/>
        </w:rPr>
        <w:t>e</w:t>
      </w:r>
      <w:r w:rsidRPr="00B93350">
        <w:rPr>
          <w:rFonts w:ascii="Times New Roman" w:hAnsi="Times New Roman"/>
          <w:spacing w:val="1"/>
          <w:sz w:val="24"/>
          <w:szCs w:val="24"/>
        </w:rPr>
        <w:t>ş</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2"/>
          <w:sz w:val="24"/>
          <w:szCs w:val="24"/>
        </w:rPr>
        <w:t xml:space="preserve"> </w:t>
      </w:r>
      <w:r w:rsidRPr="00B93350">
        <w:rPr>
          <w:rFonts w:ascii="Times New Roman" w:hAnsi="Times New Roman"/>
          <w:sz w:val="24"/>
          <w:szCs w:val="24"/>
        </w:rPr>
        <w:t>ö</w:t>
      </w:r>
      <w:r w:rsidRPr="00B93350">
        <w:rPr>
          <w:rFonts w:ascii="Times New Roman" w:hAnsi="Times New Roman"/>
          <w:spacing w:val="-1"/>
          <w:sz w:val="24"/>
          <w:szCs w:val="24"/>
        </w:rPr>
        <w:t>ğ</w:t>
      </w:r>
      <w:r w:rsidRPr="00B93350">
        <w:rPr>
          <w:rFonts w:ascii="Times New Roman" w:hAnsi="Times New Roman"/>
          <w:sz w:val="24"/>
          <w:szCs w:val="24"/>
        </w:rPr>
        <w:t>re</w:t>
      </w:r>
      <w:r w:rsidRPr="00B93350">
        <w:rPr>
          <w:rFonts w:ascii="Times New Roman" w:hAnsi="Times New Roman"/>
          <w:spacing w:val="-1"/>
          <w:sz w:val="24"/>
          <w:szCs w:val="24"/>
        </w:rPr>
        <w:t>nc</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z w:val="24"/>
          <w:szCs w:val="24"/>
        </w:rPr>
        <w:t xml:space="preserve">ere </w:t>
      </w:r>
      <w:r w:rsidRPr="00B93350">
        <w:rPr>
          <w:rFonts w:ascii="Times New Roman" w:hAnsi="Times New Roman"/>
          <w:spacing w:val="-1"/>
          <w:sz w:val="24"/>
          <w:szCs w:val="24"/>
        </w:rPr>
        <w:t>y</w:t>
      </w:r>
      <w:r w:rsidRPr="00B93350">
        <w:rPr>
          <w:rFonts w:ascii="Times New Roman" w:hAnsi="Times New Roman"/>
          <w:sz w:val="24"/>
          <w:szCs w:val="24"/>
        </w:rPr>
        <w:t>önel</w:t>
      </w:r>
      <w:r w:rsidRPr="00B93350">
        <w:rPr>
          <w:rFonts w:ascii="Times New Roman" w:hAnsi="Times New Roman"/>
          <w:spacing w:val="1"/>
          <w:sz w:val="24"/>
          <w:szCs w:val="24"/>
        </w:rPr>
        <w:t>i</w:t>
      </w:r>
      <w:r w:rsidRPr="00B93350">
        <w:rPr>
          <w:rFonts w:ascii="Times New Roman" w:hAnsi="Times New Roman"/>
          <w:sz w:val="24"/>
          <w:szCs w:val="24"/>
        </w:rPr>
        <w:t xml:space="preserve">k </w:t>
      </w:r>
      <w:r w:rsidRPr="00B93350">
        <w:rPr>
          <w:rFonts w:ascii="Times New Roman" w:hAnsi="Times New Roman"/>
          <w:spacing w:val="-2"/>
          <w:sz w:val="24"/>
          <w:szCs w:val="24"/>
        </w:rPr>
        <w:t>ü</w:t>
      </w:r>
      <w:r w:rsidRPr="00B93350">
        <w:rPr>
          <w:rFonts w:ascii="Times New Roman" w:hAnsi="Times New Roman"/>
          <w:spacing w:val="1"/>
          <w:sz w:val="24"/>
          <w:szCs w:val="24"/>
        </w:rPr>
        <w:t>c</w:t>
      </w:r>
      <w:r w:rsidRPr="00B93350">
        <w:rPr>
          <w:rFonts w:ascii="Times New Roman" w:hAnsi="Times New Roman"/>
          <w:sz w:val="24"/>
          <w:szCs w:val="24"/>
        </w:rPr>
        <w:t xml:space="preserve">ret ile </w:t>
      </w:r>
      <w:r w:rsidRPr="00B93350">
        <w:rPr>
          <w:rFonts w:ascii="Times New Roman" w:hAnsi="Times New Roman"/>
          <w:spacing w:val="-1"/>
          <w:sz w:val="24"/>
          <w:szCs w:val="24"/>
        </w:rPr>
        <w:t>s</w:t>
      </w:r>
      <w:r w:rsidRPr="00B93350">
        <w:rPr>
          <w:rFonts w:ascii="Times New Roman" w:hAnsi="Times New Roman"/>
          <w:spacing w:val="1"/>
          <w:sz w:val="24"/>
          <w:szCs w:val="24"/>
        </w:rPr>
        <w:t>i</w:t>
      </w:r>
      <w:r w:rsidRPr="00B93350">
        <w:rPr>
          <w:rFonts w:ascii="Times New Roman" w:hAnsi="Times New Roman"/>
          <w:spacing w:val="-4"/>
          <w:sz w:val="24"/>
          <w:szCs w:val="24"/>
        </w:rPr>
        <w:t>g</w:t>
      </w:r>
      <w:r w:rsidRPr="00B93350">
        <w:rPr>
          <w:rFonts w:ascii="Times New Roman" w:hAnsi="Times New Roman"/>
          <w:sz w:val="24"/>
          <w:szCs w:val="24"/>
        </w:rPr>
        <w:t>orta</w:t>
      </w:r>
      <w:r w:rsidRPr="00B93350">
        <w:rPr>
          <w:rFonts w:ascii="Times New Roman" w:hAnsi="Times New Roman"/>
          <w:spacing w:val="1"/>
          <w:sz w:val="24"/>
          <w:szCs w:val="24"/>
        </w:rPr>
        <w:t xml:space="preserve"> i</w:t>
      </w:r>
      <w:r w:rsidRPr="00B93350">
        <w:rPr>
          <w:rFonts w:ascii="Times New Roman" w:hAnsi="Times New Roman"/>
          <w:sz w:val="24"/>
          <w:szCs w:val="24"/>
        </w:rPr>
        <w:t>ş</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47"/>
          <w:sz w:val="24"/>
          <w:szCs w:val="24"/>
        </w:rPr>
        <w:t xml:space="preserv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z w:val="24"/>
          <w:szCs w:val="24"/>
        </w:rPr>
        <w:t>e</w:t>
      </w:r>
      <w:r w:rsidRPr="00B93350">
        <w:rPr>
          <w:rFonts w:ascii="Times New Roman" w:hAnsi="Times New Roman"/>
          <w:spacing w:val="1"/>
          <w:sz w:val="24"/>
          <w:szCs w:val="24"/>
        </w:rPr>
        <w:t>m</w:t>
      </w:r>
      <w:r w:rsidRPr="00B93350">
        <w:rPr>
          <w:rFonts w:ascii="Times New Roman" w:hAnsi="Times New Roman"/>
          <w:spacing w:val="-2"/>
          <w:sz w:val="24"/>
          <w:szCs w:val="24"/>
        </w:rPr>
        <w:t>l</w:t>
      </w:r>
      <w:r w:rsidRPr="00B93350">
        <w:rPr>
          <w:rFonts w:ascii="Times New Roman" w:hAnsi="Times New Roman"/>
          <w:sz w:val="24"/>
          <w:szCs w:val="24"/>
        </w:rPr>
        <w:t xml:space="preserve">erinin incelenmesi; </w:t>
      </w:r>
      <w:r w:rsidRPr="00B93350">
        <w:rPr>
          <w:rFonts w:ascii="Times New Roman" w:hAnsi="Times New Roman"/>
          <w:i/>
          <w:sz w:val="16"/>
          <w:szCs w:val="16"/>
        </w:rPr>
        <w:t>(Özel Eğitim Hizmetleri Yönetmeliği Md. 32/-i  ;MEB Ortaöğretim Kurumları Yönetmeliği Md.143,222)</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9.</w:t>
      </w:r>
      <w:r w:rsidRPr="00B93350">
        <w:rPr>
          <w:rFonts w:ascii="Times New Roman" w:hAnsi="Times New Roman"/>
          <w:sz w:val="24"/>
          <w:szCs w:val="24"/>
        </w:rPr>
        <w:t xml:space="preserve"> Ko</w:t>
      </w:r>
      <w:r w:rsidRPr="00B93350">
        <w:rPr>
          <w:rFonts w:ascii="Times New Roman" w:hAnsi="Times New Roman"/>
          <w:spacing w:val="1"/>
          <w:sz w:val="24"/>
          <w:szCs w:val="24"/>
        </w:rPr>
        <w:t>o</w:t>
      </w:r>
      <w:r w:rsidRPr="00B93350">
        <w:rPr>
          <w:rFonts w:ascii="Times New Roman" w:hAnsi="Times New Roman"/>
          <w:sz w:val="24"/>
          <w:szCs w:val="24"/>
        </w:rPr>
        <w:t>r</w:t>
      </w:r>
      <w:r w:rsidRPr="00B93350">
        <w:rPr>
          <w:rFonts w:ascii="Times New Roman" w:hAnsi="Times New Roman"/>
          <w:spacing w:val="-3"/>
          <w:sz w:val="24"/>
          <w:szCs w:val="24"/>
        </w:rPr>
        <w:t>d</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z w:val="24"/>
          <w:szCs w:val="24"/>
        </w:rPr>
        <w:t>atör</w:t>
      </w:r>
      <w:r w:rsidRPr="00B93350">
        <w:rPr>
          <w:rFonts w:ascii="Times New Roman" w:hAnsi="Times New Roman"/>
          <w:spacing w:val="-3"/>
          <w:sz w:val="24"/>
          <w:szCs w:val="24"/>
        </w:rPr>
        <w:t xml:space="preserve"> </w:t>
      </w:r>
      <w:r w:rsidRPr="00B93350">
        <w:rPr>
          <w:rFonts w:ascii="Times New Roman" w:hAnsi="Times New Roman"/>
          <w:sz w:val="24"/>
          <w:szCs w:val="24"/>
        </w:rPr>
        <w:t>ö</w:t>
      </w:r>
      <w:r w:rsidRPr="00B93350">
        <w:rPr>
          <w:rFonts w:ascii="Times New Roman" w:hAnsi="Times New Roman"/>
          <w:spacing w:val="-1"/>
          <w:sz w:val="24"/>
          <w:szCs w:val="24"/>
        </w:rPr>
        <w:t>ğ</w:t>
      </w:r>
      <w:r w:rsidRPr="00B93350">
        <w:rPr>
          <w:rFonts w:ascii="Times New Roman" w:hAnsi="Times New Roman"/>
          <w:sz w:val="24"/>
          <w:szCs w:val="24"/>
        </w:rPr>
        <w:t>ret</w:t>
      </w:r>
      <w:r w:rsidRPr="00B93350">
        <w:rPr>
          <w:rFonts w:ascii="Times New Roman" w:hAnsi="Times New Roman"/>
          <w:spacing w:val="-2"/>
          <w:sz w:val="24"/>
          <w:szCs w:val="24"/>
        </w:rPr>
        <w:t>m</w:t>
      </w:r>
      <w:r w:rsidRPr="00B93350">
        <w:rPr>
          <w:rFonts w:ascii="Times New Roman" w:hAnsi="Times New Roman"/>
          <w:spacing w:val="1"/>
          <w:sz w:val="24"/>
          <w:szCs w:val="24"/>
        </w:rPr>
        <w:t>e</w:t>
      </w:r>
      <w:r w:rsidRPr="00B93350">
        <w:rPr>
          <w:rFonts w:ascii="Times New Roman" w:hAnsi="Times New Roman"/>
          <w:sz w:val="24"/>
          <w:szCs w:val="24"/>
        </w:rPr>
        <w:t>nlerin</w:t>
      </w:r>
      <w:r w:rsidRPr="00B93350">
        <w:rPr>
          <w:rFonts w:ascii="Times New Roman" w:hAnsi="Times New Roman"/>
          <w:spacing w:val="-1"/>
          <w:sz w:val="24"/>
          <w:szCs w:val="24"/>
        </w:rPr>
        <w:t xml:space="preserve"> </w:t>
      </w:r>
      <w:r w:rsidRPr="00B93350">
        <w:rPr>
          <w:rFonts w:ascii="Times New Roman" w:hAnsi="Times New Roman"/>
          <w:spacing w:val="-2"/>
          <w:sz w:val="24"/>
          <w:szCs w:val="24"/>
        </w:rPr>
        <w:t>g</w:t>
      </w:r>
      <w:r w:rsidRPr="00B93350">
        <w:rPr>
          <w:rFonts w:ascii="Times New Roman" w:hAnsi="Times New Roman"/>
          <w:sz w:val="24"/>
          <w:szCs w:val="24"/>
        </w:rPr>
        <w:t>örevle</w:t>
      </w:r>
      <w:r w:rsidRPr="00B93350">
        <w:rPr>
          <w:rFonts w:ascii="Times New Roman" w:hAnsi="Times New Roman"/>
          <w:spacing w:val="-1"/>
          <w:sz w:val="24"/>
          <w:szCs w:val="24"/>
        </w:rPr>
        <w:t>n</w:t>
      </w:r>
      <w:r w:rsidRPr="00B93350">
        <w:rPr>
          <w:rFonts w:ascii="Times New Roman" w:hAnsi="Times New Roman"/>
          <w:sz w:val="24"/>
          <w:szCs w:val="24"/>
        </w:rPr>
        <w:t>d</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z w:val="24"/>
          <w:szCs w:val="24"/>
        </w:rPr>
        <w:t xml:space="preserve">i işlemleri; </w:t>
      </w:r>
      <w:r w:rsidRPr="00B93350">
        <w:rPr>
          <w:rFonts w:ascii="Times New Roman" w:hAnsi="Times New Roman"/>
          <w:i/>
          <w:sz w:val="16"/>
          <w:szCs w:val="16"/>
        </w:rPr>
        <w:t>(Özel Eğitim Hizmetleri Yönetmeliği Md. 56; MEB Ortaöğretim Kurumları Yönetmeliği Md. 82,88; Mesleki ve Teknik Eğitim Genel Müdürlüğünün 03.11.2016 tarihli ve 12336661 sayılı yazısı</w:t>
      </w:r>
      <w:r w:rsidRPr="00B93350">
        <w:rPr>
          <w:rFonts w:ascii="Times New Roman" w:hAnsi="Times New Roman"/>
          <w:i/>
          <w:spacing w:val="-1"/>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10.</w:t>
      </w:r>
      <w:r w:rsidRPr="00B93350">
        <w:rPr>
          <w:rFonts w:ascii="Times New Roman" w:hAnsi="Times New Roman"/>
          <w:sz w:val="24"/>
          <w:szCs w:val="24"/>
        </w:rPr>
        <w:t xml:space="preserve"> </w:t>
      </w:r>
      <w:r w:rsidRPr="00B93350">
        <w:rPr>
          <w:rFonts w:ascii="Times New Roman" w:hAnsi="Times New Roman"/>
          <w:spacing w:val="-1"/>
          <w:sz w:val="24"/>
          <w:szCs w:val="24"/>
        </w:rPr>
        <w:t>A</w:t>
      </w:r>
      <w:r w:rsidRPr="00B93350">
        <w:rPr>
          <w:rFonts w:ascii="Times New Roman" w:hAnsi="Times New Roman"/>
          <w:sz w:val="24"/>
          <w:szCs w:val="24"/>
        </w:rPr>
        <w:t>lan/</w:t>
      </w:r>
      <w:r w:rsidRPr="00B93350">
        <w:rPr>
          <w:rFonts w:ascii="Times New Roman" w:hAnsi="Times New Roman"/>
          <w:spacing w:val="-1"/>
          <w:sz w:val="24"/>
          <w:szCs w:val="24"/>
        </w:rPr>
        <w:t>b</w:t>
      </w:r>
      <w:r w:rsidRPr="00B93350">
        <w:rPr>
          <w:rFonts w:ascii="Times New Roman" w:hAnsi="Times New Roman"/>
          <w:sz w:val="24"/>
          <w:szCs w:val="24"/>
        </w:rPr>
        <w:t>öl</w:t>
      </w:r>
      <w:r w:rsidRPr="00B93350">
        <w:rPr>
          <w:rFonts w:ascii="Times New Roman" w:hAnsi="Times New Roman"/>
          <w:spacing w:val="1"/>
          <w:sz w:val="24"/>
          <w:szCs w:val="24"/>
        </w:rPr>
        <w:t>üm</w:t>
      </w:r>
      <w:r w:rsidRPr="00B93350">
        <w:rPr>
          <w:rFonts w:ascii="Times New Roman" w:hAnsi="Times New Roman"/>
          <w:spacing w:val="-3"/>
          <w:sz w:val="24"/>
          <w:szCs w:val="24"/>
        </w:rPr>
        <w:t>/</w:t>
      </w:r>
      <w:r w:rsidRPr="00B93350">
        <w:rPr>
          <w:rFonts w:ascii="Times New Roman" w:hAnsi="Times New Roman"/>
          <w:sz w:val="24"/>
          <w:szCs w:val="24"/>
        </w:rPr>
        <w:t>atölye/</w:t>
      </w:r>
      <w:r w:rsidRPr="00B93350">
        <w:rPr>
          <w:rFonts w:ascii="Times New Roman" w:hAnsi="Times New Roman"/>
          <w:spacing w:val="-2"/>
          <w:sz w:val="24"/>
          <w:szCs w:val="24"/>
        </w:rPr>
        <w:t>la</w:t>
      </w:r>
      <w:r w:rsidRPr="00B93350">
        <w:rPr>
          <w:rFonts w:ascii="Times New Roman" w:hAnsi="Times New Roman"/>
          <w:spacing w:val="-1"/>
          <w:sz w:val="24"/>
          <w:szCs w:val="24"/>
        </w:rPr>
        <w:t>b</w:t>
      </w:r>
      <w:r w:rsidRPr="00B93350">
        <w:rPr>
          <w:rFonts w:ascii="Times New Roman" w:hAnsi="Times New Roman"/>
          <w:sz w:val="24"/>
          <w:szCs w:val="24"/>
        </w:rPr>
        <w:t>oratuvar</w:t>
      </w:r>
      <w:r w:rsidRPr="00B93350">
        <w:rPr>
          <w:rFonts w:ascii="Times New Roman" w:hAnsi="Times New Roman"/>
          <w:spacing w:val="21"/>
          <w:sz w:val="24"/>
          <w:szCs w:val="24"/>
        </w:rPr>
        <w:t xml:space="preserve"> </w:t>
      </w:r>
      <w:r w:rsidRPr="00B93350">
        <w:rPr>
          <w:rFonts w:ascii="Times New Roman" w:hAnsi="Times New Roman"/>
          <w:spacing w:val="1"/>
          <w:sz w:val="24"/>
          <w:szCs w:val="24"/>
        </w:rPr>
        <w:t>ş</w:t>
      </w:r>
      <w:r w:rsidRPr="00B93350">
        <w:rPr>
          <w:rFonts w:ascii="Times New Roman" w:hAnsi="Times New Roman"/>
          <w:spacing w:val="-2"/>
          <w:sz w:val="24"/>
          <w:szCs w:val="24"/>
        </w:rPr>
        <w:t>e</w:t>
      </w:r>
      <w:r w:rsidRPr="00B93350">
        <w:rPr>
          <w:rFonts w:ascii="Times New Roman" w:hAnsi="Times New Roman"/>
          <w:sz w:val="24"/>
          <w:szCs w:val="24"/>
        </w:rPr>
        <w:t>fl</w:t>
      </w:r>
      <w:r w:rsidRPr="00B93350">
        <w:rPr>
          <w:rFonts w:ascii="Times New Roman" w:hAnsi="Times New Roman"/>
          <w:spacing w:val="1"/>
          <w:sz w:val="24"/>
          <w:szCs w:val="24"/>
        </w:rPr>
        <w:t>erinin</w:t>
      </w:r>
      <w:r w:rsidRPr="00B93350">
        <w:rPr>
          <w:rFonts w:ascii="Times New Roman" w:hAnsi="Times New Roman"/>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örevle</w:t>
      </w:r>
      <w:r w:rsidRPr="00B93350">
        <w:rPr>
          <w:rFonts w:ascii="Times New Roman" w:hAnsi="Times New Roman"/>
          <w:spacing w:val="-1"/>
          <w:sz w:val="24"/>
          <w:szCs w:val="24"/>
        </w:rPr>
        <w:t>n</w:t>
      </w:r>
      <w:r w:rsidRPr="00B93350">
        <w:rPr>
          <w:rFonts w:ascii="Times New Roman" w:hAnsi="Times New Roman"/>
          <w:sz w:val="24"/>
          <w:szCs w:val="24"/>
        </w:rPr>
        <w:t>d</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z w:val="24"/>
          <w:szCs w:val="24"/>
        </w:rPr>
        <w:t xml:space="preserve">esi durumu; </w:t>
      </w:r>
      <w:r w:rsidRPr="00B93350">
        <w:rPr>
          <w:rFonts w:ascii="Times New Roman" w:hAnsi="Times New Roman"/>
          <w:i/>
          <w:spacing w:val="-3"/>
          <w:sz w:val="16"/>
          <w:szCs w:val="16"/>
        </w:rPr>
        <w:t xml:space="preserve">(Özel Eğitim Hizmetleri Yönetmeliği Md.53; </w:t>
      </w:r>
      <w:r w:rsidRPr="00B93350">
        <w:rPr>
          <w:rFonts w:ascii="Times New Roman" w:hAnsi="Times New Roman"/>
          <w:i/>
          <w:sz w:val="16"/>
          <w:szCs w:val="16"/>
        </w:rPr>
        <w:t>MEB Ortaöğretim Kurumları Yönetmeliği Md. 84-85)</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11.</w:t>
      </w:r>
      <w:r w:rsidRPr="00B93350">
        <w:rPr>
          <w:rFonts w:ascii="Times New Roman" w:hAnsi="Times New Roman"/>
          <w:sz w:val="24"/>
          <w:szCs w:val="24"/>
        </w:rPr>
        <w:t xml:space="preserve"> Mesleki ve Teknik Anadolu liselerinde ala</w:t>
      </w:r>
      <w:r w:rsidRPr="00B93350">
        <w:rPr>
          <w:rFonts w:ascii="Times New Roman" w:hAnsi="Times New Roman"/>
          <w:spacing w:val="-1"/>
          <w:sz w:val="24"/>
          <w:szCs w:val="24"/>
        </w:rPr>
        <w:t>n</w:t>
      </w:r>
      <w:r w:rsidRPr="00B93350">
        <w:rPr>
          <w:rFonts w:ascii="Times New Roman" w:hAnsi="Times New Roman"/>
          <w:sz w:val="24"/>
          <w:szCs w:val="24"/>
        </w:rPr>
        <w:t>/d</w:t>
      </w:r>
      <w:r w:rsidRPr="00B93350">
        <w:rPr>
          <w:rFonts w:ascii="Times New Roman" w:hAnsi="Times New Roman"/>
          <w:spacing w:val="-2"/>
          <w:sz w:val="24"/>
          <w:szCs w:val="24"/>
        </w:rPr>
        <w:t>a</w:t>
      </w:r>
      <w:r w:rsidRPr="00B93350">
        <w:rPr>
          <w:rFonts w:ascii="Times New Roman" w:hAnsi="Times New Roman"/>
          <w:sz w:val="24"/>
          <w:szCs w:val="24"/>
        </w:rPr>
        <w:t>llara</w:t>
      </w:r>
      <w:r w:rsidRPr="00B93350">
        <w:rPr>
          <w:rFonts w:ascii="Times New Roman" w:hAnsi="Times New Roman"/>
          <w:spacing w:val="36"/>
          <w:sz w:val="24"/>
          <w:szCs w:val="24"/>
        </w:rPr>
        <w:t xml:space="preserve"> </w:t>
      </w:r>
      <w:r w:rsidRPr="00B93350">
        <w:rPr>
          <w:rFonts w:ascii="Times New Roman" w:hAnsi="Times New Roman"/>
          <w:spacing w:val="-1"/>
          <w:sz w:val="24"/>
          <w:szCs w:val="24"/>
        </w:rPr>
        <w:t>g</w:t>
      </w:r>
      <w:r w:rsidRPr="00B93350">
        <w:rPr>
          <w:rFonts w:ascii="Times New Roman" w:hAnsi="Times New Roman"/>
          <w:spacing w:val="-2"/>
          <w:sz w:val="24"/>
          <w:szCs w:val="24"/>
        </w:rPr>
        <w:t>e</w:t>
      </w:r>
      <w:r w:rsidRPr="00B93350">
        <w:rPr>
          <w:rFonts w:ascii="Times New Roman" w:hAnsi="Times New Roman"/>
          <w:spacing w:val="1"/>
          <w:sz w:val="24"/>
          <w:szCs w:val="24"/>
        </w:rPr>
        <w:t>ç</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e</w:t>
      </w:r>
      <w:r w:rsidRPr="00B93350">
        <w:rPr>
          <w:rFonts w:ascii="Times New Roman" w:hAnsi="Times New Roman"/>
          <w:spacing w:val="35"/>
          <w:sz w:val="24"/>
          <w:szCs w:val="24"/>
        </w:rPr>
        <w:t xml:space="preserve"> </w:t>
      </w:r>
      <w:r w:rsidRPr="00B93350">
        <w:rPr>
          <w:rFonts w:ascii="Times New Roman" w:hAnsi="Times New Roman"/>
          <w:spacing w:val="-1"/>
          <w:sz w:val="24"/>
          <w:szCs w:val="24"/>
        </w:rPr>
        <w:t>y</w:t>
      </w:r>
      <w:r w:rsidRPr="00B93350">
        <w:rPr>
          <w:rFonts w:ascii="Times New Roman" w:hAnsi="Times New Roman"/>
          <w:sz w:val="24"/>
          <w:szCs w:val="24"/>
        </w:rPr>
        <w:t>öne</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3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ş</w:t>
      </w:r>
      <w:r w:rsidRPr="00B93350">
        <w:rPr>
          <w:rFonts w:ascii="Times New Roman" w:hAnsi="Times New Roman"/>
          <w:spacing w:val="36"/>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5"/>
          <w:sz w:val="24"/>
          <w:szCs w:val="24"/>
        </w:rPr>
        <w:t xml:space="preserve">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l</w:t>
      </w:r>
      <w:r w:rsidRPr="00B93350">
        <w:rPr>
          <w:rFonts w:ascii="Times New Roman" w:hAnsi="Times New Roman"/>
          <w:spacing w:val="-2"/>
          <w:sz w:val="24"/>
          <w:szCs w:val="24"/>
        </w:rPr>
        <w:t>e</w:t>
      </w:r>
      <w:r w:rsidRPr="00B93350">
        <w:rPr>
          <w:rFonts w:ascii="Times New Roman" w:hAnsi="Times New Roman"/>
          <w:spacing w:val="1"/>
          <w:sz w:val="24"/>
          <w:szCs w:val="24"/>
        </w:rPr>
        <w:t>m</w:t>
      </w:r>
      <w:r w:rsidRPr="00B93350">
        <w:rPr>
          <w:rFonts w:ascii="Times New Roman" w:hAnsi="Times New Roman"/>
          <w:sz w:val="24"/>
          <w:szCs w:val="24"/>
        </w:rPr>
        <w:t>lerin incelenmesi;</w:t>
      </w:r>
      <w:r w:rsidRPr="00B93350">
        <w:rPr>
          <w:rFonts w:ascii="Times New Roman" w:hAnsi="Times New Roman"/>
          <w:spacing w:val="39"/>
          <w:sz w:val="24"/>
          <w:szCs w:val="24"/>
        </w:rPr>
        <w:t xml:space="preserve"> </w:t>
      </w:r>
      <w:r w:rsidRPr="00B93350">
        <w:rPr>
          <w:rFonts w:ascii="Times New Roman" w:hAnsi="Times New Roman"/>
          <w:i/>
          <w:sz w:val="16"/>
          <w:szCs w:val="16"/>
        </w:rPr>
        <w:t>(Özel Eğitim Hizmetleri Yönetmeliği Md. 32/3-e,f;)</w:t>
      </w:r>
    </w:p>
    <w:p w:rsidR="009D6F8D" w:rsidRPr="00B93350" w:rsidRDefault="009D6F8D" w:rsidP="009D6F8D">
      <w:pPr>
        <w:spacing w:before="120" w:after="120" w:line="360" w:lineRule="auto"/>
        <w:ind w:firstLine="709"/>
        <w:jc w:val="both"/>
        <w:rPr>
          <w:rFonts w:ascii="Times New Roman" w:hAnsi="Times New Roman"/>
          <w:bCs/>
          <w:sz w:val="16"/>
          <w:szCs w:val="16"/>
        </w:rPr>
      </w:pPr>
      <w:r w:rsidRPr="00B93350">
        <w:rPr>
          <w:rFonts w:ascii="Times New Roman" w:hAnsi="Times New Roman"/>
          <w:b/>
          <w:bCs/>
          <w:sz w:val="24"/>
          <w:szCs w:val="24"/>
        </w:rPr>
        <w:lastRenderedPageBreak/>
        <w:t>12.</w:t>
      </w:r>
      <w:r w:rsidRPr="00B93350">
        <w:rPr>
          <w:rFonts w:ascii="Times New Roman" w:hAnsi="Times New Roman"/>
          <w:bCs/>
          <w:sz w:val="24"/>
          <w:szCs w:val="24"/>
        </w:rPr>
        <w:t xml:space="preserve"> </w:t>
      </w:r>
      <w:r w:rsidRPr="00B93350">
        <w:rPr>
          <w:rFonts w:ascii="Times New Roman" w:hAnsi="Times New Roman"/>
          <w:sz w:val="24"/>
          <w:szCs w:val="24"/>
        </w:rPr>
        <w:t>İşletmelerde aynı meslek alan/dalında beceri eğitimi gören</w:t>
      </w:r>
      <w:r w:rsidRPr="00B93350">
        <w:rPr>
          <w:rFonts w:ascii="Times New Roman" w:hAnsi="Times New Roman"/>
          <w:bCs/>
          <w:sz w:val="24"/>
          <w:szCs w:val="24"/>
        </w:rPr>
        <w:t xml:space="preserve"> öğrenci grubunun oluşturulması ve eğitim göreceklerin belirlenmesi;</w:t>
      </w:r>
      <w:r w:rsidRPr="00B93350">
        <w:rPr>
          <w:rFonts w:ascii="Times New Roman" w:hAnsi="Times New Roman"/>
          <w:bCs/>
          <w:i/>
          <w:sz w:val="24"/>
          <w:szCs w:val="24"/>
        </w:rPr>
        <w:t xml:space="preserve"> </w:t>
      </w:r>
      <w:r w:rsidRPr="00B93350">
        <w:rPr>
          <w:rFonts w:ascii="Times New Roman" w:hAnsi="Times New Roman"/>
          <w:i/>
          <w:sz w:val="16"/>
          <w:szCs w:val="16"/>
        </w:rPr>
        <w:t>(Özel Eğitim Hizmetleri Yönetmeliği Md.32/2-c; 32/3-b; MEB Ortaöğretim Kurumları Yönetmeliği Md.26, 135-136</w:t>
      </w:r>
      <w:r w:rsidRPr="00B93350">
        <w:rPr>
          <w:rFonts w:ascii="Times New Roman" w:hAnsi="Times New Roman"/>
          <w:sz w:val="16"/>
          <w:szCs w:val="16"/>
        </w:rPr>
        <w:t>)</w:t>
      </w:r>
      <w:r w:rsidRPr="00B93350">
        <w:rPr>
          <w:rFonts w:ascii="Times New Roman" w:hAnsi="Times New Roman"/>
          <w:bCs/>
          <w:sz w:val="16"/>
          <w:szCs w:val="16"/>
        </w:rPr>
        <w:t xml:space="preserve"> </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4.5. Taşıma Yoluyla Eğitime Erişim</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24"/>
          <w:szCs w:val="24"/>
        </w:rPr>
      </w:pPr>
      <w:r w:rsidRPr="00B93350">
        <w:rPr>
          <w:rFonts w:ascii="Times New Roman" w:hAnsi="Times New Roman"/>
          <w:b/>
          <w:sz w:val="24"/>
          <w:szCs w:val="24"/>
        </w:rPr>
        <w:t>1.</w:t>
      </w:r>
      <w:r w:rsidRPr="00B93350">
        <w:rPr>
          <w:rFonts w:ascii="Times New Roman" w:hAnsi="Times New Roman"/>
          <w:sz w:val="24"/>
          <w:szCs w:val="24"/>
        </w:rPr>
        <w:t xml:space="preserve">Özel eğitim gerektiren bireylerin zorunlu eğitimlerini tamamlamalarını sağlamak amacıyla ücretsiz taşınması; </w:t>
      </w:r>
      <w:r w:rsidRPr="00B93350">
        <w:rPr>
          <w:rFonts w:ascii="Times New Roman" w:hAnsi="Times New Roman"/>
          <w:i/>
          <w:sz w:val="16"/>
          <w:szCs w:val="16"/>
        </w:rPr>
        <w:t>(MEB Taşıma Yoluyla Eğitime Erişim Yönetmeliği Md. 9)</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2.</w:t>
      </w:r>
      <w:r w:rsidRPr="00B93350">
        <w:rPr>
          <w:rFonts w:ascii="Times New Roman" w:hAnsi="Times New Roman"/>
          <w:sz w:val="24"/>
          <w:szCs w:val="24"/>
        </w:rPr>
        <w:t xml:space="preserve"> Okul/kurumların fiziki imkânları ölçüsünde geliş ve gidiş saatlerinde oluşan boşluklarda öğrencilerin sosyal, kültürel ve sportif faaliyetler ile kitaplık ve kütüphanelerden yararlandırılması durumu;</w:t>
      </w:r>
      <w:r w:rsidRPr="00B93350">
        <w:rPr>
          <w:rFonts w:ascii="Times New Roman" w:hAnsi="Times New Roman"/>
          <w:i/>
          <w:sz w:val="16"/>
          <w:szCs w:val="16"/>
        </w:rPr>
        <w:t>(MEB Taşıma Yoluyla Eğitime Erişim Yönetmeliği Md:13)</w:t>
      </w:r>
      <w:r w:rsidRPr="00B93350">
        <w:rPr>
          <w:rFonts w:ascii="Times New Roman" w:hAnsi="Times New Roman"/>
          <w:sz w:val="24"/>
          <w:szCs w:val="24"/>
        </w:rPr>
        <w:t xml:space="preserve"> </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3.</w:t>
      </w:r>
      <w:r w:rsidRPr="00B93350">
        <w:rPr>
          <w:rFonts w:ascii="Times New Roman" w:hAnsi="Times New Roman"/>
          <w:sz w:val="24"/>
          <w:szCs w:val="24"/>
        </w:rPr>
        <w:t>Taşınan ilköğretim ve ortaöğretim okul/kurumu öğrencilerinin öğle yemeklerini düzenli şekilde yiyebilmeleri için gerekli tedbirlerin alınması, yüklenicinin sözleşme hükümlerine uyup uymadığının günlük olarak kontrol edilmesi ve giderilemeyen aksaklıkların rapor hâlinde millî eğitim müdürlüğüne bildirilmesi durumu;</w:t>
      </w:r>
      <w:r w:rsidRPr="00B93350">
        <w:rPr>
          <w:rFonts w:ascii="Times New Roman" w:hAnsi="Times New Roman"/>
          <w:i/>
          <w:sz w:val="16"/>
          <w:szCs w:val="16"/>
        </w:rPr>
        <w:t>(MEB Taşıma Yoluyla Eğitime Erişim Yönetmeliği Md:13;</w:t>
      </w:r>
      <w:r w:rsidRPr="00B93350">
        <w:rPr>
          <w:rFonts w:ascii="Times New Roman" w:hAnsi="Times New Roman"/>
          <w:sz w:val="18"/>
          <w:szCs w:val="18"/>
        </w:rPr>
        <w:t xml:space="preserve"> Özel Eğitim Hizmetleri Yönetmeliği Md. 64</w:t>
      </w:r>
      <w:r w:rsidRPr="00B93350">
        <w:rPr>
          <w:rFonts w:ascii="Times New Roman" w:hAnsi="Times New Roman"/>
          <w:i/>
          <w:sz w:val="16"/>
          <w:szCs w:val="16"/>
        </w:rPr>
        <w:t>)</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4.</w:t>
      </w:r>
      <w:r w:rsidRPr="00B93350">
        <w:rPr>
          <w:rFonts w:ascii="Times New Roman" w:hAnsi="Times New Roman"/>
          <w:sz w:val="24"/>
          <w:szCs w:val="24"/>
        </w:rPr>
        <w:t xml:space="preserve">Servis araçları ile taşınan öğrencilerin, isim listelerine göre kontrol edilmesi durumu; </w:t>
      </w:r>
      <w:r w:rsidRPr="00B93350">
        <w:rPr>
          <w:rFonts w:ascii="Times New Roman" w:hAnsi="Times New Roman"/>
          <w:i/>
          <w:sz w:val="16"/>
          <w:szCs w:val="16"/>
        </w:rPr>
        <w:t>(MEB Taşıma Yoluyla Eğitime Erişim Yönetmeliği Md:13)</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5.</w:t>
      </w:r>
      <w:r w:rsidRPr="00B93350">
        <w:rPr>
          <w:rFonts w:ascii="Times New Roman" w:hAnsi="Times New Roman"/>
          <w:sz w:val="24"/>
          <w:szCs w:val="24"/>
        </w:rPr>
        <w:t xml:space="preserve"> Araçların aylık çalışma programlarına göre hazırlanan puantaj cetvellerini her ayın sonunda millî eğitim müdürlüğüne gönderilmesi durumu;</w:t>
      </w:r>
      <w:r w:rsidRPr="00B93350">
        <w:rPr>
          <w:rFonts w:ascii="Times New Roman" w:hAnsi="Times New Roman"/>
          <w:i/>
          <w:sz w:val="16"/>
          <w:szCs w:val="16"/>
        </w:rPr>
        <w:t xml:space="preserve"> (MEB Taşıma Yoluyla Eğitime Erişim Yönetmeliği Md:13)</w:t>
      </w:r>
    </w:p>
    <w:p w:rsidR="009D6F8D" w:rsidRPr="00B93350" w:rsidRDefault="009D6F8D" w:rsidP="009D6F8D">
      <w:pPr>
        <w:spacing w:before="80" w:after="80"/>
        <w:ind w:firstLine="708"/>
        <w:jc w:val="both"/>
        <w:rPr>
          <w:rFonts w:ascii="Times New Roman" w:hAnsi="Times New Roman"/>
          <w:sz w:val="24"/>
          <w:szCs w:val="24"/>
        </w:rPr>
      </w:pPr>
      <w:r w:rsidRPr="00B93350">
        <w:rPr>
          <w:rFonts w:ascii="Times New Roman" w:hAnsi="Times New Roman"/>
          <w:b/>
          <w:sz w:val="24"/>
          <w:szCs w:val="24"/>
        </w:rPr>
        <w:t>6.</w:t>
      </w:r>
      <w:r w:rsidRPr="00B93350">
        <w:rPr>
          <w:rFonts w:ascii="Times New Roman" w:hAnsi="Times New Roman"/>
          <w:sz w:val="24"/>
          <w:szCs w:val="24"/>
        </w:rPr>
        <w:t xml:space="preserve"> </w:t>
      </w:r>
      <w:bookmarkStart w:id="34" w:name="_Toc466637664"/>
      <w:r w:rsidRPr="00B93350">
        <w:rPr>
          <w:rFonts w:ascii="Times New Roman" w:hAnsi="Times New Roman"/>
          <w:sz w:val="24"/>
          <w:szCs w:val="24"/>
        </w:rPr>
        <w:t>Taşıma işini yüklenenlerin ve taşıt sürücülerinin, 25/10/2017 tarihli ve 30221 sayılı Resmî Gazete’de yayımlanan Okul Servis Araçları Yönetmeliği ve sözleşme hükümlerine uyup uymadığının günlük olarak denetlenmesi, aksaklıkları önlemek ve gidermek üzere gerekli tedbirlerin alınması ve giderilemeyen aksaklıkların rapor hâlinde millî eğitim müdürlüğüne bildirilmesi durumu;</w:t>
      </w:r>
      <w:r w:rsidRPr="00B93350">
        <w:rPr>
          <w:rFonts w:ascii="Times New Roman" w:hAnsi="Times New Roman"/>
          <w:i/>
          <w:sz w:val="16"/>
          <w:szCs w:val="16"/>
        </w:rPr>
        <w:t>(MEB Taşıma Yoluyla Eğitime Erişim Yönetmeliği Md:13)</w:t>
      </w:r>
      <w:r w:rsidRPr="00B93350">
        <w:rPr>
          <w:rFonts w:ascii="Times New Roman" w:hAnsi="Times New Roman"/>
          <w:sz w:val="24"/>
          <w:szCs w:val="24"/>
        </w:rPr>
        <w:t xml:space="preserve"> </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7.</w:t>
      </w:r>
      <w:r w:rsidRPr="00B93350">
        <w:rPr>
          <w:rFonts w:ascii="Times New Roman" w:hAnsi="Times New Roman"/>
          <w:sz w:val="24"/>
          <w:szCs w:val="24"/>
        </w:rPr>
        <w:t xml:space="preserve"> Özel eğitim öğrenci/kursiyerlerinin taşındığı araçlarda bulunan rehber personelin servis aracında bulunduğu zamanlar ile eğitim-öğretim saatlerinde sorumluluğunda olan öğrenci/kursiyerlere yönelik görevlerini yerine getirmesi durumu ;</w:t>
      </w:r>
      <w:r w:rsidRPr="00B93350">
        <w:rPr>
          <w:rFonts w:ascii="Times New Roman" w:hAnsi="Times New Roman"/>
          <w:i/>
          <w:sz w:val="16"/>
          <w:szCs w:val="16"/>
        </w:rPr>
        <w:t xml:space="preserve"> (MEB Taşıma Yoluyla Eğitime Erişim Yönetmeliği Md:13)</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8.</w:t>
      </w:r>
      <w:r w:rsidRPr="00B93350">
        <w:rPr>
          <w:rFonts w:ascii="Times New Roman" w:hAnsi="Times New Roman"/>
          <w:sz w:val="24"/>
          <w:szCs w:val="24"/>
        </w:rPr>
        <w:t xml:space="preserve"> Özel eğitim öğrenci ve kursiyerlerinin okul/kurumlarına daha kısa sürede ulaşımlarının sağlanması için gerekli tedbirlerin alınması durumu;</w:t>
      </w:r>
      <w:r w:rsidRPr="00B93350">
        <w:rPr>
          <w:rFonts w:ascii="Times New Roman" w:hAnsi="Times New Roman"/>
          <w:i/>
          <w:sz w:val="16"/>
          <w:szCs w:val="16"/>
        </w:rPr>
        <w:t xml:space="preserve"> (MEB Taşıma Yoluyla Eğitime Erişim Yönetmeliği Md:13)</w:t>
      </w:r>
    </w:p>
    <w:p w:rsidR="009D6F8D" w:rsidRPr="00B93350" w:rsidRDefault="009D6F8D" w:rsidP="009D6F8D">
      <w:pPr>
        <w:spacing w:before="120" w:after="120"/>
        <w:ind w:firstLine="708"/>
        <w:jc w:val="both"/>
        <w:rPr>
          <w:rFonts w:ascii="Times New Roman" w:hAnsi="Times New Roman"/>
          <w:i/>
          <w:sz w:val="16"/>
          <w:szCs w:val="16"/>
        </w:rPr>
      </w:pPr>
      <w:r w:rsidRPr="00B93350">
        <w:rPr>
          <w:rFonts w:ascii="Times New Roman" w:hAnsi="Times New Roman"/>
          <w:b/>
          <w:sz w:val="24"/>
          <w:szCs w:val="24"/>
        </w:rPr>
        <w:t>9.</w:t>
      </w:r>
      <w:r w:rsidRPr="00B93350">
        <w:rPr>
          <w:rFonts w:ascii="Times New Roman" w:hAnsi="Times New Roman"/>
          <w:sz w:val="24"/>
          <w:szCs w:val="24"/>
        </w:rPr>
        <w:t>İşitme engelli özel eğitim meslek lisesi öğrencileri ile yaygın eğitim hizmetinden yararlanan işitme engelli kursiyerlere dağıtılmak üzere aylık toplu taşıma bilet miktarının millî eğitim müdürlüğüne bildirilmesi, aylık toplu taşıma biletlerinin öğrencilere veya velilerine imza karşılığı dağıtılması, öğrencinin devamsızlık yaptığı günlerin bir sonraki ayın bilet miktarından düşürülmesi durumu;</w:t>
      </w:r>
      <w:r w:rsidRPr="00B93350">
        <w:rPr>
          <w:rFonts w:ascii="Times New Roman" w:hAnsi="Times New Roman"/>
          <w:i/>
          <w:sz w:val="16"/>
          <w:szCs w:val="16"/>
        </w:rPr>
        <w:t xml:space="preserve"> (MEB Taşıma Yoluyla Eğitime Erişim Yönetmeliği Md:13)</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4.6. Denetim, İzleme ve Değerlendirme</w:t>
      </w:r>
      <w:bookmarkEnd w:id="34"/>
      <w:r w:rsidRPr="00B93350">
        <w:rPr>
          <w:rFonts w:ascii="Times New Roman" w:hAnsi="Times New Roman" w:cs="Times New Roman"/>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Öğretmenlerin mesleki çalışmalarının incelenmesi,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Okul müdürü tarafından, her öğretim yılında en az bir defa öğretmenlerin dersinin izlenmesi ve rehberlikte bulunulması durumu (</w:t>
      </w:r>
      <w:r w:rsidRPr="00B93350">
        <w:rPr>
          <w:rFonts w:ascii="Times New Roman" w:hAnsi="Times New Roman"/>
          <w:i/>
          <w:sz w:val="18"/>
        </w:rPr>
        <w:t>657 sayılı Devlet Memurları Kanunu Madde10, MEB Öğretmen Atama ve Yer Değiştirme Yönetmeliği, Madde 54</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Elektronik ortamda yürütülmesi gereken iş ve işlemlerle ilgili gerekli takip ve denetimin </w:t>
      </w:r>
      <w:r w:rsidRPr="00B93350">
        <w:rPr>
          <w:rFonts w:ascii="Times New Roman" w:hAnsi="Times New Roman"/>
        </w:rPr>
        <w:lastRenderedPageBreak/>
        <w:t>yapılması durumu (</w:t>
      </w:r>
      <w:r w:rsidRPr="00B93350">
        <w:rPr>
          <w:rFonts w:ascii="Times New Roman" w:hAnsi="Times New Roman"/>
          <w:i/>
          <w:sz w:val="18"/>
        </w:rPr>
        <w:t>Özel Eğitim Hizmetleri Yönetmeliği Md.49</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b/>
          <w:u w:val="single"/>
        </w:rPr>
      </w:pPr>
      <w:r w:rsidRPr="00B93350">
        <w:rPr>
          <w:rFonts w:ascii="Times New Roman" w:hAnsi="Times New Roman"/>
          <w:b/>
        </w:rPr>
        <w:t>4.</w:t>
      </w:r>
      <w:r w:rsidRPr="00B93350">
        <w:rPr>
          <w:rFonts w:ascii="Times New Roman" w:hAnsi="Times New Roman"/>
        </w:rPr>
        <w:t xml:space="preserve"> Kantin ve/veya yemekhane hizmetlerinin denetiminin yapılması durumu (</w:t>
      </w:r>
      <w:r w:rsidRPr="00B93350">
        <w:rPr>
          <w:rFonts w:ascii="Times New Roman" w:hAnsi="Times New Roman"/>
          <w:i/>
          <w:sz w:val="18"/>
        </w:rPr>
        <w:t>MEB Okul-Aile Birliği Yönetmeliği Md.26, Hijyen Eğitimi Yönetmeliği, Milli Eğitim Bakanlığı “Okul Kantinlerinde Satılacak Gıdalar ve Eğitim Kurumlarındaki Gıda İşletmelerinin Hijyen Yönünden Denetlenmesi” konulu 2020/8 sayılı Genelge</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b/>
          <w:u w:val="single"/>
        </w:rPr>
      </w:pPr>
      <w:r w:rsidRPr="00B93350">
        <w:rPr>
          <w:rFonts w:ascii="Times New Roman" w:hAnsi="Times New Roman"/>
          <w:b/>
        </w:rPr>
        <w:t>5.</w:t>
      </w:r>
      <w:r w:rsidRPr="00B93350">
        <w:rPr>
          <w:rFonts w:ascii="Times New Roman" w:hAnsi="Times New Roman"/>
        </w:rPr>
        <w:t xml:space="preserve"> Ders dışı eğitim çalışmalarının hazırlanan programa uygun yürütülmesi (</w:t>
      </w:r>
      <w:r w:rsidRPr="00B93350">
        <w:rPr>
          <w:rFonts w:ascii="Times New Roman" w:hAnsi="Times New Roman"/>
          <w:i/>
          <w:sz w:val="18"/>
        </w:rPr>
        <w:t>MEB  “Ders Dışı Eğitim Çalışmalarına Dair Esaslar” konulu 2010/49 sayılı Genelge; Milli Eğitim Bakanlığı Yönetici ve Öğretmenlerinin Ders ve Ek Ders Saatlerine İlişkin Karar, Kamu Görevlileri Hakem Kurulunun 4. Dönem Toplu Sözleşme Kararı, Özel Eğitim Hizmetleri Yönetmeliği Md.65</w:t>
      </w:r>
      <w:r w:rsidRPr="00B93350">
        <w:rPr>
          <w:rFonts w:ascii="Times New Roman" w:hAnsi="Times New Roman"/>
        </w:rPr>
        <w:t>)</w:t>
      </w:r>
      <w:r w:rsidRPr="00B93350">
        <w:rPr>
          <w:rFonts w:ascii="Times New Roman" w:hAnsi="Times New Roman"/>
          <w:b/>
          <w:u w:val="single"/>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Kurul, komisyon ve ekip çalışmalarının izlenmesi</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7.</w:t>
      </w:r>
      <w:r w:rsidRPr="00B93350">
        <w:rPr>
          <w:rFonts w:ascii="Times New Roman" w:hAnsi="Times New Roman"/>
        </w:rPr>
        <w:t xml:space="preserve"> Resmi yazışma kurallarına uyulması durumu (</w:t>
      </w:r>
      <w:r w:rsidRPr="00B93350">
        <w:rPr>
          <w:rFonts w:ascii="Times New Roman" w:hAnsi="Times New Roman"/>
          <w:i/>
          <w:sz w:val="18"/>
        </w:rPr>
        <w:t>02/02/2015 tarihli ve 29255 sayılı Resmi Gazetede yayımlanan “Resmi Yazışmalarda Uygulanacak Usul ve Esaslar Hakkında Yönetmelik</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8.</w:t>
      </w:r>
      <w:r w:rsidRPr="00B93350">
        <w:rPr>
          <w:rFonts w:ascii="Times New Roman" w:hAnsi="Times New Roman"/>
        </w:rPr>
        <w:t xml:space="preserve"> Defter çizelge ve dosyaların tutulması durumu </w:t>
      </w:r>
      <w:r w:rsidRPr="00B93350">
        <w:rPr>
          <w:rFonts w:ascii="Times New Roman" w:hAnsi="Times New Roman"/>
          <w:i/>
          <w:sz w:val="18"/>
          <w:szCs w:val="18"/>
        </w:rPr>
        <w:t>(Özel Eğitim Kurumları Yönetmeliği Md. 28)</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Brifing dosyası hazırlanarak okul ile ilgili her türlü bilginin zamanında güncellenmesi (</w:t>
      </w:r>
      <w:r w:rsidRPr="00B93350">
        <w:rPr>
          <w:rFonts w:ascii="Times New Roman" w:hAnsi="Times New Roman"/>
          <w:i/>
          <w:sz w:val="18"/>
        </w:rPr>
        <w:t>T.T.K 22/.2.1967/582/1-9323 sayılı kararı T.D.1442</w:t>
      </w:r>
      <w:r w:rsidRPr="00B93350">
        <w:rPr>
          <w:rFonts w:ascii="Times New Roman" w:hAnsi="Times New Roman"/>
        </w:rPr>
        <w:t>)</w:t>
      </w:r>
    </w:p>
    <w:p w:rsidR="009D6F8D" w:rsidRPr="00B93350" w:rsidRDefault="009D6F8D" w:rsidP="009D6F8D">
      <w:pPr>
        <w:pStyle w:val="Balk2"/>
        <w:rPr>
          <w:rFonts w:ascii="Times New Roman" w:hAnsi="Times New Roman" w:cs="Times New Roman"/>
        </w:rPr>
      </w:pPr>
      <w:bookmarkStart w:id="35" w:name="_Toc466637665"/>
      <w:r w:rsidRPr="00B93350">
        <w:rPr>
          <w:rFonts w:ascii="Times New Roman" w:hAnsi="Times New Roman" w:cs="Times New Roman"/>
        </w:rPr>
        <w:t>4.7. İletişim ve Yönetişim</w:t>
      </w:r>
      <w:bookmarkEnd w:id="35"/>
      <w:r w:rsidRPr="00B93350">
        <w:rPr>
          <w:rFonts w:ascii="Times New Roman" w:hAnsi="Times New Roman" w:cs="Times New Roman"/>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Zümre öğretmenler kurulu ile diğer kurul ve ekiplerin çalışmalarının eş güdüm içerisinde yürütülmesi</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Eğitim paydaşlarıyla iş birliği (kurum içi ve kurum dışı paydaşlar)</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Devlet okulları ve meb.k12.tr alan adını kullanan kurumların internet sitelerinin hizmet başvurusu, yönetimi ve yayını hususunda uyulması gereken usul ve esaslar (</w:t>
      </w:r>
      <w:r w:rsidRPr="00B93350">
        <w:rPr>
          <w:rFonts w:ascii="Times New Roman" w:hAnsi="Times New Roman"/>
          <w:i/>
          <w:sz w:val="18"/>
        </w:rPr>
        <w:t>05.06.2018 tarihli ve 76884463-20-E.10943576 sayılı Makam Oluru ile yürürlüğe giren Okul İnternet Siteleri Yönergesi</w:t>
      </w:r>
      <w:r w:rsidRPr="00B93350">
        <w:rPr>
          <w:rFonts w:ascii="Times New Roman" w:hAnsi="Times New Roman"/>
        </w:rPr>
        <w:t xml:space="preserve">)    </w:t>
      </w:r>
      <w:bookmarkStart w:id="36" w:name="_Toc466637666"/>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4.8. Bilişim Sistemleri</w:t>
      </w:r>
      <w:bookmarkEnd w:id="36"/>
      <w:r w:rsidRPr="00B93350">
        <w:rPr>
          <w:rFonts w:ascii="Times New Roman" w:hAnsi="Times New Roman" w:cs="Times New Roman"/>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Kullanıcı gruplarının oluşturulması ve yetkilendirilmesi</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MEBBİS, KBS, MYS gibi veri tabanları altında bulunan ilgili modüllere bilgi girişinin zamanında ve doğru bir şekilde yapılması (</w:t>
      </w:r>
      <w:r w:rsidRPr="00B93350">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Modülü,e-Denetim Modülü</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Güncelleme işlemlerinin anlık olarak yapılması</w:t>
      </w:r>
    </w:p>
    <w:p w:rsidR="009D6F8D" w:rsidRPr="00B93350" w:rsidRDefault="009D6F8D" w:rsidP="009D6F8D">
      <w:pPr>
        <w:pStyle w:val="Balk2"/>
        <w:rPr>
          <w:rFonts w:ascii="Times New Roman" w:hAnsi="Times New Roman" w:cs="Times New Roman"/>
        </w:rPr>
      </w:pPr>
      <w:bookmarkStart w:id="37" w:name="_Toc466637662"/>
      <w:r w:rsidRPr="00B93350">
        <w:rPr>
          <w:rFonts w:ascii="Times New Roman" w:hAnsi="Times New Roman" w:cs="Times New Roman"/>
        </w:rPr>
        <w:t>4.9. Pansiyon İşleri</w:t>
      </w:r>
      <w:bookmarkEnd w:id="37"/>
      <w:r w:rsidRPr="00B93350">
        <w:rPr>
          <w:rFonts w:ascii="Times New Roman" w:hAnsi="Times New Roman" w:cs="Times New Roman"/>
        </w:rPr>
        <w:t xml:space="preserve"> (Pansiyonlu okullarda)</w:t>
      </w:r>
    </w:p>
    <w:p w:rsidR="009D6F8D" w:rsidRPr="00B93350" w:rsidRDefault="009D6F8D" w:rsidP="009D6F8D">
      <w:pPr>
        <w:widowControl w:val="0"/>
        <w:autoSpaceDE w:val="0"/>
        <w:autoSpaceDN w:val="0"/>
        <w:adjustRightInd w:val="0"/>
        <w:spacing w:after="120"/>
        <w:ind w:firstLine="709"/>
        <w:jc w:val="both"/>
        <w:rPr>
          <w:rFonts w:ascii="Times New Roman" w:hAnsi="Times New Roman"/>
          <w:i/>
          <w:spacing w:val="-1"/>
          <w:sz w:val="16"/>
          <w:szCs w:val="16"/>
        </w:rPr>
      </w:pPr>
      <w:r w:rsidRPr="00B93350">
        <w:rPr>
          <w:rFonts w:ascii="Times New Roman" w:hAnsi="Times New Roman"/>
          <w:b/>
          <w:spacing w:val="-1"/>
          <w:sz w:val="24"/>
          <w:szCs w:val="24"/>
        </w:rPr>
        <w:t>1.</w:t>
      </w:r>
      <w:r w:rsidRPr="00B93350">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w:t>
      </w:r>
      <w:r w:rsidRPr="00B93350">
        <w:rPr>
          <w:rFonts w:ascii="Times New Roman" w:hAnsi="Times New Roman"/>
          <w:i/>
          <w:spacing w:val="-1"/>
          <w:sz w:val="16"/>
          <w:szCs w:val="16"/>
        </w:rPr>
        <w:t>(</w:t>
      </w:r>
      <w:r w:rsidRPr="00B93350">
        <w:rPr>
          <w:rFonts w:ascii="Times New Roman" w:hAnsi="Times New Roman"/>
          <w:i/>
          <w:spacing w:val="-3"/>
          <w:sz w:val="16"/>
          <w:szCs w:val="16"/>
        </w:rPr>
        <w:t>MEB’e Bağlı Resmi Okullarda Yatılılık, Bursluluk, Sosyal Yardımlar ve Okul Pansiyonları Yönetmeliği Md.26)</w:t>
      </w:r>
    </w:p>
    <w:p w:rsidR="009D6F8D" w:rsidRPr="00B93350" w:rsidRDefault="009D6F8D" w:rsidP="009D6F8D">
      <w:pPr>
        <w:widowControl w:val="0"/>
        <w:autoSpaceDE w:val="0"/>
        <w:autoSpaceDN w:val="0"/>
        <w:adjustRightInd w:val="0"/>
        <w:spacing w:after="120"/>
        <w:ind w:firstLine="709"/>
        <w:jc w:val="both"/>
        <w:rPr>
          <w:rFonts w:ascii="Times New Roman" w:hAnsi="Times New Roman"/>
          <w:i/>
          <w:spacing w:val="-1"/>
          <w:sz w:val="24"/>
          <w:szCs w:val="24"/>
        </w:rPr>
      </w:pPr>
      <w:r w:rsidRPr="00B93350">
        <w:rPr>
          <w:rFonts w:ascii="Times New Roman" w:hAnsi="Times New Roman"/>
          <w:b/>
          <w:spacing w:val="-1"/>
          <w:sz w:val="24"/>
          <w:szCs w:val="24"/>
        </w:rPr>
        <w:t>2.</w:t>
      </w:r>
      <w:r w:rsidRPr="00B93350">
        <w:rPr>
          <w:rFonts w:ascii="Times New Roman" w:hAnsi="Times New Roman"/>
          <w:spacing w:val="-1"/>
          <w:sz w:val="24"/>
          <w:szCs w:val="24"/>
        </w:rPr>
        <w:t xml:space="preserve"> Pansiyonların açılması, devredilmesi, kapasitesinin değiştirilmesi ile pansiyonlarda konaklama ve pansiyonlarda barınma işlemlerinin usulüne uygun olarak yerine getirilmesi;</w:t>
      </w:r>
      <w:r w:rsidRPr="00B93350">
        <w:rPr>
          <w:rFonts w:ascii="Times New Roman" w:hAnsi="Times New Roman"/>
          <w:spacing w:val="-3"/>
          <w:sz w:val="24"/>
          <w:szCs w:val="24"/>
        </w:rPr>
        <w:t xml:space="preserve"> </w:t>
      </w:r>
      <w:r w:rsidRPr="00B93350">
        <w:rPr>
          <w:rFonts w:ascii="Times New Roman" w:hAnsi="Times New Roman"/>
          <w:i/>
          <w:spacing w:val="-3"/>
          <w:sz w:val="16"/>
          <w:szCs w:val="16"/>
        </w:rPr>
        <w:t>(MEB’e Bağlı Resmi Okullarda Yatılılık, Bursluluk, Sosyal Yardımlar ve Okul Pansiyonları Yönetmeliği; Md.9,10, 23-25, 29-36)</w:t>
      </w:r>
    </w:p>
    <w:p w:rsidR="009D6F8D" w:rsidRPr="00B93350" w:rsidRDefault="009D6F8D" w:rsidP="009D6F8D">
      <w:pPr>
        <w:widowControl w:val="0"/>
        <w:autoSpaceDE w:val="0"/>
        <w:autoSpaceDN w:val="0"/>
        <w:adjustRightInd w:val="0"/>
        <w:spacing w:after="120"/>
        <w:ind w:firstLine="709"/>
        <w:jc w:val="both"/>
        <w:rPr>
          <w:rFonts w:ascii="Times New Roman" w:hAnsi="Times New Roman"/>
          <w:spacing w:val="-1"/>
          <w:sz w:val="16"/>
          <w:szCs w:val="16"/>
        </w:rPr>
      </w:pPr>
      <w:r w:rsidRPr="00B93350">
        <w:rPr>
          <w:rFonts w:ascii="Times New Roman" w:hAnsi="Times New Roman"/>
          <w:b/>
          <w:spacing w:val="1"/>
          <w:sz w:val="24"/>
          <w:szCs w:val="24"/>
        </w:rPr>
        <w:t>3.</w:t>
      </w:r>
      <w:r w:rsidRPr="00B93350">
        <w:rPr>
          <w:rFonts w:ascii="Times New Roman" w:hAnsi="Times New Roman"/>
          <w:spacing w:val="1"/>
          <w:sz w:val="24"/>
          <w:szCs w:val="24"/>
        </w:rPr>
        <w:t xml:space="preserve"> Pansiyonlarda etüt, öğrenci izinleri, evci çıkma işlemleri ve nöbetçi öğrenci iş ve işlemlerinin yerine getirilmesi;</w:t>
      </w:r>
      <w:r w:rsidRPr="00B93350">
        <w:rPr>
          <w:rFonts w:ascii="Times New Roman" w:hAnsi="Times New Roman"/>
          <w:spacing w:val="-3"/>
          <w:sz w:val="24"/>
          <w:szCs w:val="24"/>
        </w:rPr>
        <w:t xml:space="preserve"> </w:t>
      </w:r>
      <w:r w:rsidRPr="00B93350">
        <w:rPr>
          <w:rFonts w:ascii="Times New Roman" w:hAnsi="Times New Roman"/>
          <w:i/>
          <w:spacing w:val="-3"/>
          <w:sz w:val="16"/>
          <w:szCs w:val="16"/>
        </w:rPr>
        <w:t>(MEB’e Bağlı Resmi Okullarda Yatılılık, Bursluluk, Sosyal Yardımlar ve Okul Pansiyonları Yönetmeliği Md.</w:t>
      </w:r>
      <w:r w:rsidRPr="00B93350">
        <w:rPr>
          <w:rFonts w:ascii="Times New Roman" w:hAnsi="Times New Roman"/>
          <w:i/>
          <w:spacing w:val="1"/>
          <w:sz w:val="16"/>
          <w:szCs w:val="16"/>
        </w:rPr>
        <w:t xml:space="preserve"> 29-31)</w:t>
      </w:r>
    </w:p>
    <w:p w:rsidR="009D6F8D" w:rsidRPr="00B93350" w:rsidRDefault="009D6F8D" w:rsidP="009D6F8D">
      <w:pPr>
        <w:widowControl w:val="0"/>
        <w:autoSpaceDE w:val="0"/>
        <w:autoSpaceDN w:val="0"/>
        <w:adjustRightInd w:val="0"/>
        <w:spacing w:after="120"/>
        <w:ind w:firstLine="709"/>
        <w:jc w:val="both"/>
        <w:rPr>
          <w:rFonts w:ascii="Times New Roman" w:hAnsi="Times New Roman"/>
          <w:i/>
          <w:sz w:val="16"/>
          <w:szCs w:val="16"/>
        </w:rPr>
      </w:pPr>
      <w:r w:rsidRPr="00B93350">
        <w:rPr>
          <w:rFonts w:ascii="Times New Roman" w:hAnsi="Times New Roman"/>
          <w:b/>
          <w:sz w:val="24"/>
          <w:szCs w:val="24"/>
        </w:rPr>
        <w:t>4.</w:t>
      </w:r>
      <w:r w:rsidRPr="00B93350">
        <w:rPr>
          <w:rFonts w:ascii="Times New Roman" w:hAnsi="Times New Roman"/>
          <w:sz w:val="24"/>
          <w:szCs w:val="24"/>
        </w:rPr>
        <w:t xml:space="preserve"> Pansiyonlu okullarda müdür ve pansiyondan sorumlu müdür yardımcısının görev ve </w:t>
      </w:r>
      <w:r w:rsidRPr="00B93350">
        <w:rPr>
          <w:rFonts w:ascii="Times New Roman" w:hAnsi="Times New Roman"/>
          <w:sz w:val="24"/>
          <w:szCs w:val="24"/>
        </w:rPr>
        <w:lastRenderedPageBreak/>
        <w:t xml:space="preserve">sorumluluklarını yerine getirme durumu; </w:t>
      </w:r>
      <w:r w:rsidRPr="00B93350">
        <w:rPr>
          <w:rFonts w:ascii="Times New Roman" w:hAnsi="Times New Roman"/>
          <w:i/>
          <w:sz w:val="16"/>
          <w:szCs w:val="16"/>
        </w:rPr>
        <w:t>(</w:t>
      </w:r>
      <w:r w:rsidRPr="00B93350">
        <w:rPr>
          <w:rFonts w:ascii="Times New Roman" w:hAnsi="Times New Roman"/>
          <w:i/>
          <w:spacing w:val="-3"/>
          <w:sz w:val="16"/>
          <w:szCs w:val="16"/>
        </w:rPr>
        <w:t>MEB’e Bağlı Resmi Okullarda Yatılılık, Bursluluk, Sosyal Yardımlar ve Okul Pansiyonları Yönetmeliği</w:t>
      </w:r>
      <w:r w:rsidRPr="00B93350">
        <w:rPr>
          <w:rFonts w:ascii="Times New Roman" w:hAnsi="Times New Roman"/>
          <w:i/>
          <w:sz w:val="16"/>
          <w:szCs w:val="16"/>
        </w:rPr>
        <w:t xml:space="preserve"> Md.37-38)</w:t>
      </w:r>
    </w:p>
    <w:p w:rsidR="009D6F8D" w:rsidRPr="00B93350" w:rsidRDefault="009D6F8D" w:rsidP="009D6F8D">
      <w:pPr>
        <w:widowControl w:val="0"/>
        <w:autoSpaceDE w:val="0"/>
        <w:autoSpaceDN w:val="0"/>
        <w:adjustRightInd w:val="0"/>
        <w:spacing w:after="120"/>
        <w:ind w:firstLine="709"/>
        <w:jc w:val="both"/>
        <w:rPr>
          <w:rFonts w:ascii="Times New Roman" w:hAnsi="Times New Roman"/>
          <w:i/>
          <w:sz w:val="16"/>
          <w:szCs w:val="16"/>
        </w:rPr>
      </w:pPr>
      <w:r w:rsidRPr="00B93350">
        <w:rPr>
          <w:rFonts w:ascii="Times New Roman" w:hAnsi="Times New Roman"/>
          <w:b/>
          <w:sz w:val="24"/>
          <w:szCs w:val="24"/>
        </w:rPr>
        <w:t>5.</w:t>
      </w:r>
      <w:r w:rsidRPr="00B93350">
        <w:rPr>
          <w:rFonts w:ascii="Times New Roman" w:hAnsi="Times New Roman"/>
          <w:sz w:val="24"/>
          <w:szCs w:val="24"/>
        </w:rPr>
        <w:t xml:space="preserve"> Belletici ve nöbetçi öğretmen görevlendirilmesi ile öğretmenlerin görev ve sorumluluklarını usulünce yerine getirme durumu;</w:t>
      </w:r>
      <w:r w:rsidRPr="00B93350">
        <w:rPr>
          <w:rFonts w:ascii="Times New Roman" w:hAnsi="Times New Roman"/>
          <w:spacing w:val="-3"/>
          <w:sz w:val="24"/>
          <w:szCs w:val="24"/>
        </w:rPr>
        <w:t xml:space="preserve"> </w:t>
      </w:r>
      <w:r w:rsidRPr="00B93350">
        <w:rPr>
          <w:rFonts w:ascii="Times New Roman" w:hAnsi="Times New Roman"/>
          <w:i/>
          <w:spacing w:val="-3"/>
          <w:sz w:val="16"/>
          <w:szCs w:val="16"/>
        </w:rPr>
        <w:t>(MEB’e Bağlı Resmi Okullarda Yatılılık, Bursluluk, Sosyal Yardımlar ve Okul Pansiyonları Yönetmeliği Md.39-40)</w:t>
      </w:r>
      <w:r w:rsidRPr="00B93350">
        <w:rPr>
          <w:rFonts w:ascii="Times New Roman" w:hAnsi="Times New Roman"/>
          <w:i/>
          <w:sz w:val="16"/>
          <w:szCs w:val="16"/>
        </w:rPr>
        <w:t xml:space="preserve"> </w:t>
      </w:r>
    </w:p>
    <w:p w:rsidR="009D6F8D" w:rsidRPr="00B93350" w:rsidRDefault="009D6F8D" w:rsidP="009D6F8D">
      <w:pPr>
        <w:widowControl w:val="0"/>
        <w:autoSpaceDE w:val="0"/>
        <w:autoSpaceDN w:val="0"/>
        <w:adjustRightInd w:val="0"/>
        <w:spacing w:after="120"/>
        <w:ind w:firstLine="709"/>
        <w:jc w:val="both"/>
        <w:rPr>
          <w:rFonts w:ascii="Times New Roman" w:hAnsi="Times New Roman"/>
          <w:i/>
          <w:sz w:val="16"/>
          <w:szCs w:val="16"/>
        </w:rPr>
      </w:pPr>
      <w:r w:rsidRPr="00B93350">
        <w:rPr>
          <w:rFonts w:ascii="Times New Roman" w:hAnsi="Times New Roman"/>
          <w:b/>
          <w:sz w:val="24"/>
          <w:szCs w:val="24"/>
        </w:rPr>
        <w:t>6</w:t>
      </w:r>
      <w:r w:rsidRPr="00B93350">
        <w:rPr>
          <w:rFonts w:ascii="Times New Roman" w:hAnsi="Times New Roman"/>
          <w:sz w:val="24"/>
          <w:szCs w:val="24"/>
        </w:rPr>
        <w:t>.Ambar memuru, sayman mutemedi, aşçı, teknik personel, hizmetli, kaloriferci, gece bekçisinin mevzuatla belirtilen görevleri yerine getirme durumu;</w:t>
      </w:r>
      <w:r w:rsidRPr="00B93350">
        <w:rPr>
          <w:rFonts w:ascii="Times New Roman" w:hAnsi="Times New Roman"/>
          <w:spacing w:val="-3"/>
          <w:sz w:val="24"/>
          <w:szCs w:val="24"/>
        </w:rPr>
        <w:t xml:space="preserve"> </w:t>
      </w:r>
      <w:r w:rsidRPr="00B93350">
        <w:rPr>
          <w:rFonts w:ascii="Times New Roman" w:hAnsi="Times New Roman"/>
          <w:i/>
          <w:spacing w:val="-3"/>
          <w:sz w:val="16"/>
          <w:szCs w:val="16"/>
        </w:rPr>
        <w:t>(MEB’e Bağlı Resmi Okullarda Yatılılık, Bursluluk, Sosyal Yardımlar ve Okul Pansiyonları Yönetmeliği Md.41-42-43-44-45-46-47)</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pacing w:val="-1"/>
          <w:sz w:val="16"/>
          <w:szCs w:val="16"/>
        </w:rPr>
      </w:pPr>
      <w:r w:rsidRPr="00B93350">
        <w:rPr>
          <w:rFonts w:ascii="Times New Roman" w:hAnsi="Times New Roman"/>
          <w:b/>
          <w:sz w:val="24"/>
          <w:szCs w:val="24"/>
        </w:rPr>
        <w:t>7.</w:t>
      </w:r>
      <w:r w:rsidRPr="00B93350">
        <w:rPr>
          <w:rFonts w:ascii="Times New Roman" w:hAnsi="Times New Roman"/>
          <w:sz w:val="24"/>
          <w:szCs w:val="24"/>
        </w:rPr>
        <w:t xml:space="preserve"> Yemek hizmetleri, </w:t>
      </w:r>
      <w:r w:rsidRPr="00B93350">
        <w:rPr>
          <w:rFonts w:ascii="Times New Roman" w:hAnsi="Times New Roman"/>
          <w:spacing w:val="-1"/>
          <w:sz w:val="24"/>
          <w:szCs w:val="24"/>
        </w:rPr>
        <w:t>y</w:t>
      </w:r>
      <w:r w:rsidRPr="00B93350">
        <w:rPr>
          <w:rFonts w:ascii="Times New Roman" w:hAnsi="Times New Roman"/>
          <w:sz w:val="24"/>
          <w:szCs w:val="24"/>
        </w:rPr>
        <w:t>e</w:t>
      </w:r>
      <w:r w:rsidRPr="00B93350">
        <w:rPr>
          <w:rFonts w:ascii="Times New Roman" w:hAnsi="Times New Roman"/>
          <w:spacing w:val="1"/>
          <w:sz w:val="24"/>
          <w:szCs w:val="24"/>
        </w:rPr>
        <w:t>m</w:t>
      </w:r>
      <w:r w:rsidRPr="00B93350">
        <w:rPr>
          <w:rFonts w:ascii="Times New Roman" w:hAnsi="Times New Roman"/>
          <w:sz w:val="24"/>
          <w:szCs w:val="24"/>
        </w:rPr>
        <w:t>ek</w:t>
      </w:r>
      <w:r w:rsidRPr="00B93350">
        <w:rPr>
          <w:rFonts w:ascii="Times New Roman" w:hAnsi="Times New Roman"/>
          <w:spacing w:val="47"/>
          <w:sz w:val="24"/>
          <w:szCs w:val="24"/>
        </w:rPr>
        <w:t xml:space="preserve"> </w:t>
      </w:r>
      <w:r w:rsidRPr="00B93350">
        <w:rPr>
          <w:rFonts w:ascii="Times New Roman" w:hAnsi="Times New Roman"/>
          <w:spacing w:val="-1"/>
          <w:sz w:val="24"/>
          <w:szCs w:val="24"/>
        </w:rPr>
        <w:t>n</w:t>
      </w:r>
      <w:r w:rsidRPr="00B93350">
        <w:rPr>
          <w:rFonts w:ascii="Times New Roman" w:hAnsi="Times New Roman"/>
          <w:spacing w:val="-2"/>
          <w:sz w:val="24"/>
          <w:szCs w:val="24"/>
        </w:rPr>
        <w:t>u</w:t>
      </w:r>
      <w:r w:rsidRPr="00B93350">
        <w:rPr>
          <w:rFonts w:ascii="Times New Roman" w:hAnsi="Times New Roman"/>
          <w:spacing w:val="1"/>
          <w:sz w:val="24"/>
          <w:szCs w:val="24"/>
        </w:rPr>
        <w:t>m</w:t>
      </w:r>
      <w:r w:rsidRPr="00B93350">
        <w:rPr>
          <w:rFonts w:ascii="Times New Roman" w:hAnsi="Times New Roman"/>
          <w:sz w:val="24"/>
          <w:szCs w:val="24"/>
        </w:rPr>
        <w:t>u</w:t>
      </w:r>
      <w:r w:rsidRPr="00B93350">
        <w:rPr>
          <w:rFonts w:ascii="Times New Roman" w:hAnsi="Times New Roman"/>
          <w:spacing w:val="-3"/>
          <w:sz w:val="24"/>
          <w:szCs w:val="24"/>
        </w:rPr>
        <w:t>n</w:t>
      </w:r>
      <w:r w:rsidRPr="00B93350">
        <w:rPr>
          <w:rFonts w:ascii="Times New Roman" w:hAnsi="Times New Roman"/>
          <w:sz w:val="24"/>
          <w:szCs w:val="24"/>
        </w:rPr>
        <w:t>ele</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44"/>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akla</w:t>
      </w:r>
      <w:r w:rsidRPr="00B93350">
        <w:rPr>
          <w:rFonts w:ascii="Times New Roman" w:hAnsi="Times New Roman"/>
          <w:spacing w:val="-3"/>
          <w:sz w:val="24"/>
          <w:szCs w:val="24"/>
        </w:rPr>
        <w:t>n</w:t>
      </w:r>
      <w:r w:rsidRPr="00B93350">
        <w:rPr>
          <w:rFonts w:ascii="Times New Roman" w:hAnsi="Times New Roman"/>
          <w:spacing w:val="1"/>
          <w:sz w:val="24"/>
          <w:szCs w:val="24"/>
        </w:rPr>
        <w:t>m</w:t>
      </w:r>
      <w:r w:rsidRPr="00B93350">
        <w:rPr>
          <w:rFonts w:ascii="Times New Roman" w:hAnsi="Times New Roman"/>
          <w:sz w:val="24"/>
          <w:szCs w:val="24"/>
        </w:rPr>
        <w:t xml:space="preserve">ası ve </w:t>
      </w:r>
      <w:r w:rsidRPr="00B93350">
        <w:rPr>
          <w:rFonts w:ascii="Times New Roman" w:hAnsi="Times New Roman"/>
          <w:spacing w:val="47"/>
          <w:sz w:val="24"/>
          <w:szCs w:val="24"/>
        </w:rPr>
        <w:t xml:space="preserve"> </w:t>
      </w:r>
      <w:r w:rsidRPr="00B93350">
        <w:rPr>
          <w:rFonts w:ascii="Times New Roman" w:hAnsi="Times New Roman"/>
        </w:rPr>
        <w:t>günlük yemek tabelalarının öğrencilerin kalori ihtiyacı ve istekleri dikkate alınarak hazırlanması</w:t>
      </w:r>
      <w:r w:rsidRPr="00B93350">
        <w:rPr>
          <w:rFonts w:ascii="Times New Roman" w:hAnsi="Times New Roman"/>
          <w:sz w:val="24"/>
          <w:szCs w:val="24"/>
        </w:rPr>
        <w:t xml:space="preserve"> du</w:t>
      </w:r>
      <w:r w:rsidRPr="00B93350">
        <w:rPr>
          <w:rFonts w:ascii="Times New Roman" w:hAnsi="Times New Roman"/>
          <w:spacing w:val="-2"/>
          <w:sz w:val="24"/>
          <w:szCs w:val="24"/>
        </w:rPr>
        <w:t>r</w:t>
      </w:r>
      <w:r w:rsidRPr="00B93350">
        <w:rPr>
          <w:rFonts w:ascii="Times New Roman" w:hAnsi="Times New Roman"/>
          <w:sz w:val="24"/>
          <w:szCs w:val="24"/>
        </w:rPr>
        <w:t>u</w:t>
      </w:r>
      <w:r w:rsidRPr="00B93350">
        <w:rPr>
          <w:rFonts w:ascii="Times New Roman" w:hAnsi="Times New Roman"/>
          <w:spacing w:val="-1"/>
          <w:sz w:val="24"/>
          <w:szCs w:val="24"/>
        </w:rPr>
        <w:t>m</w:t>
      </w:r>
      <w:r w:rsidRPr="00B93350">
        <w:rPr>
          <w:rFonts w:ascii="Times New Roman" w:hAnsi="Times New Roman"/>
          <w:sz w:val="24"/>
          <w:szCs w:val="24"/>
        </w:rPr>
        <w:t xml:space="preserve">u; </w:t>
      </w:r>
      <w:r w:rsidRPr="00B93350">
        <w:rPr>
          <w:rFonts w:ascii="Times New Roman" w:hAnsi="Times New Roman"/>
          <w:spacing w:val="3"/>
          <w:sz w:val="24"/>
          <w:szCs w:val="24"/>
        </w:rPr>
        <w:t xml:space="preserve"> </w:t>
      </w:r>
      <w:r w:rsidRPr="00B93350">
        <w:rPr>
          <w:rFonts w:ascii="Times New Roman" w:hAnsi="Times New Roman"/>
          <w:i/>
          <w:sz w:val="16"/>
          <w:szCs w:val="16"/>
        </w:rPr>
        <w:t>(</w:t>
      </w:r>
      <w:r w:rsidRPr="00B93350">
        <w:rPr>
          <w:rFonts w:ascii="Times New Roman" w:hAnsi="Times New Roman"/>
          <w:i/>
          <w:spacing w:val="-1"/>
          <w:sz w:val="16"/>
          <w:szCs w:val="16"/>
        </w:rPr>
        <w:t>G</w:t>
      </w:r>
      <w:r w:rsidRPr="00B93350">
        <w:rPr>
          <w:rFonts w:ascii="Times New Roman" w:hAnsi="Times New Roman"/>
          <w:i/>
          <w:spacing w:val="1"/>
          <w:sz w:val="16"/>
          <w:szCs w:val="16"/>
        </w:rPr>
        <w:t>ı</w:t>
      </w:r>
      <w:r w:rsidRPr="00B93350">
        <w:rPr>
          <w:rFonts w:ascii="Times New Roman" w:hAnsi="Times New Roman"/>
          <w:i/>
          <w:spacing w:val="-3"/>
          <w:sz w:val="16"/>
          <w:szCs w:val="16"/>
        </w:rPr>
        <w:t>d</w:t>
      </w:r>
      <w:r w:rsidRPr="00B93350">
        <w:rPr>
          <w:rFonts w:ascii="Times New Roman" w:hAnsi="Times New Roman"/>
          <w:i/>
          <w:sz w:val="16"/>
          <w:szCs w:val="16"/>
        </w:rPr>
        <w:t>a</w:t>
      </w:r>
      <w:r w:rsidRPr="00B93350">
        <w:rPr>
          <w:rFonts w:ascii="Times New Roman" w:hAnsi="Times New Roman"/>
          <w:i/>
          <w:spacing w:val="45"/>
          <w:sz w:val="16"/>
          <w:szCs w:val="16"/>
        </w:rPr>
        <w:t xml:space="preserve"> </w:t>
      </w:r>
      <w:r w:rsidRPr="00B93350">
        <w:rPr>
          <w:rFonts w:ascii="Times New Roman" w:hAnsi="Times New Roman"/>
          <w:i/>
          <w:spacing w:val="1"/>
          <w:sz w:val="16"/>
          <w:szCs w:val="16"/>
        </w:rPr>
        <w:t>T</w:t>
      </w:r>
      <w:r w:rsidRPr="00B93350">
        <w:rPr>
          <w:rFonts w:ascii="Times New Roman" w:hAnsi="Times New Roman"/>
          <w:i/>
          <w:sz w:val="16"/>
          <w:szCs w:val="16"/>
        </w:rPr>
        <w:t>ar</w:t>
      </w:r>
      <w:r w:rsidRPr="00B93350">
        <w:rPr>
          <w:rFonts w:ascii="Times New Roman" w:hAnsi="Times New Roman"/>
          <w:i/>
          <w:spacing w:val="-1"/>
          <w:sz w:val="16"/>
          <w:szCs w:val="16"/>
        </w:rPr>
        <w:t>ı</w:t>
      </w:r>
      <w:r w:rsidRPr="00B93350">
        <w:rPr>
          <w:rFonts w:ascii="Times New Roman" w:hAnsi="Times New Roman"/>
          <w:i/>
          <w:sz w:val="16"/>
          <w:szCs w:val="16"/>
        </w:rPr>
        <w:t xml:space="preserve">m </w:t>
      </w:r>
      <w:r w:rsidRPr="00B93350">
        <w:rPr>
          <w:rFonts w:ascii="Times New Roman" w:hAnsi="Times New Roman"/>
          <w:i/>
          <w:spacing w:val="-1"/>
          <w:sz w:val="16"/>
          <w:szCs w:val="16"/>
        </w:rPr>
        <w:t>v</w:t>
      </w:r>
      <w:r w:rsidRPr="00B93350">
        <w:rPr>
          <w:rFonts w:ascii="Times New Roman" w:hAnsi="Times New Roman"/>
          <w:i/>
          <w:sz w:val="16"/>
          <w:szCs w:val="16"/>
        </w:rPr>
        <w:t>e</w:t>
      </w:r>
      <w:r w:rsidRPr="00B93350">
        <w:rPr>
          <w:rFonts w:ascii="Times New Roman" w:hAnsi="Times New Roman"/>
          <w:i/>
          <w:spacing w:val="47"/>
          <w:sz w:val="16"/>
          <w:szCs w:val="16"/>
        </w:rPr>
        <w:t xml:space="preserve"> </w:t>
      </w:r>
      <w:r w:rsidRPr="00B93350">
        <w:rPr>
          <w:rFonts w:ascii="Times New Roman" w:hAnsi="Times New Roman"/>
          <w:i/>
          <w:sz w:val="16"/>
          <w:szCs w:val="16"/>
        </w:rPr>
        <w:t>Ha</w:t>
      </w:r>
      <w:r w:rsidRPr="00B93350">
        <w:rPr>
          <w:rFonts w:ascii="Times New Roman" w:hAnsi="Times New Roman"/>
          <w:i/>
          <w:spacing w:val="-1"/>
          <w:sz w:val="16"/>
          <w:szCs w:val="16"/>
        </w:rPr>
        <w:t>yv</w:t>
      </w:r>
      <w:r w:rsidRPr="00B93350">
        <w:rPr>
          <w:rFonts w:ascii="Times New Roman" w:hAnsi="Times New Roman"/>
          <w:i/>
          <w:sz w:val="16"/>
          <w:szCs w:val="16"/>
        </w:rPr>
        <w:t>a</w:t>
      </w:r>
      <w:r w:rsidRPr="00B93350">
        <w:rPr>
          <w:rFonts w:ascii="Times New Roman" w:hAnsi="Times New Roman"/>
          <w:i/>
          <w:spacing w:val="-3"/>
          <w:sz w:val="16"/>
          <w:szCs w:val="16"/>
        </w:rPr>
        <w:t>n</w:t>
      </w:r>
      <w:r w:rsidRPr="00B93350">
        <w:rPr>
          <w:rFonts w:ascii="Times New Roman" w:hAnsi="Times New Roman"/>
          <w:i/>
          <w:spacing w:val="1"/>
          <w:sz w:val="16"/>
          <w:szCs w:val="16"/>
        </w:rPr>
        <w:t>cı</w:t>
      </w:r>
      <w:r w:rsidRPr="00B93350">
        <w:rPr>
          <w:rFonts w:ascii="Times New Roman" w:hAnsi="Times New Roman"/>
          <w:i/>
          <w:spacing w:val="-2"/>
          <w:sz w:val="16"/>
          <w:szCs w:val="16"/>
        </w:rPr>
        <w:t>l</w:t>
      </w:r>
      <w:r w:rsidRPr="00B93350">
        <w:rPr>
          <w:rFonts w:ascii="Times New Roman" w:hAnsi="Times New Roman"/>
          <w:i/>
          <w:spacing w:val="1"/>
          <w:sz w:val="16"/>
          <w:szCs w:val="16"/>
        </w:rPr>
        <w:t>ı</w:t>
      </w:r>
      <w:r w:rsidRPr="00B93350">
        <w:rPr>
          <w:rFonts w:ascii="Times New Roman" w:hAnsi="Times New Roman"/>
          <w:i/>
          <w:sz w:val="16"/>
          <w:szCs w:val="16"/>
        </w:rPr>
        <w:t>k</w:t>
      </w:r>
      <w:r w:rsidRPr="00B93350">
        <w:rPr>
          <w:rFonts w:ascii="Times New Roman" w:hAnsi="Times New Roman"/>
          <w:i/>
          <w:spacing w:val="47"/>
          <w:sz w:val="16"/>
          <w:szCs w:val="16"/>
        </w:rPr>
        <w:t xml:space="preserve"> </w:t>
      </w:r>
      <w:r w:rsidRPr="00B93350">
        <w:rPr>
          <w:rFonts w:ascii="Times New Roman" w:hAnsi="Times New Roman"/>
          <w:i/>
          <w:sz w:val="16"/>
          <w:szCs w:val="16"/>
        </w:rPr>
        <w:t>Ba</w:t>
      </w:r>
      <w:r w:rsidRPr="00B93350">
        <w:rPr>
          <w:rFonts w:ascii="Times New Roman" w:hAnsi="Times New Roman"/>
          <w:i/>
          <w:spacing w:val="-1"/>
          <w:sz w:val="16"/>
          <w:szCs w:val="16"/>
        </w:rPr>
        <w:t>k</w:t>
      </w:r>
      <w:r w:rsidRPr="00B93350">
        <w:rPr>
          <w:rFonts w:ascii="Times New Roman" w:hAnsi="Times New Roman"/>
          <w:i/>
          <w:sz w:val="16"/>
          <w:szCs w:val="16"/>
        </w:rPr>
        <w:t>anlığın</w:t>
      </w:r>
      <w:r w:rsidRPr="00B93350">
        <w:rPr>
          <w:rFonts w:ascii="Times New Roman" w:hAnsi="Times New Roman"/>
          <w:i/>
          <w:spacing w:val="1"/>
          <w:sz w:val="16"/>
          <w:szCs w:val="16"/>
        </w:rPr>
        <w:t>ı</w:t>
      </w:r>
      <w:r w:rsidRPr="00B93350">
        <w:rPr>
          <w:rFonts w:ascii="Times New Roman" w:hAnsi="Times New Roman"/>
          <w:i/>
          <w:sz w:val="16"/>
          <w:szCs w:val="16"/>
        </w:rPr>
        <w:t>n 26.09</w:t>
      </w:r>
      <w:r w:rsidRPr="00B93350">
        <w:rPr>
          <w:rFonts w:ascii="Times New Roman" w:hAnsi="Times New Roman"/>
          <w:i/>
          <w:spacing w:val="-1"/>
          <w:sz w:val="16"/>
          <w:szCs w:val="16"/>
        </w:rPr>
        <w:t>.</w:t>
      </w:r>
      <w:r w:rsidRPr="00B93350">
        <w:rPr>
          <w:rFonts w:ascii="Times New Roman" w:hAnsi="Times New Roman"/>
          <w:i/>
          <w:sz w:val="16"/>
          <w:szCs w:val="16"/>
        </w:rPr>
        <w:t>2008</w:t>
      </w:r>
      <w:r w:rsidRPr="00B93350">
        <w:rPr>
          <w:rFonts w:ascii="Times New Roman" w:hAnsi="Times New Roman"/>
          <w:i/>
          <w:spacing w:val="23"/>
          <w:sz w:val="16"/>
          <w:szCs w:val="16"/>
        </w:rPr>
        <w:t xml:space="preserve"> </w:t>
      </w:r>
      <w:r w:rsidRPr="00B93350">
        <w:rPr>
          <w:rFonts w:ascii="Times New Roman" w:hAnsi="Times New Roman"/>
          <w:i/>
          <w:sz w:val="16"/>
          <w:szCs w:val="16"/>
        </w:rPr>
        <w:t>ta</w:t>
      </w:r>
      <w:r w:rsidRPr="00B93350">
        <w:rPr>
          <w:rFonts w:ascii="Times New Roman" w:hAnsi="Times New Roman"/>
          <w:i/>
          <w:spacing w:val="-3"/>
          <w:sz w:val="16"/>
          <w:szCs w:val="16"/>
        </w:rPr>
        <w:t>r</w:t>
      </w:r>
      <w:r w:rsidRPr="00B93350">
        <w:rPr>
          <w:rFonts w:ascii="Times New Roman" w:hAnsi="Times New Roman"/>
          <w:i/>
          <w:spacing w:val="1"/>
          <w:sz w:val="16"/>
          <w:szCs w:val="16"/>
        </w:rPr>
        <w:t>i</w:t>
      </w:r>
      <w:r w:rsidRPr="00B93350">
        <w:rPr>
          <w:rFonts w:ascii="Times New Roman" w:hAnsi="Times New Roman"/>
          <w:i/>
          <w:sz w:val="16"/>
          <w:szCs w:val="16"/>
        </w:rPr>
        <w:t xml:space="preserve">h </w:t>
      </w:r>
      <w:r w:rsidRPr="00B93350">
        <w:rPr>
          <w:rFonts w:ascii="Times New Roman" w:hAnsi="Times New Roman"/>
          <w:i/>
          <w:spacing w:val="-1"/>
          <w:sz w:val="16"/>
          <w:szCs w:val="16"/>
        </w:rPr>
        <w:t>v</w:t>
      </w:r>
      <w:r w:rsidRPr="00B93350">
        <w:rPr>
          <w:rFonts w:ascii="Times New Roman" w:hAnsi="Times New Roman"/>
          <w:i/>
          <w:sz w:val="16"/>
          <w:szCs w:val="16"/>
        </w:rPr>
        <w:t>e 2</w:t>
      </w:r>
      <w:r w:rsidRPr="00B93350">
        <w:rPr>
          <w:rFonts w:ascii="Times New Roman" w:hAnsi="Times New Roman"/>
          <w:i/>
          <w:spacing w:val="-2"/>
          <w:sz w:val="16"/>
          <w:szCs w:val="16"/>
        </w:rPr>
        <w:t>7</w:t>
      </w:r>
      <w:r w:rsidRPr="00B93350">
        <w:rPr>
          <w:rFonts w:ascii="Times New Roman" w:hAnsi="Times New Roman"/>
          <w:i/>
          <w:sz w:val="16"/>
          <w:szCs w:val="16"/>
        </w:rPr>
        <w:t xml:space="preserve">009 </w:t>
      </w:r>
      <w:r w:rsidRPr="00B93350">
        <w:rPr>
          <w:rFonts w:ascii="Times New Roman" w:hAnsi="Times New Roman"/>
          <w:i/>
          <w:spacing w:val="1"/>
          <w:sz w:val="16"/>
          <w:szCs w:val="16"/>
        </w:rPr>
        <w:t>s</w:t>
      </w:r>
      <w:r w:rsidRPr="00B93350">
        <w:rPr>
          <w:rFonts w:ascii="Times New Roman" w:hAnsi="Times New Roman"/>
          <w:i/>
          <w:sz w:val="16"/>
          <w:szCs w:val="16"/>
        </w:rPr>
        <w:t>ayı</w:t>
      </w:r>
      <w:r w:rsidRPr="00B93350">
        <w:rPr>
          <w:rFonts w:ascii="Times New Roman" w:hAnsi="Times New Roman"/>
          <w:i/>
          <w:spacing w:val="-2"/>
          <w:sz w:val="16"/>
          <w:szCs w:val="16"/>
        </w:rPr>
        <w:t>l</w:t>
      </w:r>
      <w:r w:rsidRPr="00B93350">
        <w:rPr>
          <w:rFonts w:ascii="Times New Roman" w:hAnsi="Times New Roman"/>
          <w:i/>
          <w:sz w:val="16"/>
          <w:szCs w:val="16"/>
        </w:rPr>
        <w:t xml:space="preserve">ı R.G.de </w:t>
      </w:r>
      <w:r w:rsidRPr="00B93350">
        <w:rPr>
          <w:rFonts w:ascii="Times New Roman" w:hAnsi="Times New Roman"/>
          <w:i/>
          <w:spacing w:val="-1"/>
          <w:sz w:val="16"/>
          <w:szCs w:val="16"/>
        </w:rPr>
        <w:t>y</w:t>
      </w:r>
      <w:r w:rsidRPr="00B93350">
        <w:rPr>
          <w:rFonts w:ascii="Times New Roman" w:hAnsi="Times New Roman"/>
          <w:i/>
          <w:sz w:val="16"/>
          <w:szCs w:val="16"/>
        </w:rPr>
        <w:t>ay</w:t>
      </w:r>
      <w:r w:rsidRPr="00B93350">
        <w:rPr>
          <w:rFonts w:ascii="Times New Roman" w:hAnsi="Times New Roman"/>
          <w:i/>
          <w:spacing w:val="-2"/>
          <w:sz w:val="16"/>
          <w:szCs w:val="16"/>
        </w:rPr>
        <w:t>ı</w:t>
      </w:r>
      <w:r w:rsidRPr="00B93350">
        <w:rPr>
          <w:rFonts w:ascii="Times New Roman" w:hAnsi="Times New Roman"/>
          <w:i/>
          <w:spacing w:val="1"/>
          <w:sz w:val="16"/>
          <w:szCs w:val="16"/>
        </w:rPr>
        <w:t>m</w:t>
      </w:r>
      <w:r w:rsidRPr="00B93350">
        <w:rPr>
          <w:rFonts w:ascii="Times New Roman" w:hAnsi="Times New Roman"/>
          <w:i/>
          <w:spacing w:val="-2"/>
          <w:sz w:val="16"/>
          <w:szCs w:val="16"/>
        </w:rPr>
        <w:t>l</w:t>
      </w:r>
      <w:r w:rsidRPr="00B93350">
        <w:rPr>
          <w:rFonts w:ascii="Times New Roman" w:hAnsi="Times New Roman"/>
          <w:i/>
          <w:sz w:val="16"/>
          <w:szCs w:val="16"/>
        </w:rPr>
        <w:t xml:space="preserve">anan </w:t>
      </w:r>
      <w:r w:rsidRPr="00B93350">
        <w:rPr>
          <w:rFonts w:ascii="Times New Roman" w:hAnsi="Times New Roman"/>
          <w:i/>
          <w:spacing w:val="22"/>
          <w:sz w:val="16"/>
          <w:szCs w:val="16"/>
        </w:rPr>
        <w:t xml:space="preserve"> </w:t>
      </w:r>
      <w:r w:rsidRPr="00B93350">
        <w:rPr>
          <w:rFonts w:ascii="Times New Roman" w:hAnsi="Times New Roman"/>
          <w:i/>
          <w:spacing w:val="1"/>
          <w:sz w:val="16"/>
          <w:szCs w:val="16"/>
        </w:rPr>
        <w:t>“</w:t>
      </w:r>
      <w:r w:rsidRPr="00B93350">
        <w:rPr>
          <w:rFonts w:ascii="Times New Roman" w:hAnsi="Times New Roman"/>
          <w:i/>
          <w:sz w:val="16"/>
          <w:szCs w:val="16"/>
        </w:rPr>
        <w:t>Gıda Gü</w:t>
      </w:r>
      <w:r w:rsidRPr="00B93350">
        <w:rPr>
          <w:rFonts w:ascii="Times New Roman" w:hAnsi="Times New Roman"/>
          <w:i/>
          <w:spacing w:val="-1"/>
          <w:sz w:val="16"/>
          <w:szCs w:val="16"/>
        </w:rPr>
        <w:t>v</w:t>
      </w:r>
      <w:r w:rsidRPr="00B93350">
        <w:rPr>
          <w:rFonts w:ascii="Times New Roman" w:hAnsi="Times New Roman"/>
          <w:i/>
          <w:sz w:val="16"/>
          <w:szCs w:val="16"/>
        </w:rPr>
        <w:t>en</w:t>
      </w:r>
      <w:r w:rsidRPr="00B93350">
        <w:rPr>
          <w:rFonts w:ascii="Times New Roman" w:hAnsi="Times New Roman"/>
          <w:i/>
          <w:spacing w:val="-3"/>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z w:val="16"/>
          <w:szCs w:val="16"/>
        </w:rPr>
        <w:t xml:space="preserve">i </w:t>
      </w:r>
      <w:r w:rsidRPr="00B93350">
        <w:rPr>
          <w:rFonts w:ascii="Times New Roman" w:hAnsi="Times New Roman"/>
          <w:i/>
          <w:spacing w:val="-1"/>
          <w:sz w:val="16"/>
          <w:szCs w:val="16"/>
        </w:rPr>
        <w:t>v</w:t>
      </w:r>
      <w:r w:rsidRPr="00B93350">
        <w:rPr>
          <w:rFonts w:ascii="Times New Roman" w:hAnsi="Times New Roman"/>
          <w:i/>
          <w:sz w:val="16"/>
          <w:szCs w:val="16"/>
        </w:rPr>
        <w:t>e Kal</w:t>
      </w:r>
      <w:r w:rsidRPr="00B93350">
        <w:rPr>
          <w:rFonts w:ascii="Times New Roman" w:hAnsi="Times New Roman"/>
          <w:i/>
          <w:spacing w:val="1"/>
          <w:sz w:val="16"/>
          <w:szCs w:val="16"/>
        </w:rPr>
        <w:t>i</w:t>
      </w:r>
      <w:r w:rsidRPr="00B93350">
        <w:rPr>
          <w:rFonts w:ascii="Times New Roman" w:hAnsi="Times New Roman"/>
          <w:i/>
          <w:sz w:val="16"/>
          <w:szCs w:val="16"/>
        </w:rPr>
        <w:t>t</w:t>
      </w:r>
      <w:r w:rsidRPr="00B93350">
        <w:rPr>
          <w:rFonts w:ascii="Times New Roman" w:hAnsi="Times New Roman"/>
          <w:i/>
          <w:spacing w:val="-2"/>
          <w:sz w:val="16"/>
          <w:szCs w:val="16"/>
        </w:rPr>
        <w:t>e</w:t>
      </w:r>
      <w:r w:rsidRPr="00B93350">
        <w:rPr>
          <w:rFonts w:ascii="Times New Roman" w:hAnsi="Times New Roman"/>
          <w:i/>
          <w:spacing w:val="1"/>
          <w:sz w:val="16"/>
          <w:szCs w:val="16"/>
        </w:rPr>
        <w:t>si</w:t>
      </w:r>
      <w:r w:rsidRPr="00B93350">
        <w:rPr>
          <w:rFonts w:ascii="Times New Roman" w:hAnsi="Times New Roman"/>
          <w:i/>
          <w:spacing w:val="-1"/>
          <w:sz w:val="16"/>
          <w:szCs w:val="16"/>
        </w:rPr>
        <w:t>n</w:t>
      </w:r>
      <w:r w:rsidRPr="00B93350">
        <w:rPr>
          <w:rFonts w:ascii="Times New Roman" w:hAnsi="Times New Roman"/>
          <w:i/>
          <w:spacing w:val="1"/>
          <w:sz w:val="16"/>
          <w:szCs w:val="16"/>
        </w:rPr>
        <w:t>i</w:t>
      </w:r>
      <w:r w:rsidRPr="00B93350">
        <w:rPr>
          <w:rFonts w:ascii="Times New Roman" w:hAnsi="Times New Roman"/>
          <w:i/>
          <w:sz w:val="16"/>
          <w:szCs w:val="16"/>
        </w:rPr>
        <w:t>n Denet</w:t>
      </w:r>
      <w:r w:rsidRPr="00B93350">
        <w:rPr>
          <w:rFonts w:ascii="Times New Roman" w:hAnsi="Times New Roman"/>
          <w:i/>
          <w:spacing w:val="-2"/>
          <w:sz w:val="16"/>
          <w:szCs w:val="16"/>
        </w:rPr>
        <w:t>i</w:t>
      </w:r>
      <w:r w:rsidRPr="00B93350">
        <w:rPr>
          <w:rFonts w:ascii="Times New Roman" w:hAnsi="Times New Roman"/>
          <w:i/>
          <w:spacing w:val="-1"/>
          <w:sz w:val="16"/>
          <w:szCs w:val="16"/>
        </w:rPr>
        <w:t>m</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v</w:t>
      </w:r>
      <w:r w:rsidRPr="00B93350">
        <w:rPr>
          <w:rFonts w:ascii="Times New Roman" w:hAnsi="Times New Roman"/>
          <w:i/>
          <w:sz w:val="16"/>
          <w:szCs w:val="16"/>
        </w:rPr>
        <w:t>e kon</w:t>
      </w:r>
      <w:r w:rsidRPr="00B93350">
        <w:rPr>
          <w:rFonts w:ascii="Times New Roman" w:hAnsi="Times New Roman"/>
          <w:i/>
          <w:spacing w:val="-1"/>
          <w:sz w:val="16"/>
          <w:szCs w:val="16"/>
        </w:rPr>
        <w:t>t</w:t>
      </w:r>
      <w:r w:rsidRPr="00B93350">
        <w:rPr>
          <w:rFonts w:ascii="Times New Roman" w:hAnsi="Times New Roman"/>
          <w:i/>
          <w:sz w:val="16"/>
          <w:szCs w:val="16"/>
        </w:rPr>
        <w:t>ro</w:t>
      </w:r>
      <w:r w:rsidRPr="00B93350">
        <w:rPr>
          <w:rFonts w:ascii="Times New Roman" w:hAnsi="Times New Roman"/>
          <w:i/>
          <w:spacing w:val="-2"/>
          <w:sz w:val="16"/>
          <w:szCs w:val="16"/>
        </w:rPr>
        <w:t>l</w:t>
      </w:r>
      <w:r w:rsidRPr="00B93350">
        <w:rPr>
          <w:rFonts w:ascii="Times New Roman" w:hAnsi="Times New Roman"/>
          <w:i/>
          <w:sz w:val="16"/>
          <w:szCs w:val="16"/>
        </w:rPr>
        <w:t xml:space="preserve">üne </w:t>
      </w:r>
      <w:r w:rsidRPr="00B93350">
        <w:rPr>
          <w:rFonts w:ascii="Times New Roman" w:hAnsi="Times New Roman"/>
          <w:i/>
          <w:spacing w:val="-3"/>
          <w:sz w:val="16"/>
          <w:szCs w:val="16"/>
        </w:rPr>
        <w:t>D</w:t>
      </w:r>
      <w:r w:rsidRPr="00B93350">
        <w:rPr>
          <w:rFonts w:ascii="Times New Roman" w:hAnsi="Times New Roman"/>
          <w:i/>
          <w:sz w:val="16"/>
          <w:szCs w:val="16"/>
        </w:rPr>
        <w:t>a</w:t>
      </w:r>
      <w:r w:rsidRPr="00B93350">
        <w:rPr>
          <w:rFonts w:ascii="Times New Roman" w:hAnsi="Times New Roman"/>
          <w:i/>
          <w:spacing w:val="1"/>
          <w:sz w:val="16"/>
          <w:szCs w:val="16"/>
        </w:rPr>
        <w:t>i</w:t>
      </w:r>
      <w:r w:rsidRPr="00B93350">
        <w:rPr>
          <w:rFonts w:ascii="Times New Roman" w:hAnsi="Times New Roman"/>
          <w:i/>
          <w:sz w:val="16"/>
          <w:szCs w:val="16"/>
        </w:rPr>
        <w:t>r</w:t>
      </w:r>
      <w:r w:rsidRPr="00B93350">
        <w:rPr>
          <w:rFonts w:ascii="Times New Roman" w:hAnsi="Times New Roman"/>
          <w:i/>
          <w:spacing w:val="-1"/>
          <w:sz w:val="16"/>
          <w:szCs w:val="16"/>
        </w:rPr>
        <w:t xml:space="preserve"> 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z w:val="16"/>
          <w:szCs w:val="16"/>
        </w:rPr>
        <w:t xml:space="preserve">k Madde; 8 </w:t>
      </w:r>
      <w:r w:rsidRPr="00B93350">
        <w:rPr>
          <w:rFonts w:ascii="Times New Roman" w:hAnsi="Times New Roman"/>
          <w:i/>
          <w:spacing w:val="-3"/>
          <w:sz w:val="16"/>
          <w:szCs w:val="16"/>
        </w:rPr>
        <w:t>; MEB’e Bağlı Resmi Okullarda Yatılılık, Bursluluk, Sosyal Yardımlar ve Okul Pansiyonları Yönetmeliği Md.49</w:t>
      </w:r>
      <w:r w:rsidRPr="00B93350">
        <w:rPr>
          <w:rFonts w:ascii="Times New Roman" w:hAnsi="Times New Roman"/>
          <w:i/>
          <w:spacing w:val="-1"/>
          <w:sz w:val="16"/>
          <w:szCs w:val="16"/>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pacing w:val="-3"/>
          <w:sz w:val="16"/>
          <w:szCs w:val="16"/>
        </w:rPr>
      </w:pPr>
      <w:r w:rsidRPr="00B93350">
        <w:rPr>
          <w:rFonts w:ascii="Times New Roman" w:hAnsi="Times New Roman"/>
          <w:b/>
          <w:spacing w:val="-1"/>
          <w:sz w:val="24"/>
          <w:szCs w:val="24"/>
        </w:rPr>
        <w:t>8.</w:t>
      </w:r>
      <w:r w:rsidRPr="00B93350">
        <w:rPr>
          <w:rFonts w:ascii="Times New Roman" w:hAnsi="Times New Roman"/>
          <w:spacing w:val="-1"/>
          <w:sz w:val="24"/>
          <w:szCs w:val="24"/>
        </w:rPr>
        <w:t xml:space="preserve"> Bursluluktan parasız yatılılığa, parasız yatılılıktan bursluluğa geçiş işlemleri;</w:t>
      </w:r>
      <w:r w:rsidRPr="00B93350">
        <w:rPr>
          <w:rFonts w:ascii="Times New Roman" w:hAnsi="Times New Roman"/>
          <w:spacing w:val="-3"/>
          <w:sz w:val="16"/>
          <w:szCs w:val="16"/>
        </w:rPr>
        <w:t xml:space="preserve"> </w:t>
      </w:r>
      <w:r w:rsidRPr="00B93350">
        <w:rPr>
          <w:rFonts w:ascii="Times New Roman" w:hAnsi="Times New Roman"/>
          <w:i/>
          <w:spacing w:val="-3"/>
          <w:sz w:val="16"/>
          <w:szCs w:val="16"/>
        </w:rPr>
        <w:t>(MEB’e Bağlı Resmi Okullarda Yatılılık, Bursluluk, Sosyal Yardımlar ve Okul Pansiyonları Yönetmeliği Md. 16)</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Revir Hasta Defteri ve ilaç dağıtım defterlerinin işlenmesi</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pacing w:val="-3"/>
        </w:rPr>
      </w:pPr>
      <w:r w:rsidRPr="00B93350">
        <w:rPr>
          <w:rFonts w:ascii="Times New Roman" w:hAnsi="Times New Roman"/>
          <w:b/>
        </w:rPr>
        <w:t>10.</w:t>
      </w:r>
      <w:r w:rsidRPr="00B93350">
        <w:rPr>
          <w:rFonts w:ascii="Times New Roman" w:hAnsi="Times New Roman"/>
        </w:rPr>
        <w:t xml:space="preserve"> Okul yönetimince öğrenci ve görevlilerin pansiyonda uyacakları kurallar ile ilgili talimatname hazırlanması ve ilgili personele duyurulması durumu,  (</w:t>
      </w:r>
      <w:r w:rsidRPr="00B93350">
        <w:rPr>
          <w:rFonts w:ascii="Times New Roman" w:hAnsi="Times New Roman"/>
          <w:i/>
          <w:spacing w:val="-3"/>
          <w:sz w:val="18"/>
        </w:rPr>
        <w:t>MEB’e Bağlı Resmi Okullarda Yatılılık, Bursluluk, Sosyal Yardımlar ve Okul Pansiyonları Yönetmeliği Madde 32</w:t>
      </w:r>
      <w:r w:rsidRPr="00B93350">
        <w:rPr>
          <w:rFonts w:ascii="Times New Roman" w:hAnsi="Times New Roman"/>
          <w:spacing w:val="-3"/>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11.</w:t>
      </w:r>
      <w:r w:rsidRPr="00B93350">
        <w:rPr>
          <w:rFonts w:ascii="Times New Roman" w:hAnsi="Times New Roman"/>
        </w:rPr>
        <w:t xml:space="preserve"> Pansiyonlu okullarda aylık olarak yapılması gereken iş ve işlemlerin Pansiyon Uygulama Kılavuzu ve eklerine göre yapılması durumu;</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B93350">
        <w:rPr>
          <w:rFonts w:ascii="Times New Roman" w:hAnsi="Times New Roman"/>
          <w:b/>
        </w:rPr>
        <w:t>12.</w:t>
      </w:r>
      <w:r w:rsidRPr="00B93350">
        <w:rPr>
          <w:rFonts w:ascii="Times New Roman" w:hAnsi="Times New Roman"/>
        </w:rPr>
        <w:t xml:space="preserve"> Grup gözetimi ve eğitimi görevi verilen özel eğitim öğretmeninin görevlerini yerine getirme durumu </w:t>
      </w:r>
      <w:r w:rsidRPr="00B93350">
        <w:rPr>
          <w:rFonts w:ascii="Times New Roman" w:hAnsi="Times New Roman"/>
          <w:i/>
          <w:sz w:val="18"/>
          <w:szCs w:val="18"/>
        </w:rPr>
        <w:t>(Özel Eğitim Hizmetleri Yönetmeliği Md. 54)</w:t>
      </w:r>
    </w:p>
    <w:p w:rsidR="009D6F8D" w:rsidRPr="00B93350" w:rsidRDefault="009D6F8D" w:rsidP="009D6F8D">
      <w:pPr>
        <w:pStyle w:val="Balk2"/>
        <w:rPr>
          <w:rFonts w:ascii="Times New Roman" w:hAnsi="Times New Roman" w:cs="Times New Roman"/>
        </w:rPr>
      </w:pPr>
      <w:bookmarkStart w:id="38" w:name="_Toc466637667"/>
      <w:r w:rsidRPr="00B93350">
        <w:rPr>
          <w:rFonts w:ascii="Times New Roman" w:hAnsi="Times New Roman" w:cs="Times New Roman"/>
        </w:rPr>
        <w:t>4.10. Yönetim Faaliyetlerinin Sonuçları</w:t>
      </w:r>
      <w:bookmarkEnd w:id="38"/>
    </w:p>
    <w:p w:rsidR="009D6F8D" w:rsidRPr="00B93350" w:rsidRDefault="009D6F8D" w:rsidP="009D6F8D">
      <w:pPr>
        <w:widowControl w:val="0"/>
        <w:tabs>
          <w:tab w:val="left" w:pos="426"/>
        </w:tabs>
        <w:autoSpaceDE w:val="0"/>
        <w:autoSpaceDN w:val="0"/>
        <w:adjustRightInd w:val="0"/>
        <w:spacing w:before="120" w:after="120"/>
        <w:ind w:firstLine="709"/>
        <w:jc w:val="both"/>
        <w:rPr>
          <w:rFonts w:ascii="Times New Roman" w:hAnsi="Times New Roman"/>
          <w:spacing w:val="-2"/>
          <w:sz w:val="24"/>
          <w:szCs w:val="24"/>
        </w:rPr>
      </w:pPr>
      <w:bookmarkStart w:id="39" w:name="_Toc466637668"/>
      <w:r w:rsidRPr="00B93350">
        <w:rPr>
          <w:rFonts w:ascii="Times New Roman" w:hAnsi="Times New Roman"/>
          <w:b/>
          <w:spacing w:val="1"/>
          <w:sz w:val="24"/>
          <w:szCs w:val="24"/>
        </w:rPr>
        <w:t>1.</w:t>
      </w:r>
      <w:r w:rsidRPr="00B93350">
        <w:rPr>
          <w:rFonts w:ascii="Times New Roman" w:hAnsi="Times New Roman"/>
          <w:spacing w:val="1"/>
          <w:sz w:val="24"/>
          <w:szCs w:val="24"/>
        </w:rPr>
        <w:t xml:space="preserve"> S</w:t>
      </w:r>
      <w:r w:rsidRPr="00B93350">
        <w:rPr>
          <w:rFonts w:ascii="Times New Roman" w:hAnsi="Times New Roman"/>
          <w:sz w:val="24"/>
          <w:szCs w:val="24"/>
        </w:rPr>
        <w:t>trate</w:t>
      </w:r>
      <w:r w:rsidRPr="00B93350">
        <w:rPr>
          <w:rFonts w:ascii="Times New Roman" w:hAnsi="Times New Roman"/>
          <w:spacing w:val="-1"/>
          <w:sz w:val="24"/>
          <w:szCs w:val="24"/>
        </w:rPr>
        <w:t>j</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1"/>
          <w:sz w:val="24"/>
          <w:szCs w:val="24"/>
        </w:rPr>
        <w:t xml:space="preserve"> </w:t>
      </w:r>
      <w:r w:rsidRPr="00B93350">
        <w:rPr>
          <w:rFonts w:ascii="Times New Roman" w:hAnsi="Times New Roman"/>
          <w:sz w:val="24"/>
          <w:szCs w:val="24"/>
        </w:rPr>
        <w:t>pla</w:t>
      </w:r>
      <w:r w:rsidRPr="00B93350">
        <w:rPr>
          <w:rFonts w:ascii="Times New Roman" w:hAnsi="Times New Roman"/>
          <w:spacing w:val="-1"/>
          <w:sz w:val="24"/>
          <w:szCs w:val="24"/>
        </w:rPr>
        <w:t>n</w:t>
      </w:r>
      <w:r w:rsidRPr="00B93350">
        <w:rPr>
          <w:rFonts w:ascii="Times New Roman" w:hAnsi="Times New Roman"/>
          <w:sz w:val="24"/>
          <w:szCs w:val="24"/>
        </w:rPr>
        <w:t>da</w:t>
      </w:r>
      <w:r w:rsidRPr="00B93350">
        <w:rPr>
          <w:rFonts w:ascii="Times New Roman" w:hAnsi="Times New Roman"/>
          <w:spacing w:val="-3"/>
          <w:sz w:val="24"/>
          <w:szCs w:val="24"/>
        </w:rPr>
        <w:t xml:space="preserve"> </w:t>
      </w:r>
      <w:r w:rsidRPr="00B93350">
        <w:rPr>
          <w:rFonts w:ascii="Times New Roman" w:hAnsi="Times New Roman"/>
          <w:spacing w:val="-1"/>
          <w:sz w:val="24"/>
          <w:szCs w:val="24"/>
        </w:rPr>
        <w:t>y</w:t>
      </w:r>
      <w:r w:rsidRPr="00B93350">
        <w:rPr>
          <w:rFonts w:ascii="Times New Roman" w:hAnsi="Times New Roman"/>
          <w:sz w:val="24"/>
          <w:szCs w:val="24"/>
        </w:rPr>
        <w:t>er alan am</w:t>
      </w:r>
      <w:r w:rsidRPr="00B93350">
        <w:rPr>
          <w:rFonts w:ascii="Times New Roman" w:hAnsi="Times New Roman"/>
          <w:spacing w:val="-2"/>
          <w:sz w:val="24"/>
          <w:szCs w:val="24"/>
        </w:rPr>
        <w:t>a</w:t>
      </w:r>
      <w:r w:rsidRPr="00B93350">
        <w:rPr>
          <w:rFonts w:ascii="Times New Roman" w:hAnsi="Times New Roman"/>
          <w:sz w:val="24"/>
          <w:szCs w:val="24"/>
        </w:rPr>
        <w:t>ç</w:t>
      </w:r>
      <w:r w:rsidRPr="00B93350">
        <w:rPr>
          <w:rFonts w:ascii="Times New Roman" w:hAnsi="Times New Roman"/>
          <w:spacing w:val="1"/>
          <w:sz w:val="24"/>
          <w:szCs w:val="24"/>
        </w:rPr>
        <w:t>,</w:t>
      </w:r>
      <w:r w:rsidRPr="00B93350">
        <w:rPr>
          <w:rFonts w:ascii="Times New Roman" w:hAnsi="Times New Roman"/>
          <w:sz w:val="24"/>
          <w:szCs w:val="24"/>
        </w:rPr>
        <w:t xml:space="preserve"> h</w:t>
      </w:r>
      <w:r w:rsidRPr="00B93350">
        <w:rPr>
          <w:rFonts w:ascii="Times New Roman" w:hAnsi="Times New Roman"/>
          <w:spacing w:val="-2"/>
          <w:sz w:val="24"/>
          <w:szCs w:val="24"/>
        </w:rPr>
        <w:t>e</w:t>
      </w:r>
      <w:r w:rsidRPr="00B93350">
        <w:rPr>
          <w:rFonts w:ascii="Times New Roman" w:hAnsi="Times New Roman"/>
          <w:sz w:val="24"/>
          <w:szCs w:val="24"/>
        </w:rPr>
        <w:t>def ve performans göstergelerinin</w:t>
      </w:r>
      <w:r w:rsidRPr="00B93350">
        <w:rPr>
          <w:rFonts w:ascii="Times New Roman" w:hAnsi="Times New Roman"/>
          <w:spacing w:val="-1"/>
          <w:sz w:val="24"/>
          <w:szCs w:val="24"/>
        </w:rPr>
        <w:t xml:space="preserve"> </w:t>
      </w:r>
      <w:r w:rsidRPr="00B93350">
        <w:rPr>
          <w:rFonts w:ascii="Times New Roman" w:hAnsi="Times New Roman"/>
          <w:spacing w:val="-2"/>
          <w:sz w:val="24"/>
          <w:szCs w:val="24"/>
        </w:rPr>
        <w:t>g</w:t>
      </w:r>
      <w:r w:rsidRPr="00B93350">
        <w:rPr>
          <w:rFonts w:ascii="Times New Roman" w:hAnsi="Times New Roman"/>
          <w:sz w:val="24"/>
          <w:szCs w:val="24"/>
        </w:rPr>
        <w:t>er</w:t>
      </w:r>
      <w:r w:rsidRPr="00B93350">
        <w:rPr>
          <w:rFonts w:ascii="Times New Roman" w:hAnsi="Times New Roman"/>
          <w:spacing w:val="1"/>
          <w:sz w:val="24"/>
          <w:szCs w:val="24"/>
        </w:rPr>
        <w:t>ç</w:t>
      </w:r>
      <w:r w:rsidRPr="00B93350">
        <w:rPr>
          <w:rFonts w:ascii="Times New Roman" w:hAnsi="Times New Roman"/>
          <w:sz w:val="24"/>
          <w:szCs w:val="24"/>
        </w:rPr>
        <w:t>e</w:t>
      </w:r>
      <w:r w:rsidRPr="00B93350">
        <w:rPr>
          <w:rFonts w:ascii="Times New Roman" w:hAnsi="Times New Roman"/>
          <w:spacing w:val="-3"/>
          <w:sz w:val="24"/>
          <w:szCs w:val="24"/>
        </w:rPr>
        <w:t>k</w:t>
      </w:r>
      <w:r w:rsidRPr="00B93350">
        <w:rPr>
          <w:rFonts w:ascii="Times New Roman" w:hAnsi="Times New Roman"/>
          <w:sz w:val="24"/>
          <w:szCs w:val="24"/>
        </w:rPr>
        <w:t>le</w:t>
      </w:r>
      <w:r w:rsidRPr="00B93350">
        <w:rPr>
          <w:rFonts w:ascii="Times New Roman" w:hAnsi="Times New Roman"/>
          <w:spacing w:val="-1"/>
          <w:sz w:val="24"/>
          <w:szCs w:val="24"/>
        </w:rPr>
        <w:t>ş</w:t>
      </w:r>
      <w:r w:rsidRPr="00B93350">
        <w:rPr>
          <w:rFonts w:ascii="Times New Roman" w:hAnsi="Times New Roman"/>
          <w:spacing w:val="1"/>
          <w:sz w:val="24"/>
          <w:szCs w:val="24"/>
        </w:rPr>
        <w:t>m</w:t>
      </w:r>
      <w:r w:rsidRPr="00B93350">
        <w:rPr>
          <w:rFonts w:ascii="Times New Roman" w:hAnsi="Times New Roman"/>
          <w:sz w:val="24"/>
          <w:szCs w:val="24"/>
        </w:rPr>
        <w:t xml:space="preserve">e </w:t>
      </w:r>
      <w:r w:rsidRPr="00B93350">
        <w:rPr>
          <w:rFonts w:ascii="Times New Roman" w:hAnsi="Times New Roman"/>
          <w:spacing w:val="-3"/>
          <w:sz w:val="24"/>
          <w:szCs w:val="24"/>
        </w:rPr>
        <w:t>d</w:t>
      </w:r>
      <w:r w:rsidRPr="00B93350">
        <w:rPr>
          <w:rFonts w:ascii="Times New Roman" w:hAnsi="Times New Roman"/>
          <w:sz w:val="24"/>
          <w:szCs w:val="24"/>
        </w:rPr>
        <w:t>ur</w:t>
      </w:r>
      <w:r w:rsidRPr="00B93350">
        <w:rPr>
          <w:rFonts w:ascii="Times New Roman" w:hAnsi="Times New Roman"/>
          <w:spacing w:val="-2"/>
          <w:sz w:val="24"/>
          <w:szCs w:val="24"/>
        </w:rPr>
        <w:t>u</w:t>
      </w:r>
      <w:r w:rsidRPr="00B93350">
        <w:rPr>
          <w:rFonts w:ascii="Times New Roman" w:hAnsi="Times New Roman"/>
          <w:spacing w:val="1"/>
          <w:sz w:val="24"/>
          <w:szCs w:val="24"/>
        </w:rPr>
        <w:t>m</w:t>
      </w:r>
      <w:r w:rsidRPr="00B93350">
        <w:rPr>
          <w:rFonts w:ascii="Times New Roman" w:hAnsi="Times New Roman"/>
          <w:spacing w:val="-2"/>
          <w:sz w:val="24"/>
          <w:szCs w:val="24"/>
        </w:rPr>
        <w:t>u;</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4.11. Sorunlar</w:t>
      </w:r>
      <w:bookmarkEnd w:id="39"/>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z w:val="16"/>
          <w:szCs w:val="16"/>
        </w:rPr>
      </w:pPr>
      <w:bookmarkStart w:id="40" w:name="_Toc466637669"/>
      <w:r w:rsidRPr="00B93350">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Tespit edilmiştir.</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4.12. Çözüm Önerileri</w:t>
      </w:r>
      <w:bookmarkEnd w:id="40"/>
      <w:r w:rsidRPr="00B93350">
        <w:rPr>
          <w:rFonts w:ascii="Times New Roman" w:hAnsi="Times New Roman" w:cs="Times New Roman"/>
        </w:rPr>
        <w:t xml:space="preserve"> </w:t>
      </w:r>
    </w:p>
    <w:p w:rsidR="009D6F8D" w:rsidRPr="00B93350" w:rsidRDefault="009D6F8D" w:rsidP="009D6F8D">
      <w:pPr>
        <w:spacing w:before="120" w:after="120"/>
        <w:ind w:firstLine="709"/>
        <w:contextualSpacing/>
        <w:jc w:val="both"/>
        <w:rPr>
          <w:rFonts w:ascii="Times New Roman" w:hAnsi="Times New Roman"/>
          <w:b/>
          <w:bCs/>
          <w:iCs/>
          <w:noProof/>
          <w:spacing w:val="-1"/>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B93350" w:rsidRPr="00B93350" w:rsidRDefault="009D6F8D" w:rsidP="00B93350">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Gerekmektedir.</w:t>
      </w:r>
    </w:p>
    <w:p w:rsidR="009D6F8D" w:rsidRPr="00B93350" w:rsidRDefault="009D6F8D" w:rsidP="009D6F8D">
      <w:pPr>
        <w:pStyle w:val="Balk2"/>
        <w:rPr>
          <w:rFonts w:ascii="Times New Roman" w:hAnsi="Times New Roman" w:cs="Times New Roman"/>
        </w:rPr>
      </w:pPr>
      <w:bookmarkStart w:id="41" w:name="_Toc466637670"/>
      <w:r w:rsidRPr="00B93350">
        <w:rPr>
          <w:rFonts w:ascii="Times New Roman" w:hAnsi="Times New Roman" w:cs="Times New Roman"/>
        </w:rPr>
        <w:t>5. MALİ İŞ VE İŞLEMLER</w:t>
      </w:r>
      <w:bookmarkEnd w:id="41"/>
    </w:p>
    <w:p w:rsidR="009D6F8D" w:rsidRPr="00B93350" w:rsidRDefault="009D6F8D" w:rsidP="009D6F8D">
      <w:pPr>
        <w:pStyle w:val="Balk2"/>
        <w:rPr>
          <w:rFonts w:ascii="Times New Roman" w:hAnsi="Times New Roman" w:cs="Times New Roman"/>
        </w:rPr>
      </w:pPr>
      <w:bookmarkStart w:id="42" w:name="_Toc466637671"/>
      <w:r w:rsidRPr="00B93350">
        <w:rPr>
          <w:rFonts w:ascii="Times New Roman" w:hAnsi="Times New Roman" w:cs="Times New Roman"/>
        </w:rPr>
        <w:t>5.1. Mali Kaynakların Kullanımı</w:t>
      </w:r>
      <w:bookmarkEnd w:id="42"/>
    </w:p>
    <w:p w:rsidR="009D6F8D" w:rsidRPr="00B93350" w:rsidRDefault="009D6F8D" w:rsidP="009D6F8D">
      <w:pPr>
        <w:widowControl w:val="0"/>
        <w:autoSpaceDE w:val="0"/>
        <w:autoSpaceDN w:val="0"/>
        <w:adjustRightInd w:val="0"/>
        <w:spacing w:before="120" w:after="120"/>
        <w:ind w:right="-1" w:firstLine="709"/>
        <w:jc w:val="both"/>
        <w:rPr>
          <w:rFonts w:ascii="Times New Roman" w:hAnsi="Times New Roman"/>
          <w:spacing w:val="-3"/>
        </w:rPr>
      </w:pPr>
      <w:r w:rsidRPr="00B93350">
        <w:rPr>
          <w:rFonts w:ascii="Times New Roman" w:hAnsi="Times New Roman"/>
          <w:b/>
        </w:rPr>
        <w:t>1.</w:t>
      </w:r>
      <w:r w:rsidRPr="00B93350">
        <w:rPr>
          <w:rFonts w:ascii="Times New Roman" w:hAnsi="Times New Roman"/>
        </w:rPr>
        <w:t xml:space="preserve"> Bakanlığımıza bağlı ilköğretim kurumlarının TEFBİS Projesinde yer alan modüllere, her türlü gelir-gider (harcama) ayni ve nakdi bağışlar ile diğer verilerin sisteme girilmesi </w:t>
      </w:r>
      <w:r w:rsidRPr="00B93350">
        <w:rPr>
          <w:rFonts w:ascii="Times New Roman" w:hAnsi="Times New Roman"/>
          <w:spacing w:val="-3"/>
        </w:rPr>
        <w:t>(</w:t>
      </w:r>
      <w:r w:rsidRPr="00B93350">
        <w:rPr>
          <w:rFonts w:ascii="Times New Roman" w:hAnsi="Times New Roman"/>
          <w:i/>
          <w:spacing w:val="-3"/>
          <w:sz w:val="18"/>
        </w:rPr>
        <w:t>MEB Okul-Aile Birliği Yönetmeliği Md. 9,10, 15,16,17,18,19,20,21,22,23; Strateji Geliştirme Başkanlığının 31/12/2010 tarih ve 7729 sayılı yazısı</w:t>
      </w:r>
      <w:r w:rsidRPr="00B93350">
        <w:rPr>
          <w:rFonts w:ascii="Times New Roman" w:hAnsi="Times New Roman"/>
          <w:spacing w:val="-3"/>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pacing w:val="-2"/>
        </w:rPr>
      </w:pPr>
      <w:r w:rsidRPr="00B93350">
        <w:rPr>
          <w:rFonts w:ascii="Times New Roman" w:hAnsi="Times New Roman"/>
          <w:b/>
        </w:rPr>
        <w:lastRenderedPageBreak/>
        <w:t>2.</w:t>
      </w:r>
      <w:r w:rsidRPr="00B93350">
        <w:rPr>
          <w:rFonts w:ascii="Times New Roman" w:hAnsi="Times New Roman"/>
          <w:spacing w:val="14"/>
        </w:rPr>
        <w:t xml:space="preserve"> </w:t>
      </w:r>
      <w:r w:rsidRPr="00B93350">
        <w:rPr>
          <w:rFonts w:ascii="Times New Roman" w:hAnsi="Times New Roman"/>
        </w:rPr>
        <w:t>Ders</w:t>
      </w:r>
      <w:r w:rsidRPr="00B93350">
        <w:rPr>
          <w:rFonts w:ascii="Times New Roman" w:hAnsi="Times New Roman"/>
          <w:spacing w:val="15"/>
        </w:rPr>
        <w:t xml:space="preserve"> </w:t>
      </w:r>
      <w:r w:rsidRPr="00B93350">
        <w:rPr>
          <w:rFonts w:ascii="Times New Roman" w:hAnsi="Times New Roman"/>
        </w:rPr>
        <w:t>d</w:t>
      </w:r>
      <w:r w:rsidRPr="00B93350">
        <w:rPr>
          <w:rFonts w:ascii="Times New Roman" w:hAnsi="Times New Roman"/>
          <w:spacing w:val="-2"/>
        </w:rPr>
        <w:t>ı</w:t>
      </w:r>
      <w:r w:rsidRPr="00B93350">
        <w:rPr>
          <w:rFonts w:ascii="Times New Roman" w:hAnsi="Times New Roman"/>
          <w:spacing w:val="1"/>
        </w:rPr>
        <w:t>ş</w:t>
      </w:r>
      <w:r w:rsidRPr="00B93350">
        <w:rPr>
          <w:rFonts w:ascii="Times New Roman" w:hAnsi="Times New Roman"/>
        </w:rPr>
        <w:t>ı</w:t>
      </w:r>
      <w:r w:rsidRPr="00B93350">
        <w:rPr>
          <w:rFonts w:ascii="Times New Roman" w:hAnsi="Times New Roman"/>
          <w:spacing w:val="15"/>
        </w:rPr>
        <w:t xml:space="preserve"> </w:t>
      </w:r>
      <w:r w:rsidRPr="00B93350">
        <w:rPr>
          <w:rFonts w:ascii="Times New Roman" w:hAnsi="Times New Roman"/>
        </w:rPr>
        <w:t>e</w:t>
      </w:r>
      <w:r w:rsidRPr="00B93350">
        <w:rPr>
          <w:rFonts w:ascii="Times New Roman" w:hAnsi="Times New Roman"/>
          <w:spacing w:val="-1"/>
        </w:rPr>
        <w:t>ğ</w:t>
      </w:r>
      <w:r w:rsidRPr="00B93350">
        <w:rPr>
          <w:rFonts w:ascii="Times New Roman" w:hAnsi="Times New Roman"/>
          <w:spacing w:val="1"/>
        </w:rPr>
        <w:t>i</w:t>
      </w:r>
      <w:r w:rsidRPr="00B93350">
        <w:rPr>
          <w:rFonts w:ascii="Times New Roman" w:hAnsi="Times New Roman"/>
          <w:spacing w:val="-3"/>
        </w:rPr>
        <w:t>t</w:t>
      </w:r>
      <w:r w:rsidRPr="00B93350">
        <w:rPr>
          <w:rFonts w:ascii="Times New Roman" w:hAnsi="Times New Roman"/>
          <w:spacing w:val="-1"/>
        </w:rPr>
        <w:t>i</w:t>
      </w:r>
      <w:r w:rsidRPr="00B93350">
        <w:rPr>
          <w:rFonts w:ascii="Times New Roman" w:hAnsi="Times New Roman"/>
        </w:rPr>
        <w:t>m</w:t>
      </w:r>
      <w:r w:rsidRPr="00B93350">
        <w:rPr>
          <w:rFonts w:ascii="Times New Roman" w:hAnsi="Times New Roman"/>
          <w:spacing w:val="15"/>
        </w:rPr>
        <w:t xml:space="preserve"> </w:t>
      </w:r>
      <w:r w:rsidRPr="00B93350">
        <w:rPr>
          <w:rFonts w:ascii="Times New Roman" w:hAnsi="Times New Roman"/>
          <w:spacing w:val="1"/>
        </w:rPr>
        <w:t>ç</w:t>
      </w:r>
      <w:r w:rsidRPr="00B93350">
        <w:rPr>
          <w:rFonts w:ascii="Times New Roman" w:hAnsi="Times New Roman"/>
        </w:rPr>
        <w:t>al</w:t>
      </w:r>
      <w:r w:rsidRPr="00B93350">
        <w:rPr>
          <w:rFonts w:ascii="Times New Roman" w:hAnsi="Times New Roman"/>
          <w:spacing w:val="-1"/>
        </w:rPr>
        <w:t>ışm</w:t>
      </w:r>
      <w:r w:rsidRPr="00B93350">
        <w:rPr>
          <w:rFonts w:ascii="Times New Roman" w:hAnsi="Times New Roman"/>
        </w:rPr>
        <w:t>aları</w:t>
      </w:r>
      <w:r w:rsidRPr="00B93350">
        <w:rPr>
          <w:rFonts w:ascii="Times New Roman" w:hAnsi="Times New Roman"/>
          <w:spacing w:val="15"/>
        </w:rPr>
        <w:t xml:space="preserve"> </w:t>
      </w:r>
      <w:r w:rsidRPr="00B93350">
        <w:rPr>
          <w:rFonts w:ascii="Times New Roman" w:hAnsi="Times New Roman"/>
          <w:spacing w:val="1"/>
        </w:rPr>
        <w:t>i</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14"/>
        </w:rPr>
        <w:t xml:space="preserve"> </w:t>
      </w:r>
      <w:r w:rsidRPr="00B93350">
        <w:rPr>
          <w:rFonts w:ascii="Times New Roman" w:hAnsi="Times New Roman"/>
        </w:rPr>
        <w:t>ek</w:t>
      </w:r>
      <w:r w:rsidRPr="00B93350">
        <w:rPr>
          <w:rFonts w:ascii="Times New Roman" w:hAnsi="Times New Roman"/>
          <w:spacing w:val="13"/>
        </w:rPr>
        <w:t xml:space="preserve"> </w:t>
      </w:r>
      <w:r w:rsidRPr="00B93350">
        <w:rPr>
          <w:rFonts w:ascii="Times New Roman" w:hAnsi="Times New Roman"/>
        </w:rPr>
        <w:t>ders</w:t>
      </w:r>
      <w:r w:rsidRPr="00B93350">
        <w:rPr>
          <w:rFonts w:ascii="Times New Roman" w:hAnsi="Times New Roman"/>
          <w:spacing w:val="15"/>
        </w:rPr>
        <w:t xml:space="preserve"> </w:t>
      </w:r>
      <w:r w:rsidRPr="00B93350">
        <w:rPr>
          <w:rFonts w:ascii="Times New Roman" w:hAnsi="Times New Roman"/>
        </w:rPr>
        <w:t>öd</w:t>
      </w:r>
      <w:r w:rsidRPr="00B93350">
        <w:rPr>
          <w:rFonts w:ascii="Times New Roman" w:hAnsi="Times New Roman"/>
          <w:spacing w:val="-2"/>
        </w:rPr>
        <w:t>e</w:t>
      </w:r>
      <w:r w:rsidRPr="00B93350">
        <w:rPr>
          <w:rFonts w:ascii="Times New Roman" w:hAnsi="Times New Roman"/>
          <w:spacing w:val="1"/>
        </w:rPr>
        <w:t>m</w:t>
      </w:r>
      <w:r w:rsidRPr="00B93350">
        <w:rPr>
          <w:rFonts w:ascii="Times New Roman" w:hAnsi="Times New Roman"/>
        </w:rPr>
        <w:t>ele</w:t>
      </w:r>
      <w:r w:rsidRPr="00B93350">
        <w:rPr>
          <w:rFonts w:ascii="Times New Roman" w:hAnsi="Times New Roman"/>
          <w:spacing w:val="-3"/>
        </w:rPr>
        <w:t>r</w:t>
      </w:r>
      <w:r w:rsidRPr="00B93350">
        <w:rPr>
          <w:rFonts w:ascii="Times New Roman" w:hAnsi="Times New Roman"/>
          <w:spacing w:val="1"/>
        </w:rPr>
        <w:t>i</w:t>
      </w:r>
      <w:r w:rsidRPr="00B93350">
        <w:rPr>
          <w:rFonts w:ascii="Times New Roman" w:hAnsi="Times New Roman"/>
          <w:spacing w:val="-1"/>
        </w:rPr>
        <w:t>n</w:t>
      </w:r>
      <w:r w:rsidRPr="00B93350">
        <w:rPr>
          <w:rFonts w:ascii="Times New Roman" w:hAnsi="Times New Roman"/>
        </w:rPr>
        <w:t>e</w:t>
      </w:r>
      <w:r w:rsidRPr="00B93350">
        <w:rPr>
          <w:rFonts w:ascii="Times New Roman" w:hAnsi="Times New Roman"/>
          <w:spacing w:val="14"/>
        </w:rPr>
        <w:t xml:space="preserve"> </w:t>
      </w:r>
      <w:r w:rsidRPr="00B93350">
        <w:rPr>
          <w:rFonts w:ascii="Times New Roman" w:hAnsi="Times New Roman"/>
        </w:rPr>
        <w:t>e</w:t>
      </w:r>
      <w:r w:rsidRPr="00B93350">
        <w:rPr>
          <w:rFonts w:ascii="Times New Roman" w:hAnsi="Times New Roman"/>
          <w:spacing w:val="1"/>
        </w:rPr>
        <w:t>s</w:t>
      </w:r>
      <w:r w:rsidRPr="00B93350">
        <w:rPr>
          <w:rFonts w:ascii="Times New Roman" w:hAnsi="Times New Roman"/>
          <w:spacing w:val="-2"/>
        </w:rPr>
        <w:t>a</w:t>
      </w:r>
      <w:r w:rsidRPr="00B93350">
        <w:rPr>
          <w:rFonts w:ascii="Times New Roman" w:hAnsi="Times New Roman"/>
        </w:rPr>
        <w:t>s</w:t>
      </w:r>
      <w:r w:rsidRPr="00B93350">
        <w:rPr>
          <w:rFonts w:ascii="Times New Roman" w:hAnsi="Times New Roman"/>
          <w:spacing w:val="15"/>
        </w:rPr>
        <w:t xml:space="preserve"> </w:t>
      </w:r>
      <w:r w:rsidRPr="00B93350">
        <w:rPr>
          <w:rFonts w:ascii="Times New Roman" w:hAnsi="Times New Roman"/>
          <w:spacing w:val="-1"/>
        </w:rPr>
        <w:t>b</w:t>
      </w:r>
      <w:r w:rsidRPr="00B93350">
        <w:rPr>
          <w:rFonts w:ascii="Times New Roman" w:hAnsi="Times New Roman"/>
        </w:rPr>
        <w:t>el</w:t>
      </w:r>
      <w:r w:rsidRPr="00B93350">
        <w:rPr>
          <w:rFonts w:ascii="Times New Roman" w:hAnsi="Times New Roman"/>
          <w:spacing w:val="-1"/>
        </w:rPr>
        <w:t>g</w:t>
      </w:r>
      <w:r w:rsidRPr="00B93350">
        <w:rPr>
          <w:rFonts w:ascii="Times New Roman" w:hAnsi="Times New Roman"/>
        </w:rPr>
        <w:t>eler</w:t>
      </w:r>
      <w:r w:rsidRPr="00B93350">
        <w:rPr>
          <w:rFonts w:ascii="Times New Roman" w:hAnsi="Times New Roman"/>
          <w:spacing w:val="1"/>
        </w:rPr>
        <w:t>i</w:t>
      </w:r>
      <w:r w:rsidRPr="00B93350">
        <w:rPr>
          <w:rFonts w:ascii="Times New Roman" w:hAnsi="Times New Roman"/>
        </w:rPr>
        <w:t>n</w:t>
      </w:r>
      <w:r w:rsidRPr="00B93350">
        <w:rPr>
          <w:rFonts w:ascii="Times New Roman" w:hAnsi="Times New Roman"/>
          <w:spacing w:val="13"/>
        </w:rPr>
        <w:t xml:space="preserve"> </w:t>
      </w:r>
      <w:r w:rsidRPr="00B93350">
        <w:rPr>
          <w:rFonts w:ascii="Times New Roman" w:hAnsi="Times New Roman"/>
        </w:rPr>
        <w:t>dü</w:t>
      </w:r>
      <w:r w:rsidRPr="00B93350">
        <w:rPr>
          <w:rFonts w:ascii="Times New Roman" w:hAnsi="Times New Roman"/>
          <w:spacing w:val="-2"/>
        </w:rPr>
        <w:t>z</w:t>
      </w:r>
      <w:r w:rsidRPr="00B93350">
        <w:rPr>
          <w:rFonts w:ascii="Times New Roman" w:hAnsi="Times New Roman"/>
        </w:rPr>
        <w:t>e</w:t>
      </w:r>
      <w:r w:rsidRPr="00B93350">
        <w:rPr>
          <w:rFonts w:ascii="Times New Roman" w:hAnsi="Times New Roman"/>
          <w:spacing w:val="-3"/>
        </w:rPr>
        <w:t>n</w:t>
      </w:r>
      <w:r w:rsidRPr="00B93350">
        <w:rPr>
          <w:rFonts w:ascii="Times New Roman" w:hAnsi="Times New Roman"/>
          <w:spacing w:val="7"/>
        </w:rPr>
        <w:t>l</w:t>
      </w:r>
      <w:r w:rsidRPr="00B93350">
        <w:rPr>
          <w:rFonts w:ascii="Times New Roman" w:hAnsi="Times New Roman"/>
        </w:rPr>
        <w:t>enm</w:t>
      </w:r>
      <w:r w:rsidRPr="00B93350">
        <w:rPr>
          <w:rFonts w:ascii="Times New Roman" w:hAnsi="Times New Roman"/>
          <w:spacing w:val="-2"/>
        </w:rPr>
        <w:t>e</w:t>
      </w:r>
      <w:r w:rsidRPr="00B93350">
        <w:rPr>
          <w:rFonts w:ascii="Times New Roman" w:hAnsi="Times New Roman"/>
          <w:spacing w:val="1"/>
        </w:rPr>
        <w:t>si</w:t>
      </w:r>
      <w:r w:rsidRPr="00B93350">
        <w:rPr>
          <w:rFonts w:ascii="Times New Roman" w:hAnsi="Times New Roman"/>
          <w:spacing w:val="-1"/>
        </w:rPr>
        <w:t>n</w:t>
      </w:r>
      <w:r w:rsidRPr="00B93350">
        <w:rPr>
          <w:rFonts w:ascii="Times New Roman" w:hAnsi="Times New Roman"/>
        </w:rPr>
        <w:t>e</w:t>
      </w:r>
      <w:r w:rsidRPr="00B93350">
        <w:rPr>
          <w:rFonts w:ascii="Times New Roman" w:hAnsi="Times New Roman"/>
          <w:spacing w:val="14"/>
        </w:rPr>
        <w:t xml:space="preserve"> </w:t>
      </w:r>
      <w:r w:rsidRPr="00B93350">
        <w:rPr>
          <w:rFonts w:ascii="Times New Roman" w:hAnsi="Times New Roman"/>
          <w:spacing w:val="-1"/>
        </w:rPr>
        <w:t>i</w:t>
      </w:r>
      <w:r w:rsidRPr="00B93350">
        <w:rPr>
          <w:rFonts w:ascii="Times New Roman" w:hAnsi="Times New Roman"/>
        </w:rPr>
        <w:t>l</w:t>
      </w:r>
      <w:r w:rsidRPr="00B93350">
        <w:rPr>
          <w:rFonts w:ascii="Times New Roman" w:hAnsi="Times New Roman"/>
          <w:spacing w:val="-1"/>
        </w:rPr>
        <w:t>i</w:t>
      </w:r>
      <w:r w:rsidRPr="00B93350">
        <w:rPr>
          <w:rFonts w:ascii="Times New Roman" w:hAnsi="Times New Roman"/>
          <w:spacing w:val="1"/>
        </w:rPr>
        <w:t>ş</w:t>
      </w:r>
      <w:r w:rsidRPr="00B93350">
        <w:rPr>
          <w:rFonts w:ascii="Times New Roman" w:hAnsi="Times New Roman"/>
        </w:rPr>
        <w:t>kin</w:t>
      </w:r>
      <w:r w:rsidRPr="00B93350">
        <w:rPr>
          <w:rFonts w:ascii="Times New Roman" w:hAnsi="Times New Roman"/>
          <w:spacing w:val="13"/>
        </w:rPr>
        <w:t xml:space="preserve"> </w:t>
      </w:r>
      <w:r w:rsidRPr="00B93350">
        <w:rPr>
          <w:rFonts w:ascii="Times New Roman" w:hAnsi="Times New Roman"/>
          <w:spacing w:val="1"/>
        </w:rPr>
        <w:t>i</w:t>
      </w:r>
      <w:r w:rsidRPr="00B93350">
        <w:rPr>
          <w:rFonts w:ascii="Times New Roman" w:hAnsi="Times New Roman"/>
        </w:rPr>
        <w:t xml:space="preserve">ş </w:t>
      </w:r>
      <w:r w:rsidRPr="00B93350">
        <w:rPr>
          <w:rFonts w:ascii="Times New Roman" w:hAnsi="Times New Roman"/>
          <w:spacing w:val="-1"/>
        </w:rPr>
        <w:t>v</w:t>
      </w:r>
      <w:r w:rsidRPr="00B93350">
        <w:rPr>
          <w:rFonts w:ascii="Times New Roman" w:hAnsi="Times New Roman"/>
        </w:rPr>
        <w:t>e</w:t>
      </w:r>
      <w:r w:rsidRPr="00B93350">
        <w:rPr>
          <w:rFonts w:ascii="Times New Roman" w:hAnsi="Times New Roman"/>
          <w:spacing w:val="3"/>
        </w:rPr>
        <w:t xml:space="preserve"> </w:t>
      </w:r>
      <w:r w:rsidRPr="00B93350">
        <w:rPr>
          <w:rFonts w:ascii="Times New Roman" w:hAnsi="Times New Roman"/>
          <w:spacing w:val="1"/>
        </w:rPr>
        <w:t>iş</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1"/>
        </w:rPr>
        <w:t>m</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1"/>
        </w:rPr>
        <w:t xml:space="preserve">rin yerine getirilme durumu </w:t>
      </w:r>
      <w:r w:rsidRPr="00B93350">
        <w:rPr>
          <w:rFonts w:ascii="Times New Roman" w:hAnsi="Times New Roman"/>
          <w:i/>
          <w:sz w:val="18"/>
          <w:szCs w:val="18"/>
        </w:rPr>
        <w:t>(“Özel Eğitim Hizmetleri Yönetmeliği Md.65”</w:t>
      </w:r>
      <w:r w:rsidRPr="00B93350">
        <w:rPr>
          <w:rFonts w:ascii="Times New Roman" w:hAnsi="Times New Roman"/>
        </w:rPr>
        <w:t xml:space="preserve">, </w:t>
      </w:r>
      <w:r w:rsidRPr="00B93350">
        <w:rPr>
          <w:rFonts w:ascii="Times New Roman" w:hAnsi="Times New Roman"/>
          <w:i/>
          <w:sz w:val="18"/>
        </w:rPr>
        <w:t>16</w:t>
      </w:r>
      <w:r w:rsidRPr="00B93350">
        <w:rPr>
          <w:rFonts w:ascii="Times New Roman" w:hAnsi="Times New Roman"/>
          <w:i/>
          <w:spacing w:val="2"/>
          <w:sz w:val="18"/>
        </w:rPr>
        <w:t xml:space="preserve"> </w:t>
      </w:r>
      <w:r w:rsidRPr="00B93350">
        <w:rPr>
          <w:rFonts w:ascii="Times New Roman" w:hAnsi="Times New Roman"/>
          <w:i/>
          <w:spacing w:val="-1"/>
          <w:sz w:val="18"/>
        </w:rPr>
        <w:t>A</w:t>
      </w:r>
      <w:r w:rsidRPr="00B93350">
        <w:rPr>
          <w:rFonts w:ascii="Times New Roman" w:hAnsi="Times New Roman"/>
          <w:i/>
          <w:sz w:val="18"/>
        </w:rPr>
        <w:t>ra</w:t>
      </w:r>
      <w:r w:rsidRPr="00B93350">
        <w:rPr>
          <w:rFonts w:ascii="Times New Roman" w:hAnsi="Times New Roman"/>
          <w:i/>
          <w:spacing w:val="-2"/>
          <w:sz w:val="18"/>
        </w:rPr>
        <w:t>l</w:t>
      </w:r>
      <w:r w:rsidRPr="00B93350">
        <w:rPr>
          <w:rFonts w:ascii="Times New Roman" w:hAnsi="Times New Roman"/>
          <w:i/>
          <w:spacing w:val="1"/>
          <w:sz w:val="18"/>
        </w:rPr>
        <w:t>ı</w:t>
      </w:r>
      <w:r w:rsidRPr="00B93350">
        <w:rPr>
          <w:rFonts w:ascii="Times New Roman" w:hAnsi="Times New Roman"/>
          <w:i/>
          <w:sz w:val="18"/>
        </w:rPr>
        <w:t>k</w:t>
      </w:r>
      <w:r w:rsidRPr="00B93350">
        <w:rPr>
          <w:rFonts w:ascii="Times New Roman" w:hAnsi="Times New Roman"/>
          <w:i/>
          <w:spacing w:val="2"/>
          <w:sz w:val="18"/>
        </w:rPr>
        <w:t xml:space="preserve"> </w:t>
      </w:r>
      <w:r w:rsidRPr="00B93350">
        <w:rPr>
          <w:rFonts w:ascii="Times New Roman" w:hAnsi="Times New Roman"/>
          <w:i/>
          <w:sz w:val="18"/>
        </w:rPr>
        <w:t>2</w:t>
      </w:r>
      <w:r w:rsidRPr="00B93350">
        <w:rPr>
          <w:rFonts w:ascii="Times New Roman" w:hAnsi="Times New Roman"/>
          <w:i/>
          <w:spacing w:val="-2"/>
          <w:sz w:val="18"/>
        </w:rPr>
        <w:t>00</w:t>
      </w:r>
      <w:r w:rsidRPr="00B93350">
        <w:rPr>
          <w:rFonts w:ascii="Times New Roman" w:hAnsi="Times New Roman"/>
          <w:i/>
          <w:sz w:val="18"/>
        </w:rPr>
        <w:t>6</w:t>
      </w:r>
      <w:r w:rsidRPr="00B93350">
        <w:rPr>
          <w:rFonts w:ascii="Times New Roman" w:hAnsi="Times New Roman"/>
          <w:i/>
          <w:spacing w:val="2"/>
          <w:sz w:val="18"/>
        </w:rPr>
        <w:t xml:space="preserve"> </w:t>
      </w:r>
      <w:r w:rsidRPr="00B93350">
        <w:rPr>
          <w:rFonts w:ascii="Times New Roman" w:hAnsi="Times New Roman"/>
          <w:i/>
          <w:sz w:val="18"/>
        </w:rPr>
        <w:t>tar</w:t>
      </w:r>
      <w:r w:rsidRPr="00B93350">
        <w:rPr>
          <w:rFonts w:ascii="Times New Roman" w:hAnsi="Times New Roman"/>
          <w:i/>
          <w:spacing w:val="1"/>
          <w:sz w:val="18"/>
        </w:rPr>
        <w:t>i</w:t>
      </w:r>
      <w:r w:rsidRPr="00B93350">
        <w:rPr>
          <w:rFonts w:ascii="Times New Roman" w:hAnsi="Times New Roman"/>
          <w:i/>
          <w:sz w:val="18"/>
        </w:rPr>
        <w:t>h 263</w:t>
      </w:r>
      <w:r w:rsidRPr="00B93350">
        <w:rPr>
          <w:rFonts w:ascii="Times New Roman" w:hAnsi="Times New Roman"/>
          <w:i/>
          <w:spacing w:val="-2"/>
          <w:sz w:val="18"/>
        </w:rPr>
        <w:t>7</w:t>
      </w:r>
      <w:r w:rsidRPr="00B93350">
        <w:rPr>
          <w:rFonts w:ascii="Times New Roman" w:hAnsi="Times New Roman"/>
          <w:i/>
          <w:sz w:val="18"/>
        </w:rPr>
        <w:t>8</w:t>
      </w:r>
      <w:r w:rsidRPr="00B93350">
        <w:rPr>
          <w:rFonts w:ascii="Times New Roman" w:hAnsi="Times New Roman"/>
          <w:i/>
          <w:spacing w:val="2"/>
          <w:sz w:val="18"/>
        </w:rPr>
        <w:t xml:space="preserve"> </w:t>
      </w:r>
      <w:r w:rsidRPr="00B93350">
        <w:rPr>
          <w:rFonts w:ascii="Times New Roman" w:hAnsi="Times New Roman"/>
          <w:i/>
          <w:spacing w:val="1"/>
          <w:sz w:val="18"/>
        </w:rPr>
        <w:t>s</w:t>
      </w:r>
      <w:r w:rsidRPr="00B93350">
        <w:rPr>
          <w:rFonts w:ascii="Times New Roman" w:hAnsi="Times New Roman"/>
          <w:i/>
          <w:sz w:val="18"/>
        </w:rPr>
        <w:t>a</w:t>
      </w:r>
      <w:r w:rsidRPr="00B93350">
        <w:rPr>
          <w:rFonts w:ascii="Times New Roman" w:hAnsi="Times New Roman"/>
          <w:i/>
          <w:spacing w:val="-3"/>
          <w:sz w:val="18"/>
        </w:rPr>
        <w:t>y</w:t>
      </w:r>
      <w:r w:rsidRPr="00B93350">
        <w:rPr>
          <w:rFonts w:ascii="Times New Roman" w:hAnsi="Times New Roman"/>
          <w:i/>
          <w:spacing w:val="1"/>
          <w:sz w:val="18"/>
        </w:rPr>
        <w:t>ı</w:t>
      </w:r>
      <w:r w:rsidRPr="00B93350">
        <w:rPr>
          <w:rFonts w:ascii="Times New Roman" w:hAnsi="Times New Roman"/>
          <w:i/>
          <w:sz w:val="18"/>
        </w:rPr>
        <w:t>lı</w:t>
      </w:r>
      <w:r w:rsidRPr="00B93350">
        <w:rPr>
          <w:rFonts w:ascii="Times New Roman" w:hAnsi="Times New Roman"/>
          <w:i/>
          <w:spacing w:val="3"/>
          <w:sz w:val="18"/>
        </w:rPr>
        <w:t xml:space="preserve"> </w:t>
      </w:r>
      <w:r w:rsidRPr="00B93350">
        <w:rPr>
          <w:rFonts w:ascii="Times New Roman" w:hAnsi="Times New Roman"/>
          <w:i/>
          <w:sz w:val="18"/>
        </w:rPr>
        <w:t>R</w:t>
      </w:r>
      <w:r w:rsidRPr="00B93350">
        <w:rPr>
          <w:rFonts w:ascii="Times New Roman" w:hAnsi="Times New Roman"/>
          <w:i/>
          <w:spacing w:val="-2"/>
          <w:sz w:val="18"/>
        </w:rPr>
        <w:t>e</w:t>
      </w:r>
      <w:r w:rsidRPr="00B93350">
        <w:rPr>
          <w:rFonts w:ascii="Times New Roman" w:hAnsi="Times New Roman"/>
          <w:i/>
          <w:spacing w:val="-1"/>
          <w:sz w:val="18"/>
        </w:rPr>
        <w:t>s</w:t>
      </w:r>
      <w:r w:rsidRPr="00B93350">
        <w:rPr>
          <w:rFonts w:ascii="Times New Roman" w:hAnsi="Times New Roman"/>
          <w:i/>
          <w:spacing w:val="1"/>
          <w:sz w:val="18"/>
        </w:rPr>
        <w:t>m</w:t>
      </w:r>
      <w:r w:rsidRPr="00B93350">
        <w:rPr>
          <w:rFonts w:ascii="Times New Roman" w:hAnsi="Times New Roman"/>
          <w:i/>
          <w:sz w:val="18"/>
        </w:rPr>
        <w:t>i</w:t>
      </w:r>
      <w:r w:rsidRPr="00B93350">
        <w:rPr>
          <w:rFonts w:ascii="Times New Roman" w:hAnsi="Times New Roman"/>
          <w:i/>
          <w:spacing w:val="3"/>
          <w:sz w:val="18"/>
        </w:rPr>
        <w:t xml:space="preserve"> </w:t>
      </w:r>
      <w:r w:rsidRPr="00B93350">
        <w:rPr>
          <w:rFonts w:ascii="Times New Roman" w:hAnsi="Times New Roman"/>
          <w:i/>
          <w:sz w:val="18"/>
        </w:rPr>
        <w:t>G</w:t>
      </w:r>
      <w:r w:rsidRPr="00B93350">
        <w:rPr>
          <w:rFonts w:ascii="Times New Roman" w:hAnsi="Times New Roman"/>
          <w:i/>
          <w:spacing w:val="-3"/>
          <w:sz w:val="18"/>
        </w:rPr>
        <w:t>a</w:t>
      </w:r>
      <w:r w:rsidRPr="00B93350">
        <w:rPr>
          <w:rFonts w:ascii="Times New Roman" w:hAnsi="Times New Roman"/>
          <w:i/>
          <w:sz w:val="18"/>
        </w:rPr>
        <w:t>zet</w:t>
      </w:r>
      <w:r w:rsidRPr="00B93350">
        <w:rPr>
          <w:rFonts w:ascii="Times New Roman" w:hAnsi="Times New Roman"/>
          <w:i/>
          <w:spacing w:val="2"/>
          <w:sz w:val="18"/>
        </w:rPr>
        <w:t>e</w:t>
      </w:r>
      <w:r w:rsidRPr="00B93350">
        <w:rPr>
          <w:rFonts w:ascii="Times New Roman" w:hAnsi="Times New Roman"/>
          <w:i/>
          <w:sz w:val="18"/>
        </w:rPr>
        <w:t>-</w:t>
      </w:r>
      <w:r w:rsidRPr="00B93350">
        <w:rPr>
          <w:rFonts w:ascii="Times New Roman" w:hAnsi="Times New Roman"/>
          <w:i/>
          <w:spacing w:val="3"/>
          <w:sz w:val="18"/>
        </w:rPr>
        <w:t xml:space="preserve"> </w:t>
      </w:r>
      <w:r w:rsidRPr="00B93350">
        <w:rPr>
          <w:rFonts w:ascii="Times New Roman" w:hAnsi="Times New Roman"/>
          <w:i/>
          <w:sz w:val="18"/>
        </w:rPr>
        <w:t>20</w:t>
      </w:r>
      <w:r w:rsidRPr="00B93350">
        <w:rPr>
          <w:rFonts w:ascii="Times New Roman" w:hAnsi="Times New Roman"/>
          <w:i/>
          <w:spacing w:val="-2"/>
          <w:sz w:val="18"/>
        </w:rPr>
        <w:t>6</w:t>
      </w:r>
      <w:r w:rsidRPr="00B93350">
        <w:rPr>
          <w:rFonts w:ascii="Times New Roman" w:hAnsi="Times New Roman"/>
          <w:i/>
          <w:sz w:val="18"/>
        </w:rPr>
        <w:t>/113</w:t>
      </w:r>
      <w:r w:rsidRPr="00B93350">
        <w:rPr>
          <w:rFonts w:ascii="Times New Roman" w:hAnsi="Times New Roman"/>
          <w:i/>
          <w:spacing w:val="-2"/>
          <w:sz w:val="18"/>
        </w:rPr>
        <w:t>5</w:t>
      </w:r>
      <w:r w:rsidRPr="00B93350">
        <w:rPr>
          <w:rFonts w:ascii="Times New Roman" w:hAnsi="Times New Roman"/>
          <w:i/>
          <w:sz w:val="18"/>
        </w:rPr>
        <w:t>0</w:t>
      </w:r>
      <w:r w:rsidRPr="00B93350">
        <w:rPr>
          <w:rFonts w:ascii="Times New Roman" w:hAnsi="Times New Roman"/>
          <w:i/>
          <w:spacing w:val="2"/>
          <w:sz w:val="18"/>
        </w:rPr>
        <w:t xml:space="preserve"> </w:t>
      </w:r>
      <w:r w:rsidRPr="00B93350">
        <w:rPr>
          <w:rFonts w:ascii="Times New Roman" w:hAnsi="Times New Roman"/>
          <w:i/>
          <w:spacing w:val="1"/>
          <w:sz w:val="18"/>
        </w:rPr>
        <w:t>s</w:t>
      </w:r>
      <w:r w:rsidRPr="00B93350">
        <w:rPr>
          <w:rFonts w:ascii="Times New Roman" w:hAnsi="Times New Roman"/>
          <w:i/>
          <w:spacing w:val="-2"/>
          <w:sz w:val="18"/>
        </w:rPr>
        <w:t>a</w:t>
      </w:r>
      <w:r w:rsidRPr="00B93350">
        <w:rPr>
          <w:rFonts w:ascii="Times New Roman" w:hAnsi="Times New Roman"/>
          <w:i/>
          <w:spacing w:val="-1"/>
          <w:sz w:val="18"/>
        </w:rPr>
        <w:t>y</w:t>
      </w:r>
      <w:r w:rsidRPr="00B93350">
        <w:rPr>
          <w:rFonts w:ascii="Times New Roman" w:hAnsi="Times New Roman"/>
          <w:i/>
          <w:spacing w:val="1"/>
          <w:sz w:val="18"/>
        </w:rPr>
        <w:t>ı</w:t>
      </w:r>
      <w:r w:rsidRPr="00B93350">
        <w:rPr>
          <w:rFonts w:ascii="Times New Roman" w:hAnsi="Times New Roman"/>
          <w:i/>
          <w:sz w:val="18"/>
        </w:rPr>
        <w:t>lı</w:t>
      </w:r>
      <w:r w:rsidRPr="00B93350">
        <w:rPr>
          <w:rFonts w:ascii="Times New Roman" w:hAnsi="Times New Roman"/>
          <w:i/>
          <w:spacing w:val="3"/>
          <w:sz w:val="18"/>
        </w:rPr>
        <w:t xml:space="preserve"> </w:t>
      </w:r>
      <w:r w:rsidRPr="00B93350">
        <w:rPr>
          <w:rFonts w:ascii="Times New Roman" w:hAnsi="Times New Roman"/>
          <w:i/>
          <w:sz w:val="18"/>
        </w:rPr>
        <w:t>Ba</w:t>
      </w:r>
      <w:r w:rsidRPr="00B93350">
        <w:rPr>
          <w:rFonts w:ascii="Times New Roman" w:hAnsi="Times New Roman"/>
          <w:i/>
          <w:spacing w:val="-1"/>
          <w:sz w:val="18"/>
        </w:rPr>
        <w:t>k</w:t>
      </w:r>
      <w:r w:rsidRPr="00B93350">
        <w:rPr>
          <w:rFonts w:ascii="Times New Roman" w:hAnsi="Times New Roman"/>
          <w:i/>
          <w:sz w:val="18"/>
        </w:rPr>
        <w:t>anl</w:t>
      </w:r>
      <w:r w:rsidRPr="00B93350">
        <w:rPr>
          <w:rFonts w:ascii="Times New Roman" w:hAnsi="Times New Roman"/>
          <w:i/>
          <w:spacing w:val="-3"/>
          <w:sz w:val="18"/>
        </w:rPr>
        <w:t>a</w:t>
      </w:r>
      <w:r w:rsidRPr="00B93350">
        <w:rPr>
          <w:rFonts w:ascii="Times New Roman" w:hAnsi="Times New Roman"/>
          <w:i/>
          <w:sz w:val="18"/>
        </w:rPr>
        <w:t>r</w:t>
      </w:r>
      <w:r w:rsidRPr="00B93350">
        <w:rPr>
          <w:rFonts w:ascii="Times New Roman" w:hAnsi="Times New Roman"/>
          <w:i/>
          <w:spacing w:val="2"/>
          <w:sz w:val="18"/>
        </w:rPr>
        <w:t xml:space="preserve"> </w:t>
      </w:r>
      <w:r w:rsidRPr="00B93350">
        <w:rPr>
          <w:rFonts w:ascii="Times New Roman" w:hAnsi="Times New Roman"/>
          <w:i/>
          <w:sz w:val="18"/>
        </w:rPr>
        <w:t>K</w:t>
      </w:r>
      <w:r w:rsidRPr="00B93350">
        <w:rPr>
          <w:rFonts w:ascii="Times New Roman" w:hAnsi="Times New Roman"/>
          <w:i/>
          <w:spacing w:val="1"/>
          <w:sz w:val="18"/>
        </w:rPr>
        <w:t>u</w:t>
      </w:r>
      <w:r w:rsidRPr="00B93350">
        <w:rPr>
          <w:rFonts w:ascii="Times New Roman" w:hAnsi="Times New Roman"/>
          <w:i/>
          <w:spacing w:val="-3"/>
          <w:sz w:val="18"/>
        </w:rPr>
        <w:t>r</w:t>
      </w:r>
      <w:r w:rsidRPr="00B93350">
        <w:rPr>
          <w:rFonts w:ascii="Times New Roman" w:hAnsi="Times New Roman"/>
          <w:i/>
          <w:sz w:val="18"/>
        </w:rPr>
        <w:t>ulu Kararı</w:t>
      </w:r>
      <w:r w:rsidRPr="00B93350">
        <w:rPr>
          <w:rFonts w:ascii="Times New Roman" w:hAnsi="Times New Roman"/>
          <w:i/>
          <w:spacing w:val="34"/>
          <w:sz w:val="18"/>
        </w:rPr>
        <w:t xml:space="preserve">, </w:t>
      </w:r>
      <w:r w:rsidRPr="00B93350">
        <w:rPr>
          <w:rFonts w:ascii="Times New Roman" w:hAnsi="Times New Roman"/>
          <w:i/>
          <w:spacing w:val="-2"/>
          <w:sz w:val="18"/>
        </w:rPr>
        <w:t>M</w:t>
      </w:r>
      <w:r w:rsidRPr="00B93350">
        <w:rPr>
          <w:rFonts w:ascii="Times New Roman" w:hAnsi="Times New Roman"/>
          <w:i/>
          <w:spacing w:val="1"/>
          <w:sz w:val="18"/>
        </w:rPr>
        <w:t>i</w:t>
      </w:r>
      <w:r w:rsidRPr="00B93350">
        <w:rPr>
          <w:rFonts w:ascii="Times New Roman" w:hAnsi="Times New Roman"/>
          <w:i/>
          <w:sz w:val="18"/>
        </w:rPr>
        <w:t>l</w:t>
      </w:r>
      <w:r w:rsidRPr="00B93350">
        <w:rPr>
          <w:rFonts w:ascii="Times New Roman" w:hAnsi="Times New Roman"/>
          <w:i/>
          <w:spacing w:val="-2"/>
          <w:sz w:val="18"/>
        </w:rPr>
        <w:t>l</w:t>
      </w:r>
      <w:r w:rsidRPr="00B93350">
        <w:rPr>
          <w:rFonts w:ascii="Times New Roman" w:hAnsi="Times New Roman"/>
          <w:i/>
          <w:sz w:val="18"/>
        </w:rPr>
        <w:t>î</w:t>
      </w:r>
      <w:r w:rsidRPr="00B93350">
        <w:rPr>
          <w:rFonts w:ascii="Times New Roman" w:hAnsi="Times New Roman"/>
          <w:i/>
          <w:spacing w:val="36"/>
          <w:sz w:val="18"/>
        </w:rPr>
        <w:t xml:space="preserve"> </w:t>
      </w:r>
      <w:r w:rsidRPr="00B93350">
        <w:rPr>
          <w:rFonts w:ascii="Times New Roman" w:hAnsi="Times New Roman"/>
          <w:i/>
          <w:sz w:val="18"/>
        </w:rPr>
        <w:t>E</w:t>
      </w:r>
      <w:r w:rsidRPr="00B93350">
        <w:rPr>
          <w:rFonts w:ascii="Times New Roman" w:hAnsi="Times New Roman"/>
          <w:i/>
          <w:spacing w:val="-1"/>
          <w:sz w:val="18"/>
        </w:rPr>
        <w:t>ğ</w:t>
      </w:r>
      <w:r w:rsidRPr="00B93350">
        <w:rPr>
          <w:rFonts w:ascii="Times New Roman" w:hAnsi="Times New Roman"/>
          <w:i/>
          <w:spacing w:val="1"/>
          <w:sz w:val="18"/>
        </w:rPr>
        <w:t>i</w:t>
      </w:r>
      <w:r w:rsidRPr="00B93350">
        <w:rPr>
          <w:rFonts w:ascii="Times New Roman" w:hAnsi="Times New Roman"/>
          <w:i/>
          <w:spacing w:val="-3"/>
          <w:sz w:val="18"/>
        </w:rPr>
        <w:t>t</w:t>
      </w:r>
      <w:r w:rsidRPr="00B93350">
        <w:rPr>
          <w:rFonts w:ascii="Times New Roman" w:hAnsi="Times New Roman"/>
          <w:i/>
          <w:spacing w:val="1"/>
          <w:sz w:val="18"/>
        </w:rPr>
        <w:t>i</w:t>
      </w:r>
      <w:r w:rsidRPr="00B93350">
        <w:rPr>
          <w:rFonts w:ascii="Times New Roman" w:hAnsi="Times New Roman"/>
          <w:i/>
          <w:sz w:val="18"/>
        </w:rPr>
        <w:t>m</w:t>
      </w:r>
      <w:r w:rsidRPr="00B93350">
        <w:rPr>
          <w:rFonts w:ascii="Times New Roman" w:hAnsi="Times New Roman"/>
          <w:i/>
          <w:spacing w:val="36"/>
          <w:sz w:val="18"/>
        </w:rPr>
        <w:t xml:space="preserve"> </w:t>
      </w:r>
      <w:r w:rsidRPr="00B93350">
        <w:rPr>
          <w:rFonts w:ascii="Times New Roman" w:hAnsi="Times New Roman"/>
          <w:i/>
          <w:sz w:val="18"/>
        </w:rPr>
        <w:t>Ba</w:t>
      </w:r>
      <w:r w:rsidRPr="00B93350">
        <w:rPr>
          <w:rFonts w:ascii="Times New Roman" w:hAnsi="Times New Roman"/>
          <w:i/>
          <w:spacing w:val="-3"/>
          <w:sz w:val="18"/>
        </w:rPr>
        <w:t>k</w:t>
      </w:r>
      <w:r w:rsidRPr="00B93350">
        <w:rPr>
          <w:rFonts w:ascii="Times New Roman" w:hAnsi="Times New Roman"/>
          <w:i/>
          <w:sz w:val="18"/>
        </w:rPr>
        <w:t>anlığı</w:t>
      </w:r>
      <w:r w:rsidRPr="00B93350">
        <w:rPr>
          <w:rFonts w:ascii="Times New Roman" w:hAnsi="Times New Roman"/>
          <w:i/>
          <w:spacing w:val="36"/>
          <w:sz w:val="18"/>
        </w:rPr>
        <w:t xml:space="preserve"> </w:t>
      </w:r>
      <w:r w:rsidRPr="00B93350">
        <w:rPr>
          <w:rFonts w:ascii="Times New Roman" w:hAnsi="Times New Roman"/>
          <w:i/>
          <w:spacing w:val="-1"/>
          <w:sz w:val="18"/>
        </w:rPr>
        <w:t>Y</w:t>
      </w:r>
      <w:r w:rsidRPr="00B93350">
        <w:rPr>
          <w:rFonts w:ascii="Times New Roman" w:hAnsi="Times New Roman"/>
          <w:i/>
          <w:sz w:val="18"/>
        </w:rPr>
        <w:t>öne</w:t>
      </w:r>
      <w:r w:rsidRPr="00B93350">
        <w:rPr>
          <w:rFonts w:ascii="Times New Roman" w:hAnsi="Times New Roman"/>
          <w:i/>
          <w:spacing w:val="-3"/>
          <w:sz w:val="18"/>
        </w:rPr>
        <w:t>t</w:t>
      </w:r>
      <w:r w:rsidRPr="00B93350">
        <w:rPr>
          <w:rFonts w:ascii="Times New Roman" w:hAnsi="Times New Roman"/>
          <w:i/>
          <w:spacing w:val="1"/>
          <w:sz w:val="18"/>
        </w:rPr>
        <w:t>i</w:t>
      </w:r>
      <w:r w:rsidRPr="00B93350">
        <w:rPr>
          <w:rFonts w:ascii="Times New Roman" w:hAnsi="Times New Roman"/>
          <w:i/>
          <w:spacing w:val="-1"/>
          <w:sz w:val="18"/>
        </w:rPr>
        <w:t>c</w:t>
      </w:r>
      <w:r w:rsidRPr="00B93350">
        <w:rPr>
          <w:rFonts w:ascii="Times New Roman" w:hAnsi="Times New Roman"/>
          <w:i/>
          <w:sz w:val="18"/>
        </w:rPr>
        <w:t>i</w:t>
      </w:r>
      <w:r w:rsidRPr="00B93350">
        <w:rPr>
          <w:rFonts w:ascii="Times New Roman" w:hAnsi="Times New Roman"/>
          <w:i/>
          <w:spacing w:val="36"/>
          <w:sz w:val="18"/>
        </w:rPr>
        <w:t xml:space="preserve"> </w:t>
      </w:r>
      <w:r w:rsidRPr="00B93350">
        <w:rPr>
          <w:rFonts w:ascii="Times New Roman" w:hAnsi="Times New Roman"/>
          <w:i/>
          <w:spacing w:val="-1"/>
          <w:sz w:val="18"/>
        </w:rPr>
        <w:t>v</w:t>
      </w:r>
      <w:r w:rsidRPr="00B93350">
        <w:rPr>
          <w:rFonts w:ascii="Times New Roman" w:hAnsi="Times New Roman"/>
          <w:i/>
          <w:sz w:val="18"/>
        </w:rPr>
        <w:t>e</w:t>
      </w:r>
      <w:r w:rsidRPr="00B93350">
        <w:rPr>
          <w:rFonts w:ascii="Times New Roman" w:hAnsi="Times New Roman"/>
          <w:i/>
          <w:spacing w:val="35"/>
          <w:sz w:val="18"/>
        </w:rPr>
        <w:t xml:space="preserve"> </w:t>
      </w:r>
      <w:r w:rsidRPr="00B93350">
        <w:rPr>
          <w:rFonts w:ascii="Times New Roman" w:hAnsi="Times New Roman"/>
          <w:i/>
          <w:sz w:val="18"/>
        </w:rPr>
        <w:t>Ö</w:t>
      </w:r>
      <w:r w:rsidRPr="00B93350">
        <w:rPr>
          <w:rFonts w:ascii="Times New Roman" w:hAnsi="Times New Roman"/>
          <w:i/>
          <w:spacing w:val="-1"/>
          <w:sz w:val="18"/>
        </w:rPr>
        <w:t>ğ</w:t>
      </w:r>
      <w:r w:rsidRPr="00B93350">
        <w:rPr>
          <w:rFonts w:ascii="Times New Roman" w:hAnsi="Times New Roman"/>
          <w:i/>
          <w:sz w:val="18"/>
        </w:rPr>
        <w:t>re</w:t>
      </w:r>
      <w:r w:rsidRPr="00B93350">
        <w:rPr>
          <w:rFonts w:ascii="Times New Roman" w:hAnsi="Times New Roman"/>
          <w:i/>
          <w:spacing w:val="-3"/>
          <w:sz w:val="18"/>
        </w:rPr>
        <w:t>t</w:t>
      </w:r>
      <w:r w:rsidRPr="00B93350">
        <w:rPr>
          <w:rFonts w:ascii="Times New Roman" w:hAnsi="Times New Roman"/>
          <w:i/>
          <w:spacing w:val="1"/>
          <w:sz w:val="18"/>
        </w:rPr>
        <w:t>m</w:t>
      </w:r>
      <w:r w:rsidRPr="00B93350">
        <w:rPr>
          <w:rFonts w:ascii="Times New Roman" w:hAnsi="Times New Roman"/>
          <w:i/>
          <w:sz w:val="18"/>
        </w:rPr>
        <w:t>enle</w:t>
      </w:r>
      <w:r w:rsidRPr="00B93350">
        <w:rPr>
          <w:rFonts w:ascii="Times New Roman" w:hAnsi="Times New Roman"/>
          <w:i/>
          <w:spacing w:val="-3"/>
          <w:sz w:val="18"/>
        </w:rPr>
        <w:t>r</w:t>
      </w:r>
      <w:r w:rsidRPr="00B93350">
        <w:rPr>
          <w:rFonts w:ascii="Times New Roman" w:hAnsi="Times New Roman"/>
          <w:i/>
          <w:spacing w:val="1"/>
          <w:sz w:val="18"/>
        </w:rPr>
        <w:t>i</w:t>
      </w:r>
      <w:r w:rsidRPr="00B93350">
        <w:rPr>
          <w:rFonts w:ascii="Times New Roman" w:hAnsi="Times New Roman"/>
          <w:i/>
          <w:spacing w:val="-1"/>
          <w:sz w:val="18"/>
        </w:rPr>
        <w:t>n</w:t>
      </w:r>
      <w:r w:rsidRPr="00B93350">
        <w:rPr>
          <w:rFonts w:ascii="Times New Roman" w:hAnsi="Times New Roman"/>
          <w:i/>
          <w:spacing w:val="1"/>
          <w:sz w:val="18"/>
        </w:rPr>
        <w:t>i</w:t>
      </w:r>
      <w:r w:rsidRPr="00B93350">
        <w:rPr>
          <w:rFonts w:ascii="Times New Roman" w:hAnsi="Times New Roman"/>
          <w:i/>
          <w:sz w:val="18"/>
        </w:rPr>
        <w:t>n</w:t>
      </w:r>
      <w:r w:rsidRPr="00B93350">
        <w:rPr>
          <w:rFonts w:ascii="Times New Roman" w:hAnsi="Times New Roman"/>
          <w:i/>
          <w:spacing w:val="34"/>
          <w:sz w:val="18"/>
        </w:rPr>
        <w:t xml:space="preserve"> </w:t>
      </w:r>
      <w:r w:rsidRPr="00B93350">
        <w:rPr>
          <w:rFonts w:ascii="Times New Roman" w:hAnsi="Times New Roman"/>
          <w:i/>
          <w:spacing w:val="-2"/>
          <w:sz w:val="18"/>
        </w:rPr>
        <w:t>D</w:t>
      </w:r>
      <w:r w:rsidRPr="00B93350">
        <w:rPr>
          <w:rFonts w:ascii="Times New Roman" w:hAnsi="Times New Roman"/>
          <w:i/>
          <w:sz w:val="18"/>
        </w:rPr>
        <w:t>ers</w:t>
      </w:r>
      <w:r w:rsidRPr="00B93350">
        <w:rPr>
          <w:rFonts w:ascii="Times New Roman" w:hAnsi="Times New Roman"/>
          <w:i/>
          <w:spacing w:val="36"/>
          <w:sz w:val="18"/>
        </w:rPr>
        <w:t xml:space="preserve"> </w:t>
      </w:r>
      <w:r w:rsidRPr="00B93350">
        <w:rPr>
          <w:rFonts w:ascii="Times New Roman" w:hAnsi="Times New Roman"/>
          <w:i/>
          <w:spacing w:val="-1"/>
          <w:sz w:val="18"/>
        </w:rPr>
        <w:t>v</w:t>
      </w:r>
      <w:r w:rsidRPr="00B93350">
        <w:rPr>
          <w:rFonts w:ascii="Times New Roman" w:hAnsi="Times New Roman"/>
          <w:i/>
          <w:sz w:val="18"/>
        </w:rPr>
        <w:t>e</w:t>
      </w:r>
      <w:r w:rsidRPr="00B93350">
        <w:rPr>
          <w:rFonts w:ascii="Times New Roman" w:hAnsi="Times New Roman"/>
          <w:i/>
          <w:spacing w:val="33"/>
          <w:sz w:val="18"/>
        </w:rPr>
        <w:t xml:space="preserve"> </w:t>
      </w:r>
      <w:r w:rsidRPr="00B93350">
        <w:rPr>
          <w:rFonts w:ascii="Times New Roman" w:hAnsi="Times New Roman"/>
          <w:i/>
          <w:sz w:val="18"/>
        </w:rPr>
        <w:t>Ek</w:t>
      </w:r>
      <w:r w:rsidRPr="00B93350">
        <w:rPr>
          <w:rFonts w:ascii="Times New Roman" w:hAnsi="Times New Roman"/>
          <w:i/>
          <w:spacing w:val="35"/>
          <w:sz w:val="18"/>
        </w:rPr>
        <w:t xml:space="preserve"> </w:t>
      </w:r>
      <w:r w:rsidRPr="00B93350">
        <w:rPr>
          <w:rFonts w:ascii="Times New Roman" w:hAnsi="Times New Roman"/>
          <w:i/>
          <w:spacing w:val="-3"/>
          <w:sz w:val="18"/>
        </w:rPr>
        <w:t>D</w:t>
      </w:r>
      <w:r w:rsidRPr="00B93350">
        <w:rPr>
          <w:rFonts w:ascii="Times New Roman" w:hAnsi="Times New Roman"/>
          <w:i/>
          <w:sz w:val="18"/>
        </w:rPr>
        <w:t>ers</w:t>
      </w:r>
      <w:r w:rsidRPr="00B93350">
        <w:rPr>
          <w:rFonts w:ascii="Times New Roman" w:hAnsi="Times New Roman"/>
          <w:i/>
          <w:spacing w:val="36"/>
          <w:sz w:val="18"/>
        </w:rPr>
        <w:t xml:space="preserve"> </w:t>
      </w:r>
      <w:r w:rsidRPr="00B93350">
        <w:rPr>
          <w:rFonts w:ascii="Times New Roman" w:hAnsi="Times New Roman"/>
          <w:i/>
          <w:spacing w:val="-2"/>
          <w:sz w:val="18"/>
        </w:rPr>
        <w:t>S</w:t>
      </w:r>
      <w:r w:rsidRPr="00B93350">
        <w:rPr>
          <w:rFonts w:ascii="Times New Roman" w:hAnsi="Times New Roman"/>
          <w:i/>
          <w:sz w:val="18"/>
        </w:rPr>
        <w:t>aatle</w:t>
      </w:r>
      <w:r w:rsidRPr="00B93350">
        <w:rPr>
          <w:rFonts w:ascii="Times New Roman" w:hAnsi="Times New Roman"/>
          <w:i/>
          <w:spacing w:val="-3"/>
          <w:sz w:val="18"/>
        </w:rPr>
        <w:t>r</w:t>
      </w:r>
      <w:r w:rsidRPr="00B93350">
        <w:rPr>
          <w:rFonts w:ascii="Times New Roman" w:hAnsi="Times New Roman"/>
          <w:i/>
          <w:spacing w:val="1"/>
          <w:sz w:val="18"/>
        </w:rPr>
        <w:t>i</w:t>
      </w:r>
      <w:r w:rsidRPr="00B93350">
        <w:rPr>
          <w:rFonts w:ascii="Times New Roman" w:hAnsi="Times New Roman"/>
          <w:i/>
          <w:spacing w:val="-1"/>
          <w:sz w:val="18"/>
        </w:rPr>
        <w:t>n</w:t>
      </w:r>
      <w:r w:rsidRPr="00B93350">
        <w:rPr>
          <w:rFonts w:ascii="Times New Roman" w:hAnsi="Times New Roman"/>
          <w:i/>
          <w:sz w:val="18"/>
        </w:rPr>
        <w:t>e</w:t>
      </w:r>
      <w:r w:rsidRPr="00B93350">
        <w:rPr>
          <w:rFonts w:ascii="Times New Roman" w:hAnsi="Times New Roman"/>
          <w:i/>
          <w:spacing w:val="35"/>
          <w:sz w:val="18"/>
        </w:rPr>
        <w:t xml:space="preserve"> </w:t>
      </w:r>
      <w:r w:rsidRPr="00B93350">
        <w:rPr>
          <w:rFonts w:ascii="Times New Roman" w:hAnsi="Times New Roman"/>
          <w:i/>
          <w:sz w:val="18"/>
        </w:rPr>
        <w:t>İ</w:t>
      </w:r>
      <w:r w:rsidRPr="00B93350">
        <w:rPr>
          <w:rFonts w:ascii="Times New Roman" w:hAnsi="Times New Roman"/>
          <w:i/>
          <w:spacing w:val="-2"/>
          <w:sz w:val="18"/>
        </w:rPr>
        <w:t>l</w:t>
      </w:r>
      <w:r w:rsidRPr="00B93350">
        <w:rPr>
          <w:rFonts w:ascii="Times New Roman" w:hAnsi="Times New Roman"/>
          <w:i/>
          <w:spacing w:val="-1"/>
          <w:sz w:val="18"/>
        </w:rPr>
        <w:t>i</w:t>
      </w:r>
      <w:r w:rsidRPr="00B93350">
        <w:rPr>
          <w:rFonts w:ascii="Times New Roman" w:hAnsi="Times New Roman"/>
          <w:i/>
          <w:spacing w:val="1"/>
          <w:sz w:val="18"/>
        </w:rPr>
        <w:t>ş</w:t>
      </w:r>
      <w:r w:rsidRPr="00B93350">
        <w:rPr>
          <w:rFonts w:ascii="Times New Roman" w:hAnsi="Times New Roman"/>
          <w:i/>
          <w:sz w:val="18"/>
        </w:rPr>
        <w:t>kin Karar</w:t>
      </w:r>
      <w:r w:rsidRPr="00B93350">
        <w:rPr>
          <w:rFonts w:ascii="Times New Roman" w:hAnsi="Times New Roman"/>
          <w:i/>
          <w:spacing w:val="1"/>
          <w:sz w:val="18"/>
        </w:rPr>
        <w:t xml:space="preserve"> </w:t>
      </w:r>
      <w:r w:rsidRPr="00B93350">
        <w:rPr>
          <w:rFonts w:ascii="Times New Roman" w:hAnsi="Times New Roman"/>
          <w:i/>
          <w:sz w:val="18"/>
        </w:rPr>
        <w:t>Md</w:t>
      </w:r>
      <w:r w:rsidRPr="00B93350">
        <w:rPr>
          <w:rFonts w:ascii="Times New Roman" w:hAnsi="Times New Roman"/>
          <w:i/>
          <w:spacing w:val="-1"/>
          <w:sz w:val="18"/>
        </w:rPr>
        <w:t>.</w:t>
      </w:r>
      <w:r w:rsidRPr="00B93350">
        <w:rPr>
          <w:rFonts w:ascii="Times New Roman" w:hAnsi="Times New Roman"/>
          <w:i/>
          <w:sz w:val="18"/>
        </w:rPr>
        <w:t>1</w:t>
      </w:r>
      <w:r w:rsidRPr="00B93350">
        <w:rPr>
          <w:rFonts w:ascii="Times New Roman" w:hAnsi="Times New Roman"/>
          <w:i/>
          <w:spacing w:val="-2"/>
          <w:sz w:val="18"/>
        </w:rPr>
        <w:t>1</w:t>
      </w:r>
      <w:r w:rsidRPr="00B93350">
        <w:rPr>
          <w:rFonts w:ascii="Times New Roman" w:hAnsi="Times New Roman"/>
          <w:i/>
          <w:spacing w:val="1"/>
          <w:sz w:val="18"/>
        </w:rPr>
        <w:t>-</w:t>
      </w:r>
      <w:r w:rsidRPr="00B93350">
        <w:rPr>
          <w:rFonts w:ascii="Times New Roman" w:hAnsi="Times New Roman"/>
          <w:i/>
          <w:sz w:val="18"/>
        </w:rPr>
        <w:t>17; MEB</w:t>
      </w:r>
      <w:r w:rsidRPr="00B93350">
        <w:rPr>
          <w:rFonts w:ascii="Times New Roman" w:hAnsi="Times New Roman"/>
          <w:i/>
          <w:spacing w:val="1"/>
          <w:sz w:val="18"/>
        </w:rPr>
        <w:t xml:space="preserve"> </w:t>
      </w:r>
      <w:r w:rsidRPr="00B93350">
        <w:rPr>
          <w:rFonts w:ascii="Times New Roman" w:hAnsi="Times New Roman"/>
          <w:i/>
          <w:sz w:val="18"/>
        </w:rPr>
        <w:t>İnsan  Kay</w:t>
      </w:r>
      <w:r w:rsidRPr="00B93350">
        <w:rPr>
          <w:rFonts w:ascii="Times New Roman" w:hAnsi="Times New Roman"/>
          <w:i/>
          <w:spacing w:val="-1"/>
          <w:sz w:val="18"/>
        </w:rPr>
        <w:t>n</w:t>
      </w:r>
      <w:r w:rsidRPr="00B93350">
        <w:rPr>
          <w:rFonts w:ascii="Times New Roman" w:hAnsi="Times New Roman"/>
          <w:i/>
          <w:sz w:val="18"/>
        </w:rPr>
        <w:t>akla</w:t>
      </w:r>
      <w:r w:rsidRPr="00B93350">
        <w:rPr>
          <w:rFonts w:ascii="Times New Roman" w:hAnsi="Times New Roman"/>
          <w:i/>
          <w:spacing w:val="-2"/>
          <w:sz w:val="18"/>
        </w:rPr>
        <w:t>r</w:t>
      </w:r>
      <w:r w:rsidRPr="00B93350">
        <w:rPr>
          <w:rFonts w:ascii="Times New Roman" w:hAnsi="Times New Roman"/>
          <w:i/>
          <w:sz w:val="18"/>
        </w:rPr>
        <w:t>ı</w:t>
      </w:r>
      <w:r w:rsidRPr="00B93350">
        <w:rPr>
          <w:rFonts w:ascii="Times New Roman" w:hAnsi="Times New Roman"/>
          <w:i/>
          <w:spacing w:val="2"/>
          <w:sz w:val="18"/>
        </w:rPr>
        <w:t xml:space="preserve"> </w:t>
      </w:r>
      <w:r w:rsidRPr="00B93350">
        <w:rPr>
          <w:rFonts w:ascii="Times New Roman" w:hAnsi="Times New Roman"/>
          <w:i/>
          <w:sz w:val="18"/>
        </w:rPr>
        <w:t>Ge</w:t>
      </w:r>
      <w:r w:rsidRPr="00B93350">
        <w:rPr>
          <w:rFonts w:ascii="Times New Roman" w:hAnsi="Times New Roman"/>
          <w:i/>
          <w:spacing w:val="-1"/>
          <w:sz w:val="18"/>
        </w:rPr>
        <w:t>n</w:t>
      </w:r>
      <w:r w:rsidRPr="00B93350">
        <w:rPr>
          <w:rFonts w:ascii="Times New Roman" w:hAnsi="Times New Roman"/>
          <w:i/>
          <w:sz w:val="18"/>
        </w:rPr>
        <w:t>el</w:t>
      </w:r>
      <w:r w:rsidRPr="00B93350">
        <w:rPr>
          <w:rFonts w:ascii="Times New Roman" w:hAnsi="Times New Roman"/>
          <w:i/>
          <w:spacing w:val="1"/>
          <w:sz w:val="18"/>
        </w:rPr>
        <w:t xml:space="preserve"> </w:t>
      </w:r>
      <w:r w:rsidRPr="00B93350">
        <w:rPr>
          <w:rFonts w:ascii="Times New Roman" w:hAnsi="Times New Roman"/>
          <w:i/>
          <w:sz w:val="18"/>
        </w:rPr>
        <w:t>Mü</w:t>
      </w:r>
      <w:r w:rsidRPr="00B93350">
        <w:rPr>
          <w:rFonts w:ascii="Times New Roman" w:hAnsi="Times New Roman"/>
          <w:i/>
          <w:spacing w:val="1"/>
          <w:sz w:val="18"/>
        </w:rPr>
        <w:t>d</w:t>
      </w:r>
      <w:r w:rsidRPr="00B93350">
        <w:rPr>
          <w:rFonts w:ascii="Times New Roman" w:hAnsi="Times New Roman"/>
          <w:i/>
          <w:sz w:val="18"/>
        </w:rPr>
        <w:t>ürl</w:t>
      </w:r>
      <w:r w:rsidRPr="00B93350">
        <w:rPr>
          <w:rFonts w:ascii="Times New Roman" w:hAnsi="Times New Roman"/>
          <w:i/>
          <w:spacing w:val="1"/>
          <w:sz w:val="18"/>
        </w:rPr>
        <w:t>ü</w:t>
      </w:r>
      <w:r w:rsidRPr="00B93350">
        <w:rPr>
          <w:rFonts w:ascii="Times New Roman" w:hAnsi="Times New Roman"/>
          <w:i/>
          <w:spacing w:val="-1"/>
          <w:sz w:val="18"/>
        </w:rPr>
        <w:t>ğ</w:t>
      </w:r>
      <w:r w:rsidRPr="00B93350">
        <w:rPr>
          <w:rFonts w:ascii="Times New Roman" w:hAnsi="Times New Roman"/>
          <w:i/>
          <w:sz w:val="18"/>
        </w:rPr>
        <w:t>ü</w:t>
      </w:r>
      <w:r w:rsidRPr="00B93350">
        <w:rPr>
          <w:rFonts w:ascii="Times New Roman" w:hAnsi="Times New Roman"/>
          <w:i/>
          <w:spacing w:val="1"/>
          <w:sz w:val="18"/>
        </w:rPr>
        <w:t xml:space="preserve"> </w:t>
      </w:r>
      <w:r w:rsidRPr="00B93350">
        <w:rPr>
          <w:rFonts w:ascii="Times New Roman" w:hAnsi="Times New Roman"/>
          <w:i/>
          <w:spacing w:val="-1"/>
          <w:sz w:val="18"/>
        </w:rPr>
        <w:t>ç</w:t>
      </w:r>
      <w:r w:rsidRPr="00B93350">
        <w:rPr>
          <w:rFonts w:ascii="Times New Roman" w:hAnsi="Times New Roman"/>
          <w:i/>
          <w:spacing w:val="1"/>
          <w:sz w:val="18"/>
        </w:rPr>
        <w:t>ı</w:t>
      </w:r>
      <w:r w:rsidRPr="00B93350">
        <w:rPr>
          <w:rFonts w:ascii="Times New Roman" w:hAnsi="Times New Roman"/>
          <w:i/>
          <w:sz w:val="18"/>
        </w:rPr>
        <w:t>k</w:t>
      </w:r>
      <w:r w:rsidRPr="00B93350">
        <w:rPr>
          <w:rFonts w:ascii="Times New Roman" w:hAnsi="Times New Roman"/>
          <w:i/>
          <w:spacing w:val="-2"/>
          <w:sz w:val="18"/>
        </w:rPr>
        <w:t>ı</w:t>
      </w:r>
      <w:r w:rsidRPr="00B93350">
        <w:rPr>
          <w:rFonts w:ascii="Times New Roman" w:hAnsi="Times New Roman"/>
          <w:i/>
          <w:spacing w:val="1"/>
          <w:sz w:val="18"/>
        </w:rPr>
        <w:t>ş</w:t>
      </w:r>
      <w:r w:rsidRPr="00B93350">
        <w:rPr>
          <w:rFonts w:ascii="Times New Roman" w:hAnsi="Times New Roman"/>
          <w:i/>
          <w:sz w:val="18"/>
        </w:rPr>
        <w:t>lı</w:t>
      </w:r>
      <w:r w:rsidRPr="00B93350">
        <w:rPr>
          <w:rFonts w:ascii="Times New Roman" w:hAnsi="Times New Roman"/>
          <w:i/>
          <w:spacing w:val="2"/>
          <w:sz w:val="18"/>
        </w:rPr>
        <w:t xml:space="preserve"> </w:t>
      </w:r>
      <w:r w:rsidRPr="00B93350">
        <w:rPr>
          <w:rFonts w:ascii="Times New Roman" w:hAnsi="Times New Roman"/>
          <w:i/>
          <w:spacing w:val="-1"/>
          <w:sz w:val="18"/>
        </w:rPr>
        <w:t>“</w:t>
      </w:r>
      <w:r w:rsidRPr="00B93350">
        <w:rPr>
          <w:rFonts w:ascii="Times New Roman" w:hAnsi="Times New Roman"/>
          <w:i/>
          <w:sz w:val="18"/>
        </w:rPr>
        <w:t>De</w:t>
      </w:r>
      <w:r w:rsidRPr="00B93350">
        <w:rPr>
          <w:rFonts w:ascii="Times New Roman" w:hAnsi="Times New Roman"/>
          <w:i/>
          <w:spacing w:val="-2"/>
          <w:sz w:val="18"/>
        </w:rPr>
        <w:t>r</w:t>
      </w:r>
      <w:r w:rsidRPr="00B93350">
        <w:rPr>
          <w:rFonts w:ascii="Times New Roman" w:hAnsi="Times New Roman"/>
          <w:i/>
          <w:sz w:val="18"/>
        </w:rPr>
        <w:t>s</w:t>
      </w:r>
      <w:r w:rsidRPr="00B93350">
        <w:rPr>
          <w:rFonts w:ascii="Times New Roman" w:hAnsi="Times New Roman"/>
          <w:i/>
          <w:spacing w:val="2"/>
          <w:sz w:val="18"/>
        </w:rPr>
        <w:t xml:space="preserve"> </w:t>
      </w:r>
      <w:r w:rsidRPr="00B93350">
        <w:rPr>
          <w:rFonts w:ascii="Times New Roman" w:hAnsi="Times New Roman"/>
          <w:i/>
          <w:sz w:val="18"/>
        </w:rPr>
        <w:t>D</w:t>
      </w:r>
      <w:r w:rsidRPr="00B93350">
        <w:rPr>
          <w:rFonts w:ascii="Times New Roman" w:hAnsi="Times New Roman"/>
          <w:i/>
          <w:spacing w:val="-1"/>
          <w:sz w:val="18"/>
        </w:rPr>
        <w:t>ı</w:t>
      </w:r>
      <w:r w:rsidRPr="00B93350">
        <w:rPr>
          <w:rFonts w:ascii="Times New Roman" w:hAnsi="Times New Roman"/>
          <w:i/>
          <w:spacing w:val="1"/>
          <w:sz w:val="18"/>
        </w:rPr>
        <w:t>ş</w:t>
      </w:r>
      <w:r w:rsidRPr="00B93350">
        <w:rPr>
          <w:rFonts w:ascii="Times New Roman" w:hAnsi="Times New Roman"/>
          <w:i/>
          <w:sz w:val="18"/>
        </w:rPr>
        <w:t>ı</w:t>
      </w:r>
      <w:r w:rsidRPr="00B93350">
        <w:rPr>
          <w:rFonts w:ascii="Times New Roman" w:hAnsi="Times New Roman"/>
          <w:i/>
          <w:spacing w:val="2"/>
          <w:sz w:val="18"/>
        </w:rPr>
        <w:t xml:space="preserve"> </w:t>
      </w:r>
      <w:r w:rsidRPr="00B93350">
        <w:rPr>
          <w:rFonts w:ascii="Times New Roman" w:hAnsi="Times New Roman"/>
          <w:i/>
          <w:spacing w:val="-2"/>
          <w:sz w:val="18"/>
        </w:rPr>
        <w:t>E</w:t>
      </w:r>
      <w:r w:rsidRPr="00B93350">
        <w:rPr>
          <w:rFonts w:ascii="Times New Roman" w:hAnsi="Times New Roman"/>
          <w:i/>
          <w:spacing w:val="-1"/>
          <w:sz w:val="18"/>
        </w:rPr>
        <w:t>ğ</w:t>
      </w:r>
      <w:r w:rsidRPr="00B93350">
        <w:rPr>
          <w:rFonts w:ascii="Times New Roman" w:hAnsi="Times New Roman"/>
          <w:i/>
          <w:spacing w:val="1"/>
          <w:sz w:val="18"/>
        </w:rPr>
        <w:t>i</w:t>
      </w:r>
      <w:r w:rsidRPr="00B93350">
        <w:rPr>
          <w:rFonts w:ascii="Times New Roman" w:hAnsi="Times New Roman"/>
          <w:i/>
          <w:sz w:val="18"/>
        </w:rPr>
        <w:t>t</w:t>
      </w:r>
      <w:r w:rsidRPr="00B93350">
        <w:rPr>
          <w:rFonts w:ascii="Times New Roman" w:hAnsi="Times New Roman"/>
          <w:i/>
          <w:spacing w:val="1"/>
          <w:sz w:val="18"/>
        </w:rPr>
        <w:t>i</w:t>
      </w:r>
      <w:r w:rsidRPr="00B93350">
        <w:rPr>
          <w:rFonts w:ascii="Times New Roman" w:hAnsi="Times New Roman"/>
          <w:i/>
          <w:sz w:val="18"/>
        </w:rPr>
        <w:t>m</w:t>
      </w:r>
      <w:r w:rsidRPr="00B93350">
        <w:rPr>
          <w:rFonts w:ascii="Times New Roman" w:hAnsi="Times New Roman"/>
          <w:i/>
          <w:spacing w:val="2"/>
          <w:sz w:val="18"/>
        </w:rPr>
        <w:t xml:space="preserve"> </w:t>
      </w:r>
      <w:r w:rsidRPr="00B93350">
        <w:rPr>
          <w:rFonts w:ascii="Times New Roman" w:hAnsi="Times New Roman"/>
          <w:i/>
          <w:spacing w:val="-2"/>
          <w:sz w:val="18"/>
        </w:rPr>
        <w:t>Ç</w:t>
      </w:r>
      <w:r w:rsidRPr="00B93350">
        <w:rPr>
          <w:rFonts w:ascii="Times New Roman" w:hAnsi="Times New Roman"/>
          <w:i/>
          <w:sz w:val="18"/>
        </w:rPr>
        <w:t>al</w:t>
      </w:r>
      <w:r w:rsidRPr="00B93350">
        <w:rPr>
          <w:rFonts w:ascii="Times New Roman" w:hAnsi="Times New Roman"/>
          <w:i/>
          <w:spacing w:val="-1"/>
          <w:sz w:val="18"/>
        </w:rPr>
        <w:t>ış</w:t>
      </w:r>
      <w:r w:rsidRPr="00B93350">
        <w:rPr>
          <w:rFonts w:ascii="Times New Roman" w:hAnsi="Times New Roman"/>
          <w:i/>
          <w:spacing w:val="1"/>
          <w:sz w:val="18"/>
        </w:rPr>
        <w:t>m</w:t>
      </w:r>
      <w:r w:rsidRPr="00B93350">
        <w:rPr>
          <w:rFonts w:ascii="Times New Roman" w:hAnsi="Times New Roman"/>
          <w:i/>
          <w:sz w:val="18"/>
        </w:rPr>
        <w:t>ala</w:t>
      </w:r>
      <w:r w:rsidRPr="00B93350">
        <w:rPr>
          <w:rFonts w:ascii="Times New Roman" w:hAnsi="Times New Roman"/>
          <w:i/>
          <w:spacing w:val="-3"/>
          <w:sz w:val="18"/>
        </w:rPr>
        <w:t>r</w:t>
      </w:r>
      <w:r w:rsidRPr="00B93350">
        <w:rPr>
          <w:rFonts w:ascii="Times New Roman" w:hAnsi="Times New Roman"/>
          <w:i/>
          <w:spacing w:val="1"/>
          <w:sz w:val="18"/>
        </w:rPr>
        <w:t>ı</w:t>
      </w:r>
      <w:r w:rsidRPr="00B93350">
        <w:rPr>
          <w:rFonts w:ascii="Times New Roman" w:hAnsi="Times New Roman"/>
          <w:i/>
          <w:spacing w:val="-1"/>
          <w:sz w:val="18"/>
        </w:rPr>
        <w:t>n</w:t>
      </w:r>
      <w:r w:rsidRPr="00B93350">
        <w:rPr>
          <w:rFonts w:ascii="Times New Roman" w:hAnsi="Times New Roman"/>
          <w:i/>
          <w:sz w:val="18"/>
        </w:rPr>
        <w:t>a Da</w:t>
      </w:r>
      <w:r w:rsidRPr="00B93350">
        <w:rPr>
          <w:rFonts w:ascii="Times New Roman" w:hAnsi="Times New Roman"/>
          <w:i/>
          <w:spacing w:val="1"/>
          <w:sz w:val="18"/>
        </w:rPr>
        <w:t>i</w:t>
      </w:r>
      <w:r w:rsidRPr="00B93350">
        <w:rPr>
          <w:rFonts w:ascii="Times New Roman" w:hAnsi="Times New Roman"/>
          <w:i/>
          <w:sz w:val="18"/>
        </w:rPr>
        <w:t>r</w:t>
      </w:r>
      <w:r w:rsidRPr="00B93350">
        <w:rPr>
          <w:rFonts w:ascii="Times New Roman" w:hAnsi="Times New Roman"/>
          <w:i/>
          <w:spacing w:val="-1"/>
          <w:sz w:val="18"/>
        </w:rPr>
        <w:t xml:space="preserve"> </w:t>
      </w:r>
      <w:r w:rsidRPr="00B93350">
        <w:rPr>
          <w:rFonts w:ascii="Times New Roman" w:hAnsi="Times New Roman"/>
          <w:i/>
          <w:spacing w:val="-2"/>
          <w:sz w:val="18"/>
        </w:rPr>
        <w:t>E</w:t>
      </w:r>
      <w:r w:rsidRPr="00B93350">
        <w:rPr>
          <w:rFonts w:ascii="Times New Roman" w:hAnsi="Times New Roman"/>
          <w:i/>
          <w:spacing w:val="1"/>
          <w:sz w:val="18"/>
        </w:rPr>
        <w:t>s</w:t>
      </w:r>
      <w:r w:rsidRPr="00B93350">
        <w:rPr>
          <w:rFonts w:ascii="Times New Roman" w:hAnsi="Times New Roman"/>
          <w:i/>
          <w:spacing w:val="-2"/>
          <w:sz w:val="18"/>
        </w:rPr>
        <w:t>a</w:t>
      </w:r>
      <w:r w:rsidRPr="00B93350">
        <w:rPr>
          <w:rFonts w:ascii="Times New Roman" w:hAnsi="Times New Roman"/>
          <w:i/>
          <w:spacing w:val="1"/>
          <w:sz w:val="18"/>
        </w:rPr>
        <w:t>s</w:t>
      </w:r>
      <w:r w:rsidRPr="00B93350">
        <w:rPr>
          <w:rFonts w:ascii="Times New Roman" w:hAnsi="Times New Roman"/>
          <w:i/>
          <w:sz w:val="18"/>
        </w:rPr>
        <w:t>la</w:t>
      </w:r>
      <w:r w:rsidRPr="00B93350">
        <w:rPr>
          <w:rFonts w:ascii="Times New Roman" w:hAnsi="Times New Roman"/>
          <w:i/>
          <w:spacing w:val="-2"/>
          <w:sz w:val="18"/>
        </w:rPr>
        <w:t>r</w:t>
      </w:r>
      <w:r w:rsidRPr="00B93350">
        <w:rPr>
          <w:rFonts w:ascii="Times New Roman" w:hAnsi="Times New Roman"/>
          <w:i/>
          <w:sz w:val="18"/>
        </w:rPr>
        <w:t>”</w:t>
      </w:r>
      <w:r w:rsidRPr="00B93350">
        <w:rPr>
          <w:rFonts w:ascii="Times New Roman" w:hAnsi="Times New Roman"/>
          <w:i/>
          <w:spacing w:val="1"/>
          <w:sz w:val="18"/>
        </w:rPr>
        <w:t xml:space="preserve"> </w:t>
      </w:r>
      <w:r w:rsidRPr="00B93350">
        <w:rPr>
          <w:rFonts w:ascii="Times New Roman" w:hAnsi="Times New Roman"/>
          <w:i/>
          <w:spacing w:val="-1"/>
          <w:sz w:val="18"/>
        </w:rPr>
        <w:t>k</w:t>
      </w:r>
      <w:r w:rsidRPr="00B93350">
        <w:rPr>
          <w:rFonts w:ascii="Times New Roman" w:hAnsi="Times New Roman"/>
          <w:i/>
          <w:sz w:val="18"/>
        </w:rPr>
        <w:t>onu</w:t>
      </w:r>
      <w:r w:rsidRPr="00B93350">
        <w:rPr>
          <w:rFonts w:ascii="Times New Roman" w:hAnsi="Times New Roman"/>
          <w:i/>
          <w:spacing w:val="-2"/>
          <w:sz w:val="18"/>
        </w:rPr>
        <w:t>l</w:t>
      </w:r>
      <w:r w:rsidRPr="00B93350">
        <w:rPr>
          <w:rFonts w:ascii="Times New Roman" w:hAnsi="Times New Roman"/>
          <w:i/>
          <w:sz w:val="18"/>
        </w:rPr>
        <w:t>u 20</w:t>
      </w:r>
      <w:r w:rsidRPr="00B93350">
        <w:rPr>
          <w:rFonts w:ascii="Times New Roman" w:hAnsi="Times New Roman"/>
          <w:i/>
          <w:spacing w:val="-2"/>
          <w:sz w:val="18"/>
        </w:rPr>
        <w:t>1</w:t>
      </w:r>
      <w:r w:rsidRPr="00B93350">
        <w:rPr>
          <w:rFonts w:ascii="Times New Roman" w:hAnsi="Times New Roman"/>
          <w:i/>
          <w:sz w:val="18"/>
        </w:rPr>
        <w:t>0/49 sa</w:t>
      </w:r>
      <w:r w:rsidRPr="00B93350">
        <w:rPr>
          <w:rFonts w:ascii="Times New Roman" w:hAnsi="Times New Roman"/>
          <w:i/>
          <w:spacing w:val="-3"/>
          <w:sz w:val="18"/>
        </w:rPr>
        <w:t>y</w:t>
      </w:r>
      <w:r w:rsidRPr="00B93350">
        <w:rPr>
          <w:rFonts w:ascii="Times New Roman" w:hAnsi="Times New Roman"/>
          <w:i/>
          <w:spacing w:val="1"/>
          <w:sz w:val="18"/>
        </w:rPr>
        <w:t>ı</w:t>
      </w:r>
      <w:r w:rsidRPr="00B93350">
        <w:rPr>
          <w:rFonts w:ascii="Times New Roman" w:hAnsi="Times New Roman"/>
          <w:i/>
          <w:sz w:val="18"/>
        </w:rPr>
        <w:t>lı</w:t>
      </w:r>
      <w:r w:rsidRPr="00B93350">
        <w:rPr>
          <w:rFonts w:ascii="Times New Roman" w:hAnsi="Times New Roman"/>
          <w:i/>
          <w:spacing w:val="1"/>
          <w:sz w:val="18"/>
        </w:rPr>
        <w:t xml:space="preserve"> </w:t>
      </w:r>
      <w:r w:rsidRPr="00B93350">
        <w:rPr>
          <w:rFonts w:ascii="Times New Roman" w:hAnsi="Times New Roman"/>
          <w:i/>
          <w:spacing w:val="-4"/>
          <w:sz w:val="18"/>
        </w:rPr>
        <w:t>g</w:t>
      </w:r>
      <w:r w:rsidRPr="00B93350">
        <w:rPr>
          <w:rFonts w:ascii="Times New Roman" w:hAnsi="Times New Roman"/>
          <w:i/>
          <w:sz w:val="18"/>
        </w:rPr>
        <w:t>enel</w:t>
      </w:r>
      <w:r w:rsidRPr="00B93350">
        <w:rPr>
          <w:rFonts w:ascii="Times New Roman" w:hAnsi="Times New Roman"/>
          <w:i/>
          <w:spacing w:val="-1"/>
          <w:sz w:val="18"/>
        </w:rPr>
        <w:t>g</w:t>
      </w:r>
      <w:r w:rsidRPr="00B93350">
        <w:rPr>
          <w:rFonts w:ascii="Times New Roman" w:hAnsi="Times New Roman"/>
          <w:i/>
          <w:sz w:val="18"/>
        </w:rPr>
        <w:t>e; Kamu Görevlileri Hakem Kurulunun 3. Dönem Toplu Sözleşme Kararı</w:t>
      </w:r>
      <w:r w:rsidRPr="00B93350">
        <w:rPr>
          <w:rFonts w:ascii="Times New Roman" w:hAnsi="Times New Roman"/>
          <w:spacing w:val="-2"/>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Maaş ve ücretlerden mevzuatına uygun olarak kesintiler yapılmasının sağlanması;</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i/>
          <w:spacing w:val="-2"/>
          <w:sz w:val="18"/>
        </w:rPr>
      </w:pPr>
      <w:r w:rsidRPr="00B93350">
        <w:rPr>
          <w:rFonts w:ascii="Times New Roman" w:hAnsi="Times New Roman"/>
          <w:b/>
          <w:spacing w:val="-2"/>
        </w:rPr>
        <w:t>4.</w:t>
      </w:r>
      <w:r w:rsidRPr="00B93350">
        <w:rPr>
          <w:rFonts w:ascii="Times New Roman" w:hAnsi="Times New Roman"/>
          <w:spacing w:val="-2"/>
        </w:rPr>
        <w:t xml:space="preserve"> (Varsa) Bakanlık merkez ve taşra teşkilatı dışında görevlendirilen öğretmenlere ek ders ödenmemesi durumu </w:t>
      </w:r>
      <w:r w:rsidRPr="00B93350">
        <w:rPr>
          <w:rFonts w:ascii="Times New Roman" w:hAnsi="Times New Roman"/>
          <w:i/>
          <w:spacing w:val="-2"/>
          <w:sz w:val="18"/>
        </w:rPr>
        <w:t>(MEB Personel Genel Müdürlüğünün 15/10/2018 tarih ve E.19240570 sayılı yazısı)</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Ö</w:t>
      </w:r>
      <w:r w:rsidRPr="00B93350">
        <w:rPr>
          <w:rFonts w:ascii="Times New Roman" w:hAnsi="Times New Roman"/>
          <w:spacing w:val="-1"/>
        </w:rPr>
        <w:t>ğ</w:t>
      </w:r>
      <w:r w:rsidRPr="00B93350">
        <w:rPr>
          <w:rFonts w:ascii="Times New Roman" w:hAnsi="Times New Roman"/>
        </w:rPr>
        <w:t>re</w:t>
      </w:r>
      <w:r w:rsidRPr="00B93350">
        <w:rPr>
          <w:rFonts w:ascii="Times New Roman" w:hAnsi="Times New Roman"/>
          <w:spacing w:val="-1"/>
        </w:rPr>
        <w:t>n</w:t>
      </w:r>
      <w:r w:rsidRPr="00B93350">
        <w:rPr>
          <w:rFonts w:ascii="Times New Roman" w:hAnsi="Times New Roman"/>
          <w:spacing w:val="1"/>
        </w:rPr>
        <w:t>c</w:t>
      </w:r>
      <w:r w:rsidRPr="00B93350">
        <w:rPr>
          <w:rFonts w:ascii="Times New Roman" w:hAnsi="Times New Roman"/>
        </w:rPr>
        <w:t xml:space="preserve">i </w:t>
      </w:r>
      <w:r w:rsidRPr="00B93350">
        <w:rPr>
          <w:rFonts w:ascii="Times New Roman" w:hAnsi="Times New Roman"/>
          <w:spacing w:val="-1"/>
        </w:rPr>
        <w:t>b</w:t>
      </w:r>
      <w:r w:rsidRPr="00B93350">
        <w:rPr>
          <w:rFonts w:ascii="Times New Roman" w:hAnsi="Times New Roman"/>
        </w:rPr>
        <w:t>ur</w:t>
      </w:r>
      <w:r w:rsidRPr="00B93350">
        <w:rPr>
          <w:rFonts w:ascii="Times New Roman" w:hAnsi="Times New Roman"/>
          <w:spacing w:val="1"/>
        </w:rPr>
        <w:t>s</w:t>
      </w:r>
      <w:r w:rsidRPr="00B93350">
        <w:rPr>
          <w:rFonts w:ascii="Times New Roman" w:hAnsi="Times New Roman"/>
        </w:rPr>
        <w:t xml:space="preserve">, </w:t>
      </w:r>
      <w:r w:rsidRPr="00B93350">
        <w:rPr>
          <w:rFonts w:ascii="Times New Roman" w:hAnsi="Times New Roman"/>
          <w:spacing w:val="30"/>
        </w:rPr>
        <w:t xml:space="preserve"> </w:t>
      </w:r>
      <w:r w:rsidRPr="00B93350">
        <w:rPr>
          <w:rFonts w:ascii="Times New Roman" w:hAnsi="Times New Roman"/>
        </w:rPr>
        <w:t>ha</w:t>
      </w:r>
      <w:r w:rsidRPr="00B93350">
        <w:rPr>
          <w:rFonts w:ascii="Times New Roman" w:hAnsi="Times New Roman"/>
          <w:spacing w:val="-3"/>
        </w:rPr>
        <w:t>r</w:t>
      </w:r>
      <w:r w:rsidRPr="00B93350">
        <w:rPr>
          <w:rFonts w:ascii="Times New Roman" w:hAnsi="Times New Roman"/>
          <w:spacing w:val="1"/>
        </w:rPr>
        <w:t>ç</w:t>
      </w:r>
      <w:r w:rsidRPr="00B93350">
        <w:rPr>
          <w:rFonts w:ascii="Times New Roman" w:hAnsi="Times New Roman"/>
          <w:spacing w:val="-2"/>
        </w:rPr>
        <w:t>l</w:t>
      </w:r>
      <w:r w:rsidRPr="00B93350">
        <w:rPr>
          <w:rFonts w:ascii="Times New Roman" w:hAnsi="Times New Roman"/>
          <w:spacing w:val="1"/>
        </w:rPr>
        <w:t>ı</w:t>
      </w:r>
      <w:r w:rsidRPr="00B93350">
        <w:rPr>
          <w:rFonts w:ascii="Times New Roman" w:hAnsi="Times New Roman"/>
        </w:rPr>
        <w:t>k</w:t>
      </w:r>
      <w:r w:rsidRPr="00B93350">
        <w:rPr>
          <w:rFonts w:ascii="Times New Roman" w:hAnsi="Times New Roman"/>
          <w:spacing w:val="27"/>
        </w:rPr>
        <w:t xml:space="preserve"> </w:t>
      </w:r>
      <w:r w:rsidRPr="00B93350">
        <w:rPr>
          <w:rFonts w:ascii="Times New Roman" w:hAnsi="Times New Roman"/>
          <w:spacing w:val="-1"/>
        </w:rPr>
        <w:t>v</w:t>
      </w:r>
      <w:r w:rsidRPr="00B93350">
        <w:rPr>
          <w:rFonts w:ascii="Times New Roman" w:hAnsi="Times New Roman"/>
        </w:rPr>
        <w:t>e</w:t>
      </w:r>
      <w:r w:rsidRPr="00B93350">
        <w:rPr>
          <w:rFonts w:ascii="Times New Roman" w:hAnsi="Times New Roman"/>
          <w:spacing w:val="30"/>
        </w:rPr>
        <w:t xml:space="preserve"> </w:t>
      </w:r>
      <w:r w:rsidRPr="00B93350">
        <w:rPr>
          <w:rFonts w:ascii="Times New Roman" w:hAnsi="Times New Roman"/>
          <w:spacing w:val="1"/>
        </w:rPr>
        <w:t>s</w:t>
      </w:r>
      <w:r w:rsidRPr="00B93350">
        <w:rPr>
          <w:rFonts w:ascii="Times New Roman" w:hAnsi="Times New Roman"/>
        </w:rPr>
        <w:t>o</w:t>
      </w:r>
      <w:r w:rsidRPr="00B93350">
        <w:rPr>
          <w:rFonts w:ascii="Times New Roman" w:hAnsi="Times New Roman"/>
          <w:spacing w:val="1"/>
        </w:rPr>
        <w:t>s</w:t>
      </w:r>
      <w:r w:rsidRPr="00B93350">
        <w:rPr>
          <w:rFonts w:ascii="Times New Roman" w:hAnsi="Times New Roman"/>
          <w:spacing w:val="-1"/>
        </w:rPr>
        <w:t>y</w:t>
      </w:r>
      <w:r w:rsidRPr="00B93350">
        <w:rPr>
          <w:rFonts w:ascii="Times New Roman" w:hAnsi="Times New Roman"/>
        </w:rPr>
        <w:t>al</w:t>
      </w:r>
      <w:r w:rsidRPr="00B93350">
        <w:rPr>
          <w:rFonts w:ascii="Times New Roman" w:hAnsi="Times New Roman"/>
          <w:spacing w:val="30"/>
        </w:rPr>
        <w:t xml:space="preserve"> </w:t>
      </w:r>
      <w:r w:rsidRPr="00B93350">
        <w:rPr>
          <w:rFonts w:ascii="Times New Roman" w:hAnsi="Times New Roman"/>
          <w:spacing w:val="-1"/>
        </w:rPr>
        <w:t>y</w:t>
      </w:r>
      <w:r w:rsidRPr="00B93350">
        <w:rPr>
          <w:rFonts w:ascii="Times New Roman" w:hAnsi="Times New Roman"/>
        </w:rPr>
        <w:t>ard</w:t>
      </w:r>
      <w:r w:rsidRPr="00B93350">
        <w:rPr>
          <w:rFonts w:ascii="Times New Roman" w:hAnsi="Times New Roman"/>
          <w:spacing w:val="1"/>
        </w:rPr>
        <w:t>ım</w:t>
      </w:r>
      <w:r w:rsidRPr="00B93350">
        <w:rPr>
          <w:rFonts w:ascii="Times New Roman" w:hAnsi="Times New Roman"/>
          <w:spacing w:val="-2"/>
        </w:rPr>
        <w:t>l</w:t>
      </w:r>
      <w:r w:rsidRPr="00B93350">
        <w:rPr>
          <w:rFonts w:ascii="Times New Roman" w:hAnsi="Times New Roman"/>
        </w:rPr>
        <w:t>ar</w:t>
      </w:r>
      <w:r w:rsidRPr="00B93350">
        <w:rPr>
          <w:rFonts w:ascii="Times New Roman" w:hAnsi="Times New Roman"/>
          <w:spacing w:val="30"/>
        </w:rPr>
        <w:t xml:space="preserve"> </w:t>
      </w:r>
      <w:r w:rsidRPr="00B93350">
        <w:rPr>
          <w:rFonts w:ascii="Times New Roman" w:hAnsi="Times New Roman"/>
          <w:spacing w:val="1"/>
        </w:rPr>
        <w:t>i</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30"/>
        </w:rPr>
        <w:t xml:space="preserve"> </w:t>
      </w:r>
      <w:r w:rsidRPr="00B93350">
        <w:rPr>
          <w:rFonts w:ascii="Times New Roman" w:hAnsi="Times New Roman"/>
          <w:spacing w:val="1"/>
        </w:rPr>
        <w:t>i</w:t>
      </w:r>
      <w:r w:rsidRPr="00B93350">
        <w:rPr>
          <w:rFonts w:ascii="Times New Roman" w:hAnsi="Times New Roman"/>
        </w:rPr>
        <w:t>l</w:t>
      </w:r>
      <w:r w:rsidRPr="00B93350">
        <w:rPr>
          <w:rFonts w:ascii="Times New Roman" w:hAnsi="Times New Roman"/>
          <w:spacing w:val="-1"/>
        </w:rPr>
        <w:t>g</w:t>
      </w:r>
      <w:r w:rsidRPr="00B93350">
        <w:rPr>
          <w:rFonts w:ascii="Times New Roman" w:hAnsi="Times New Roman"/>
          <w:spacing w:val="1"/>
        </w:rPr>
        <w:t>i</w:t>
      </w:r>
      <w:r w:rsidRPr="00B93350">
        <w:rPr>
          <w:rFonts w:ascii="Times New Roman" w:hAnsi="Times New Roman"/>
        </w:rPr>
        <w:t>li</w:t>
      </w:r>
      <w:r w:rsidRPr="00B93350">
        <w:rPr>
          <w:rFonts w:ascii="Times New Roman" w:hAnsi="Times New Roman"/>
          <w:spacing w:val="31"/>
        </w:rPr>
        <w:t xml:space="preserve"> </w:t>
      </w:r>
      <w:r w:rsidRPr="00B93350">
        <w:rPr>
          <w:rFonts w:ascii="Times New Roman" w:hAnsi="Times New Roman"/>
          <w:spacing w:val="-1"/>
        </w:rPr>
        <w:t>i</w:t>
      </w:r>
      <w:r w:rsidRPr="00B93350">
        <w:rPr>
          <w:rFonts w:ascii="Times New Roman" w:hAnsi="Times New Roman"/>
        </w:rPr>
        <w:t>ş</w:t>
      </w:r>
      <w:r w:rsidRPr="00B93350">
        <w:rPr>
          <w:rFonts w:ascii="Times New Roman" w:hAnsi="Times New Roman"/>
          <w:spacing w:val="31"/>
        </w:rPr>
        <w:t xml:space="preserve"> </w:t>
      </w:r>
      <w:r w:rsidRPr="00B93350">
        <w:rPr>
          <w:rFonts w:ascii="Times New Roman" w:hAnsi="Times New Roman"/>
          <w:spacing w:val="-1"/>
        </w:rPr>
        <w:t>v</w:t>
      </w:r>
      <w:r w:rsidRPr="00B93350">
        <w:rPr>
          <w:rFonts w:ascii="Times New Roman" w:hAnsi="Times New Roman"/>
        </w:rPr>
        <w:t>e</w:t>
      </w:r>
      <w:r w:rsidRPr="00B93350">
        <w:rPr>
          <w:rFonts w:ascii="Times New Roman" w:hAnsi="Times New Roman"/>
          <w:spacing w:val="30"/>
        </w:rPr>
        <w:t xml:space="preserve"> </w:t>
      </w:r>
      <w:r w:rsidRPr="00B93350">
        <w:rPr>
          <w:rFonts w:ascii="Times New Roman" w:hAnsi="Times New Roman"/>
          <w:spacing w:val="1"/>
        </w:rPr>
        <w:t>iş</w:t>
      </w:r>
      <w:r w:rsidRPr="00B93350">
        <w:rPr>
          <w:rFonts w:ascii="Times New Roman" w:hAnsi="Times New Roman"/>
        </w:rPr>
        <w:t>l</w:t>
      </w:r>
      <w:r w:rsidRPr="00B93350">
        <w:rPr>
          <w:rFonts w:ascii="Times New Roman" w:hAnsi="Times New Roman"/>
          <w:spacing w:val="-2"/>
        </w:rPr>
        <w:t>e</w:t>
      </w:r>
      <w:r w:rsidRPr="00B93350">
        <w:rPr>
          <w:rFonts w:ascii="Times New Roman" w:hAnsi="Times New Roman"/>
          <w:spacing w:val="1"/>
        </w:rPr>
        <w:t>m</w:t>
      </w:r>
      <w:r w:rsidRPr="00B93350">
        <w:rPr>
          <w:rFonts w:ascii="Times New Roman" w:hAnsi="Times New Roman"/>
        </w:rPr>
        <w:t>ler</w:t>
      </w:r>
      <w:r w:rsidRPr="00B93350">
        <w:rPr>
          <w:rFonts w:ascii="Times New Roman" w:hAnsi="Times New Roman"/>
          <w:spacing w:val="36"/>
        </w:rPr>
        <w:t xml:space="preserve"> </w:t>
      </w:r>
      <w:r w:rsidRPr="00B93350">
        <w:rPr>
          <w:rFonts w:ascii="Times New Roman" w:hAnsi="Times New Roman"/>
          <w:spacing w:val="-3"/>
        </w:rPr>
        <w:t>(</w:t>
      </w:r>
      <w:r w:rsidRPr="00B93350">
        <w:rPr>
          <w:rFonts w:ascii="Times New Roman" w:hAnsi="Times New Roman"/>
          <w:i/>
          <w:spacing w:val="-3"/>
          <w:sz w:val="18"/>
        </w:rPr>
        <w:t>MEB’e Bağlı Resmi Okullarda Yatılılık, Bursluluk, Sosyal Yardımlar ve Okul Pansiyonları Yönetmeliği</w:t>
      </w:r>
      <w:r w:rsidRPr="00B93350">
        <w:rPr>
          <w:rFonts w:ascii="Times New Roman" w:hAnsi="Times New Roman"/>
          <w:i/>
          <w:spacing w:val="-1"/>
          <w:sz w:val="18"/>
        </w:rPr>
        <w:t xml:space="preserve"> </w:t>
      </w:r>
      <w:r w:rsidRPr="00B93350">
        <w:rPr>
          <w:rFonts w:ascii="Times New Roman" w:hAnsi="Times New Roman"/>
          <w:i/>
          <w:sz w:val="18"/>
        </w:rPr>
        <w:t>21,22,23,24,25</w:t>
      </w:r>
      <w:r w:rsidRPr="00B93350">
        <w:rPr>
          <w:rFonts w:ascii="Times New Roman" w:hAnsi="Times New Roman"/>
        </w:rPr>
        <w:t>)</w:t>
      </w:r>
    </w:p>
    <w:p w:rsidR="009D6F8D" w:rsidRPr="00B93350" w:rsidRDefault="009D6F8D" w:rsidP="009D6F8D">
      <w:pPr>
        <w:widowControl w:val="0"/>
        <w:tabs>
          <w:tab w:val="left" w:pos="426"/>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spacing w:val="-1"/>
        </w:rPr>
        <w:t xml:space="preserve"> H</w:t>
      </w:r>
      <w:r w:rsidRPr="00B93350">
        <w:rPr>
          <w:rFonts w:ascii="Times New Roman" w:hAnsi="Times New Roman"/>
        </w:rPr>
        <w:t>i</w:t>
      </w:r>
      <w:r w:rsidRPr="00B93350">
        <w:rPr>
          <w:rFonts w:ascii="Times New Roman" w:hAnsi="Times New Roman"/>
          <w:spacing w:val="1"/>
        </w:rPr>
        <w:t>z</w:t>
      </w:r>
      <w:r w:rsidRPr="00B93350">
        <w:rPr>
          <w:rFonts w:ascii="Times New Roman" w:hAnsi="Times New Roman"/>
        </w:rPr>
        <w:t>me</w:t>
      </w:r>
      <w:r w:rsidRPr="00B93350">
        <w:rPr>
          <w:rFonts w:ascii="Times New Roman" w:hAnsi="Times New Roman"/>
          <w:spacing w:val="2"/>
        </w:rPr>
        <w:t>t</w:t>
      </w:r>
      <w:r w:rsidRPr="00B93350">
        <w:rPr>
          <w:rFonts w:ascii="Times New Roman" w:hAnsi="Times New Roman"/>
          <w:spacing w:val="-1"/>
        </w:rPr>
        <w:t>/</w:t>
      </w:r>
      <w:r w:rsidRPr="00B93350">
        <w:rPr>
          <w:rFonts w:ascii="Times New Roman" w:hAnsi="Times New Roman"/>
        </w:rPr>
        <w:t>mal</w:t>
      </w:r>
      <w:r w:rsidRPr="00B93350">
        <w:rPr>
          <w:rFonts w:ascii="Times New Roman" w:hAnsi="Times New Roman"/>
          <w:spacing w:val="16"/>
        </w:rPr>
        <w:t xml:space="preserve"> </w:t>
      </w:r>
      <w:r w:rsidRPr="00B93350">
        <w:rPr>
          <w:rFonts w:ascii="Times New Roman" w:hAnsi="Times New Roman"/>
        </w:rPr>
        <w:t>s</w:t>
      </w:r>
      <w:r w:rsidRPr="00B93350">
        <w:rPr>
          <w:rFonts w:ascii="Times New Roman" w:hAnsi="Times New Roman"/>
          <w:spacing w:val="-2"/>
        </w:rPr>
        <w:t>a</w:t>
      </w:r>
      <w:r w:rsidRPr="00B93350">
        <w:rPr>
          <w:rFonts w:ascii="Times New Roman" w:hAnsi="Times New Roman"/>
          <w:spacing w:val="1"/>
        </w:rPr>
        <w:t>t</w:t>
      </w:r>
      <w:r w:rsidRPr="00B93350">
        <w:rPr>
          <w:rFonts w:ascii="Times New Roman" w:hAnsi="Times New Roman"/>
        </w:rPr>
        <w:t>ın</w:t>
      </w:r>
      <w:r w:rsidRPr="00B93350">
        <w:rPr>
          <w:rFonts w:ascii="Times New Roman" w:hAnsi="Times New Roman"/>
          <w:spacing w:val="14"/>
        </w:rPr>
        <w:t xml:space="preserve"> </w:t>
      </w:r>
      <w:r w:rsidRPr="00B93350">
        <w:rPr>
          <w:rFonts w:ascii="Times New Roman" w:hAnsi="Times New Roman"/>
        </w:rPr>
        <w:t>alımla</w:t>
      </w:r>
      <w:r w:rsidRPr="00B93350">
        <w:rPr>
          <w:rFonts w:ascii="Times New Roman" w:hAnsi="Times New Roman"/>
          <w:spacing w:val="-2"/>
        </w:rPr>
        <w:t>r</w:t>
      </w:r>
      <w:r w:rsidRPr="00B93350">
        <w:rPr>
          <w:rFonts w:ascii="Times New Roman" w:hAnsi="Times New Roman"/>
        </w:rPr>
        <w:t>ı</w:t>
      </w:r>
      <w:r w:rsidRPr="00B93350">
        <w:rPr>
          <w:rFonts w:ascii="Times New Roman" w:hAnsi="Times New Roman"/>
          <w:spacing w:val="15"/>
        </w:rPr>
        <w:t xml:space="preserve"> </w:t>
      </w:r>
      <w:r w:rsidRPr="00B93350">
        <w:rPr>
          <w:rFonts w:ascii="Times New Roman" w:hAnsi="Times New Roman"/>
        </w:rPr>
        <w:t>i</w:t>
      </w:r>
      <w:r w:rsidRPr="00B93350">
        <w:rPr>
          <w:rFonts w:ascii="Times New Roman" w:hAnsi="Times New Roman"/>
          <w:spacing w:val="-1"/>
        </w:rPr>
        <w:t>ç</w:t>
      </w:r>
      <w:r w:rsidRPr="00B93350">
        <w:rPr>
          <w:rFonts w:ascii="Times New Roman" w:hAnsi="Times New Roman"/>
        </w:rPr>
        <w:t>i</w:t>
      </w:r>
      <w:r w:rsidRPr="00B93350">
        <w:rPr>
          <w:rFonts w:ascii="Times New Roman" w:hAnsi="Times New Roman"/>
          <w:spacing w:val="1"/>
        </w:rPr>
        <w:t>n</w:t>
      </w:r>
      <w:r w:rsidRPr="00B93350">
        <w:rPr>
          <w:rFonts w:ascii="Times New Roman" w:hAnsi="Times New Roman"/>
          <w:spacing w:val="16"/>
        </w:rPr>
        <w:t xml:space="preserve"> </w:t>
      </w:r>
      <w:r w:rsidRPr="00B93350">
        <w:rPr>
          <w:rFonts w:ascii="Times New Roman" w:hAnsi="Times New Roman"/>
          <w:spacing w:val="-3"/>
        </w:rPr>
        <w:t>i</w:t>
      </w:r>
      <w:r w:rsidRPr="00B93350">
        <w:rPr>
          <w:rFonts w:ascii="Times New Roman" w:hAnsi="Times New Roman"/>
          <w:spacing w:val="1"/>
        </w:rPr>
        <w:t>h</w:t>
      </w:r>
      <w:r w:rsidRPr="00B93350">
        <w:rPr>
          <w:rFonts w:ascii="Times New Roman" w:hAnsi="Times New Roman"/>
        </w:rPr>
        <w:t>ale</w:t>
      </w:r>
      <w:r w:rsidRPr="00B93350">
        <w:rPr>
          <w:rFonts w:ascii="Times New Roman" w:hAnsi="Times New Roman"/>
          <w:spacing w:val="16"/>
        </w:rPr>
        <w:t xml:space="preserve"> </w:t>
      </w:r>
      <w:r w:rsidRPr="00B93350">
        <w:rPr>
          <w:rFonts w:ascii="Times New Roman" w:hAnsi="Times New Roman"/>
          <w:spacing w:val="-1"/>
        </w:rPr>
        <w:t>k</w:t>
      </w:r>
      <w:r w:rsidRPr="00B93350">
        <w:rPr>
          <w:rFonts w:ascii="Times New Roman" w:hAnsi="Times New Roman"/>
        </w:rPr>
        <w:t>omis</w:t>
      </w:r>
      <w:r w:rsidRPr="00B93350">
        <w:rPr>
          <w:rFonts w:ascii="Times New Roman" w:hAnsi="Times New Roman"/>
          <w:spacing w:val="-1"/>
        </w:rPr>
        <w:t>y</w:t>
      </w:r>
      <w:r w:rsidRPr="00B93350">
        <w:rPr>
          <w:rFonts w:ascii="Times New Roman" w:hAnsi="Times New Roman"/>
          <w:spacing w:val="-2"/>
        </w:rPr>
        <w:t>o</w:t>
      </w:r>
      <w:r w:rsidRPr="00B93350">
        <w:rPr>
          <w:rFonts w:ascii="Times New Roman" w:hAnsi="Times New Roman"/>
          <w:spacing w:val="1"/>
        </w:rPr>
        <w:t>n</w:t>
      </w:r>
      <w:r w:rsidRPr="00B93350">
        <w:rPr>
          <w:rFonts w:ascii="Times New Roman" w:hAnsi="Times New Roman"/>
          <w:spacing w:val="-1"/>
        </w:rPr>
        <w:t>u</w:t>
      </w:r>
      <w:r w:rsidRPr="00B93350">
        <w:rPr>
          <w:rFonts w:ascii="Times New Roman" w:hAnsi="Times New Roman"/>
          <w:spacing w:val="1"/>
        </w:rPr>
        <w:t>n</w:t>
      </w:r>
      <w:r w:rsidRPr="00B93350">
        <w:rPr>
          <w:rFonts w:ascii="Times New Roman" w:hAnsi="Times New Roman"/>
          <w:spacing w:val="-1"/>
        </w:rPr>
        <w:t>u</w:t>
      </w:r>
      <w:r w:rsidRPr="00B93350">
        <w:rPr>
          <w:rFonts w:ascii="Times New Roman" w:hAnsi="Times New Roman"/>
        </w:rPr>
        <w:t>n</w:t>
      </w:r>
      <w:r w:rsidRPr="00B93350">
        <w:rPr>
          <w:rFonts w:ascii="Times New Roman" w:hAnsi="Times New Roman"/>
          <w:spacing w:val="16"/>
        </w:rPr>
        <w:t xml:space="preserve"> </w:t>
      </w:r>
      <w:r w:rsidRPr="00B93350">
        <w:rPr>
          <w:rFonts w:ascii="Times New Roman" w:hAnsi="Times New Roman"/>
        </w:rPr>
        <w:t>o</w:t>
      </w:r>
      <w:r w:rsidRPr="00B93350">
        <w:rPr>
          <w:rFonts w:ascii="Times New Roman" w:hAnsi="Times New Roman"/>
          <w:spacing w:val="-2"/>
        </w:rPr>
        <w:t>l</w:t>
      </w:r>
      <w:r w:rsidRPr="00B93350">
        <w:rPr>
          <w:rFonts w:ascii="Times New Roman" w:hAnsi="Times New Roman"/>
          <w:spacing w:val="1"/>
        </w:rPr>
        <w:t>u</w:t>
      </w:r>
      <w:r w:rsidRPr="00B93350">
        <w:rPr>
          <w:rFonts w:ascii="Times New Roman" w:hAnsi="Times New Roman"/>
        </w:rPr>
        <w:t>ş</w:t>
      </w:r>
      <w:r w:rsidRPr="00B93350">
        <w:rPr>
          <w:rFonts w:ascii="Times New Roman" w:hAnsi="Times New Roman"/>
          <w:spacing w:val="1"/>
        </w:rPr>
        <w:t>t</w:t>
      </w:r>
      <w:r w:rsidRPr="00B93350">
        <w:rPr>
          <w:rFonts w:ascii="Times New Roman" w:hAnsi="Times New Roman"/>
          <w:spacing w:val="-1"/>
        </w:rPr>
        <w:t>u</w:t>
      </w:r>
      <w:r w:rsidRPr="00B93350">
        <w:rPr>
          <w:rFonts w:ascii="Times New Roman" w:hAnsi="Times New Roman"/>
        </w:rPr>
        <w:t>r</w:t>
      </w:r>
      <w:r w:rsidRPr="00B93350">
        <w:rPr>
          <w:rFonts w:ascii="Times New Roman" w:hAnsi="Times New Roman"/>
          <w:spacing w:val="1"/>
        </w:rPr>
        <w:t>u</w:t>
      </w:r>
      <w:r w:rsidRPr="00B93350">
        <w:rPr>
          <w:rFonts w:ascii="Times New Roman" w:hAnsi="Times New Roman"/>
        </w:rPr>
        <w:t>lması</w:t>
      </w:r>
      <w:r w:rsidRPr="00B93350">
        <w:rPr>
          <w:rFonts w:ascii="Times New Roman" w:hAnsi="Times New Roman"/>
          <w:spacing w:val="19"/>
        </w:rPr>
        <w:t xml:space="preserve"> </w:t>
      </w:r>
      <w:r w:rsidRPr="00B93350">
        <w:rPr>
          <w:rFonts w:ascii="Times New Roman" w:hAnsi="Times New Roman"/>
        </w:rPr>
        <w:t>ve</w:t>
      </w:r>
      <w:r w:rsidRPr="00B93350">
        <w:rPr>
          <w:rFonts w:ascii="Times New Roman" w:hAnsi="Times New Roman"/>
          <w:spacing w:val="15"/>
        </w:rPr>
        <w:t xml:space="preserve"> </w:t>
      </w:r>
      <w:r w:rsidRPr="00B93350">
        <w:rPr>
          <w:rFonts w:ascii="Times New Roman" w:hAnsi="Times New Roman"/>
        </w:rPr>
        <w:t>gö</w:t>
      </w:r>
      <w:r w:rsidRPr="00B93350">
        <w:rPr>
          <w:rFonts w:ascii="Times New Roman" w:hAnsi="Times New Roman"/>
          <w:spacing w:val="-2"/>
        </w:rPr>
        <w:t>r</w:t>
      </w:r>
      <w:r w:rsidRPr="00B93350">
        <w:rPr>
          <w:rFonts w:ascii="Times New Roman" w:hAnsi="Times New Roman"/>
        </w:rPr>
        <w:t>e</w:t>
      </w:r>
      <w:r w:rsidRPr="00B93350">
        <w:rPr>
          <w:rFonts w:ascii="Times New Roman" w:hAnsi="Times New Roman"/>
          <w:spacing w:val="-2"/>
        </w:rPr>
        <w:t>v</w:t>
      </w:r>
      <w:r w:rsidRPr="00B93350">
        <w:rPr>
          <w:rFonts w:ascii="Times New Roman" w:hAnsi="Times New Roman"/>
        </w:rPr>
        <w:t>leri</w:t>
      </w:r>
      <w:r w:rsidRPr="00B93350">
        <w:rPr>
          <w:rFonts w:ascii="Times New Roman" w:hAnsi="Times New Roman"/>
          <w:spacing w:val="1"/>
        </w:rPr>
        <w:t>ni</w:t>
      </w:r>
      <w:r w:rsidRPr="00B93350">
        <w:rPr>
          <w:rFonts w:ascii="Times New Roman" w:hAnsi="Times New Roman"/>
          <w:spacing w:val="13"/>
        </w:rPr>
        <w:t xml:space="preserve"> </w:t>
      </w:r>
      <w:r w:rsidRPr="00B93350">
        <w:rPr>
          <w:rFonts w:ascii="Times New Roman" w:hAnsi="Times New Roman"/>
        </w:rPr>
        <w:t>4</w:t>
      </w:r>
      <w:r w:rsidRPr="00B93350">
        <w:rPr>
          <w:rFonts w:ascii="Times New Roman" w:hAnsi="Times New Roman"/>
          <w:spacing w:val="1"/>
        </w:rPr>
        <w:t>7</w:t>
      </w:r>
      <w:r w:rsidRPr="00B93350">
        <w:rPr>
          <w:rFonts w:ascii="Times New Roman" w:hAnsi="Times New Roman"/>
          <w:spacing w:val="-2"/>
        </w:rPr>
        <w:t>3</w:t>
      </w:r>
      <w:r w:rsidRPr="00B93350">
        <w:rPr>
          <w:rFonts w:ascii="Times New Roman" w:hAnsi="Times New Roman"/>
        </w:rPr>
        <w:t>4 sayılı</w:t>
      </w:r>
      <w:r w:rsidRPr="00B93350">
        <w:rPr>
          <w:rFonts w:ascii="Times New Roman" w:hAnsi="Times New Roman"/>
          <w:spacing w:val="1"/>
        </w:rPr>
        <w:t xml:space="preserve"> </w:t>
      </w:r>
      <w:r w:rsidRPr="00B93350">
        <w:rPr>
          <w:rFonts w:ascii="Times New Roman" w:hAnsi="Times New Roman"/>
        </w:rPr>
        <w:t>Kamu</w:t>
      </w:r>
      <w:r w:rsidRPr="00B93350">
        <w:rPr>
          <w:rFonts w:ascii="Times New Roman" w:hAnsi="Times New Roman"/>
          <w:spacing w:val="3"/>
        </w:rPr>
        <w:t xml:space="preserve"> </w:t>
      </w:r>
      <w:r w:rsidRPr="00B93350">
        <w:rPr>
          <w:rFonts w:ascii="Times New Roman" w:hAnsi="Times New Roman"/>
          <w:spacing w:val="-3"/>
        </w:rPr>
        <w:t>İ</w:t>
      </w:r>
      <w:r w:rsidRPr="00B93350">
        <w:rPr>
          <w:rFonts w:ascii="Times New Roman" w:hAnsi="Times New Roman"/>
          <w:spacing w:val="1"/>
        </w:rPr>
        <w:t>h</w:t>
      </w:r>
      <w:r w:rsidRPr="00B93350">
        <w:rPr>
          <w:rFonts w:ascii="Times New Roman" w:hAnsi="Times New Roman"/>
        </w:rPr>
        <w:t>ale Ka</w:t>
      </w:r>
      <w:r w:rsidRPr="00B93350">
        <w:rPr>
          <w:rFonts w:ascii="Times New Roman" w:hAnsi="Times New Roman"/>
          <w:spacing w:val="-1"/>
        </w:rPr>
        <w:t>n</w:t>
      </w:r>
      <w:r w:rsidRPr="00B93350">
        <w:rPr>
          <w:rFonts w:ascii="Times New Roman" w:hAnsi="Times New Roman"/>
          <w:spacing w:val="1"/>
        </w:rPr>
        <w:t>u</w:t>
      </w:r>
      <w:r w:rsidRPr="00B93350">
        <w:rPr>
          <w:rFonts w:ascii="Times New Roman" w:hAnsi="Times New Roman"/>
          <w:spacing w:val="-1"/>
        </w:rPr>
        <w:t>n</w:t>
      </w:r>
      <w:r w:rsidRPr="00B93350">
        <w:rPr>
          <w:rFonts w:ascii="Times New Roman" w:hAnsi="Times New Roman"/>
          <w:spacing w:val="1"/>
        </w:rPr>
        <w:t>u</w:t>
      </w:r>
      <w:r w:rsidRPr="00B93350">
        <w:rPr>
          <w:rFonts w:ascii="Times New Roman" w:hAnsi="Times New Roman"/>
        </w:rPr>
        <w:t>,</w:t>
      </w:r>
      <w:r w:rsidRPr="00B93350">
        <w:rPr>
          <w:rFonts w:ascii="Times New Roman" w:hAnsi="Times New Roman"/>
          <w:spacing w:val="2"/>
        </w:rPr>
        <w:t xml:space="preserve"> </w:t>
      </w:r>
      <w:r w:rsidRPr="00B93350">
        <w:rPr>
          <w:rFonts w:ascii="Times New Roman" w:hAnsi="Times New Roman"/>
          <w:spacing w:val="-2"/>
        </w:rPr>
        <w:t>4</w:t>
      </w:r>
      <w:r w:rsidRPr="00B93350">
        <w:rPr>
          <w:rFonts w:ascii="Times New Roman" w:hAnsi="Times New Roman"/>
        </w:rPr>
        <w:t>7</w:t>
      </w:r>
      <w:r w:rsidRPr="00B93350">
        <w:rPr>
          <w:rFonts w:ascii="Times New Roman" w:hAnsi="Times New Roman"/>
          <w:spacing w:val="1"/>
        </w:rPr>
        <w:t>3</w:t>
      </w:r>
      <w:r w:rsidRPr="00B93350">
        <w:rPr>
          <w:rFonts w:ascii="Times New Roman" w:hAnsi="Times New Roman"/>
        </w:rPr>
        <w:t>5 sayılı</w:t>
      </w:r>
      <w:r w:rsidRPr="00B93350">
        <w:rPr>
          <w:rFonts w:ascii="Times New Roman" w:hAnsi="Times New Roman"/>
          <w:spacing w:val="1"/>
        </w:rPr>
        <w:t xml:space="preserve"> </w:t>
      </w:r>
      <w:r w:rsidRPr="00B93350">
        <w:rPr>
          <w:rFonts w:ascii="Times New Roman" w:hAnsi="Times New Roman"/>
        </w:rPr>
        <w:t>Ka</w:t>
      </w:r>
      <w:r w:rsidRPr="00B93350">
        <w:rPr>
          <w:rFonts w:ascii="Times New Roman" w:hAnsi="Times New Roman"/>
          <w:spacing w:val="-2"/>
        </w:rPr>
        <w:t>m</w:t>
      </w:r>
      <w:r w:rsidRPr="00B93350">
        <w:rPr>
          <w:rFonts w:ascii="Times New Roman" w:hAnsi="Times New Roman"/>
        </w:rPr>
        <w:t>u</w:t>
      </w:r>
      <w:r w:rsidRPr="00B93350">
        <w:rPr>
          <w:rFonts w:ascii="Times New Roman" w:hAnsi="Times New Roman"/>
          <w:spacing w:val="3"/>
        </w:rPr>
        <w:t xml:space="preserve"> </w:t>
      </w:r>
      <w:r w:rsidRPr="00B93350">
        <w:rPr>
          <w:rFonts w:ascii="Times New Roman" w:hAnsi="Times New Roman"/>
        </w:rPr>
        <w:t>İ</w:t>
      </w:r>
      <w:r w:rsidRPr="00B93350">
        <w:rPr>
          <w:rFonts w:ascii="Times New Roman" w:hAnsi="Times New Roman"/>
          <w:spacing w:val="-2"/>
        </w:rPr>
        <w:t>h</w:t>
      </w:r>
      <w:r w:rsidRPr="00B93350">
        <w:rPr>
          <w:rFonts w:ascii="Times New Roman" w:hAnsi="Times New Roman"/>
        </w:rPr>
        <w:t>a</w:t>
      </w:r>
      <w:r w:rsidRPr="00B93350">
        <w:rPr>
          <w:rFonts w:ascii="Times New Roman" w:hAnsi="Times New Roman"/>
          <w:spacing w:val="-2"/>
        </w:rPr>
        <w:t>l</w:t>
      </w:r>
      <w:r w:rsidRPr="00B93350">
        <w:rPr>
          <w:rFonts w:ascii="Times New Roman" w:hAnsi="Times New Roman"/>
        </w:rPr>
        <w:t>e</w:t>
      </w:r>
      <w:r w:rsidRPr="00B93350">
        <w:rPr>
          <w:rFonts w:ascii="Times New Roman" w:hAnsi="Times New Roman"/>
          <w:spacing w:val="2"/>
        </w:rPr>
        <w:t xml:space="preserve"> </w:t>
      </w:r>
      <w:r w:rsidRPr="00B93350">
        <w:rPr>
          <w:rFonts w:ascii="Times New Roman" w:hAnsi="Times New Roman"/>
        </w:rPr>
        <w:t>S</w:t>
      </w:r>
      <w:r w:rsidRPr="00B93350">
        <w:rPr>
          <w:rFonts w:ascii="Times New Roman" w:hAnsi="Times New Roman"/>
          <w:spacing w:val="-1"/>
        </w:rPr>
        <w:t>ö</w:t>
      </w:r>
      <w:r w:rsidRPr="00B93350">
        <w:rPr>
          <w:rFonts w:ascii="Times New Roman" w:hAnsi="Times New Roman"/>
          <w:spacing w:val="1"/>
        </w:rPr>
        <w:t>z</w:t>
      </w:r>
      <w:r w:rsidRPr="00B93350">
        <w:rPr>
          <w:rFonts w:ascii="Times New Roman" w:hAnsi="Times New Roman"/>
        </w:rPr>
        <w:t>leşm</w:t>
      </w:r>
      <w:r w:rsidRPr="00B93350">
        <w:rPr>
          <w:rFonts w:ascii="Times New Roman" w:hAnsi="Times New Roman"/>
          <w:spacing w:val="1"/>
        </w:rPr>
        <w:t>e</w:t>
      </w:r>
      <w:r w:rsidRPr="00B93350">
        <w:rPr>
          <w:rFonts w:ascii="Times New Roman" w:hAnsi="Times New Roman"/>
        </w:rPr>
        <w:t>le</w:t>
      </w:r>
      <w:r w:rsidRPr="00B93350">
        <w:rPr>
          <w:rFonts w:ascii="Times New Roman" w:hAnsi="Times New Roman"/>
          <w:spacing w:val="-2"/>
        </w:rPr>
        <w:t>r</w:t>
      </w:r>
      <w:r w:rsidRPr="00B93350">
        <w:rPr>
          <w:rFonts w:ascii="Times New Roman" w:hAnsi="Times New Roman"/>
        </w:rPr>
        <w:t>i</w:t>
      </w:r>
      <w:r w:rsidRPr="00B93350">
        <w:rPr>
          <w:rFonts w:ascii="Times New Roman" w:hAnsi="Times New Roman"/>
          <w:spacing w:val="2"/>
        </w:rPr>
        <w:t xml:space="preserve"> </w:t>
      </w:r>
      <w:r w:rsidRPr="00B93350">
        <w:rPr>
          <w:rFonts w:ascii="Times New Roman" w:hAnsi="Times New Roman"/>
        </w:rPr>
        <w:t>K</w:t>
      </w:r>
      <w:r w:rsidRPr="00B93350">
        <w:rPr>
          <w:rFonts w:ascii="Times New Roman" w:hAnsi="Times New Roman"/>
          <w:spacing w:val="-2"/>
        </w:rPr>
        <w:t>a</w:t>
      </w:r>
      <w:r w:rsidRPr="00B93350">
        <w:rPr>
          <w:rFonts w:ascii="Times New Roman" w:hAnsi="Times New Roman"/>
          <w:spacing w:val="1"/>
        </w:rPr>
        <w:t>nu</w:t>
      </w:r>
      <w:r w:rsidRPr="00B93350">
        <w:rPr>
          <w:rFonts w:ascii="Times New Roman" w:hAnsi="Times New Roman"/>
          <w:spacing w:val="-1"/>
        </w:rPr>
        <w:t>n</w:t>
      </w:r>
      <w:r w:rsidRPr="00B93350">
        <w:rPr>
          <w:rFonts w:ascii="Times New Roman" w:hAnsi="Times New Roman"/>
        </w:rPr>
        <w:t>u,</w:t>
      </w:r>
      <w:r w:rsidRPr="00B93350">
        <w:rPr>
          <w:rFonts w:ascii="Times New Roman" w:hAnsi="Times New Roman"/>
          <w:spacing w:val="3"/>
        </w:rPr>
        <w:t xml:space="preserve"> </w:t>
      </w:r>
      <w:r w:rsidRPr="00B93350">
        <w:rPr>
          <w:rFonts w:ascii="Times New Roman" w:hAnsi="Times New Roman"/>
        </w:rPr>
        <w:t>5</w:t>
      </w:r>
      <w:r w:rsidRPr="00B93350">
        <w:rPr>
          <w:rFonts w:ascii="Times New Roman" w:hAnsi="Times New Roman"/>
          <w:spacing w:val="-1"/>
        </w:rPr>
        <w:t>0</w:t>
      </w:r>
      <w:r w:rsidRPr="00B93350">
        <w:rPr>
          <w:rFonts w:ascii="Times New Roman" w:hAnsi="Times New Roman"/>
        </w:rPr>
        <w:t>18</w:t>
      </w:r>
      <w:r w:rsidRPr="00B93350">
        <w:rPr>
          <w:rFonts w:ascii="Times New Roman" w:hAnsi="Times New Roman"/>
          <w:spacing w:val="3"/>
        </w:rPr>
        <w:t xml:space="preserve"> </w:t>
      </w:r>
      <w:r w:rsidRPr="00B93350">
        <w:rPr>
          <w:rFonts w:ascii="Times New Roman" w:hAnsi="Times New Roman"/>
        </w:rPr>
        <w:t>sayı</w:t>
      </w:r>
      <w:r w:rsidRPr="00B93350">
        <w:rPr>
          <w:rFonts w:ascii="Times New Roman" w:hAnsi="Times New Roman"/>
          <w:spacing w:val="-3"/>
        </w:rPr>
        <w:t>l</w:t>
      </w:r>
      <w:r w:rsidRPr="00B93350">
        <w:rPr>
          <w:rFonts w:ascii="Times New Roman" w:hAnsi="Times New Roman"/>
        </w:rPr>
        <w:t>ı Kamu</w:t>
      </w:r>
      <w:r w:rsidRPr="00B93350">
        <w:rPr>
          <w:rFonts w:ascii="Times New Roman" w:hAnsi="Times New Roman"/>
          <w:spacing w:val="1"/>
        </w:rPr>
        <w:t xml:space="preserve"> </w:t>
      </w:r>
      <w:r w:rsidRPr="00B93350">
        <w:rPr>
          <w:rFonts w:ascii="Times New Roman" w:hAnsi="Times New Roman"/>
          <w:spacing w:val="2"/>
        </w:rPr>
        <w:t>M</w:t>
      </w:r>
      <w:r w:rsidRPr="00B93350">
        <w:rPr>
          <w:rFonts w:ascii="Times New Roman" w:hAnsi="Times New Roman"/>
        </w:rPr>
        <w:t>ali</w:t>
      </w:r>
      <w:r w:rsidRPr="00B93350">
        <w:rPr>
          <w:rFonts w:ascii="Times New Roman" w:hAnsi="Times New Roman"/>
          <w:spacing w:val="2"/>
        </w:rPr>
        <w:t xml:space="preserve"> </w:t>
      </w:r>
      <w:r w:rsidRPr="00B93350">
        <w:rPr>
          <w:rFonts w:ascii="Times New Roman" w:hAnsi="Times New Roman"/>
          <w:spacing w:val="-2"/>
        </w:rPr>
        <w:t>Y</w:t>
      </w:r>
      <w:r w:rsidRPr="00B93350">
        <w:rPr>
          <w:rFonts w:ascii="Times New Roman" w:hAnsi="Times New Roman"/>
        </w:rPr>
        <w:t>ö</w:t>
      </w:r>
      <w:r w:rsidRPr="00B93350">
        <w:rPr>
          <w:rFonts w:ascii="Times New Roman" w:hAnsi="Times New Roman"/>
          <w:spacing w:val="1"/>
        </w:rPr>
        <w:t>n</w:t>
      </w:r>
      <w:r w:rsidRPr="00B93350">
        <w:rPr>
          <w:rFonts w:ascii="Times New Roman" w:hAnsi="Times New Roman"/>
          <w:spacing w:val="-2"/>
        </w:rPr>
        <w:t>e</w:t>
      </w:r>
      <w:r w:rsidRPr="00B93350">
        <w:rPr>
          <w:rFonts w:ascii="Times New Roman" w:hAnsi="Times New Roman"/>
          <w:spacing w:val="1"/>
        </w:rPr>
        <w:t>t</w:t>
      </w:r>
      <w:r w:rsidRPr="00B93350">
        <w:rPr>
          <w:rFonts w:ascii="Times New Roman" w:hAnsi="Times New Roman"/>
        </w:rPr>
        <w:t>imi ve</w:t>
      </w:r>
      <w:r w:rsidRPr="00B93350">
        <w:rPr>
          <w:rFonts w:ascii="Times New Roman" w:hAnsi="Times New Roman"/>
          <w:spacing w:val="2"/>
        </w:rPr>
        <w:t xml:space="preserve"> </w:t>
      </w:r>
      <w:r w:rsidRPr="00B93350">
        <w:rPr>
          <w:rFonts w:ascii="Times New Roman" w:hAnsi="Times New Roman"/>
        </w:rPr>
        <w:t>Ko</w:t>
      </w:r>
      <w:r w:rsidRPr="00B93350">
        <w:rPr>
          <w:rFonts w:ascii="Times New Roman" w:hAnsi="Times New Roman"/>
          <w:spacing w:val="-1"/>
        </w:rPr>
        <w:t>n</w:t>
      </w:r>
      <w:r w:rsidRPr="00B93350">
        <w:rPr>
          <w:rFonts w:ascii="Times New Roman" w:hAnsi="Times New Roman"/>
          <w:spacing w:val="1"/>
        </w:rPr>
        <w:t>t</w:t>
      </w:r>
      <w:r w:rsidRPr="00B93350">
        <w:rPr>
          <w:rFonts w:ascii="Times New Roman" w:hAnsi="Times New Roman"/>
        </w:rPr>
        <w:t>r</w:t>
      </w:r>
      <w:r w:rsidRPr="00B93350">
        <w:rPr>
          <w:rFonts w:ascii="Times New Roman" w:hAnsi="Times New Roman"/>
          <w:spacing w:val="1"/>
        </w:rPr>
        <w:t>o</w:t>
      </w:r>
      <w:r w:rsidRPr="00B93350">
        <w:rPr>
          <w:rFonts w:ascii="Times New Roman" w:hAnsi="Times New Roman"/>
        </w:rPr>
        <w:t>l</w:t>
      </w:r>
      <w:r w:rsidRPr="00B93350">
        <w:rPr>
          <w:rFonts w:ascii="Times New Roman" w:hAnsi="Times New Roman"/>
          <w:spacing w:val="2"/>
        </w:rPr>
        <w:t xml:space="preserve"> </w:t>
      </w:r>
      <w:r w:rsidRPr="00B93350">
        <w:rPr>
          <w:rFonts w:ascii="Times New Roman" w:hAnsi="Times New Roman"/>
          <w:spacing w:val="-2"/>
        </w:rPr>
        <w:t>K</w:t>
      </w:r>
      <w:r w:rsidRPr="00B93350">
        <w:rPr>
          <w:rFonts w:ascii="Times New Roman" w:hAnsi="Times New Roman"/>
        </w:rPr>
        <w:t>a</w:t>
      </w:r>
      <w:r w:rsidRPr="00B93350">
        <w:rPr>
          <w:rFonts w:ascii="Times New Roman" w:hAnsi="Times New Roman"/>
          <w:spacing w:val="4"/>
        </w:rPr>
        <w:t>n</w:t>
      </w:r>
      <w:r w:rsidRPr="00B93350">
        <w:rPr>
          <w:rFonts w:ascii="Times New Roman" w:hAnsi="Times New Roman"/>
          <w:spacing w:val="-1"/>
        </w:rPr>
        <w:t>u</w:t>
      </w:r>
      <w:r w:rsidRPr="00B93350">
        <w:rPr>
          <w:rFonts w:ascii="Times New Roman" w:hAnsi="Times New Roman"/>
          <w:spacing w:val="1"/>
        </w:rPr>
        <w:t>n</w:t>
      </w:r>
      <w:r w:rsidRPr="00B93350">
        <w:rPr>
          <w:rFonts w:ascii="Times New Roman" w:hAnsi="Times New Roman"/>
        </w:rPr>
        <w:t>u ile</w:t>
      </w:r>
      <w:r w:rsidRPr="00B93350">
        <w:rPr>
          <w:rFonts w:ascii="Times New Roman" w:hAnsi="Times New Roman"/>
          <w:spacing w:val="1"/>
        </w:rPr>
        <w:t xml:space="preserve"> </w:t>
      </w:r>
      <w:r w:rsidRPr="00B93350">
        <w:rPr>
          <w:rFonts w:ascii="Times New Roman" w:hAnsi="Times New Roman"/>
        </w:rPr>
        <w:t>Merke</w:t>
      </w:r>
      <w:r w:rsidRPr="00B93350">
        <w:rPr>
          <w:rFonts w:ascii="Times New Roman" w:hAnsi="Times New Roman"/>
          <w:spacing w:val="1"/>
        </w:rPr>
        <w:t>z</w:t>
      </w:r>
      <w:r w:rsidRPr="00B93350">
        <w:rPr>
          <w:rFonts w:ascii="Times New Roman" w:hAnsi="Times New Roman"/>
        </w:rPr>
        <w:t>i</w:t>
      </w:r>
      <w:r w:rsidRPr="00B93350">
        <w:rPr>
          <w:rFonts w:ascii="Times New Roman" w:hAnsi="Times New Roman"/>
          <w:spacing w:val="2"/>
        </w:rPr>
        <w:t xml:space="preserve"> </w:t>
      </w:r>
      <w:r w:rsidRPr="00B93350">
        <w:rPr>
          <w:rFonts w:ascii="Times New Roman" w:hAnsi="Times New Roman"/>
          <w:spacing w:val="-2"/>
        </w:rPr>
        <w:t>Y</w:t>
      </w:r>
      <w:r w:rsidRPr="00B93350">
        <w:rPr>
          <w:rFonts w:ascii="Times New Roman" w:hAnsi="Times New Roman"/>
        </w:rPr>
        <w:t>ö</w:t>
      </w:r>
      <w:r w:rsidRPr="00B93350">
        <w:rPr>
          <w:rFonts w:ascii="Times New Roman" w:hAnsi="Times New Roman"/>
          <w:spacing w:val="1"/>
        </w:rPr>
        <w:t>n</w:t>
      </w:r>
      <w:r w:rsidRPr="00B93350">
        <w:rPr>
          <w:rFonts w:ascii="Times New Roman" w:hAnsi="Times New Roman"/>
          <w:spacing w:val="-2"/>
        </w:rPr>
        <w:t>e</w:t>
      </w:r>
      <w:r w:rsidRPr="00B93350">
        <w:rPr>
          <w:rFonts w:ascii="Times New Roman" w:hAnsi="Times New Roman"/>
          <w:spacing w:val="1"/>
        </w:rPr>
        <w:t>t</w:t>
      </w:r>
      <w:r w:rsidRPr="00B93350">
        <w:rPr>
          <w:rFonts w:ascii="Times New Roman" w:hAnsi="Times New Roman"/>
        </w:rPr>
        <w:t>im</w:t>
      </w:r>
      <w:r w:rsidRPr="00B93350">
        <w:rPr>
          <w:rFonts w:ascii="Times New Roman" w:hAnsi="Times New Roman"/>
          <w:spacing w:val="2"/>
        </w:rPr>
        <w:t xml:space="preserve"> </w:t>
      </w:r>
      <w:r w:rsidRPr="00B93350">
        <w:rPr>
          <w:rFonts w:ascii="Times New Roman" w:hAnsi="Times New Roman"/>
          <w:spacing w:val="-1"/>
        </w:rPr>
        <w:t>H</w:t>
      </w:r>
      <w:r w:rsidRPr="00B93350">
        <w:rPr>
          <w:rFonts w:ascii="Times New Roman" w:hAnsi="Times New Roman"/>
        </w:rPr>
        <w:t>arc</w:t>
      </w:r>
      <w:r w:rsidRPr="00B93350">
        <w:rPr>
          <w:rFonts w:ascii="Times New Roman" w:hAnsi="Times New Roman"/>
          <w:spacing w:val="-2"/>
        </w:rPr>
        <w:t>a</w:t>
      </w:r>
      <w:r w:rsidRPr="00B93350">
        <w:rPr>
          <w:rFonts w:ascii="Times New Roman" w:hAnsi="Times New Roman"/>
        </w:rPr>
        <w:t>ma</w:t>
      </w:r>
      <w:r w:rsidRPr="00B93350">
        <w:rPr>
          <w:rFonts w:ascii="Times New Roman" w:hAnsi="Times New Roman"/>
          <w:spacing w:val="2"/>
        </w:rPr>
        <w:t xml:space="preserve"> </w:t>
      </w:r>
      <w:r w:rsidRPr="00B93350">
        <w:rPr>
          <w:rFonts w:ascii="Times New Roman" w:hAnsi="Times New Roman"/>
          <w:spacing w:val="-1"/>
        </w:rPr>
        <w:t>B</w:t>
      </w:r>
      <w:r w:rsidRPr="00B93350">
        <w:rPr>
          <w:rFonts w:ascii="Times New Roman" w:hAnsi="Times New Roman"/>
        </w:rPr>
        <w:t>elgele</w:t>
      </w:r>
      <w:r w:rsidRPr="00B93350">
        <w:rPr>
          <w:rFonts w:ascii="Times New Roman" w:hAnsi="Times New Roman"/>
          <w:spacing w:val="-2"/>
        </w:rPr>
        <w:t>r</w:t>
      </w:r>
      <w:r w:rsidRPr="00B93350">
        <w:rPr>
          <w:rFonts w:ascii="Times New Roman" w:hAnsi="Times New Roman"/>
        </w:rPr>
        <w:t>i Yö</w:t>
      </w:r>
      <w:r w:rsidRPr="00B93350">
        <w:rPr>
          <w:rFonts w:ascii="Times New Roman" w:hAnsi="Times New Roman"/>
          <w:spacing w:val="1"/>
        </w:rPr>
        <w:t>n</w:t>
      </w:r>
      <w:r w:rsidRPr="00B93350">
        <w:rPr>
          <w:rFonts w:ascii="Times New Roman" w:hAnsi="Times New Roman"/>
          <w:spacing w:val="-2"/>
        </w:rPr>
        <w:t>e</w:t>
      </w:r>
      <w:r w:rsidRPr="00B93350">
        <w:rPr>
          <w:rFonts w:ascii="Times New Roman" w:hAnsi="Times New Roman"/>
          <w:spacing w:val="1"/>
        </w:rPr>
        <w:t>t</w:t>
      </w:r>
      <w:r w:rsidRPr="00B93350">
        <w:rPr>
          <w:rFonts w:ascii="Times New Roman" w:hAnsi="Times New Roman"/>
        </w:rPr>
        <w:t>meliği</w:t>
      </w:r>
      <w:r w:rsidRPr="00B93350">
        <w:rPr>
          <w:rFonts w:ascii="Times New Roman" w:hAnsi="Times New Roman"/>
          <w:spacing w:val="4"/>
        </w:rPr>
        <w:t xml:space="preserve"> </w:t>
      </w:r>
      <w:r w:rsidRPr="00B93350">
        <w:rPr>
          <w:rFonts w:ascii="Times New Roman" w:hAnsi="Times New Roman"/>
          <w:spacing w:val="-1"/>
        </w:rPr>
        <w:t>h</w:t>
      </w:r>
      <w:r w:rsidRPr="00B93350">
        <w:rPr>
          <w:rFonts w:ascii="Times New Roman" w:hAnsi="Times New Roman"/>
          <w:spacing w:val="1"/>
        </w:rPr>
        <w:t>ü</w:t>
      </w:r>
      <w:r w:rsidRPr="00B93350">
        <w:rPr>
          <w:rFonts w:ascii="Times New Roman" w:hAnsi="Times New Roman"/>
          <w:spacing w:val="-1"/>
        </w:rPr>
        <w:t>k</w:t>
      </w:r>
      <w:r w:rsidRPr="00B93350">
        <w:rPr>
          <w:rFonts w:ascii="Times New Roman" w:hAnsi="Times New Roman"/>
          <w:spacing w:val="1"/>
        </w:rPr>
        <w:t>ü</w:t>
      </w:r>
      <w:r w:rsidRPr="00B93350">
        <w:rPr>
          <w:rFonts w:ascii="Times New Roman" w:hAnsi="Times New Roman"/>
        </w:rPr>
        <w:t>mle</w:t>
      </w:r>
      <w:r w:rsidRPr="00B93350">
        <w:rPr>
          <w:rFonts w:ascii="Times New Roman" w:hAnsi="Times New Roman"/>
          <w:spacing w:val="1"/>
        </w:rPr>
        <w:t>r</w:t>
      </w:r>
      <w:r w:rsidRPr="00B93350">
        <w:rPr>
          <w:rFonts w:ascii="Times New Roman" w:hAnsi="Times New Roman"/>
          <w:spacing w:val="-2"/>
        </w:rPr>
        <w:t>i</w:t>
      </w:r>
      <w:r w:rsidRPr="00B93350">
        <w:rPr>
          <w:rFonts w:ascii="Times New Roman" w:hAnsi="Times New Roman"/>
          <w:spacing w:val="1"/>
        </w:rPr>
        <w:t>n</w:t>
      </w:r>
      <w:r w:rsidRPr="00B93350">
        <w:rPr>
          <w:rFonts w:ascii="Times New Roman" w:hAnsi="Times New Roman"/>
        </w:rPr>
        <w:t>e</w:t>
      </w:r>
      <w:r w:rsidRPr="00B93350">
        <w:rPr>
          <w:rFonts w:ascii="Times New Roman" w:hAnsi="Times New Roman"/>
          <w:spacing w:val="4"/>
        </w:rPr>
        <w:t xml:space="preserve"> </w:t>
      </w:r>
      <w:r w:rsidRPr="00B93350">
        <w:rPr>
          <w:rFonts w:ascii="Times New Roman" w:hAnsi="Times New Roman"/>
        </w:rPr>
        <w:t>göre</w:t>
      </w:r>
      <w:r w:rsidRPr="00B93350">
        <w:rPr>
          <w:rFonts w:ascii="Times New Roman" w:hAnsi="Times New Roman"/>
          <w:spacing w:val="4"/>
        </w:rPr>
        <w:t xml:space="preserve"> </w:t>
      </w:r>
      <w:r w:rsidRPr="00B93350">
        <w:rPr>
          <w:rFonts w:ascii="Times New Roman" w:hAnsi="Times New Roman"/>
        </w:rPr>
        <w:t>yür</w:t>
      </w:r>
      <w:r w:rsidRPr="00B93350">
        <w:rPr>
          <w:rFonts w:ascii="Times New Roman" w:hAnsi="Times New Roman"/>
          <w:spacing w:val="-1"/>
        </w:rPr>
        <w:t>ü</w:t>
      </w:r>
      <w:r w:rsidRPr="00B93350">
        <w:rPr>
          <w:rFonts w:ascii="Times New Roman" w:hAnsi="Times New Roman"/>
          <w:spacing w:val="1"/>
        </w:rPr>
        <w:t>tü</w:t>
      </w:r>
      <w:r w:rsidRPr="00B93350">
        <w:rPr>
          <w:rFonts w:ascii="Times New Roman" w:hAnsi="Times New Roman"/>
        </w:rPr>
        <w:t>l</w:t>
      </w:r>
      <w:r w:rsidRPr="00B93350">
        <w:rPr>
          <w:rFonts w:ascii="Times New Roman" w:hAnsi="Times New Roman"/>
          <w:spacing w:val="-2"/>
        </w:rPr>
        <w:t>m</w:t>
      </w:r>
      <w:r w:rsidRPr="00B93350">
        <w:rPr>
          <w:rFonts w:ascii="Times New Roman" w:hAnsi="Times New Roman"/>
        </w:rPr>
        <w:t>esi,</w:t>
      </w:r>
    </w:p>
    <w:p w:rsidR="00B93350" w:rsidRDefault="009D6F8D" w:rsidP="00B93350">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7.</w:t>
      </w:r>
      <w:r w:rsidRPr="00B93350">
        <w:rPr>
          <w:rFonts w:ascii="Times New Roman" w:hAnsi="Times New Roman"/>
        </w:rPr>
        <w:t xml:space="preserve">MEB Destekleme ve Yetiştirme kursları Yönergesi uyarınca iş ve işlemlerin usulünce yürütülmesi; </w:t>
      </w:r>
      <w:r w:rsidRPr="00B93350">
        <w:rPr>
          <w:rFonts w:ascii="Times New Roman" w:hAnsi="Times New Roman"/>
          <w:sz w:val="16"/>
          <w:szCs w:val="16"/>
        </w:rPr>
        <w:t>(</w:t>
      </w:r>
      <w:r w:rsidRPr="00B93350">
        <w:rPr>
          <w:rFonts w:ascii="Times New Roman" w:hAnsi="Times New Roman"/>
          <w:bCs/>
          <w:sz w:val="16"/>
          <w:szCs w:val="16"/>
          <w:shd w:val="clear" w:color="auto" w:fill="FFFFFF"/>
        </w:rPr>
        <w:t>24.10.2020 tarih ve 15488921 sayılı Makam Oluru</w:t>
      </w:r>
      <w:r w:rsidRPr="00B93350">
        <w:rPr>
          <w:rFonts w:ascii="Times New Roman" w:hAnsi="Times New Roman"/>
          <w:i/>
          <w:sz w:val="16"/>
          <w:szCs w:val="16"/>
        </w:rPr>
        <w:t>)</w:t>
      </w:r>
      <w:r w:rsidRPr="00B93350">
        <w:rPr>
          <w:rFonts w:ascii="Times New Roman" w:hAnsi="Times New Roman"/>
          <w:i/>
          <w:sz w:val="18"/>
        </w:rPr>
        <w:t xml:space="preserve"> uyarınca; Milli Eğitim Bakanlığı Destekleme ve Yetiştirme K</w:t>
      </w:r>
      <w:r w:rsidRPr="00B93350">
        <w:rPr>
          <w:rFonts w:ascii="Times New Roman" w:hAnsi="Times New Roman"/>
          <w:i/>
          <w:spacing w:val="1"/>
          <w:sz w:val="18"/>
        </w:rPr>
        <w:t>u</w:t>
      </w:r>
      <w:r w:rsidRPr="00B93350">
        <w:rPr>
          <w:rFonts w:ascii="Times New Roman" w:hAnsi="Times New Roman"/>
          <w:i/>
          <w:sz w:val="18"/>
        </w:rPr>
        <w:t>r</w:t>
      </w:r>
      <w:r w:rsidRPr="00B93350">
        <w:rPr>
          <w:rFonts w:ascii="Times New Roman" w:hAnsi="Times New Roman"/>
          <w:i/>
          <w:spacing w:val="1"/>
          <w:sz w:val="18"/>
        </w:rPr>
        <w:t>s</w:t>
      </w:r>
      <w:r w:rsidRPr="00B93350">
        <w:rPr>
          <w:rFonts w:ascii="Times New Roman" w:hAnsi="Times New Roman"/>
          <w:i/>
          <w:spacing w:val="-2"/>
          <w:sz w:val="18"/>
        </w:rPr>
        <w:t>l</w:t>
      </w:r>
      <w:r w:rsidRPr="00B93350">
        <w:rPr>
          <w:rFonts w:ascii="Times New Roman" w:hAnsi="Times New Roman"/>
          <w:i/>
          <w:sz w:val="18"/>
        </w:rPr>
        <w:t>arı</w:t>
      </w:r>
      <w:r w:rsidRPr="00B93350">
        <w:rPr>
          <w:rFonts w:ascii="Times New Roman" w:hAnsi="Times New Roman"/>
          <w:i/>
          <w:spacing w:val="1"/>
          <w:sz w:val="18"/>
        </w:rPr>
        <w:t xml:space="preserve"> </w:t>
      </w:r>
      <w:r w:rsidRPr="00B93350">
        <w:rPr>
          <w:rFonts w:ascii="Times New Roman" w:hAnsi="Times New Roman"/>
          <w:i/>
          <w:spacing w:val="-2"/>
          <w:sz w:val="18"/>
        </w:rPr>
        <w:t>Y</w:t>
      </w:r>
      <w:r w:rsidRPr="00B93350">
        <w:rPr>
          <w:rFonts w:ascii="Times New Roman" w:hAnsi="Times New Roman"/>
          <w:i/>
          <w:sz w:val="18"/>
        </w:rPr>
        <w:t>öner</w:t>
      </w:r>
      <w:r w:rsidRPr="00B93350">
        <w:rPr>
          <w:rFonts w:ascii="Times New Roman" w:hAnsi="Times New Roman"/>
          <w:i/>
          <w:spacing w:val="-2"/>
          <w:sz w:val="18"/>
        </w:rPr>
        <w:t>ge</w:t>
      </w:r>
      <w:r w:rsidRPr="00B93350">
        <w:rPr>
          <w:rFonts w:ascii="Times New Roman" w:hAnsi="Times New Roman"/>
          <w:i/>
          <w:spacing w:val="-1"/>
          <w:sz w:val="18"/>
        </w:rPr>
        <w:t>s</w:t>
      </w:r>
      <w:r w:rsidRPr="00B93350">
        <w:rPr>
          <w:rFonts w:ascii="Times New Roman" w:hAnsi="Times New Roman"/>
          <w:i/>
          <w:spacing w:val="1"/>
          <w:sz w:val="18"/>
        </w:rPr>
        <w:t>i</w:t>
      </w:r>
      <w:r w:rsidR="00B93350">
        <w:rPr>
          <w:rFonts w:ascii="Times New Roman" w:hAnsi="Times New Roman"/>
        </w:rPr>
        <w:t>)</w:t>
      </w:r>
    </w:p>
    <w:p w:rsidR="00B93350" w:rsidRDefault="009D6F8D" w:rsidP="00B93350">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8</w:t>
      </w:r>
      <w:r w:rsidRPr="00B93350">
        <w:rPr>
          <w:rFonts w:ascii="Times New Roman" w:hAnsi="Times New Roman"/>
        </w:rPr>
        <w:t xml:space="preserve">. Resmi kurumların doğalgaz kullanım sözleşmelerinin kamu yararı gözetilerek düzenlenmesi ve dağıtım şirketlerine doğalgaz güvence bedeli adı altında ödeme yapılmaması durumu </w:t>
      </w:r>
      <w:r w:rsidRPr="00B93350">
        <w:rPr>
          <w:rFonts w:ascii="Times New Roman" w:hAnsi="Times New Roman"/>
          <w:sz w:val="24"/>
          <w:szCs w:val="24"/>
        </w:rPr>
        <w:t>(</w:t>
      </w:r>
      <w:r w:rsidRPr="00B93350">
        <w:rPr>
          <w:rFonts w:ascii="Times New Roman" w:hAnsi="Times New Roman"/>
          <w:i/>
          <w:iCs/>
          <w:sz w:val="18"/>
          <w:szCs w:val="18"/>
        </w:rPr>
        <w:t>Sayıştay Başkanlığının, MEB 2020 Denetim Raporu, Bulgu 18</w:t>
      </w:r>
      <w:r w:rsidRPr="00B93350">
        <w:rPr>
          <w:rFonts w:ascii="Times New Roman" w:hAnsi="Times New Roman"/>
          <w:sz w:val="24"/>
          <w:szCs w:val="24"/>
        </w:rPr>
        <w:t>)</w:t>
      </w:r>
    </w:p>
    <w:p w:rsidR="00B93350" w:rsidRPr="00B93350" w:rsidRDefault="009D6F8D" w:rsidP="00B93350">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Kamu kurum ve kuruluşlarının harcamalarında tasarruf sağlanması; bürokratik işlemlerin azaltılması ve kamu kaynaklarının etkili, ekonomik ve verimli kullanımına ilişkin tasarruf tedbirlerinin alınma durumu </w:t>
      </w:r>
      <w:r w:rsidRPr="00B93350">
        <w:rPr>
          <w:rFonts w:ascii="Times New Roman" w:hAnsi="Times New Roman"/>
          <w:sz w:val="24"/>
          <w:szCs w:val="24"/>
        </w:rPr>
        <w:t xml:space="preserve">( </w:t>
      </w:r>
      <w:r w:rsidRPr="00B93350">
        <w:rPr>
          <w:rFonts w:ascii="Times New Roman" w:hAnsi="Times New Roman"/>
          <w:i/>
          <w:iCs/>
          <w:sz w:val="18"/>
          <w:szCs w:val="18"/>
        </w:rPr>
        <w:t>Cumhurbaşkanlığının 2021/14 sayılı genelgesi, MEB Strateji Geliştirme Başkanlığının 01.07.2021 tarih ve 27528430 sayılı yazısı</w:t>
      </w:r>
      <w:r w:rsidR="00B93350">
        <w:rPr>
          <w:rFonts w:ascii="Times New Roman" w:hAnsi="Times New Roman"/>
          <w:sz w:val="24"/>
          <w:szCs w:val="24"/>
        </w:rPr>
        <w:t>)</w:t>
      </w:r>
    </w:p>
    <w:p w:rsidR="00B93350" w:rsidRDefault="00B93350" w:rsidP="00B93350">
      <w:pPr>
        <w:ind w:firstLine="567"/>
        <w:jc w:val="both"/>
        <w:rPr>
          <w:rFonts w:ascii="Times New Roman" w:hAnsi="Times New Roman"/>
          <w:sz w:val="24"/>
          <w:szCs w:val="24"/>
        </w:rPr>
      </w:pPr>
      <w:r>
        <w:rPr>
          <w:rFonts w:ascii="Times New Roman" w:hAnsi="Times New Roman"/>
          <w:b/>
        </w:rPr>
        <w:t>10</w:t>
      </w:r>
      <w:r w:rsidR="009D6F8D" w:rsidRPr="00B93350">
        <w:rPr>
          <w:rFonts w:ascii="Times New Roman" w:hAnsi="Times New Roman"/>
          <w:b/>
        </w:rPr>
        <w:t>.</w:t>
      </w:r>
      <w:r w:rsidR="009D6F8D" w:rsidRPr="00B93350">
        <w:rPr>
          <w:rFonts w:ascii="Times New Roman" w:hAnsi="Times New Roman"/>
          <w:spacing w:val="1"/>
        </w:rPr>
        <w:t xml:space="preserve"> </w:t>
      </w:r>
      <w:r w:rsidR="009D6F8D" w:rsidRPr="00B93350">
        <w:rPr>
          <w:rFonts w:ascii="Times New Roman" w:hAnsi="Times New Roman"/>
          <w:sz w:val="24"/>
          <w:szCs w:val="24"/>
        </w:rPr>
        <w:t>Ul</w:t>
      </w:r>
      <w:r w:rsidR="009D6F8D" w:rsidRPr="00B93350">
        <w:rPr>
          <w:rFonts w:ascii="Times New Roman" w:hAnsi="Times New Roman"/>
          <w:spacing w:val="-2"/>
          <w:sz w:val="24"/>
          <w:szCs w:val="24"/>
        </w:rPr>
        <w:t>u</w:t>
      </w:r>
      <w:r w:rsidR="009D6F8D" w:rsidRPr="00B93350">
        <w:rPr>
          <w:rFonts w:ascii="Times New Roman" w:hAnsi="Times New Roman"/>
          <w:spacing w:val="1"/>
          <w:sz w:val="24"/>
          <w:szCs w:val="24"/>
        </w:rPr>
        <w:t>s</w:t>
      </w:r>
      <w:r w:rsidR="009D6F8D" w:rsidRPr="00B93350">
        <w:rPr>
          <w:rFonts w:ascii="Times New Roman" w:hAnsi="Times New Roman"/>
          <w:sz w:val="24"/>
          <w:szCs w:val="24"/>
        </w:rPr>
        <w:t xml:space="preserve">al </w:t>
      </w:r>
      <w:r w:rsidR="009D6F8D" w:rsidRPr="00B93350">
        <w:rPr>
          <w:rFonts w:ascii="Times New Roman" w:hAnsi="Times New Roman"/>
          <w:spacing w:val="-1"/>
          <w:sz w:val="24"/>
          <w:szCs w:val="24"/>
        </w:rPr>
        <w:t>v</w:t>
      </w:r>
      <w:r w:rsidR="009D6F8D" w:rsidRPr="00B93350">
        <w:rPr>
          <w:rFonts w:ascii="Times New Roman" w:hAnsi="Times New Roman"/>
          <w:sz w:val="24"/>
          <w:szCs w:val="24"/>
        </w:rPr>
        <w:t>e u</w:t>
      </w:r>
      <w:r w:rsidR="009D6F8D" w:rsidRPr="00B93350">
        <w:rPr>
          <w:rFonts w:ascii="Times New Roman" w:hAnsi="Times New Roman"/>
          <w:spacing w:val="-2"/>
          <w:sz w:val="24"/>
          <w:szCs w:val="24"/>
        </w:rPr>
        <w:t>l</w:t>
      </w:r>
      <w:r w:rsidR="009D6F8D" w:rsidRPr="00B93350">
        <w:rPr>
          <w:rFonts w:ascii="Times New Roman" w:hAnsi="Times New Roman"/>
          <w:sz w:val="24"/>
          <w:szCs w:val="24"/>
        </w:rPr>
        <w:t>u</w:t>
      </w:r>
      <w:r w:rsidR="009D6F8D" w:rsidRPr="00B93350">
        <w:rPr>
          <w:rFonts w:ascii="Times New Roman" w:hAnsi="Times New Roman"/>
          <w:spacing w:val="-1"/>
          <w:sz w:val="24"/>
          <w:szCs w:val="24"/>
        </w:rPr>
        <w:t>s</w:t>
      </w:r>
      <w:r w:rsidR="009D6F8D" w:rsidRPr="00B93350">
        <w:rPr>
          <w:rFonts w:ascii="Times New Roman" w:hAnsi="Times New Roman"/>
          <w:sz w:val="24"/>
          <w:szCs w:val="24"/>
        </w:rPr>
        <w:t>larar</w:t>
      </w:r>
      <w:r w:rsidR="009D6F8D" w:rsidRPr="00B93350">
        <w:rPr>
          <w:rFonts w:ascii="Times New Roman" w:hAnsi="Times New Roman"/>
          <w:spacing w:val="-2"/>
          <w:sz w:val="24"/>
          <w:szCs w:val="24"/>
        </w:rPr>
        <w:t>a</w:t>
      </w:r>
      <w:r w:rsidR="009D6F8D" w:rsidRPr="00B93350">
        <w:rPr>
          <w:rFonts w:ascii="Times New Roman" w:hAnsi="Times New Roman"/>
          <w:spacing w:val="-1"/>
          <w:sz w:val="24"/>
          <w:szCs w:val="24"/>
        </w:rPr>
        <w:t>s</w:t>
      </w:r>
      <w:r w:rsidR="009D6F8D" w:rsidRPr="00B93350">
        <w:rPr>
          <w:rFonts w:ascii="Times New Roman" w:hAnsi="Times New Roman"/>
          <w:sz w:val="24"/>
          <w:szCs w:val="24"/>
        </w:rPr>
        <w:t>ı</w:t>
      </w:r>
      <w:r w:rsidR="009D6F8D" w:rsidRPr="00B93350">
        <w:rPr>
          <w:rFonts w:ascii="Times New Roman" w:hAnsi="Times New Roman"/>
          <w:spacing w:val="1"/>
          <w:sz w:val="24"/>
          <w:szCs w:val="24"/>
        </w:rPr>
        <w:t xml:space="preserve"> </w:t>
      </w:r>
      <w:r w:rsidR="009D6F8D" w:rsidRPr="00B93350">
        <w:rPr>
          <w:rFonts w:ascii="Times New Roman" w:hAnsi="Times New Roman"/>
          <w:spacing w:val="-1"/>
          <w:sz w:val="24"/>
          <w:szCs w:val="24"/>
        </w:rPr>
        <w:t>p</w:t>
      </w:r>
      <w:r w:rsidR="009D6F8D" w:rsidRPr="00B93350">
        <w:rPr>
          <w:rFonts w:ascii="Times New Roman" w:hAnsi="Times New Roman"/>
          <w:sz w:val="24"/>
          <w:szCs w:val="24"/>
        </w:rPr>
        <w:t>ro</w:t>
      </w:r>
      <w:r w:rsidR="009D6F8D" w:rsidRPr="00B93350">
        <w:rPr>
          <w:rFonts w:ascii="Times New Roman" w:hAnsi="Times New Roman"/>
          <w:spacing w:val="-1"/>
          <w:sz w:val="24"/>
          <w:szCs w:val="24"/>
        </w:rPr>
        <w:t>j</w:t>
      </w:r>
      <w:r w:rsidR="009D6F8D" w:rsidRPr="00B93350">
        <w:rPr>
          <w:rFonts w:ascii="Times New Roman" w:hAnsi="Times New Roman"/>
          <w:sz w:val="24"/>
          <w:szCs w:val="24"/>
        </w:rPr>
        <w:t>elerden</w:t>
      </w:r>
      <w:r w:rsidR="009D6F8D" w:rsidRPr="00B93350">
        <w:rPr>
          <w:rFonts w:ascii="Times New Roman" w:hAnsi="Times New Roman"/>
          <w:spacing w:val="-1"/>
          <w:sz w:val="24"/>
          <w:szCs w:val="24"/>
        </w:rPr>
        <w:t xml:space="preserve"> </w:t>
      </w:r>
      <w:r w:rsidR="009D6F8D" w:rsidRPr="00B93350">
        <w:rPr>
          <w:rFonts w:ascii="Times New Roman" w:hAnsi="Times New Roman"/>
          <w:sz w:val="24"/>
          <w:szCs w:val="24"/>
        </w:rPr>
        <w:t>a</w:t>
      </w:r>
      <w:r w:rsidR="009D6F8D" w:rsidRPr="00B93350">
        <w:rPr>
          <w:rFonts w:ascii="Times New Roman" w:hAnsi="Times New Roman"/>
          <w:spacing w:val="-1"/>
          <w:sz w:val="24"/>
          <w:szCs w:val="24"/>
        </w:rPr>
        <w:t>k</w:t>
      </w:r>
      <w:r w:rsidR="009D6F8D" w:rsidRPr="00B93350">
        <w:rPr>
          <w:rFonts w:ascii="Times New Roman" w:hAnsi="Times New Roman"/>
          <w:sz w:val="24"/>
          <w:szCs w:val="24"/>
        </w:rPr>
        <w:t>ta</w:t>
      </w:r>
      <w:r w:rsidR="009D6F8D" w:rsidRPr="00B93350">
        <w:rPr>
          <w:rFonts w:ascii="Times New Roman" w:hAnsi="Times New Roman"/>
          <w:spacing w:val="-3"/>
          <w:sz w:val="24"/>
          <w:szCs w:val="24"/>
        </w:rPr>
        <w:t>r</w:t>
      </w:r>
      <w:r w:rsidR="009D6F8D" w:rsidRPr="00B93350">
        <w:rPr>
          <w:rFonts w:ascii="Times New Roman" w:hAnsi="Times New Roman"/>
          <w:spacing w:val="1"/>
          <w:sz w:val="24"/>
          <w:szCs w:val="24"/>
        </w:rPr>
        <w:t>ı</w:t>
      </w:r>
      <w:r w:rsidR="009D6F8D" w:rsidRPr="00B93350">
        <w:rPr>
          <w:rFonts w:ascii="Times New Roman" w:hAnsi="Times New Roman"/>
          <w:sz w:val="24"/>
          <w:szCs w:val="24"/>
        </w:rPr>
        <w:t>lan</w:t>
      </w:r>
      <w:r w:rsidR="009D6F8D" w:rsidRPr="00B93350">
        <w:rPr>
          <w:rFonts w:ascii="Times New Roman" w:hAnsi="Times New Roman"/>
          <w:spacing w:val="-1"/>
          <w:sz w:val="24"/>
          <w:szCs w:val="24"/>
        </w:rPr>
        <w:t xml:space="preserve"> </w:t>
      </w:r>
      <w:r w:rsidR="009D6F8D" w:rsidRPr="00B93350">
        <w:rPr>
          <w:rFonts w:ascii="Times New Roman" w:hAnsi="Times New Roman"/>
          <w:sz w:val="24"/>
          <w:szCs w:val="24"/>
        </w:rPr>
        <w:t>ka</w:t>
      </w:r>
      <w:r w:rsidR="009D6F8D" w:rsidRPr="00B93350">
        <w:rPr>
          <w:rFonts w:ascii="Times New Roman" w:hAnsi="Times New Roman"/>
          <w:spacing w:val="-1"/>
          <w:sz w:val="24"/>
          <w:szCs w:val="24"/>
        </w:rPr>
        <w:t>y</w:t>
      </w:r>
      <w:r w:rsidR="009D6F8D" w:rsidRPr="00B93350">
        <w:rPr>
          <w:rFonts w:ascii="Times New Roman" w:hAnsi="Times New Roman"/>
          <w:spacing w:val="-3"/>
          <w:sz w:val="24"/>
          <w:szCs w:val="24"/>
        </w:rPr>
        <w:t>n</w:t>
      </w:r>
      <w:r w:rsidR="009D6F8D" w:rsidRPr="00B93350">
        <w:rPr>
          <w:rFonts w:ascii="Times New Roman" w:hAnsi="Times New Roman"/>
          <w:sz w:val="24"/>
          <w:szCs w:val="24"/>
        </w:rPr>
        <w:t>aklar</w:t>
      </w:r>
      <w:r w:rsidR="009D6F8D" w:rsidRPr="00B93350">
        <w:rPr>
          <w:rFonts w:ascii="Times New Roman" w:hAnsi="Times New Roman"/>
          <w:spacing w:val="1"/>
          <w:sz w:val="24"/>
          <w:szCs w:val="24"/>
        </w:rPr>
        <w:t>ı</w:t>
      </w:r>
      <w:r w:rsidR="009D6F8D" w:rsidRPr="00B93350">
        <w:rPr>
          <w:rFonts w:ascii="Times New Roman" w:hAnsi="Times New Roman"/>
          <w:sz w:val="24"/>
          <w:szCs w:val="24"/>
        </w:rPr>
        <w:t>n</w:t>
      </w:r>
      <w:r w:rsidR="009D6F8D" w:rsidRPr="00B93350">
        <w:rPr>
          <w:rFonts w:ascii="Times New Roman" w:hAnsi="Times New Roman"/>
          <w:spacing w:val="-1"/>
          <w:sz w:val="24"/>
          <w:szCs w:val="24"/>
        </w:rPr>
        <w:t xml:space="preserve"> k</w:t>
      </w:r>
      <w:r w:rsidR="009D6F8D" w:rsidRPr="00B93350">
        <w:rPr>
          <w:rFonts w:ascii="Times New Roman" w:hAnsi="Times New Roman"/>
          <w:sz w:val="24"/>
          <w:szCs w:val="24"/>
        </w:rPr>
        <w:t>ul</w:t>
      </w:r>
      <w:r w:rsidR="009D6F8D" w:rsidRPr="00B93350">
        <w:rPr>
          <w:rFonts w:ascii="Times New Roman" w:hAnsi="Times New Roman"/>
          <w:spacing w:val="-2"/>
          <w:sz w:val="24"/>
          <w:szCs w:val="24"/>
        </w:rPr>
        <w:t>l</w:t>
      </w:r>
      <w:r w:rsidR="009D6F8D" w:rsidRPr="00B93350">
        <w:rPr>
          <w:rFonts w:ascii="Times New Roman" w:hAnsi="Times New Roman"/>
          <w:sz w:val="24"/>
          <w:szCs w:val="24"/>
        </w:rPr>
        <w:t>anılma</w:t>
      </w:r>
      <w:r w:rsidR="009D6F8D" w:rsidRPr="00B93350">
        <w:rPr>
          <w:rFonts w:ascii="Times New Roman" w:hAnsi="Times New Roman"/>
          <w:spacing w:val="1"/>
          <w:sz w:val="24"/>
          <w:szCs w:val="24"/>
        </w:rPr>
        <w:t xml:space="preserve"> </w:t>
      </w:r>
      <w:r w:rsidR="009D6F8D" w:rsidRPr="00B93350">
        <w:rPr>
          <w:rFonts w:ascii="Times New Roman" w:hAnsi="Times New Roman"/>
          <w:spacing w:val="-3"/>
          <w:sz w:val="24"/>
          <w:szCs w:val="24"/>
        </w:rPr>
        <w:t>d</w:t>
      </w:r>
      <w:r w:rsidR="009D6F8D" w:rsidRPr="00B93350">
        <w:rPr>
          <w:rFonts w:ascii="Times New Roman" w:hAnsi="Times New Roman"/>
          <w:sz w:val="24"/>
          <w:szCs w:val="24"/>
        </w:rPr>
        <w:t>ur</w:t>
      </w:r>
      <w:r w:rsidR="009D6F8D" w:rsidRPr="00B93350">
        <w:rPr>
          <w:rFonts w:ascii="Times New Roman" w:hAnsi="Times New Roman"/>
          <w:spacing w:val="-2"/>
          <w:sz w:val="24"/>
          <w:szCs w:val="24"/>
        </w:rPr>
        <w:t>u</w:t>
      </w:r>
      <w:r w:rsidR="009D6F8D" w:rsidRPr="00B93350">
        <w:rPr>
          <w:rFonts w:ascii="Times New Roman" w:hAnsi="Times New Roman"/>
          <w:spacing w:val="1"/>
          <w:sz w:val="24"/>
          <w:szCs w:val="24"/>
        </w:rPr>
        <w:t>m</w:t>
      </w:r>
      <w:r>
        <w:rPr>
          <w:rFonts w:ascii="Times New Roman" w:hAnsi="Times New Roman"/>
          <w:sz w:val="24"/>
          <w:szCs w:val="24"/>
        </w:rPr>
        <w:t>u;</w:t>
      </w:r>
    </w:p>
    <w:p w:rsidR="00B93350" w:rsidRDefault="00B93350" w:rsidP="00B93350">
      <w:pPr>
        <w:ind w:firstLine="567"/>
        <w:jc w:val="both"/>
        <w:rPr>
          <w:rFonts w:ascii="Times New Roman" w:hAnsi="Times New Roman"/>
          <w:sz w:val="24"/>
          <w:szCs w:val="24"/>
        </w:rPr>
      </w:pPr>
      <w:r>
        <w:rPr>
          <w:rFonts w:ascii="Times New Roman" w:hAnsi="Times New Roman"/>
          <w:b/>
          <w:sz w:val="24"/>
          <w:szCs w:val="24"/>
        </w:rPr>
        <w:t>11</w:t>
      </w:r>
      <w:r w:rsidR="009D6F8D" w:rsidRPr="00B93350">
        <w:rPr>
          <w:rFonts w:ascii="Times New Roman" w:hAnsi="Times New Roman"/>
          <w:b/>
          <w:sz w:val="24"/>
          <w:szCs w:val="24"/>
        </w:rPr>
        <w:t>.</w:t>
      </w:r>
      <w:r w:rsidR="009D6F8D" w:rsidRPr="00B93350">
        <w:rPr>
          <w:rFonts w:ascii="Times New Roman" w:hAnsi="Times New Roman"/>
          <w:spacing w:val="1"/>
          <w:sz w:val="24"/>
          <w:szCs w:val="24"/>
        </w:rPr>
        <w:t xml:space="preserve">  </w:t>
      </w:r>
      <w:r w:rsidR="009D6F8D" w:rsidRPr="00B93350">
        <w:rPr>
          <w:rFonts w:ascii="Times New Roman" w:hAnsi="Times New Roman"/>
          <w:spacing w:val="-1"/>
          <w:sz w:val="24"/>
          <w:szCs w:val="24"/>
        </w:rPr>
        <w:t>G</w:t>
      </w:r>
      <w:r w:rsidR="009D6F8D" w:rsidRPr="00B93350">
        <w:rPr>
          <w:rFonts w:ascii="Times New Roman" w:hAnsi="Times New Roman"/>
          <w:sz w:val="24"/>
          <w:szCs w:val="24"/>
        </w:rPr>
        <w:t>enel Bü</w:t>
      </w:r>
      <w:r w:rsidR="009D6F8D" w:rsidRPr="00B93350">
        <w:rPr>
          <w:rFonts w:ascii="Times New Roman" w:hAnsi="Times New Roman"/>
          <w:spacing w:val="-3"/>
          <w:sz w:val="24"/>
          <w:szCs w:val="24"/>
        </w:rPr>
        <w:t>t</w:t>
      </w:r>
      <w:r w:rsidR="009D6F8D" w:rsidRPr="00B93350">
        <w:rPr>
          <w:rFonts w:ascii="Times New Roman" w:hAnsi="Times New Roman"/>
          <w:spacing w:val="1"/>
          <w:sz w:val="24"/>
          <w:szCs w:val="24"/>
        </w:rPr>
        <w:t>ç</w:t>
      </w:r>
      <w:r w:rsidR="009D6F8D" w:rsidRPr="00B93350">
        <w:rPr>
          <w:rFonts w:ascii="Times New Roman" w:hAnsi="Times New Roman"/>
          <w:sz w:val="24"/>
          <w:szCs w:val="24"/>
        </w:rPr>
        <w:t>e</w:t>
      </w:r>
      <w:r w:rsidR="009D6F8D" w:rsidRPr="00B93350">
        <w:rPr>
          <w:rFonts w:ascii="Times New Roman" w:hAnsi="Times New Roman"/>
          <w:spacing w:val="-2"/>
          <w:sz w:val="24"/>
          <w:szCs w:val="24"/>
        </w:rPr>
        <w:t>d</w:t>
      </w:r>
      <w:r w:rsidR="009D6F8D" w:rsidRPr="00B93350">
        <w:rPr>
          <w:rFonts w:ascii="Times New Roman" w:hAnsi="Times New Roman"/>
          <w:sz w:val="24"/>
          <w:szCs w:val="24"/>
        </w:rPr>
        <w:t>en</w:t>
      </w:r>
      <w:r w:rsidR="009D6F8D" w:rsidRPr="00B93350">
        <w:rPr>
          <w:rFonts w:ascii="Times New Roman" w:hAnsi="Times New Roman"/>
          <w:spacing w:val="-1"/>
          <w:sz w:val="24"/>
          <w:szCs w:val="24"/>
        </w:rPr>
        <w:t xml:space="preserve"> </w:t>
      </w:r>
      <w:r w:rsidR="009D6F8D" w:rsidRPr="00B93350">
        <w:rPr>
          <w:rFonts w:ascii="Times New Roman" w:hAnsi="Times New Roman"/>
          <w:sz w:val="24"/>
          <w:szCs w:val="24"/>
        </w:rPr>
        <w:t>ta</w:t>
      </w:r>
      <w:r w:rsidR="009D6F8D" w:rsidRPr="00B93350">
        <w:rPr>
          <w:rFonts w:ascii="Times New Roman" w:hAnsi="Times New Roman"/>
          <w:spacing w:val="-2"/>
          <w:sz w:val="24"/>
          <w:szCs w:val="24"/>
        </w:rPr>
        <w:t>h</w:t>
      </w:r>
      <w:r w:rsidR="009D6F8D" w:rsidRPr="00B93350">
        <w:rPr>
          <w:rFonts w:ascii="Times New Roman" w:hAnsi="Times New Roman"/>
          <w:spacing w:val="1"/>
          <w:sz w:val="24"/>
          <w:szCs w:val="24"/>
        </w:rPr>
        <w:t>s</w:t>
      </w:r>
      <w:r w:rsidR="009D6F8D" w:rsidRPr="00B93350">
        <w:rPr>
          <w:rFonts w:ascii="Times New Roman" w:hAnsi="Times New Roman"/>
          <w:spacing w:val="-1"/>
          <w:sz w:val="24"/>
          <w:szCs w:val="24"/>
        </w:rPr>
        <w:t>i</w:t>
      </w:r>
      <w:r w:rsidR="009D6F8D" w:rsidRPr="00B93350">
        <w:rPr>
          <w:rFonts w:ascii="Times New Roman" w:hAnsi="Times New Roman"/>
          <w:sz w:val="24"/>
          <w:szCs w:val="24"/>
        </w:rPr>
        <w:t>s</w:t>
      </w:r>
      <w:r w:rsidR="009D6F8D" w:rsidRPr="00B93350">
        <w:rPr>
          <w:rFonts w:ascii="Times New Roman" w:hAnsi="Times New Roman"/>
          <w:spacing w:val="-1"/>
          <w:sz w:val="24"/>
          <w:szCs w:val="24"/>
        </w:rPr>
        <w:t xml:space="preserve"> </w:t>
      </w:r>
      <w:r w:rsidR="009D6F8D" w:rsidRPr="00B93350">
        <w:rPr>
          <w:rFonts w:ascii="Times New Roman" w:hAnsi="Times New Roman"/>
          <w:sz w:val="24"/>
          <w:szCs w:val="24"/>
        </w:rPr>
        <w:t>edilen</w:t>
      </w:r>
      <w:r w:rsidR="009D6F8D" w:rsidRPr="00B93350">
        <w:rPr>
          <w:rFonts w:ascii="Times New Roman" w:hAnsi="Times New Roman"/>
          <w:spacing w:val="-1"/>
          <w:sz w:val="24"/>
          <w:szCs w:val="24"/>
        </w:rPr>
        <w:t xml:space="preserve"> </w:t>
      </w:r>
      <w:r w:rsidR="009D6F8D" w:rsidRPr="00B93350">
        <w:rPr>
          <w:rFonts w:ascii="Times New Roman" w:hAnsi="Times New Roman"/>
          <w:sz w:val="24"/>
          <w:szCs w:val="24"/>
        </w:rPr>
        <w:t>ö</w:t>
      </w:r>
      <w:r w:rsidR="009D6F8D" w:rsidRPr="00B93350">
        <w:rPr>
          <w:rFonts w:ascii="Times New Roman" w:hAnsi="Times New Roman"/>
          <w:spacing w:val="-2"/>
          <w:sz w:val="24"/>
          <w:szCs w:val="24"/>
        </w:rPr>
        <w:t>d</w:t>
      </w:r>
      <w:r w:rsidR="009D6F8D" w:rsidRPr="00B93350">
        <w:rPr>
          <w:rFonts w:ascii="Times New Roman" w:hAnsi="Times New Roman"/>
          <w:sz w:val="24"/>
          <w:szCs w:val="24"/>
        </w:rPr>
        <w:t>ene</w:t>
      </w:r>
      <w:r w:rsidR="009D6F8D" w:rsidRPr="00B93350">
        <w:rPr>
          <w:rFonts w:ascii="Times New Roman" w:hAnsi="Times New Roman"/>
          <w:spacing w:val="-1"/>
          <w:sz w:val="24"/>
          <w:szCs w:val="24"/>
        </w:rPr>
        <w:t>k</w:t>
      </w:r>
      <w:r w:rsidR="009D6F8D" w:rsidRPr="00B93350">
        <w:rPr>
          <w:rFonts w:ascii="Times New Roman" w:hAnsi="Times New Roman"/>
          <w:sz w:val="24"/>
          <w:szCs w:val="24"/>
        </w:rPr>
        <w:t>le</w:t>
      </w:r>
      <w:r w:rsidR="009D6F8D" w:rsidRPr="00B93350">
        <w:rPr>
          <w:rFonts w:ascii="Times New Roman" w:hAnsi="Times New Roman"/>
          <w:spacing w:val="-2"/>
          <w:sz w:val="24"/>
          <w:szCs w:val="24"/>
        </w:rPr>
        <w:t>r</w:t>
      </w:r>
      <w:r w:rsidR="009D6F8D" w:rsidRPr="00B93350">
        <w:rPr>
          <w:rFonts w:ascii="Times New Roman" w:hAnsi="Times New Roman"/>
          <w:spacing w:val="1"/>
          <w:sz w:val="24"/>
          <w:szCs w:val="24"/>
        </w:rPr>
        <w:t xml:space="preserve"> ve</w:t>
      </w:r>
      <w:r w:rsidR="009D6F8D" w:rsidRPr="00B93350">
        <w:rPr>
          <w:rFonts w:ascii="Times New Roman" w:hAnsi="Times New Roman"/>
          <w:spacing w:val="-1"/>
          <w:sz w:val="24"/>
          <w:szCs w:val="24"/>
        </w:rPr>
        <w:t xml:space="preserve"> k</w:t>
      </w:r>
      <w:r w:rsidR="009D6F8D" w:rsidRPr="00B93350">
        <w:rPr>
          <w:rFonts w:ascii="Times New Roman" w:hAnsi="Times New Roman"/>
          <w:sz w:val="24"/>
          <w:szCs w:val="24"/>
        </w:rPr>
        <w:t>ulla</w:t>
      </w:r>
      <w:r w:rsidR="009D6F8D" w:rsidRPr="00B93350">
        <w:rPr>
          <w:rFonts w:ascii="Times New Roman" w:hAnsi="Times New Roman"/>
          <w:spacing w:val="-3"/>
          <w:sz w:val="24"/>
          <w:szCs w:val="24"/>
        </w:rPr>
        <w:t>n</w:t>
      </w:r>
      <w:r w:rsidR="009D6F8D" w:rsidRPr="00B93350">
        <w:rPr>
          <w:rFonts w:ascii="Times New Roman" w:hAnsi="Times New Roman"/>
          <w:spacing w:val="1"/>
          <w:sz w:val="24"/>
          <w:szCs w:val="24"/>
        </w:rPr>
        <w:t>ı</w:t>
      </w:r>
      <w:r w:rsidR="009D6F8D" w:rsidRPr="00B93350">
        <w:rPr>
          <w:rFonts w:ascii="Times New Roman" w:hAnsi="Times New Roman"/>
          <w:spacing w:val="-1"/>
          <w:sz w:val="24"/>
          <w:szCs w:val="24"/>
        </w:rPr>
        <w:t>m</w:t>
      </w:r>
      <w:r>
        <w:rPr>
          <w:rFonts w:ascii="Times New Roman" w:hAnsi="Times New Roman"/>
          <w:sz w:val="24"/>
          <w:szCs w:val="24"/>
        </w:rPr>
        <w:t>ı;</w:t>
      </w:r>
    </w:p>
    <w:p w:rsidR="00B93350" w:rsidRDefault="009D6F8D" w:rsidP="00B93350">
      <w:pPr>
        <w:ind w:firstLine="567"/>
        <w:jc w:val="both"/>
        <w:rPr>
          <w:rFonts w:ascii="Times New Roman" w:hAnsi="Times New Roman"/>
          <w:sz w:val="24"/>
          <w:szCs w:val="24"/>
        </w:rPr>
      </w:pPr>
      <w:r w:rsidRPr="00B93350">
        <w:rPr>
          <w:rFonts w:ascii="Times New Roman" w:hAnsi="Times New Roman"/>
          <w:b/>
          <w:spacing w:val="-1"/>
        </w:rPr>
        <w:t>1</w:t>
      </w:r>
      <w:r w:rsidR="00B93350">
        <w:rPr>
          <w:rFonts w:ascii="Times New Roman" w:hAnsi="Times New Roman"/>
          <w:b/>
          <w:spacing w:val="-1"/>
        </w:rPr>
        <w:t>2</w:t>
      </w:r>
      <w:r w:rsidRPr="00B93350">
        <w:rPr>
          <w:rFonts w:ascii="Times New Roman" w:hAnsi="Times New Roman"/>
          <w:b/>
          <w:spacing w:val="-1"/>
        </w:rPr>
        <w:t>.</w:t>
      </w:r>
      <w:r w:rsidRPr="00B93350">
        <w:rPr>
          <w:rFonts w:ascii="Times New Roman" w:hAnsi="Times New Roman"/>
          <w:spacing w:val="-1"/>
        </w:rPr>
        <w:t>H</w:t>
      </w:r>
      <w:r w:rsidRPr="00B93350">
        <w:rPr>
          <w:rFonts w:ascii="Times New Roman" w:hAnsi="Times New Roman"/>
        </w:rPr>
        <w:t>ayı</w:t>
      </w:r>
      <w:r w:rsidRPr="00B93350">
        <w:rPr>
          <w:rFonts w:ascii="Times New Roman" w:hAnsi="Times New Roman"/>
          <w:spacing w:val="-2"/>
        </w:rPr>
        <w:t>r</w:t>
      </w:r>
      <w:r w:rsidRPr="00B93350">
        <w:rPr>
          <w:rFonts w:ascii="Times New Roman" w:hAnsi="Times New Roman"/>
          <w:spacing w:val="1"/>
        </w:rPr>
        <w:t>s</w:t>
      </w:r>
      <w:r w:rsidRPr="00B93350">
        <w:rPr>
          <w:rFonts w:ascii="Times New Roman" w:hAnsi="Times New Roman"/>
        </w:rPr>
        <w:t>eve</w:t>
      </w:r>
      <w:r w:rsidRPr="00B93350">
        <w:rPr>
          <w:rFonts w:ascii="Times New Roman" w:hAnsi="Times New Roman"/>
          <w:spacing w:val="-3"/>
        </w:rPr>
        <w:t>r</w:t>
      </w:r>
      <w:r w:rsidRPr="00B93350">
        <w:rPr>
          <w:rFonts w:ascii="Times New Roman" w:hAnsi="Times New Roman"/>
        </w:rPr>
        <w:t xml:space="preserve">, </w:t>
      </w:r>
      <w:r w:rsidRPr="00B93350">
        <w:rPr>
          <w:rFonts w:ascii="Times New Roman" w:hAnsi="Times New Roman"/>
          <w:spacing w:val="-1"/>
        </w:rPr>
        <w:t>h</w:t>
      </w:r>
      <w:r w:rsidRPr="00B93350">
        <w:rPr>
          <w:rFonts w:ascii="Times New Roman" w:hAnsi="Times New Roman"/>
          <w:spacing w:val="1"/>
        </w:rPr>
        <w:t>i</w:t>
      </w:r>
      <w:r w:rsidRPr="00B93350">
        <w:rPr>
          <w:rFonts w:ascii="Times New Roman" w:hAnsi="Times New Roman"/>
          <w:spacing w:val="-1"/>
        </w:rPr>
        <w:t>b</w:t>
      </w:r>
      <w:r w:rsidRPr="00B93350">
        <w:rPr>
          <w:rFonts w:ascii="Times New Roman" w:hAnsi="Times New Roman"/>
        </w:rPr>
        <w:t xml:space="preserve">e </w:t>
      </w:r>
      <w:r w:rsidRPr="00B93350">
        <w:rPr>
          <w:rFonts w:ascii="Times New Roman" w:hAnsi="Times New Roman"/>
          <w:spacing w:val="-1"/>
        </w:rPr>
        <w:t>v</w:t>
      </w:r>
      <w:r w:rsidRPr="00B93350">
        <w:rPr>
          <w:rFonts w:ascii="Times New Roman" w:hAnsi="Times New Roman"/>
        </w:rPr>
        <w:t xml:space="preserve">e </w:t>
      </w:r>
      <w:r w:rsidRPr="00B93350">
        <w:rPr>
          <w:rFonts w:ascii="Times New Roman" w:hAnsi="Times New Roman"/>
          <w:spacing w:val="-3"/>
        </w:rPr>
        <w:t>b</w:t>
      </w:r>
      <w:r w:rsidRPr="00B93350">
        <w:rPr>
          <w:rFonts w:ascii="Times New Roman" w:hAnsi="Times New Roman"/>
        </w:rPr>
        <w:t>a</w:t>
      </w:r>
      <w:r w:rsidRPr="00B93350">
        <w:rPr>
          <w:rFonts w:ascii="Times New Roman" w:hAnsi="Times New Roman"/>
          <w:spacing w:val="-1"/>
        </w:rPr>
        <w:t>ğ</w:t>
      </w:r>
      <w:r w:rsidRPr="00B93350">
        <w:rPr>
          <w:rFonts w:ascii="Times New Roman" w:hAnsi="Times New Roman"/>
          <w:spacing w:val="1"/>
        </w:rPr>
        <w:t>ı</w:t>
      </w:r>
      <w:r w:rsidRPr="00B93350">
        <w:rPr>
          <w:rFonts w:ascii="Times New Roman" w:hAnsi="Times New Roman"/>
        </w:rPr>
        <w:t>ş</w:t>
      </w:r>
      <w:r w:rsidRPr="00B93350">
        <w:rPr>
          <w:rFonts w:ascii="Times New Roman" w:hAnsi="Times New Roman"/>
          <w:spacing w:val="1"/>
        </w:rPr>
        <w:t xml:space="preserve"> </w:t>
      </w:r>
      <w:r w:rsidRPr="00B93350">
        <w:rPr>
          <w:rFonts w:ascii="Times New Roman" w:hAnsi="Times New Roman"/>
          <w:spacing w:val="-2"/>
        </w:rPr>
        <w:t>ş</w:t>
      </w:r>
      <w:r w:rsidRPr="00B93350">
        <w:rPr>
          <w:rFonts w:ascii="Times New Roman" w:hAnsi="Times New Roman"/>
        </w:rPr>
        <w:t>ekl</w:t>
      </w:r>
      <w:r w:rsidRPr="00B93350">
        <w:rPr>
          <w:rFonts w:ascii="Times New Roman" w:hAnsi="Times New Roman"/>
          <w:spacing w:val="1"/>
        </w:rPr>
        <w:t>i</w:t>
      </w:r>
      <w:r w:rsidRPr="00B93350">
        <w:rPr>
          <w:rFonts w:ascii="Times New Roman" w:hAnsi="Times New Roman"/>
          <w:spacing w:val="-1"/>
        </w:rPr>
        <w:t>n</w:t>
      </w:r>
      <w:r w:rsidRPr="00B93350">
        <w:rPr>
          <w:rFonts w:ascii="Times New Roman" w:hAnsi="Times New Roman"/>
          <w:spacing w:val="-3"/>
        </w:rPr>
        <w:t>d</w:t>
      </w:r>
      <w:r w:rsidRPr="00B93350">
        <w:rPr>
          <w:rFonts w:ascii="Times New Roman" w:hAnsi="Times New Roman"/>
        </w:rPr>
        <w:t>e katkı</w:t>
      </w:r>
      <w:r w:rsidRPr="00B93350">
        <w:rPr>
          <w:rFonts w:ascii="Times New Roman" w:hAnsi="Times New Roman"/>
          <w:spacing w:val="-2"/>
        </w:rPr>
        <w:t>l</w:t>
      </w:r>
      <w:r w:rsidRPr="00B93350">
        <w:rPr>
          <w:rFonts w:ascii="Times New Roman" w:hAnsi="Times New Roman"/>
        </w:rPr>
        <w:t>ar ve kullanımı;</w:t>
      </w:r>
    </w:p>
    <w:p w:rsidR="009D6F8D" w:rsidRPr="00B93350" w:rsidRDefault="009D6F8D" w:rsidP="00B93350">
      <w:pPr>
        <w:ind w:firstLine="567"/>
        <w:jc w:val="both"/>
        <w:rPr>
          <w:rFonts w:ascii="Times New Roman" w:hAnsi="Times New Roman"/>
          <w:sz w:val="24"/>
          <w:szCs w:val="24"/>
        </w:rPr>
      </w:pPr>
      <w:r w:rsidRPr="00B93350">
        <w:rPr>
          <w:rFonts w:ascii="Times New Roman" w:hAnsi="Times New Roman"/>
          <w:b/>
        </w:rPr>
        <w:t>1</w:t>
      </w:r>
      <w:r w:rsidR="00B93350">
        <w:rPr>
          <w:rFonts w:ascii="Times New Roman" w:hAnsi="Times New Roman"/>
          <w:b/>
        </w:rPr>
        <w:t>3</w:t>
      </w:r>
      <w:r w:rsidRPr="00B93350">
        <w:rPr>
          <w:rFonts w:ascii="Times New Roman" w:hAnsi="Times New Roman"/>
          <w:b/>
        </w:rPr>
        <w:t>.</w:t>
      </w:r>
      <w:r w:rsidRPr="00B93350">
        <w:rPr>
          <w:rFonts w:ascii="Times New Roman" w:hAnsi="Times New Roman"/>
        </w:rPr>
        <w:t xml:space="preserve"> Diğer gelirler ve kullanımı;</w:t>
      </w:r>
    </w:p>
    <w:p w:rsidR="009D6F8D" w:rsidRPr="00B93350" w:rsidRDefault="009D6F8D" w:rsidP="009D6F8D">
      <w:pPr>
        <w:spacing w:before="120" w:after="120"/>
        <w:ind w:firstLine="709"/>
        <w:jc w:val="both"/>
        <w:rPr>
          <w:rFonts w:ascii="Times New Roman" w:hAnsi="Times New Roman"/>
          <w:b/>
        </w:rPr>
      </w:pPr>
      <w:r w:rsidRPr="00B93350">
        <w:rPr>
          <w:rFonts w:ascii="Times New Roman" w:hAnsi="Times New Roman"/>
          <w:b/>
        </w:rPr>
        <w:t>Pansiyonlu okullarda bütçenin amacı doğrultusunda kullanılma durumu;</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00B93350">
        <w:rPr>
          <w:rFonts w:ascii="Times New Roman" w:hAnsi="Times New Roman"/>
          <w:b/>
        </w:rPr>
        <w:t>4</w:t>
      </w:r>
      <w:r w:rsidRPr="00B93350">
        <w:rPr>
          <w:rFonts w:ascii="Times New Roman" w:hAnsi="Times New Roman"/>
          <w:b/>
        </w:rPr>
        <w:t>.</w:t>
      </w:r>
      <w:r w:rsidRPr="00B93350">
        <w:rPr>
          <w:rFonts w:ascii="Times New Roman" w:hAnsi="Times New Roman"/>
        </w:rPr>
        <w:t xml:space="preserve"> Mali yıl itibariyle pansiyon bütçesinin hazırlanması (</w:t>
      </w:r>
      <w:r w:rsidRPr="00B93350">
        <w:rPr>
          <w:rFonts w:ascii="Times New Roman" w:hAnsi="Times New Roman"/>
          <w:i/>
          <w:sz w:val="18"/>
        </w:rPr>
        <w:t xml:space="preserve">MEB’e Bağlı  Okul  Pansiyonları Kanunu Md. 6; </w:t>
      </w:r>
      <w:r w:rsidRPr="00B93350">
        <w:rPr>
          <w:rFonts w:ascii="Times New Roman" w:hAnsi="Times New Roman"/>
          <w:i/>
          <w:spacing w:val="-3"/>
          <w:sz w:val="18"/>
        </w:rPr>
        <w:t xml:space="preserve">MEB’e Bağlı Resmi Okullarda Yatılılık, Bursluluk, Sosyal Yardımlar ve okul Pansiyonları Yönetmeliği </w:t>
      </w:r>
      <w:r w:rsidRPr="00B93350">
        <w:rPr>
          <w:rFonts w:ascii="Times New Roman" w:hAnsi="Times New Roman"/>
          <w:i/>
          <w:sz w:val="18"/>
        </w:rPr>
        <w:t>M</w:t>
      </w:r>
      <w:r w:rsidRPr="00B93350">
        <w:rPr>
          <w:rFonts w:ascii="Times New Roman" w:hAnsi="Times New Roman"/>
          <w:i/>
          <w:spacing w:val="-1"/>
          <w:sz w:val="18"/>
        </w:rPr>
        <w:t>d.</w:t>
      </w:r>
      <w:r w:rsidRPr="00B93350">
        <w:rPr>
          <w:rFonts w:ascii="Times New Roman" w:hAnsi="Times New Roman"/>
          <w:i/>
          <w:sz w:val="18"/>
        </w:rPr>
        <w:t>50/1</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00B93350">
        <w:rPr>
          <w:rFonts w:ascii="Times New Roman" w:hAnsi="Times New Roman"/>
          <w:b/>
        </w:rPr>
        <w:t>5</w:t>
      </w:r>
      <w:r w:rsidRPr="00B93350">
        <w:rPr>
          <w:rFonts w:ascii="Times New Roman" w:hAnsi="Times New Roman"/>
          <w:b/>
        </w:rPr>
        <w:t>.</w:t>
      </w:r>
      <w:r w:rsidRPr="00B93350">
        <w:rPr>
          <w:rFonts w:ascii="Times New Roman" w:hAnsi="Times New Roman"/>
        </w:rPr>
        <w:t xml:space="preserve"> Pansiyonlarda her türlü mal ve hizmet alımı ile diğer ihale iş ve işlemlerinin mevzuatına göre yürütülmesi (</w:t>
      </w:r>
      <w:r w:rsidRPr="00B93350">
        <w:rPr>
          <w:rFonts w:ascii="Times New Roman" w:hAnsi="Times New Roman"/>
          <w:i/>
          <w:sz w:val="18"/>
        </w:rPr>
        <w:t xml:space="preserve">MEB’e Bağlı Okul Pansiyonları Kanunu Md.7; </w:t>
      </w:r>
      <w:r w:rsidRPr="00B93350">
        <w:rPr>
          <w:rFonts w:ascii="Times New Roman" w:hAnsi="Times New Roman"/>
          <w:i/>
          <w:spacing w:val="-3"/>
          <w:sz w:val="18"/>
        </w:rPr>
        <w:t>MEB’e Bağlı Resmi Okullarda Yatılılık, Bursluluk, Sosyal Yardımlar ve okul Pansiyonları Yönetmeliği</w:t>
      </w:r>
      <w:r w:rsidRPr="00B93350">
        <w:rPr>
          <w:rFonts w:ascii="Times New Roman" w:hAnsi="Times New Roman"/>
          <w:i/>
          <w:sz w:val="18"/>
        </w:rPr>
        <w:t xml:space="preserve"> Md.51-58</w:t>
      </w:r>
      <w:r w:rsidRPr="00B93350">
        <w:rPr>
          <w:rFonts w:ascii="Times New Roman" w:hAnsi="Times New Roman"/>
        </w:rPr>
        <w:t>)</w:t>
      </w:r>
    </w:p>
    <w:p w:rsidR="009D6F8D" w:rsidRPr="00B93350" w:rsidRDefault="009D6F8D" w:rsidP="00B93350">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00B93350">
        <w:rPr>
          <w:rFonts w:ascii="Times New Roman" w:hAnsi="Times New Roman"/>
          <w:b/>
        </w:rPr>
        <w:t>6</w:t>
      </w:r>
      <w:r w:rsidRPr="00B93350">
        <w:rPr>
          <w:rFonts w:ascii="Times New Roman" w:hAnsi="Times New Roman"/>
          <w:b/>
        </w:rPr>
        <w:t>.</w:t>
      </w:r>
      <w:r w:rsidRPr="00B93350">
        <w:rPr>
          <w:rFonts w:ascii="Times New Roman" w:hAnsi="Times New Roman"/>
        </w:rPr>
        <w:t xml:space="preserve"> Paralı yatılı öğrenci ücretleri ile yemek ücretlerine ait iş ve işlemler (</w:t>
      </w:r>
      <w:r w:rsidRPr="00B93350">
        <w:rPr>
          <w:rFonts w:ascii="Times New Roman" w:hAnsi="Times New Roman"/>
          <w:i/>
          <w:sz w:val="18"/>
        </w:rPr>
        <w:t xml:space="preserve">MEB’e Bağlı Okul Pansiyonları Kanunu Md. 8,9,10,11,12; </w:t>
      </w:r>
      <w:r w:rsidRPr="00B93350">
        <w:rPr>
          <w:rFonts w:ascii="Times New Roman" w:hAnsi="Times New Roman"/>
          <w:i/>
          <w:spacing w:val="-3"/>
          <w:sz w:val="18"/>
        </w:rPr>
        <w:t>MEB’e Bağlı Resmi Okullarda Yatılılık, Bursluluk, Sosyal Yardımlar ve okul Pansiyonları Yönetmeliği</w:t>
      </w:r>
      <w:r w:rsidRPr="00B93350">
        <w:rPr>
          <w:rFonts w:ascii="Times New Roman" w:hAnsi="Times New Roman"/>
          <w:i/>
          <w:spacing w:val="-2"/>
          <w:sz w:val="18"/>
        </w:rPr>
        <w:t xml:space="preserve"> Md.51,52,53</w:t>
      </w:r>
      <w:r w:rsidRPr="00B93350">
        <w:rPr>
          <w:rFonts w:ascii="Times New Roman" w:hAnsi="Times New Roman"/>
          <w:i/>
          <w:sz w:val="18"/>
        </w:rPr>
        <w:t>,54</w:t>
      </w:r>
      <w:r w:rsidRPr="00B93350">
        <w:rPr>
          <w:rFonts w:ascii="Times New Roman" w:hAnsi="Times New Roman"/>
        </w:rPr>
        <w:t>)</w:t>
      </w:r>
    </w:p>
    <w:p w:rsidR="009D6F8D" w:rsidRPr="00B93350" w:rsidRDefault="009D6F8D" w:rsidP="009D6F8D">
      <w:pPr>
        <w:widowControl w:val="0"/>
        <w:autoSpaceDE w:val="0"/>
        <w:autoSpaceDN w:val="0"/>
        <w:adjustRightInd w:val="0"/>
        <w:spacing w:before="80" w:after="80"/>
        <w:ind w:firstLine="709"/>
        <w:jc w:val="both"/>
        <w:rPr>
          <w:rFonts w:ascii="Times New Roman" w:hAnsi="Times New Roman"/>
          <w:b/>
          <w:bCs/>
          <w:sz w:val="24"/>
          <w:szCs w:val="24"/>
        </w:rPr>
      </w:pPr>
      <w:r w:rsidRPr="00B93350">
        <w:rPr>
          <w:rFonts w:ascii="Times New Roman" w:hAnsi="Times New Roman"/>
          <w:b/>
          <w:bCs/>
          <w:sz w:val="24"/>
          <w:szCs w:val="24"/>
        </w:rPr>
        <w:t>Ayrı</w:t>
      </w:r>
      <w:r w:rsidRPr="00B93350">
        <w:rPr>
          <w:rFonts w:ascii="Times New Roman" w:hAnsi="Times New Roman"/>
          <w:b/>
          <w:bCs/>
          <w:spacing w:val="-1"/>
          <w:sz w:val="24"/>
          <w:szCs w:val="24"/>
        </w:rPr>
        <w:t>c</w:t>
      </w:r>
      <w:r w:rsidRPr="00B93350">
        <w:rPr>
          <w:rFonts w:ascii="Times New Roman" w:hAnsi="Times New Roman"/>
          <w:b/>
          <w:bCs/>
          <w:sz w:val="24"/>
          <w:szCs w:val="24"/>
        </w:rPr>
        <w:t>a, özel okullarda;</w:t>
      </w:r>
    </w:p>
    <w:p w:rsidR="009D6F8D" w:rsidRPr="00B93350" w:rsidRDefault="009D6F8D" w:rsidP="009D6F8D">
      <w:pPr>
        <w:widowControl w:val="0"/>
        <w:tabs>
          <w:tab w:val="left" w:pos="284"/>
        </w:tabs>
        <w:autoSpaceDE w:val="0"/>
        <w:autoSpaceDN w:val="0"/>
        <w:adjustRightInd w:val="0"/>
        <w:spacing w:before="80" w:after="80"/>
        <w:ind w:firstLine="709"/>
        <w:jc w:val="both"/>
        <w:rPr>
          <w:rFonts w:ascii="Times New Roman" w:hAnsi="Times New Roman"/>
          <w:sz w:val="24"/>
          <w:szCs w:val="24"/>
        </w:rPr>
      </w:pPr>
      <w:r w:rsidRPr="00B93350">
        <w:rPr>
          <w:rFonts w:ascii="Times New Roman" w:hAnsi="Times New Roman"/>
          <w:b/>
          <w:sz w:val="24"/>
          <w:szCs w:val="24"/>
        </w:rPr>
        <w:t>1</w:t>
      </w:r>
      <w:r w:rsidR="00B93350">
        <w:rPr>
          <w:rFonts w:ascii="Times New Roman" w:hAnsi="Times New Roman"/>
          <w:b/>
          <w:sz w:val="24"/>
          <w:szCs w:val="24"/>
        </w:rPr>
        <w:t>7</w:t>
      </w:r>
      <w:r w:rsidRPr="00B93350">
        <w:rPr>
          <w:rFonts w:ascii="Times New Roman" w:hAnsi="Times New Roman"/>
          <w:b/>
          <w:sz w:val="24"/>
          <w:szCs w:val="24"/>
        </w:rPr>
        <w:t>.</w:t>
      </w:r>
      <w:r w:rsidRPr="00B93350">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9D6F8D" w:rsidRPr="00B93350" w:rsidRDefault="009D6F8D" w:rsidP="009D6F8D">
      <w:pPr>
        <w:widowControl w:val="0"/>
        <w:tabs>
          <w:tab w:val="left" w:pos="284"/>
        </w:tabs>
        <w:autoSpaceDE w:val="0"/>
        <w:autoSpaceDN w:val="0"/>
        <w:adjustRightInd w:val="0"/>
        <w:spacing w:before="80" w:after="80"/>
        <w:ind w:firstLine="709"/>
        <w:jc w:val="both"/>
        <w:rPr>
          <w:rFonts w:ascii="Times New Roman" w:hAnsi="Times New Roman"/>
          <w:i/>
          <w:sz w:val="24"/>
          <w:szCs w:val="24"/>
        </w:rPr>
      </w:pPr>
      <w:r w:rsidRPr="00B93350">
        <w:rPr>
          <w:rFonts w:ascii="Times New Roman" w:hAnsi="Times New Roman"/>
          <w:b/>
          <w:sz w:val="24"/>
          <w:szCs w:val="24"/>
        </w:rPr>
        <w:t>1</w:t>
      </w:r>
      <w:r w:rsidR="00B93350">
        <w:rPr>
          <w:rFonts w:ascii="Times New Roman" w:hAnsi="Times New Roman"/>
          <w:b/>
          <w:sz w:val="24"/>
          <w:szCs w:val="24"/>
        </w:rPr>
        <w:t>8</w:t>
      </w:r>
      <w:r w:rsidRPr="00B93350">
        <w:rPr>
          <w:rFonts w:ascii="Times New Roman" w:hAnsi="Times New Roman"/>
          <w:b/>
          <w:sz w:val="24"/>
          <w:szCs w:val="24"/>
        </w:rPr>
        <w:t>.</w:t>
      </w:r>
      <w:r w:rsidRPr="00B93350">
        <w:rPr>
          <w:rFonts w:ascii="Times New Roman" w:hAnsi="Times New Roman"/>
          <w:sz w:val="24"/>
          <w:szCs w:val="24"/>
        </w:rPr>
        <w:t xml:space="preserve"> Yöneticilik ve eğitim-öğretim hizmeti yapanlarla diğer personele ücretlerinin </w:t>
      </w:r>
      <w:r w:rsidRPr="00B93350">
        <w:rPr>
          <w:rFonts w:ascii="Times New Roman" w:hAnsi="Times New Roman"/>
          <w:sz w:val="24"/>
          <w:szCs w:val="24"/>
        </w:rPr>
        <w:lastRenderedPageBreak/>
        <w:t xml:space="preserve">sözleşmelerindeki kayıtlara göre ödenmesi; kurumda çalışan personele yönelik özlük hakları ve sorumlulukların yerine getirilme durumu; </w:t>
      </w:r>
      <w:r w:rsidRPr="00B93350">
        <w:rPr>
          <w:rFonts w:ascii="Times New Roman" w:hAnsi="Times New Roman"/>
          <w:i/>
          <w:sz w:val="16"/>
          <w:szCs w:val="16"/>
        </w:rPr>
        <w:t>(Özel Öğretim Kurumları Kanunu Md.9)</w:t>
      </w:r>
    </w:p>
    <w:p w:rsidR="009D6F8D" w:rsidRPr="00B93350" w:rsidRDefault="009D6F8D" w:rsidP="009D6F8D">
      <w:pPr>
        <w:widowControl w:val="0"/>
        <w:autoSpaceDE w:val="0"/>
        <w:autoSpaceDN w:val="0"/>
        <w:adjustRightInd w:val="0"/>
        <w:spacing w:before="80" w:after="80"/>
        <w:ind w:firstLine="709"/>
        <w:jc w:val="both"/>
        <w:rPr>
          <w:rFonts w:ascii="Times New Roman" w:hAnsi="Times New Roman"/>
          <w:i/>
          <w:sz w:val="16"/>
          <w:szCs w:val="16"/>
        </w:rPr>
      </w:pPr>
      <w:r w:rsidRPr="00B93350">
        <w:rPr>
          <w:rFonts w:ascii="Times New Roman" w:hAnsi="Times New Roman"/>
          <w:b/>
          <w:sz w:val="24"/>
          <w:szCs w:val="24"/>
        </w:rPr>
        <w:t>1</w:t>
      </w:r>
      <w:r w:rsidR="00B93350">
        <w:rPr>
          <w:rFonts w:ascii="Times New Roman" w:hAnsi="Times New Roman"/>
          <w:b/>
          <w:sz w:val="24"/>
          <w:szCs w:val="24"/>
        </w:rPr>
        <w:t>9</w:t>
      </w:r>
      <w:r w:rsidRPr="00B93350">
        <w:rPr>
          <w:rFonts w:ascii="Times New Roman" w:hAnsi="Times New Roman"/>
          <w:b/>
          <w:sz w:val="24"/>
          <w:szCs w:val="24"/>
        </w:rPr>
        <w:t>.</w:t>
      </w:r>
      <w:r w:rsidRPr="00B93350">
        <w:rPr>
          <w:rFonts w:ascii="Times New Roman" w:hAnsi="Times New Roman"/>
          <w:spacing w:val="14"/>
          <w:sz w:val="24"/>
          <w:szCs w:val="24"/>
        </w:rPr>
        <w:t xml:space="preserve"> </w:t>
      </w:r>
      <w:r w:rsidRPr="00B93350">
        <w:rPr>
          <w:rFonts w:ascii="Times New Roman" w:hAnsi="Times New Roman"/>
          <w:spacing w:val="1"/>
          <w:sz w:val="24"/>
          <w:szCs w:val="24"/>
        </w:rPr>
        <w:t>Üc</w:t>
      </w:r>
      <w:r w:rsidRPr="00B93350">
        <w:rPr>
          <w:rFonts w:ascii="Times New Roman" w:hAnsi="Times New Roman"/>
          <w:spacing w:val="-3"/>
          <w:sz w:val="24"/>
          <w:szCs w:val="24"/>
        </w:rPr>
        <w:t>r</w:t>
      </w:r>
      <w:r w:rsidRPr="00B93350">
        <w:rPr>
          <w:rFonts w:ascii="Times New Roman" w:hAnsi="Times New Roman"/>
          <w:sz w:val="24"/>
          <w:szCs w:val="24"/>
        </w:rPr>
        <w:t>etle</w:t>
      </w:r>
      <w:r w:rsidRPr="00B93350">
        <w:rPr>
          <w:rFonts w:ascii="Times New Roman" w:hAnsi="Times New Roman"/>
          <w:spacing w:val="-2"/>
          <w:sz w:val="24"/>
          <w:szCs w:val="24"/>
        </w:rPr>
        <w:t>r</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3"/>
          <w:sz w:val="24"/>
          <w:szCs w:val="24"/>
        </w:rPr>
        <w:t xml:space="preserve"> </w:t>
      </w:r>
      <w:r w:rsidRPr="00B93350">
        <w:rPr>
          <w:rFonts w:ascii="Times New Roman" w:hAnsi="Times New Roman"/>
          <w:sz w:val="24"/>
          <w:szCs w:val="24"/>
        </w:rPr>
        <w:t>te</w:t>
      </w:r>
      <w:r w:rsidRPr="00B93350">
        <w:rPr>
          <w:rFonts w:ascii="Times New Roman" w:hAnsi="Times New Roman"/>
          <w:spacing w:val="1"/>
          <w:sz w:val="24"/>
          <w:szCs w:val="24"/>
        </w:rPr>
        <w:t>s</w:t>
      </w:r>
      <w:r w:rsidRPr="00B93350">
        <w:rPr>
          <w:rFonts w:ascii="Times New Roman" w:hAnsi="Times New Roman"/>
          <w:sz w:val="24"/>
          <w:szCs w:val="24"/>
        </w:rPr>
        <w:t>pi</w:t>
      </w:r>
      <w:r w:rsidRPr="00B93350">
        <w:rPr>
          <w:rFonts w:ascii="Times New Roman" w:hAnsi="Times New Roman"/>
          <w:spacing w:val="-2"/>
          <w:sz w:val="24"/>
          <w:szCs w:val="24"/>
        </w:rPr>
        <w:t>t</w:t>
      </w:r>
      <w:r w:rsidRPr="00B93350">
        <w:rPr>
          <w:rFonts w:ascii="Times New Roman" w:hAnsi="Times New Roman"/>
          <w:spacing w:val="1"/>
          <w:sz w:val="24"/>
          <w:szCs w:val="24"/>
        </w:rPr>
        <w:t>i</w:t>
      </w:r>
      <w:r w:rsidRPr="00B93350">
        <w:rPr>
          <w:rFonts w:ascii="Times New Roman" w:hAnsi="Times New Roman"/>
          <w:sz w:val="24"/>
          <w:szCs w:val="24"/>
        </w:rPr>
        <w:t>,</w:t>
      </w:r>
      <w:r w:rsidRPr="00B93350">
        <w:rPr>
          <w:rFonts w:ascii="Times New Roman" w:hAnsi="Times New Roman"/>
          <w:spacing w:val="1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la</w:t>
      </w:r>
      <w:r w:rsidRPr="00B93350">
        <w:rPr>
          <w:rFonts w:ascii="Times New Roman" w:hAnsi="Times New Roman"/>
          <w:spacing w:val="-3"/>
          <w:sz w:val="24"/>
          <w:szCs w:val="24"/>
        </w:rPr>
        <w:t>n</w:t>
      </w:r>
      <w:r w:rsidRPr="00B93350">
        <w:rPr>
          <w:rFonts w:ascii="Times New Roman" w:hAnsi="Times New Roman"/>
          <w:sz w:val="24"/>
          <w:szCs w:val="24"/>
        </w:rPr>
        <w:t>ı,</w:t>
      </w:r>
      <w:r w:rsidRPr="00B93350">
        <w:rPr>
          <w:rFonts w:ascii="Times New Roman" w:hAnsi="Times New Roman"/>
          <w:spacing w:val="14"/>
          <w:sz w:val="24"/>
          <w:szCs w:val="24"/>
        </w:rPr>
        <w:t xml:space="preserve"> </w:t>
      </w:r>
      <w:r w:rsidRPr="00B93350">
        <w:rPr>
          <w:rFonts w:ascii="Times New Roman" w:hAnsi="Times New Roman"/>
          <w:sz w:val="24"/>
          <w:szCs w:val="24"/>
        </w:rPr>
        <w:t>tah</w:t>
      </w:r>
      <w:r w:rsidRPr="00B93350">
        <w:rPr>
          <w:rFonts w:ascii="Times New Roman" w:hAnsi="Times New Roman"/>
          <w:spacing w:val="1"/>
          <w:sz w:val="24"/>
          <w:szCs w:val="24"/>
        </w:rPr>
        <w:t>si</w:t>
      </w:r>
      <w:r w:rsidRPr="00B93350">
        <w:rPr>
          <w:rFonts w:ascii="Times New Roman" w:hAnsi="Times New Roman"/>
          <w:spacing w:val="-2"/>
          <w:sz w:val="24"/>
          <w:szCs w:val="24"/>
        </w:rPr>
        <w:t>l</w:t>
      </w:r>
      <w:r w:rsidRPr="00B93350">
        <w:rPr>
          <w:rFonts w:ascii="Times New Roman" w:hAnsi="Times New Roman"/>
          <w:sz w:val="24"/>
          <w:szCs w:val="24"/>
        </w:rPr>
        <w:t>i ve iadesi</w:t>
      </w:r>
      <w:r w:rsidRPr="00B93350">
        <w:rPr>
          <w:rFonts w:ascii="Times New Roman" w:hAnsi="Times New Roman"/>
          <w:spacing w:val="15"/>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le</w:t>
      </w:r>
      <w:r w:rsidRPr="00B93350">
        <w:rPr>
          <w:rFonts w:ascii="Times New Roman" w:hAnsi="Times New Roman"/>
          <w:spacing w:val="1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l</w:t>
      </w:r>
      <w:r w:rsidRPr="00B93350">
        <w:rPr>
          <w:rFonts w:ascii="Times New Roman" w:hAnsi="Times New Roman"/>
          <w:spacing w:val="-1"/>
          <w:sz w:val="24"/>
          <w:szCs w:val="24"/>
        </w:rPr>
        <w:t>g</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z w:val="24"/>
          <w:szCs w:val="24"/>
        </w:rPr>
        <w:t>i</w:t>
      </w:r>
      <w:r w:rsidRPr="00B93350">
        <w:rPr>
          <w:rFonts w:ascii="Times New Roman" w:hAnsi="Times New Roman"/>
          <w:spacing w:val="15"/>
          <w:sz w:val="24"/>
          <w:szCs w:val="24"/>
        </w:rPr>
        <w:t xml:space="preserve"> </w:t>
      </w:r>
      <w:r w:rsidRPr="00B93350">
        <w:rPr>
          <w:rFonts w:ascii="Times New Roman" w:hAnsi="Times New Roman"/>
          <w:spacing w:val="5"/>
          <w:sz w:val="24"/>
          <w:szCs w:val="24"/>
        </w:rPr>
        <w:t>i</w:t>
      </w:r>
      <w:r w:rsidRPr="00B93350">
        <w:rPr>
          <w:rFonts w:ascii="Times New Roman" w:hAnsi="Times New Roman"/>
          <w:spacing w:val="-1"/>
          <w:sz w:val="24"/>
          <w:szCs w:val="24"/>
        </w:rPr>
        <w:t>ş</w:t>
      </w:r>
      <w:r w:rsidRPr="00B93350">
        <w:rPr>
          <w:rFonts w:ascii="Times New Roman" w:hAnsi="Times New Roman"/>
          <w:sz w:val="24"/>
          <w:szCs w:val="24"/>
        </w:rPr>
        <w:t>l</w:t>
      </w:r>
      <w:r w:rsidRPr="00B93350">
        <w:rPr>
          <w:rFonts w:ascii="Times New Roman" w:hAnsi="Times New Roman"/>
          <w:spacing w:val="-2"/>
          <w:sz w:val="24"/>
          <w:szCs w:val="24"/>
        </w:rPr>
        <w:t>e</w:t>
      </w:r>
      <w:r w:rsidRPr="00B93350">
        <w:rPr>
          <w:rFonts w:ascii="Times New Roman" w:hAnsi="Times New Roman"/>
          <w:spacing w:val="1"/>
          <w:sz w:val="24"/>
          <w:szCs w:val="24"/>
        </w:rPr>
        <w:t>m</w:t>
      </w:r>
      <w:r w:rsidRPr="00B93350">
        <w:rPr>
          <w:rFonts w:ascii="Times New Roman" w:hAnsi="Times New Roman"/>
          <w:spacing w:val="-2"/>
          <w:sz w:val="24"/>
          <w:szCs w:val="24"/>
        </w:rPr>
        <w:t>l</w:t>
      </w:r>
      <w:r w:rsidRPr="00B93350">
        <w:rPr>
          <w:rFonts w:ascii="Times New Roman" w:hAnsi="Times New Roman"/>
          <w:sz w:val="24"/>
          <w:szCs w:val="24"/>
        </w:rPr>
        <w:t>e</w:t>
      </w:r>
      <w:r w:rsidRPr="00B93350">
        <w:rPr>
          <w:rFonts w:ascii="Times New Roman" w:hAnsi="Times New Roman"/>
          <w:spacing w:val="1"/>
          <w:sz w:val="24"/>
          <w:szCs w:val="24"/>
        </w:rPr>
        <w:t xml:space="preserve">r; </w:t>
      </w:r>
      <w:r w:rsidRPr="00B93350">
        <w:rPr>
          <w:rFonts w:ascii="Times New Roman" w:hAnsi="Times New Roman"/>
          <w:i/>
          <w:sz w:val="16"/>
          <w:szCs w:val="16"/>
        </w:rPr>
        <w:t>(MEB</w:t>
      </w:r>
      <w:r w:rsidRPr="00B93350">
        <w:rPr>
          <w:rFonts w:ascii="Times New Roman" w:hAnsi="Times New Roman"/>
          <w:i/>
          <w:spacing w:val="13"/>
          <w:sz w:val="16"/>
          <w:szCs w:val="16"/>
        </w:rPr>
        <w:t xml:space="preserve"> </w:t>
      </w:r>
      <w:r w:rsidRPr="00B93350">
        <w:rPr>
          <w:rFonts w:ascii="Times New Roman" w:hAnsi="Times New Roman"/>
          <w:i/>
          <w:sz w:val="16"/>
          <w:szCs w:val="16"/>
        </w:rPr>
        <w:t>Özel</w:t>
      </w:r>
      <w:r w:rsidRPr="00B93350">
        <w:rPr>
          <w:rFonts w:ascii="Times New Roman" w:hAnsi="Times New Roman"/>
          <w:i/>
          <w:spacing w:val="14"/>
          <w:sz w:val="16"/>
          <w:szCs w:val="16"/>
        </w:rPr>
        <w:t xml:space="preserve"> </w:t>
      </w:r>
      <w:r w:rsidRPr="00B93350">
        <w:rPr>
          <w:rFonts w:ascii="Times New Roman" w:hAnsi="Times New Roman"/>
          <w:i/>
          <w:sz w:val="16"/>
          <w:szCs w:val="16"/>
        </w:rPr>
        <w:t>Ö</w:t>
      </w:r>
      <w:r w:rsidRPr="00B93350">
        <w:rPr>
          <w:rFonts w:ascii="Times New Roman" w:hAnsi="Times New Roman"/>
          <w:i/>
          <w:spacing w:val="-1"/>
          <w:sz w:val="16"/>
          <w:szCs w:val="16"/>
        </w:rPr>
        <w:t>ğ</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z w:val="16"/>
          <w:szCs w:val="16"/>
        </w:rPr>
        <w:t>m</w:t>
      </w:r>
      <w:r w:rsidRPr="00B93350">
        <w:rPr>
          <w:rFonts w:ascii="Times New Roman" w:hAnsi="Times New Roman"/>
          <w:i/>
          <w:spacing w:val="15"/>
          <w:sz w:val="16"/>
          <w:szCs w:val="16"/>
        </w:rPr>
        <w:t xml:space="preserve"> </w:t>
      </w:r>
      <w:r w:rsidRPr="00B93350">
        <w:rPr>
          <w:rFonts w:ascii="Times New Roman" w:hAnsi="Times New Roman"/>
          <w:i/>
          <w:sz w:val="16"/>
          <w:szCs w:val="16"/>
        </w:rPr>
        <w:t>K</w:t>
      </w:r>
      <w:r w:rsidRPr="00B93350">
        <w:rPr>
          <w:rFonts w:ascii="Times New Roman" w:hAnsi="Times New Roman"/>
          <w:i/>
          <w:spacing w:val="1"/>
          <w:sz w:val="16"/>
          <w:szCs w:val="16"/>
        </w:rPr>
        <w:t>u</w:t>
      </w:r>
      <w:r w:rsidRPr="00B93350">
        <w:rPr>
          <w:rFonts w:ascii="Times New Roman" w:hAnsi="Times New Roman"/>
          <w:i/>
          <w:spacing w:val="-3"/>
          <w:sz w:val="16"/>
          <w:szCs w:val="16"/>
        </w:rPr>
        <w:t>r</w:t>
      </w:r>
      <w:r w:rsidRPr="00B93350">
        <w:rPr>
          <w:rFonts w:ascii="Times New Roman" w:hAnsi="Times New Roman"/>
          <w:i/>
          <w:sz w:val="16"/>
          <w:szCs w:val="16"/>
        </w:rPr>
        <w:t>u</w:t>
      </w:r>
      <w:r w:rsidRPr="00B93350">
        <w:rPr>
          <w:rFonts w:ascii="Times New Roman" w:hAnsi="Times New Roman"/>
          <w:i/>
          <w:spacing w:val="1"/>
          <w:sz w:val="16"/>
          <w:szCs w:val="16"/>
        </w:rPr>
        <w:t>m</w:t>
      </w:r>
      <w:r w:rsidRPr="00B93350">
        <w:rPr>
          <w:rFonts w:ascii="Times New Roman" w:hAnsi="Times New Roman"/>
          <w:i/>
          <w:sz w:val="16"/>
          <w:szCs w:val="16"/>
        </w:rPr>
        <w:t>l</w:t>
      </w:r>
      <w:r w:rsidRPr="00B93350">
        <w:rPr>
          <w:rFonts w:ascii="Times New Roman" w:hAnsi="Times New Roman"/>
          <w:i/>
          <w:spacing w:val="-2"/>
          <w:sz w:val="16"/>
          <w:szCs w:val="16"/>
        </w:rPr>
        <w:t>a</w:t>
      </w:r>
      <w:r w:rsidRPr="00B93350">
        <w:rPr>
          <w:rFonts w:ascii="Times New Roman" w:hAnsi="Times New Roman"/>
          <w:i/>
          <w:sz w:val="16"/>
          <w:szCs w:val="16"/>
        </w:rPr>
        <w:t>rı</w:t>
      </w:r>
      <w:r w:rsidRPr="00B93350">
        <w:rPr>
          <w:rFonts w:ascii="Times New Roman" w:hAnsi="Times New Roman"/>
          <w:i/>
          <w:spacing w:val="15"/>
          <w:sz w:val="16"/>
          <w:szCs w:val="16"/>
        </w:rPr>
        <w:t xml:space="preserve"> </w:t>
      </w:r>
      <w:r w:rsidRPr="00B93350">
        <w:rPr>
          <w:rFonts w:ascii="Times New Roman" w:hAnsi="Times New Roman"/>
          <w:i/>
          <w:spacing w:val="-1"/>
          <w:sz w:val="16"/>
          <w:szCs w:val="16"/>
        </w:rPr>
        <w:t>Y</w:t>
      </w:r>
      <w:r w:rsidRPr="00B93350">
        <w:rPr>
          <w:rFonts w:ascii="Times New Roman" w:hAnsi="Times New Roman"/>
          <w:i/>
          <w:sz w:val="16"/>
          <w:szCs w:val="16"/>
        </w:rPr>
        <w:t>önet</w:t>
      </w:r>
      <w:r w:rsidRPr="00B93350">
        <w:rPr>
          <w:rFonts w:ascii="Times New Roman" w:hAnsi="Times New Roman"/>
          <w:i/>
          <w:spacing w:val="-2"/>
          <w:sz w:val="16"/>
          <w:szCs w:val="16"/>
        </w:rPr>
        <w:t>m</w:t>
      </w:r>
      <w:r w:rsidRPr="00B93350">
        <w:rPr>
          <w:rFonts w:ascii="Times New Roman" w:hAnsi="Times New Roman"/>
          <w:i/>
          <w:sz w:val="16"/>
          <w:szCs w:val="16"/>
        </w:rPr>
        <w:t>el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z w:val="16"/>
          <w:szCs w:val="16"/>
        </w:rPr>
        <w:t>i Md. 53</w:t>
      </w:r>
      <w:r w:rsidRPr="00B93350">
        <w:rPr>
          <w:rFonts w:ascii="Times New Roman" w:hAnsi="Times New Roman"/>
          <w:i/>
          <w:spacing w:val="-2"/>
          <w:sz w:val="16"/>
          <w:szCs w:val="16"/>
        </w:rPr>
        <w:t>,</w:t>
      </w:r>
      <w:r w:rsidRPr="00B93350">
        <w:rPr>
          <w:rFonts w:ascii="Times New Roman" w:hAnsi="Times New Roman"/>
          <w:i/>
          <w:sz w:val="16"/>
          <w:szCs w:val="16"/>
        </w:rPr>
        <w:t>54,55)</w:t>
      </w:r>
    </w:p>
    <w:p w:rsidR="009D6F8D" w:rsidRPr="00B93350" w:rsidRDefault="00B93350" w:rsidP="009D6F8D">
      <w:pPr>
        <w:widowControl w:val="0"/>
        <w:autoSpaceDE w:val="0"/>
        <w:autoSpaceDN w:val="0"/>
        <w:adjustRightInd w:val="0"/>
        <w:spacing w:before="80" w:after="80"/>
        <w:ind w:firstLine="709"/>
        <w:jc w:val="both"/>
        <w:rPr>
          <w:rFonts w:ascii="Times New Roman" w:hAnsi="Times New Roman"/>
          <w:i/>
          <w:spacing w:val="-2"/>
          <w:sz w:val="16"/>
          <w:szCs w:val="16"/>
        </w:rPr>
      </w:pPr>
      <w:r>
        <w:rPr>
          <w:rFonts w:ascii="Times New Roman" w:hAnsi="Times New Roman"/>
          <w:b/>
          <w:sz w:val="24"/>
          <w:szCs w:val="24"/>
        </w:rPr>
        <w:t>20</w:t>
      </w:r>
      <w:r w:rsidR="009D6F8D" w:rsidRPr="00B93350">
        <w:rPr>
          <w:rFonts w:ascii="Times New Roman" w:hAnsi="Times New Roman"/>
          <w:b/>
          <w:sz w:val="24"/>
          <w:szCs w:val="24"/>
        </w:rPr>
        <w:t>.</w:t>
      </w:r>
      <w:r w:rsidR="009D6F8D" w:rsidRPr="00B93350">
        <w:rPr>
          <w:rFonts w:ascii="Times New Roman" w:hAnsi="Times New Roman"/>
          <w:sz w:val="24"/>
          <w:szCs w:val="24"/>
        </w:rPr>
        <w:t xml:space="preserve"> </w:t>
      </w:r>
      <w:r w:rsidR="009D6F8D" w:rsidRPr="00B93350">
        <w:rPr>
          <w:rFonts w:ascii="Times New Roman" w:hAnsi="Times New Roman"/>
          <w:spacing w:val="-1"/>
          <w:sz w:val="24"/>
          <w:szCs w:val="24"/>
        </w:rPr>
        <w:t>Ü</w:t>
      </w:r>
      <w:r w:rsidR="009D6F8D" w:rsidRPr="00B93350">
        <w:rPr>
          <w:rFonts w:ascii="Times New Roman" w:hAnsi="Times New Roman"/>
          <w:spacing w:val="1"/>
          <w:sz w:val="24"/>
          <w:szCs w:val="24"/>
        </w:rPr>
        <w:t>c</w:t>
      </w:r>
      <w:r w:rsidR="009D6F8D" w:rsidRPr="00B93350">
        <w:rPr>
          <w:rFonts w:ascii="Times New Roman" w:hAnsi="Times New Roman"/>
          <w:sz w:val="24"/>
          <w:szCs w:val="24"/>
        </w:rPr>
        <w:t>re</w:t>
      </w:r>
      <w:r w:rsidR="009D6F8D" w:rsidRPr="00B93350">
        <w:rPr>
          <w:rFonts w:ascii="Times New Roman" w:hAnsi="Times New Roman"/>
          <w:spacing w:val="-3"/>
          <w:sz w:val="24"/>
          <w:szCs w:val="24"/>
        </w:rPr>
        <w:t>t</w:t>
      </w:r>
      <w:r w:rsidR="009D6F8D" w:rsidRPr="00B93350">
        <w:rPr>
          <w:rFonts w:ascii="Times New Roman" w:hAnsi="Times New Roman"/>
          <w:spacing w:val="1"/>
          <w:sz w:val="24"/>
          <w:szCs w:val="24"/>
        </w:rPr>
        <w:t>s</w:t>
      </w:r>
      <w:r w:rsidR="009D6F8D" w:rsidRPr="00B93350">
        <w:rPr>
          <w:rFonts w:ascii="Times New Roman" w:hAnsi="Times New Roman"/>
          <w:spacing w:val="-1"/>
          <w:sz w:val="24"/>
          <w:szCs w:val="24"/>
        </w:rPr>
        <w:t>i</w:t>
      </w:r>
      <w:r w:rsidR="009D6F8D" w:rsidRPr="00B93350">
        <w:rPr>
          <w:rFonts w:ascii="Times New Roman" w:hAnsi="Times New Roman"/>
          <w:sz w:val="24"/>
          <w:szCs w:val="24"/>
        </w:rPr>
        <w:t xml:space="preserve">z </w:t>
      </w:r>
      <w:r w:rsidR="009D6F8D" w:rsidRPr="00B93350">
        <w:rPr>
          <w:rFonts w:ascii="Times New Roman" w:hAnsi="Times New Roman"/>
          <w:spacing w:val="-1"/>
          <w:sz w:val="24"/>
          <w:szCs w:val="24"/>
        </w:rPr>
        <w:t>v</w:t>
      </w:r>
      <w:r w:rsidR="009D6F8D" w:rsidRPr="00B93350">
        <w:rPr>
          <w:rFonts w:ascii="Times New Roman" w:hAnsi="Times New Roman"/>
          <w:sz w:val="24"/>
          <w:szCs w:val="24"/>
        </w:rPr>
        <w:t xml:space="preserve">e </w:t>
      </w:r>
      <w:r w:rsidR="009D6F8D" w:rsidRPr="00B93350">
        <w:rPr>
          <w:rFonts w:ascii="Times New Roman" w:hAnsi="Times New Roman"/>
          <w:spacing w:val="-1"/>
          <w:sz w:val="24"/>
          <w:szCs w:val="24"/>
        </w:rPr>
        <w:t>b</w:t>
      </w:r>
      <w:r w:rsidR="009D6F8D" w:rsidRPr="00B93350">
        <w:rPr>
          <w:rFonts w:ascii="Times New Roman" w:hAnsi="Times New Roman"/>
          <w:sz w:val="24"/>
          <w:szCs w:val="24"/>
        </w:rPr>
        <w:t>u</w:t>
      </w:r>
      <w:r w:rsidR="009D6F8D" w:rsidRPr="00B93350">
        <w:rPr>
          <w:rFonts w:ascii="Times New Roman" w:hAnsi="Times New Roman"/>
          <w:spacing w:val="-2"/>
          <w:sz w:val="24"/>
          <w:szCs w:val="24"/>
        </w:rPr>
        <w:t>r</w:t>
      </w:r>
      <w:r w:rsidR="009D6F8D" w:rsidRPr="00B93350">
        <w:rPr>
          <w:rFonts w:ascii="Times New Roman" w:hAnsi="Times New Roman"/>
          <w:spacing w:val="1"/>
          <w:sz w:val="24"/>
          <w:szCs w:val="24"/>
        </w:rPr>
        <w:t>s</w:t>
      </w:r>
      <w:r w:rsidR="009D6F8D" w:rsidRPr="00B93350">
        <w:rPr>
          <w:rFonts w:ascii="Times New Roman" w:hAnsi="Times New Roman"/>
          <w:sz w:val="24"/>
          <w:szCs w:val="24"/>
        </w:rPr>
        <w:t xml:space="preserve">lu </w:t>
      </w:r>
      <w:r w:rsidR="009D6F8D" w:rsidRPr="00B93350">
        <w:rPr>
          <w:rFonts w:ascii="Times New Roman" w:hAnsi="Times New Roman"/>
          <w:spacing w:val="-2"/>
          <w:sz w:val="24"/>
          <w:szCs w:val="24"/>
        </w:rPr>
        <w:t>o</w:t>
      </w:r>
      <w:r w:rsidR="009D6F8D" w:rsidRPr="00B93350">
        <w:rPr>
          <w:rFonts w:ascii="Times New Roman" w:hAnsi="Times New Roman"/>
          <w:sz w:val="24"/>
          <w:szCs w:val="24"/>
        </w:rPr>
        <w:t>kutulan ö</w:t>
      </w:r>
      <w:r w:rsidR="009D6F8D" w:rsidRPr="00B93350">
        <w:rPr>
          <w:rFonts w:ascii="Times New Roman" w:hAnsi="Times New Roman"/>
          <w:spacing w:val="-1"/>
          <w:sz w:val="24"/>
          <w:szCs w:val="24"/>
        </w:rPr>
        <w:t>ğ</w:t>
      </w:r>
      <w:r w:rsidR="009D6F8D" w:rsidRPr="00B93350">
        <w:rPr>
          <w:rFonts w:ascii="Times New Roman" w:hAnsi="Times New Roman"/>
          <w:sz w:val="24"/>
          <w:szCs w:val="24"/>
        </w:rPr>
        <w:t>re</w:t>
      </w:r>
      <w:r w:rsidR="009D6F8D" w:rsidRPr="00B93350">
        <w:rPr>
          <w:rFonts w:ascii="Times New Roman" w:hAnsi="Times New Roman"/>
          <w:spacing w:val="-3"/>
          <w:sz w:val="24"/>
          <w:szCs w:val="24"/>
        </w:rPr>
        <w:t>n</w:t>
      </w:r>
      <w:r w:rsidR="009D6F8D" w:rsidRPr="00B93350">
        <w:rPr>
          <w:rFonts w:ascii="Times New Roman" w:hAnsi="Times New Roman"/>
          <w:spacing w:val="1"/>
          <w:sz w:val="24"/>
          <w:szCs w:val="24"/>
        </w:rPr>
        <w:t>c</w:t>
      </w:r>
      <w:r w:rsidR="009D6F8D" w:rsidRPr="00B93350">
        <w:rPr>
          <w:rFonts w:ascii="Times New Roman" w:hAnsi="Times New Roman"/>
          <w:sz w:val="24"/>
          <w:szCs w:val="24"/>
        </w:rPr>
        <w:t xml:space="preserve">i </w:t>
      </w:r>
      <w:r w:rsidR="009D6F8D" w:rsidRPr="00B93350">
        <w:rPr>
          <w:rFonts w:ascii="Times New Roman" w:hAnsi="Times New Roman"/>
          <w:spacing w:val="-1"/>
          <w:sz w:val="24"/>
          <w:szCs w:val="24"/>
        </w:rPr>
        <w:t>b</w:t>
      </w:r>
      <w:r w:rsidR="009D6F8D" w:rsidRPr="00B93350">
        <w:rPr>
          <w:rFonts w:ascii="Times New Roman" w:hAnsi="Times New Roman"/>
          <w:sz w:val="24"/>
          <w:szCs w:val="24"/>
        </w:rPr>
        <w:t>el</w:t>
      </w:r>
      <w:r w:rsidR="009D6F8D" w:rsidRPr="00B93350">
        <w:rPr>
          <w:rFonts w:ascii="Times New Roman" w:hAnsi="Times New Roman"/>
          <w:spacing w:val="1"/>
          <w:sz w:val="24"/>
          <w:szCs w:val="24"/>
        </w:rPr>
        <w:t>i</w:t>
      </w:r>
      <w:r w:rsidR="009D6F8D" w:rsidRPr="00B93350">
        <w:rPr>
          <w:rFonts w:ascii="Times New Roman" w:hAnsi="Times New Roman"/>
          <w:sz w:val="24"/>
          <w:szCs w:val="24"/>
        </w:rPr>
        <w:t>r</w:t>
      </w:r>
      <w:r w:rsidR="009D6F8D" w:rsidRPr="00B93350">
        <w:rPr>
          <w:rFonts w:ascii="Times New Roman" w:hAnsi="Times New Roman"/>
          <w:spacing w:val="-2"/>
          <w:sz w:val="24"/>
          <w:szCs w:val="24"/>
        </w:rPr>
        <w:t>l</w:t>
      </w:r>
      <w:r w:rsidR="009D6F8D" w:rsidRPr="00B93350">
        <w:rPr>
          <w:rFonts w:ascii="Times New Roman" w:hAnsi="Times New Roman"/>
          <w:sz w:val="24"/>
          <w:szCs w:val="24"/>
        </w:rPr>
        <w:t>e</w:t>
      </w:r>
      <w:r w:rsidR="009D6F8D" w:rsidRPr="00B93350">
        <w:rPr>
          <w:rFonts w:ascii="Times New Roman" w:hAnsi="Times New Roman"/>
          <w:spacing w:val="1"/>
          <w:sz w:val="24"/>
          <w:szCs w:val="24"/>
        </w:rPr>
        <w:t>m</w:t>
      </w:r>
      <w:r w:rsidR="009D6F8D" w:rsidRPr="00B93350">
        <w:rPr>
          <w:rFonts w:ascii="Times New Roman" w:hAnsi="Times New Roman"/>
          <w:sz w:val="24"/>
          <w:szCs w:val="24"/>
        </w:rPr>
        <w:t xml:space="preserve">e </w:t>
      </w:r>
      <w:r w:rsidR="009D6F8D" w:rsidRPr="00B93350">
        <w:rPr>
          <w:rFonts w:ascii="Times New Roman" w:hAnsi="Times New Roman"/>
          <w:spacing w:val="1"/>
          <w:sz w:val="24"/>
          <w:szCs w:val="24"/>
        </w:rPr>
        <w:t>iş</w:t>
      </w:r>
      <w:r w:rsidR="009D6F8D" w:rsidRPr="00B93350">
        <w:rPr>
          <w:rFonts w:ascii="Times New Roman" w:hAnsi="Times New Roman"/>
          <w:spacing w:val="-2"/>
          <w:sz w:val="24"/>
          <w:szCs w:val="24"/>
        </w:rPr>
        <w:t>l</w:t>
      </w:r>
      <w:r w:rsidR="009D6F8D" w:rsidRPr="00B93350">
        <w:rPr>
          <w:rFonts w:ascii="Times New Roman" w:hAnsi="Times New Roman"/>
          <w:sz w:val="24"/>
          <w:szCs w:val="24"/>
        </w:rPr>
        <w:t>e</w:t>
      </w:r>
      <w:r w:rsidR="009D6F8D" w:rsidRPr="00B93350">
        <w:rPr>
          <w:rFonts w:ascii="Times New Roman" w:hAnsi="Times New Roman"/>
          <w:spacing w:val="-1"/>
          <w:sz w:val="24"/>
          <w:szCs w:val="24"/>
        </w:rPr>
        <w:t>m</w:t>
      </w:r>
      <w:r w:rsidR="009D6F8D" w:rsidRPr="00B93350">
        <w:rPr>
          <w:rFonts w:ascii="Times New Roman" w:hAnsi="Times New Roman"/>
          <w:sz w:val="24"/>
          <w:szCs w:val="24"/>
        </w:rPr>
        <w:t>ler</w:t>
      </w:r>
      <w:r w:rsidR="009D6F8D" w:rsidRPr="00B93350">
        <w:rPr>
          <w:rFonts w:ascii="Times New Roman" w:hAnsi="Times New Roman"/>
          <w:spacing w:val="5"/>
          <w:sz w:val="24"/>
          <w:szCs w:val="24"/>
        </w:rPr>
        <w:t xml:space="preserve">i; </w:t>
      </w:r>
      <w:r w:rsidR="009D6F8D" w:rsidRPr="00B93350">
        <w:rPr>
          <w:rFonts w:ascii="Times New Roman" w:hAnsi="Times New Roman"/>
          <w:i/>
          <w:spacing w:val="-3"/>
          <w:sz w:val="16"/>
          <w:szCs w:val="16"/>
        </w:rPr>
        <w:t>(</w:t>
      </w:r>
      <w:r w:rsidR="009D6F8D" w:rsidRPr="00B93350">
        <w:rPr>
          <w:rFonts w:ascii="Times New Roman" w:hAnsi="Times New Roman"/>
          <w:i/>
          <w:sz w:val="16"/>
          <w:szCs w:val="16"/>
        </w:rPr>
        <w:t xml:space="preserve">MEB </w:t>
      </w:r>
      <w:r w:rsidR="009D6F8D" w:rsidRPr="00B93350">
        <w:rPr>
          <w:rFonts w:ascii="Times New Roman" w:hAnsi="Times New Roman"/>
          <w:i/>
          <w:spacing w:val="-3"/>
          <w:sz w:val="16"/>
          <w:szCs w:val="16"/>
        </w:rPr>
        <w:t>Ö</w:t>
      </w:r>
      <w:r w:rsidR="009D6F8D" w:rsidRPr="00B93350">
        <w:rPr>
          <w:rFonts w:ascii="Times New Roman" w:hAnsi="Times New Roman"/>
          <w:i/>
          <w:sz w:val="16"/>
          <w:szCs w:val="16"/>
        </w:rPr>
        <w:t>zel Ö</w:t>
      </w:r>
      <w:r w:rsidR="009D6F8D" w:rsidRPr="00B93350">
        <w:rPr>
          <w:rFonts w:ascii="Times New Roman" w:hAnsi="Times New Roman"/>
          <w:i/>
          <w:spacing w:val="-1"/>
          <w:sz w:val="16"/>
          <w:szCs w:val="16"/>
        </w:rPr>
        <w:t>ğ</w:t>
      </w:r>
      <w:r w:rsidR="009D6F8D" w:rsidRPr="00B93350">
        <w:rPr>
          <w:rFonts w:ascii="Times New Roman" w:hAnsi="Times New Roman"/>
          <w:i/>
          <w:sz w:val="16"/>
          <w:szCs w:val="16"/>
        </w:rPr>
        <w:t>ret</w:t>
      </w:r>
      <w:r w:rsidR="009D6F8D" w:rsidRPr="00B93350">
        <w:rPr>
          <w:rFonts w:ascii="Times New Roman" w:hAnsi="Times New Roman"/>
          <w:i/>
          <w:spacing w:val="1"/>
          <w:sz w:val="16"/>
          <w:szCs w:val="16"/>
        </w:rPr>
        <w:t>i</w:t>
      </w:r>
      <w:r w:rsidR="009D6F8D" w:rsidRPr="00B93350">
        <w:rPr>
          <w:rFonts w:ascii="Times New Roman" w:hAnsi="Times New Roman"/>
          <w:i/>
          <w:sz w:val="16"/>
          <w:szCs w:val="16"/>
        </w:rPr>
        <w:t>m</w:t>
      </w:r>
      <w:r w:rsidR="009D6F8D" w:rsidRPr="00B93350">
        <w:rPr>
          <w:rFonts w:ascii="Times New Roman" w:hAnsi="Times New Roman"/>
          <w:i/>
          <w:spacing w:val="26"/>
          <w:sz w:val="16"/>
          <w:szCs w:val="16"/>
        </w:rPr>
        <w:t xml:space="preserve"> </w:t>
      </w:r>
      <w:r w:rsidR="009D6F8D" w:rsidRPr="00B93350">
        <w:rPr>
          <w:rFonts w:ascii="Times New Roman" w:hAnsi="Times New Roman"/>
          <w:i/>
          <w:sz w:val="16"/>
          <w:szCs w:val="16"/>
        </w:rPr>
        <w:t>K</w:t>
      </w:r>
      <w:r w:rsidR="009D6F8D" w:rsidRPr="00B93350">
        <w:rPr>
          <w:rFonts w:ascii="Times New Roman" w:hAnsi="Times New Roman"/>
          <w:i/>
          <w:spacing w:val="1"/>
          <w:sz w:val="16"/>
          <w:szCs w:val="16"/>
        </w:rPr>
        <w:t>u</w:t>
      </w:r>
      <w:r w:rsidR="009D6F8D" w:rsidRPr="00B93350">
        <w:rPr>
          <w:rFonts w:ascii="Times New Roman" w:hAnsi="Times New Roman"/>
          <w:i/>
          <w:spacing w:val="-3"/>
          <w:sz w:val="16"/>
          <w:szCs w:val="16"/>
        </w:rPr>
        <w:t>r</w:t>
      </w:r>
      <w:r w:rsidR="009D6F8D" w:rsidRPr="00B93350">
        <w:rPr>
          <w:rFonts w:ascii="Times New Roman" w:hAnsi="Times New Roman"/>
          <w:i/>
          <w:sz w:val="16"/>
          <w:szCs w:val="16"/>
        </w:rPr>
        <w:t>u</w:t>
      </w:r>
      <w:r w:rsidR="009D6F8D" w:rsidRPr="00B93350">
        <w:rPr>
          <w:rFonts w:ascii="Times New Roman" w:hAnsi="Times New Roman"/>
          <w:i/>
          <w:spacing w:val="-1"/>
          <w:sz w:val="16"/>
          <w:szCs w:val="16"/>
        </w:rPr>
        <w:t>m</w:t>
      </w:r>
      <w:r w:rsidR="009D6F8D" w:rsidRPr="00B93350">
        <w:rPr>
          <w:rFonts w:ascii="Times New Roman" w:hAnsi="Times New Roman"/>
          <w:i/>
          <w:sz w:val="16"/>
          <w:szCs w:val="16"/>
        </w:rPr>
        <w:t xml:space="preserve">ları </w:t>
      </w:r>
      <w:r w:rsidR="009D6F8D" w:rsidRPr="00B93350">
        <w:rPr>
          <w:rFonts w:ascii="Times New Roman" w:hAnsi="Times New Roman"/>
          <w:i/>
          <w:spacing w:val="-1"/>
          <w:sz w:val="16"/>
          <w:szCs w:val="16"/>
        </w:rPr>
        <w:t>Y</w:t>
      </w:r>
      <w:r w:rsidR="009D6F8D" w:rsidRPr="00B93350">
        <w:rPr>
          <w:rFonts w:ascii="Times New Roman" w:hAnsi="Times New Roman"/>
          <w:i/>
          <w:sz w:val="16"/>
          <w:szCs w:val="16"/>
        </w:rPr>
        <w:t>önetme</w:t>
      </w:r>
      <w:r w:rsidR="009D6F8D" w:rsidRPr="00B93350">
        <w:rPr>
          <w:rFonts w:ascii="Times New Roman" w:hAnsi="Times New Roman"/>
          <w:i/>
          <w:spacing w:val="-2"/>
          <w:sz w:val="16"/>
          <w:szCs w:val="16"/>
        </w:rPr>
        <w:t>l</w:t>
      </w:r>
      <w:r w:rsidR="009D6F8D" w:rsidRPr="00B93350">
        <w:rPr>
          <w:rFonts w:ascii="Times New Roman" w:hAnsi="Times New Roman"/>
          <w:i/>
          <w:spacing w:val="1"/>
          <w:sz w:val="16"/>
          <w:szCs w:val="16"/>
        </w:rPr>
        <w:t>i</w:t>
      </w:r>
      <w:r w:rsidR="009D6F8D" w:rsidRPr="00B93350">
        <w:rPr>
          <w:rFonts w:ascii="Times New Roman" w:hAnsi="Times New Roman"/>
          <w:i/>
          <w:spacing w:val="-1"/>
          <w:sz w:val="16"/>
          <w:szCs w:val="16"/>
        </w:rPr>
        <w:t>ğ</w:t>
      </w:r>
      <w:r w:rsidR="009D6F8D" w:rsidRPr="00B93350">
        <w:rPr>
          <w:rFonts w:ascii="Times New Roman" w:hAnsi="Times New Roman"/>
          <w:i/>
          <w:sz w:val="16"/>
          <w:szCs w:val="16"/>
        </w:rPr>
        <w:t>i</w:t>
      </w:r>
      <w:r w:rsidR="009D6F8D" w:rsidRPr="00B93350">
        <w:rPr>
          <w:rFonts w:ascii="Times New Roman" w:hAnsi="Times New Roman"/>
          <w:i/>
          <w:spacing w:val="1"/>
          <w:sz w:val="16"/>
          <w:szCs w:val="16"/>
        </w:rPr>
        <w:t xml:space="preserve"> </w:t>
      </w:r>
      <w:r w:rsidR="009D6F8D" w:rsidRPr="00B93350">
        <w:rPr>
          <w:rFonts w:ascii="Times New Roman" w:hAnsi="Times New Roman"/>
          <w:i/>
          <w:sz w:val="16"/>
          <w:szCs w:val="16"/>
        </w:rPr>
        <w:t>M</w:t>
      </w:r>
      <w:r w:rsidR="009D6F8D" w:rsidRPr="00B93350">
        <w:rPr>
          <w:rFonts w:ascii="Times New Roman" w:hAnsi="Times New Roman"/>
          <w:i/>
          <w:spacing w:val="-1"/>
          <w:sz w:val="16"/>
          <w:szCs w:val="16"/>
        </w:rPr>
        <w:t>d</w:t>
      </w:r>
      <w:r w:rsidR="009D6F8D" w:rsidRPr="00B93350">
        <w:rPr>
          <w:rFonts w:ascii="Times New Roman" w:hAnsi="Times New Roman"/>
          <w:i/>
          <w:spacing w:val="-2"/>
          <w:sz w:val="16"/>
          <w:szCs w:val="16"/>
        </w:rPr>
        <w:t xml:space="preserve">. </w:t>
      </w:r>
      <w:r w:rsidR="009D6F8D" w:rsidRPr="00B93350">
        <w:rPr>
          <w:rFonts w:ascii="Times New Roman" w:hAnsi="Times New Roman"/>
          <w:i/>
          <w:sz w:val="16"/>
          <w:szCs w:val="16"/>
        </w:rPr>
        <w:t>57-63 Özel Öğretim Kurumları Genel Müdürlüğünün “Şehit veya Gazi Çocuğu” Konulu 06/10/2016 tarih ve 10918715 sayılı yazısı</w:t>
      </w:r>
      <w:r w:rsidR="009D6F8D" w:rsidRPr="00B93350">
        <w:rPr>
          <w:rFonts w:ascii="Times New Roman" w:hAnsi="Times New Roman"/>
          <w:i/>
          <w:spacing w:val="-2"/>
          <w:sz w:val="16"/>
          <w:szCs w:val="16"/>
        </w:rPr>
        <w:t>)</w:t>
      </w:r>
    </w:p>
    <w:p w:rsidR="009D6F8D" w:rsidRPr="00B93350" w:rsidRDefault="00B93350" w:rsidP="009D6F8D">
      <w:pPr>
        <w:widowControl w:val="0"/>
        <w:autoSpaceDE w:val="0"/>
        <w:autoSpaceDN w:val="0"/>
        <w:adjustRightInd w:val="0"/>
        <w:spacing w:before="80" w:after="80"/>
        <w:ind w:firstLine="709"/>
        <w:jc w:val="both"/>
        <w:rPr>
          <w:rFonts w:ascii="Times New Roman" w:hAnsi="Times New Roman"/>
          <w:i/>
          <w:sz w:val="16"/>
          <w:szCs w:val="16"/>
        </w:rPr>
      </w:pPr>
      <w:r>
        <w:rPr>
          <w:rFonts w:ascii="Times New Roman" w:hAnsi="Times New Roman"/>
          <w:b/>
          <w:sz w:val="24"/>
          <w:szCs w:val="24"/>
        </w:rPr>
        <w:t>21</w:t>
      </w:r>
      <w:r w:rsidR="009D6F8D" w:rsidRPr="00B93350">
        <w:rPr>
          <w:rFonts w:ascii="Times New Roman" w:hAnsi="Times New Roman"/>
          <w:b/>
          <w:sz w:val="24"/>
          <w:szCs w:val="24"/>
        </w:rPr>
        <w:t>.</w:t>
      </w:r>
      <w:r w:rsidR="009D6F8D" w:rsidRPr="00B93350">
        <w:rPr>
          <w:rFonts w:ascii="Times New Roman" w:hAnsi="Times New Roman"/>
          <w:spacing w:val="5"/>
          <w:sz w:val="24"/>
          <w:szCs w:val="24"/>
        </w:rPr>
        <w:t xml:space="preserve"> </w:t>
      </w:r>
      <w:r w:rsidR="009D6F8D" w:rsidRPr="00B93350">
        <w:rPr>
          <w:rFonts w:ascii="Times New Roman" w:hAnsi="Times New Roman"/>
          <w:spacing w:val="-2"/>
          <w:sz w:val="24"/>
          <w:szCs w:val="24"/>
        </w:rPr>
        <w:t>S</w:t>
      </w:r>
      <w:r w:rsidR="009D6F8D" w:rsidRPr="00B93350">
        <w:rPr>
          <w:rFonts w:ascii="Times New Roman" w:hAnsi="Times New Roman"/>
          <w:sz w:val="24"/>
          <w:szCs w:val="24"/>
        </w:rPr>
        <w:t>o</w:t>
      </w:r>
      <w:r w:rsidR="009D6F8D" w:rsidRPr="00B93350">
        <w:rPr>
          <w:rFonts w:ascii="Times New Roman" w:hAnsi="Times New Roman"/>
          <w:spacing w:val="1"/>
          <w:sz w:val="24"/>
          <w:szCs w:val="24"/>
        </w:rPr>
        <w:t>s</w:t>
      </w:r>
      <w:r w:rsidR="009D6F8D" w:rsidRPr="00B93350">
        <w:rPr>
          <w:rFonts w:ascii="Times New Roman" w:hAnsi="Times New Roman"/>
          <w:spacing w:val="-1"/>
          <w:sz w:val="24"/>
          <w:szCs w:val="24"/>
        </w:rPr>
        <w:t>y</w:t>
      </w:r>
      <w:r w:rsidR="009D6F8D" w:rsidRPr="00B93350">
        <w:rPr>
          <w:rFonts w:ascii="Times New Roman" w:hAnsi="Times New Roman"/>
          <w:sz w:val="24"/>
          <w:szCs w:val="24"/>
        </w:rPr>
        <w:t>al</w:t>
      </w:r>
      <w:r w:rsidR="009D6F8D" w:rsidRPr="00B93350">
        <w:rPr>
          <w:rFonts w:ascii="Times New Roman" w:hAnsi="Times New Roman"/>
          <w:spacing w:val="2"/>
          <w:sz w:val="24"/>
          <w:szCs w:val="24"/>
        </w:rPr>
        <w:t xml:space="preserve"> </w:t>
      </w:r>
      <w:r w:rsidR="009D6F8D" w:rsidRPr="00B93350">
        <w:rPr>
          <w:rFonts w:ascii="Times New Roman" w:hAnsi="Times New Roman"/>
          <w:spacing w:val="-1"/>
          <w:sz w:val="24"/>
          <w:szCs w:val="24"/>
        </w:rPr>
        <w:t>g</w:t>
      </w:r>
      <w:r w:rsidR="009D6F8D" w:rsidRPr="00B93350">
        <w:rPr>
          <w:rFonts w:ascii="Times New Roman" w:hAnsi="Times New Roman"/>
          <w:sz w:val="24"/>
          <w:szCs w:val="24"/>
        </w:rPr>
        <w:t>üve</w:t>
      </w:r>
      <w:r w:rsidR="009D6F8D" w:rsidRPr="00B93350">
        <w:rPr>
          <w:rFonts w:ascii="Times New Roman" w:hAnsi="Times New Roman"/>
          <w:spacing w:val="-1"/>
          <w:sz w:val="24"/>
          <w:szCs w:val="24"/>
        </w:rPr>
        <w:t>n</w:t>
      </w:r>
      <w:r w:rsidR="009D6F8D" w:rsidRPr="00B93350">
        <w:rPr>
          <w:rFonts w:ascii="Times New Roman" w:hAnsi="Times New Roman"/>
          <w:sz w:val="24"/>
          <w:szCs w:val="24"/>
        </w:rPr>
        <w:t>l</w:t>
      </w:r>
      <w:r w:rsidR="009D6F8D" w:rsidRPr="00B93350">
        <w:rPr>
          <w:rFonts w:ascii="Times New Roman" w:hAnsi="Times New Roman"/>
          <w:spacing w:val="1"/>
          <w:sz w:val="24"/>
          <w:szCs w:val="24"/>
        </w:rPr>
        <w:t>i</w:t>
      </w:r>
      <w:r w:rsidR="009D6F8D" w:rsidRPr="00B93350">
        <w:rPr>
          <w:rFonts w:ascii="Times New Roman" w:hAnsi="Times New Roman"/>
          <w:sz w:val="24"/>
          <w:szCs w:val="24"/>
        </w:rPr>
        <w:t>k</w:t>
      </w:r>
      <w:r w:rsidR="009D6F8D" w:rsidRPr="00B93350">
        <w:rPr>
          <w:rFonts w:ascii="Times New Roman" w:hAnsi="Times New Roman"/>
          <w:spacing w:val="4"/>
          <w:sz w:val="24"/>
          <w:szCs w:val="24"/>
        </w:rPr>
        <w:t xml:space="preserve"> </w:t>
      </w:r>
      <w:r w:rsidR="009D6F8D" w:rsidRPr="00B93350">
        <w:rPr>
          <w:rFonts w:ascii="Times New Roman" w:hAnsi="Times New Roman"/>
          <w:spacing w:val="-1"/>
          <w:sz w:val="24"/>
          <w:szCs w:val="24"/>
        </w:rPr>
        <w:t>v</w:t>
      </w:r>
      <w:r w:rsidR="009D6F8D" w:rsidRPr="00B93350">
        <w:rPr>
          <w:rFonts w:ascii="Times New Roman" w:hAnsi="Times New Roman"/>
          <w:sz w:val="24"/>
          <w:szCs w:val="24"/>
        </w:rPr>
        <w:t>e</w:t>
      </w:r>
      <w:r w:rsidR="009D6F8D" w:rsidRPr="00B93350">
        <w:rPr>
          <w:rFonts w:ascii="Times New Roman" w:hAnsi="Times New Roman"/>
          <w:spacing w:val="4"/>
          <w:sz w:val="24"/>
          <w:szCs w:val="24"/>
        </w:rPr>
        <w:t xml:space="preserve"> </w:t>
      </w:r>
      <w:r w:rsidR="009D6F8D" w:rsidRPr="00B93350">
        <w:rPr>
          <w:rFonts w:ascii="Times New Roman" w:hAnsi="Times New Roman"/>
          <w:spacing w:val="-1"/>
          <w:sz w:val="24"/>
          <w:szCs w:val="24"/>
        </w:rPr>
        <w:t>v</w:t>
      </w:r>
      <w:r w:rsidR="009D6F8D" w:rsidRPr="00B93350">
        <w:rPr>
          <w:rFonts w:ascii="Times New Roman" w:hAnsi="Times New Roman"/>
          <w:spacing w:val="-2"/>
          <w:sz w:val="24"/>
          <w:szCs w:val="24"/>
        </w:rPr>
        <w:t>e</w:t>
      </w:r>
      <w:r w:rsidR="009D6F8D" w:rsidRPr="00B93350">
        <w:rPr>
          <w:rFonts w:ascii="Times New Roman" w:hAnsi="Times New Roman"/>
          <w:spacing w:val="-3"/>
          <w:sz w:val="24"/>
          <w:szCs w:val="24"/>
        </w:rPr>
        <w:t>r</w:t>
      </w:r>
      <w:r w:rsidR="009D6F8D" w:rsidRPr="00B93350">
        <w:rPr>
          <w:rFonts w:ascii="Times New Roman" w:hAnsi="Times New Roman"/>
          <w:spacing w:val="-1"/>
          <w:sz w:val="24"/>
          <w:szCs w:val="24"/>
        </w:rPr>
        <w:t>g</w:t>
      </w:r>
      <w:r w:rsidR="009D6F8D" w:rsidRPr="00B93350">
        <w:rPr>
          <w:rFonts w:ascii="Times New Roman" w:hAnsi="Times New Roman"/>
          <w:sz w:val="24"/>
          <w:szCs w:val="24"/>
        </w:rPr>
        <w:t>i</w:t>
      </w:r>
      <w:r w:rsidR="009D6F8D" w:rsidRPr="00B93350">
        <w:rPr>
          <w:rFonts w:ascii="Times New Roman" w:hAnsi="Times New Roman"/>
          <w:spacing w:val="5"/>
          <w:sz w:val="24"/>
          <w:szCs w:val="24"/>
        </w:rPr>
        <w:t xml:space="preserve"> </w:t>
      </w:r>
      <w:r w:rsidR="009D6F8D" w:rsidRPr="00B93350">
        <w:rPr>
          <w:rFonts w:ascii="Times New Roman" w:hAnsi="Times New Roman"/>
          <w:spacing w:val="1"/>
          <w:sz w:val="24"/>
          <w:szCs w:val="24"/>
        </w:rPr>
        <w:t>i</w:t>
      </w:r>
      <w:r w:rsidR="009D6F8D" w:rsidRPr="00B93350">
        <w:rPr>
          <w:rFonts w:ascii="Times New Roman" w:hAnsi="Times New Roman"/>
          <w:spacing w:val="-1"/>
          <w:sz w:val="24"/>
          <w:szCs w:val="24"/>
        </w:rPr>
        <w:t>ş</w:t>
      </w:r>
      <w:r w:rsidR="009D6F8D" w:rsidRPr="00B93350">
        <w:rPr>
          <w:rFonts w:ascii="Times New Roman" w:hAnsi="Times New Roman"/>
          <w:sz w:val="24"/>
          <w:szCs w:val="24"/>
        </w:rPr>
        <w:t>l</w:t>
      </w:r>
      <w:r w:rsidR="009D6F8D" w:rsidRPr="00B93350">
        <w:rPr>
          <w:rFonts w:ascii="Times New Roman" w:hAnsi="Times New Roman"/>
          <w:spacing w:val="-2"/>
          <w:sz w:val="24"/>
          <w:szCs w:val="24"/>
        </w:rPr>
        <w:t>e</w:t>
      </w:r>
      <w:r w:rsidR="009D6F8D" w:rsidRPr="00B93350">
        <w:rPr>
          <w:rFonts w:ascii="Times New Roman" w:hAnsi="Times New Roman"/>
          <w:spacing w:val="1"/>
          <w:sz w:val="24"/>
          <w:szCs w:val="24"/>
        </w:rPr>
        <w:t>m</w:t>
      </w:r>
      <w:r w:rsidR="009D6F8D" w:rsidRPr="00B93350">
        <w:rPr>
          <w:rFonts w:ascii="Times New Roman" w:hAnsi="Times New Roman"/>
          <w:sz w:val="24"/>
          <w:szCs w:val="24"/>
        </w:rPr>
        <w:t>le</w:t>
      </w:r>
      <w:r w:rsidR="009D6F8D" w:rsidRPr="00B93350">
        <w:rPr>
          <w:rFonts w:ascii="Times New Roman" w:hAnsi="Times New Roman"/>
          <w:spacing w:val="-2"/>
          <w:sz w:val="24"/>
          <w:szCs w:val="24"/>
        </w:rPr>
        <w:t>r</w:t>
      </w:r>
      <w:r w:rsidR="009D6F8D" w:rsidRPr="00B93350">
        <w:rPr>
          <w:rFonts w:ascii="Times New Roman" w:hAnsi="Times New Roman"/>
          <w:spacing w:val="4"/>
          <w:sz w:val="24"/>
          <w:szCs w:val="24"/>
        </w:rPr>
        <w:t xml:space="preserve">i; </w:t>
      </w:r>
      <w:r w:rsidR="009D6F8D" w:rsidRPr="00B93350">
        <w:rPr>
          <w:rFonts w:ascii="Times New Roman" w:hAnsi="Times New Roman"/>
          <w:i/>
          <w:sz w:val="16"/>
          <w:szCs w:val="16"/>
        </w:rPr>
        <w:t>(MEB</w:t>
      </w:r>
      <w:r w:rsidR="009D6F8D" w:rsidRPr="00B93350">
        <w:rPr>
          <w:rFonts w:ascii="Times New Roman" w:hAnsi="Times New Roman"/>
          <w:i/>
          <w:spacing w:val="4"/>
          <w:sz w:val="16"/>
          <w:szCs w:val="16"/>
        </w:rPr>
        <w:t xml:space="preserve"> </w:t>
      </w:r>
      <w:r w:rsidR="009D6F8D" w:rsidRPr="00B93350">
        <w:rPr>
          <w:rFonts w:ascii="Times New Roman" w:hAnsi="Times New Roman"/>
          <w:i/>
          <w:spacing w:val="-3"/>
          <w:sz w:val="16"/>
          <w:szCs w:val="16"/>
        </w:rPr>
        <w:t>Ö</w:t>
      </w:r>
      <w:r w:rsidR="009D6F8D" w:rsidRPr="00B93350">
        <w:rPr>
          <w:rFonts w:ascii="Times New Roman" w:hAnsi="Times New Roman"/>
          <w:i/>
          <w:sz w:val="16"/>
          <w:szCs w:val="16"/>
        </w:rPr>
        <w:t>zel</w:t>
      </w:r>
      <w:r w:rsidR="009D6F8D" w:rsidRPr="00B93350">
        <w:rPr>
          <w:rFonts w:ascii="Times New Roman" w:hAnsi="Times New Roman"/>
          <w:i/>
          <w:spacing w:val="5"/>
          <w:sz w:val="16"/>
          <w:szCs w:val="16"/>
        </w:rPr>
        <w:t xml:space="preserve"> </w:t>
      </w:r>
      <w:r w:rsidR="009D6F8D" w:rsidRPr="00B93350">
        <w:rPr>
          <w:rFonts w:ascii="Times New Roman" w:hAnsi="Times New Roman"/>
          <w:i/>
          <w:sz w:val="16"/>
          <w:szCs w:val="16"/>
        </w:rPr>
        <w:t>Ö</w:t>
      </w:r>
      <w:r w:rsidR="009D6F8D" w:rsidRPr="00B93350">
        <w:rPr>
          <w:rFonts w:ascii="Times New Roman" w:hAnsi="Times New Roman"/>
          <w:i/>
          <w:spacing w:val="-1"/>
          <w:sz w:val="16"/>
          <w:szCs w:val="16"/>
        </w:rPr>
        <w:t>ğ</w:t>
      </w:r>
      <w:r w:rsidR="009D6F8D" w:rsidRPr="00B93350">
        <w:rPr>
          <w:rFonts w:ascii="Times New Roman" w:hAnsi="Times New Roman"/>
          <w:i/>
          <w:spacing w:val="-3"/>
          <w:sz w:val="16"/>
          <w:szCs w:val="16"/>
        </w:rPr>
        <w:t>r</w:t>
      </w:r>
      <w:r w:rsidR="009D6F8D" w:rsidRPr="00B93350">
        <w:rPr>
          <w:rFonts w:ascii="Times New Roman" w:hAnsi="Times New Roman"/>
          <w:i/>
          <w:sz w:val="16"/>
          <w:szCs w:val="16"/>
        </w:rPr>
        <w:t>et</w:t>
      </w:r>
      <w:r w:rsidR="009D6F8D" w:rsidRPr="00B93350">
        <w:rPr>
          <w:rFonts w:ascii="Times New Roman" w:hAnsi="Times New Roman"/>
          <w:i/>
          <w:spacing w:val="-1"/>
          <w:sz w:val="16"/>
          <w:szCs w:val="16"/>
        </w:rPr>
        <w:t>i</w:t>
      </w:r>
      <w:r w:rsidR="009D6F8D" w:rsidRPr="00B93350">
        <w:rPr>
          <w:rFonts w:ascii="Times New Roman" w:hAnsi="Times New Roman"/>
          <w:i/>
          <w:sz w:val="16"/>
          <w:szCs w:val="16"/>
        </w:rPr>
        <w:t>m</w:t>
      </w:r>
      <w:r w:rsidR="009D6F8D" w:rsidRPr="00B93350">
        <w:rPr>
          <w:rFonts w:ascii="Times New Roman" w:hAnsi="Times New Roman"/>
          <w:i/>
          <w:spacing w:val="5"/>
          <w:sz w:val="16"/>
          <w:szCs w:val="16"/>
        </w:rPr>
        <w:t xml:space="preserve"> </w:t>
      </w:r>
      <w:r w:rsidR="009D6F8D" w:rsidRPr="00B93350">
        <w:rPr>
          <w:rFonts w:ascii="Times New Roman" w:hAnsi="Times New Roman"/>
          <w:i/>
          <w:sz w:val="16"/>
          <w:szCs w:val="16"/>
        </w:rPr>
        <w:t>K</w:t>
      </w:r>
      <w:r w:rsidR="009D6F8D" w:rsidRPr="00B93350">
        <w:rPr>
          <w:rFonts w:ascii="Times New Roman" w:hAnsi="Times New Roman"/>
          <w:i/>
          <w:spacing w:val="1"/>
          <w:sz w:val="16"/>
          <w:szCs w:val="16"/>
        </w:rPr>
        <w:t>u</w:t>
      </w:r>
      <w:r w:rsidR="009D6F8D" w:rsidRPr="00B93350">
        <w:rPr>
          <w:rFonts w:ascii="Times New Roman" w:hAnsi="Times New Roman"/>
          <w:i/>
          <w:spacing w:val="-3"/>
          <w:sz w:val="16"/>
          <w:szCs w:val="16"/>
        </w:rPr>
        <w:t>r</w:t>
      </w:r>
      <w:r w:rsidR="009D6F8D" w:rsidRPr="00B93350">
        <w:rPr>
          <w:rFonts w:ascii="Times New Roman" w:hAnsi="Times New Roman"/>
          <w:i/>
          <w:sz w:val="16"/>
          <w:szCs w:val="16"/>
        </w:rPr>
        <w:t>u</w:t>
      </w:r>
      <w:r w:rsidR="009D6F8D" w:rsidRPr="00B93350">
        <w:rPr>
          <w:rFonts w:ascii="Times New Roman" w:hAnsi="Times New Roman"/>
          <w:i/>
          <w:spacing w:val="-1"/>
          <w:sz w:val="16"/>
          <w:szCs w:val="16"/>
        </w:rPr>
        <w:t>m</w:t>
      </w:r>
      <w:r w:rsidR="009D6F8D" w:rsidRPr="00B93350">
        <w:rPr>
          <w:rFonts w:ascii="Times New Roman" w:hAnsi="Times New Roman"/>
          <w:i/>
          <w:sz w:val="16"/>
          <w:szCs w:val="16"/>
        </w:rPr>
        <w:t>ları</w:t>
      </w:r>
      <w:r w:rsidR="009D6F8D" w:rsidRPr="00B93350">
        <w:rPr>
          <w:rFonts w:ascii="Times New Roman" w:hAnsi="Times New Roman"/>
          <w:i/>
          <w:spacing w:val="3"/>
          <w:sz w:val="16"/>
          <w:szCs w:val="16"/>
        </w:rPr>
        <w:t xml:space="preserve"> </w:t>
      </w:r>
      <w:r w:rsidR="009D6F8D" w:rsidRPr="00B93350">
        <w:rPr>
          <w:rFonts w:ascii="Times New Roman" w:hAnsi="Times New Roman"/>
          <w:i/>
          <w:spacing w:val="-1"/>
          <w:sz w:val="16"/>
          <w:szCs w:val="16"/>
        </w:rPr>
        <w:t>Y</w:t>
      </w:r>
      <w:r w:rsidR="009D6F8D" w:rsidRPr="00B93350">
        <w:rPr>
          <w:rFonts w:ascii="Times New Roman" w:hAnsi="Times New Roman"/>
          <w:i/>
          <w:sz w:val="16"/>
          <w:szCs w:val="16"/>
        </w:rPr>
        <w:t>önet</w:t>
      </w:r>
      <w:r w:rsidR="009D6F8D" w:rsidRPr="00B93350">
        <w:rPr>
          <w:rFonts w:ascii="Times New Roman" w:hAnsi="Times New Roman"/>
          <w:i/>
          <w:spacing w:val="-2"/>
          <w:sz w:val="16"/>
          <w:szCs w:val="16"/>
        </w:rPr>
        <w:t>m</w:t>
      </w:r>
      <w:r w:rsidR="009D6F8D" w:rsidRPr="00B93350">
        <w:rPr>
          <w:rFonts w:ascii="Times New Roman" w:hAnsi="Times New Roman"/>
          <w:i/>
          <w:sz w:val="16"/>
          <w:szCs w:val="16"/>
        </w:rPr>
        <w:t>e</w:t>
      </w:r>
      <w:r w:rsidR="009D6F8D" w:rsidRPr="00B93350">
        <w:rPr>
          <w:rFonts w:ascii="Times New Roman" w:hAnsi="Times New Roman"/>
          <w:i/>
          <w:spacing w:val="-2"/>
          <w:sz w:val="16"/>
          <w:szCs w:val="16"/>
        </w:rPr>
        <w:t>l</w:t>
      </w:r>
      <w:r w:rsidR="009D6F8D" w:rsidRPr="00B93350">
        <w:rPr>
          <w:rFonts w:ascii="Times New Roman" w:hAnsi="Times New Roman"/>
          <w:i/>
          <w:spacing w:val="1"/>
          <w:sz w:val="16"/>
          <w:szCs w:val="16"/>
        </w:rPr>
        <w:t>i</w:t>
      </w:r>
      <w:r w:rsidR="009D6F8D" w:rsidRPr="00B93350">
        <w:rPr>
          <w:rFonts w:ascii="Times New Roman" w:hAnsi="Times New Roman"/>
          <w:i/>
          <w:spacing w:val="-1"/>
          <w:sz w:val="16"/>
          <w:szCs w:val="16"/>
        </w:rPr>
        <w:t>ğ</w:t>
      </w:r>
      <w:r w:rsidR="009D6F8D" w:rsidRPr="00B93350">
        <w:rPr>
          <w:rFonts w:ascii="Times New Roman" w:hAnsi="Times New Roman"/>
          <w:i/>
          <w:sz w:val="16"/>
          <w:szCs w:val="16"/>
        </w:rPr>
        <w:t>i</w:t>
      </w:r>
      <w:r w:rsidR="009D6F8D" w:rsidRPr="00B93350">
        <w:rPr>
          <w:rFonts w:ascii="Times New Roman" w:hAnsi="Times New Roman"/>
          <w:i/>
          <w:spacing w:val="5"/>
          <w:sz w:val="16"/>
          <w:szCs w:val="16"/>
        </w:rPr>
        <w:t xml:space="preserve"> </w:t>
      </w:r>
      <w:r w:rsidR="009D6F8D" w:rsidRPr="00B93350">
        <w:rPr>
          <w:rFonts w:ascii="Times New Roman" w:hAnsi="Times New Roman"/>
          <w:i/>
          <w:sz w:val="16"/>
          <w:szCs w:val="16"/>
        </w:rPr>
        <w:t>Md</w:t>
      </w:r>
      <w:r w:rsidR="009D6F8D" w:rsidRPr="00B93350">
        <w:rPr>
          <w:rFonts w:ascii="Times New Roman" w:hAnsi="Times New Roman"/>
          <w:i/>
          <w:spacing w:val="3"/>
          <w:sz w:val="16"/>
          <w:szCs w:val="16"/>
        </w:rPr>
        <w:t>.</w:t>
      </w:r>
      <w:r w:rsidR="009D6F8D" w:rsidRPr="00B93350">
        <w:rPr>
          <w:rFonts w:ascii="Times New Roman" w:hAnsi="Times New Roman"/>
          <w:i/>
          <w:spacing w:val="-2"/>
          <w:sz w:val="16"/>
          <w:szCs w:val="16"/>
        </w:rPr>
        <w:t>3</w:t>
      </w:r>
      <w:r w:rsidR="009D6F8D" w:rsidRPr="00B93350">
        <w:rPr>
          <w:rFonts w:ascii="Times New Roman" w:hAnsi="Times New Roman"/>
          <w:i/>
          <w:sz w:val="16"/>
          <w:szCs w:val="16"/>
        </w:rPr>
        <w:t>1,42,</w:t>
      </w:r>
      <w:r w:rsidR="009D6F8D" w:rsidRPr="00B93350">
        <w:rPr>
          <w:rFonts w:ascii="Times New Roman" w:hAnsi="Times New Roman"/>
          <w:i/>
          <w:spacing w:val="3"/>
          <w:sz w:val="16"/>
          <w:szCs w:val="16"/>
        </w:rPr>
        <w:t xml:space="preserve"> </w:t>
      </w:r>
      <w:r w:rsidR="009D6F8D" w:rsidRPr="00B93350">
        <w:rPr>
          <w:rFonts w:ascii="Times New Roman" w:hAnsi="Times New Roman"/>
          <w:i/>
          <w:sz w:val="16"/>
          <w:szCs w:val="16"/>
        </w:rPr>
        <w:t>43,</w:t>
      </w:r>
      <w:r w:rsidR="009D6F8D" w:rsidRPr="00B93350">
        <w:rPr>
          <w:rFonts w:ascii="Times New Roman" w:hAnsi="Times New Roman"/>
          <w:i/>
          <w:spacing w:val="-2"/>
          <w:sz w:val="16"/>
          <w:szCs w:val="16"/>
        </w:rPr>
        <w:t>4</w:t>
      </w:r>
      <w:r w:rsidR="009D6F8D" w:rsidRPr="00B93350">
        <w:rPr>
          <w:rFonts w:ascii="Times New Roman" w:hAnsi="Times New Roman"/>
          <w:i/>
          <w:sz w:val="16"/>
          <w:szCs w:val="16"/>
        </w:rPr>
        <w:t>4; 5510</w:t>
      </w:r>
      <w:r w:rsidR="009D6F8D" w:rsidRPr="00B93350">
        <w:rPr>
          <w:rFonts w:ascii="Times New Roman" w:hAnsi="Times New Roman"/>
          <w:i/>
          <w:spacing w:val="-1"/>
          <w:sz w:val="16"/>
          <w:szCs w:val="16"/>
        </w:rPr>
        <w:t xml:space="preserve"> </w:t>
      </w:r>
      <w:r w:rsidR="009D6F8D" w:rsidRPr="00B93350">
        <w:rPr>
          <w:rFonts w:ascii="Times New Roman" w:hAnsi="Times New Roman"/>
          <w:i/>
          <w:spacing w:val="1"/>
          <w:sz w:val="16"/>
          <w:szCs w:val="16"/>
        </w:rPr>
        <w:t>s</w:t>
      </w:r>
      <w:r w:rsidR="009D6F8D" w:rsidRPr="00B93350">
        <w:rPr>
          <w:rFonts w:ascii="Times New Roman" w:hAnsi="Times New Roman"/>
          <w:i/>
          <w:sz w:val="16"/>
          <w:szCs w:val="16"/>
        </w:rPr>
        <w:t>a</w:t>
      </w:r>
      <w:r w:rsidR="009D6F8D" w:rsidRPr="00B93350">
        <w:rPr>
          <w:rFonts w:ascii="Times New Roman" w:hAnsi="Times New Roman"/>
          <w:i/>
          <w:spacing w:val="-3"/>
          <w:sz w:val="16"/>
          <w:szCs w:val="16"/>
        </w:rPr>
        <w:t>y</w:t>
      </w:r>
      <w:r w:rsidR="009D6F8D" w:rsidRPr="00B93350">
        <w:rPr>
          <w:rFonts w:ascii="Times New Roman" w:hAnsi="Times New Roman"/>
          <w:i/>
          <w:spacing w:val="1"/>
          <w:sz w:val="16"/>
          <w:szCs w:val="16"/>
        </w:rPr>
        <w:t>ı</w:t>
      </w:r>
      <w:r w:rsidR="009D6F8D" w:rsidRPr="00B93350">
        <w:rPr>
          <w:rFonts w:ascii="Times New Roman" w:hAnsi="Times New Roman"/>
          <w:i/>
          <w:sz w:val="16"/>
          <w:szCs w:val="16"/>
        </w:rPr>
        <w:t>lı</w:t>
      </w:r>
      <w:r w:rsidR="009D6F8D" w:rsidRPr="00B93350">
        <w:rPr>
          <w:rFonts w:ascii="Times New Roman" w:hAnsi="Times New Roman"/>
          <w:i/>
          <w:spacing w:val="-2"/>
          <w:sz w:val="16"/>
          <w:szCs w:val="16"/>
        </w:rPr>
        <w:t xml:space="preserve"> </w:t>
      </w:r>
      <w:r w:rsidR="009D6F8D" w:rsidRPr="00B93350">
        <w:rPr>
          <w:rFonts w:ascii="Times New Roman" w:hAnsi="Times New Roman"/>
          <w:i/>
          <w:spacing w:val="1"/>
          <w:sz w:val="16"/>
          <w:szCs w:val="16"/>
        </w:rPr>
        <w:t>S</w:t>
      </w:r>
      <w:r w:rsidR="009D6F8D" w:rsidRPr="00B93350">
        <w:rPr>
          <w:rFonts w:ascii="Times New Roman" w:hAnsi="Times New Roman"/>
          <w:i/>
          <w:spacing w:val="-2"/>
          <w:sz w:val="16"/>
          <w:szCs w:val="16"/>
        </w:rPr>
        <w:t>o</w:t>
      </w:r>
      <w:r w:rsidR="009D6F8D" w:rsidRPr="00B93350">
        <w:rPr>
          <w:rFonts w:ascii="Times New Roman" w:hAnsi="Times New Roman"/>
          <w:i/>
          <w:spacing w:val="1"/>
          <w:sz w:val="16"/>
          <w:szCs w:val="16"/>
        </w:rPr>
        <w:t>s</w:t>
      </w:r>
      <w:r w:rsidR="009D6F8D" w:rsidRPr="00B93350">
        <w:rPr>
          <w:rFonts w:ascii="Times New Roman" w:hAnsi="Times New Roman"/>
          <w:i/>
          <w:spacing w:val="-1"/>
          <w:sz w:val="16"/>
          <w:szCs w:val="16"/>
        </w:rPr>
        <w:t>y</w:t>
      </w:r>
      <w:r w:rsidR="009D6F8D" w:rsidRPr="00B93350">
        <w:rPr>
          <w:rFonts w:ascii="Times New Roman" w:hAnsi="Times New Roman"/>
          <w:i/>
          <w:sz w:val="16"/>
          <w:szCs w:val="16"/>
        </w:rPr>
        <w:t xml:space="preserve">al </w:t>
      </w:r>
      <w:r w:rsidR="009D6F8D" w:rsidRPr="00B93350">
        <w:rPr>
          <w:rFonts w:ascii="Times New Roman" w:hAnsi="Times New Roman"/>
          <w:i/>
          <w:spacing w:val="-2"/>
          <w:sz w:val="16"/>
          <w:szCs w:val="16"/>
        </w:rPr>
        <w:t>S</w:t>
      </w:r>
      <w:r w:rsidR="009D6F8D" w:rsidRPr="00B93350">
        <w:rPr>
          <w:rFonts w:ascii="Times New Roman" w:hAnsi="Times New Roman"/>
          <w:i/>
          <w:spacing w:val="1"/>
          <w:sz w:val="16"/>
          <w:szCs w:val="16"/>
        </w:rPr>
        <w:t>i</w:t>
      </w:r>
      <w:r w:rsidR="009D6F8D" w:rsidRPr="00B93350">
        <w:rPr>
          <w:rFonts w:ascii="Times New Roman" w:hAnsi="Times New Roman"/>
          <w:i/>
          <w:spacing w:val="-1"/>
          <w:sz w:val="16"/>
          <w:szCs w:val="16"/>
        </w:rPr>
        <w:t>g</w:t>
      </w:r>
      <w:r w:rsidR="009D6F8D" w:rsidRPr="00B93350">
        <w:rPr>
          <w:rFonts w:ascii="Times New Roman" w:hAnsi="Times New Roman"/>
          <w:i/>
          <w:sz w:val="16"/>
          <w:szCs w:val="16"/>
        </w:rPr>
        <w:t>or</w:t>
      </w:r>
      <w:r w:rsidR="009D6F8D" w:rsidRPr="00B93350">
        <w:rPr>
          <w:rFonts w:ascii="Times New Roman" w:hAnsi="Times New Roman"/>
          <w:i/>
          <w:spacing w:val="-2"/>
          <w:sz w:val="16"/>
          <w:szCs w:val="16"/>
        </w:rPr>
        <w:t>t</w:t>
      </w:r>
      <w:r w:rsidR="009D6F8D" w:rsidRPr="00B93350">
        <w:rPr>
          <w:rFonts w:ascii="Times New Roman" w:hAnsi="Times New Roman"/>
          <w:i/>
          <w:sz w:val="16"/>
          <w:szCs w:val="16"/>
        </w:rPr>
        <w:t>alar</w:t>
      </w:r>
      <w:r w:rsidR="009D6F8D" w:rsidRPr="00B93350">
        <w:rPr>
          <w:rFonts w:ascii="Times New Roman" w:hAnsi="Times New Roman"/>
          <w:i/>
          <w:spacing w:val="-1"/>
          <w:sz w:val="16"/>
          <w:szCs w:val="16"/>
        </w:rPr>
        <w:t xml:space="preserve"> v</w:t>
      </w:r>
      <w:r w:rsidR="009D6F8D" w:rsidRPr="00B93350">
        <w:rPr>
          <w:rFonts w:ascii="Times New Roman" w:hAnsi="Times New Roman"/>
          <w:i/>
          <w:sz w:val="16"/>
          <w:szCs w:val="16"/>
        </w:rPr>
        <w:t xml:space="preserve">e </w:t>
      </w:r>
      <w:r w:rsidR="009D6F8D" w:rsidRPr="00B93350">
        <w:rPr>
          <w:rFonts w:ascii="Times New Roman" w:hAnsi="Times New Roman"/>
          <w:i/>
          <w:spacing w:val="-1"/>
          <w:sz w:val="16"/>
          <w:szCs w:val="16"/>
        </w:rPr>
        <w:t>G</w:t>
      </w:r>
      <w:r w:rsidR="009D6F8D" w:rsidRPr="00B93350">
        <w:rPr>
          <w:rFonts w:ascii="Times New Roman" w:hAnsi="Times New Roman"/>
          <w:i/>
          <w:sz w:val="16"/>
          <w:szCs w:val="16"/>
        </w:rPr>
        <w:t xml:space="preserve">enel </w:t>
      </w:r>
      <w:r w:rsidR="009D6F8D" w:rsidRPr="00B93350">
        <w:rPr>
          <w:rFonts w:ascii="Times New Roman" w:hAnsi="Times New Roman"/>
          <w:i/>
          <w:spacing w:val="1"/>
          <w:sz w:val="16"/>
          <w:szCs w:val="16"/>
        </w:rPr>
        <w:t>S</w:t>
      </w:r>
      <w:r w:rsidR="009D6F8D" w:rsidRPr="00B93350">
        <w:rPr>
          <w:rFonts w:ascii="Times New Roman" w:hAnsi="Times New Roman"/>
          <w:i/>
          <w:sz w:val="16"/>
          <w:szCs w:val="16"/>
        </w:rPr>
        <w:t>a</w:t>
      </w:r>
      <w:r w:rsidR="009D6F8D" w:rsidRPr="00B93350">
        <w:rPr>
          <w:rFonts w:ascii="Times New Roman" w:hAnsi="Times New Roman"/>
          <w:i/>
          <w:spacing w:val="-1"/>
          <w:sz w:val="16"/>
          <w:szCs w:val="16"/>
        </w:rPr>
        <w:t>ğ</w:t>
      </w:r>
      <w:r w:rsidR="009D6F8D" w:rsidRPr="00B93350">
        <w:rPr>
          <w:rFonts w:ascii="Times New Roman" w:hAnsi="Times New Roman"/>
          <w:i/>
          <w:spacing w:val="-2"/>
          <w:sz w:val="16"/>
          <w:szCs w:val="16"/>
        </w:rPr>
        <w:t>l</w:t>
      </w:r>
      <w:r w:rsidR="009D6F8D" w:rsidRPr="00B93350">
        <w:rPr>
          <w:rFonts w:ascii="Times New Roman" w:hAnsi="Times New Roman"/>
          <w:i/>
          <w:spacing w:val="1"/>
          <w:sz w:val="16"/>
          <w:szCs w:val="16"/>
        </w:rPr>
        <w:t>ı</w:t>
      </w:r>
      <w:r w:rsidR="009D6F8D" w:rsidRPr="00B93350">
        <w:rPr>
          <w:rFonts w:ascii="Times New Roman" w:hAnsi="Times New Roman"/>
          <w:i/>
          <w:sz w:val="16"/>
          <w:szCs w:val="16"/>
        </w:rPr>
        <w:t>k</w:t>
      </w:r>
      <w:r w:rsidR="009D6F8D" w:rsidRPr="00B93350">
        <w:rPr>
          <w:rFonts w:ascii="Times New Roman" w:hAnsi="Times New Roman"/>
          <w:i/>
          <w:spacing w:val="-1"/>
          <w:sz w:val="16"/>
          <w:szCs w:val="16"/>
        </w:rPr>
        <w:t xml:space="preserve"> </w:t>
      </w:r>
      <w:r w:rsidR="009D6F8D" w:rsidRPr="00B93350">
        <w:rPr>
          <w:rFonts w:ascii="Times New Roman" w:hAnsi="Times New Roman"/>
          <w:i/>
          <w:spacing w:val="-2"/>
          <w:sz w:val="16"/>
          <w:szCs w:val="16"/>
        </w:rPr>
        <w:t>S</w:t>
      </w:r>
      <w:r w:rsidR="009D6F8D" w:rsidRPr="00B93350">
        <w:rPr>
          <w:rFonts w:ascii="Times New Roman" w:hAnsi="Times New Roman"/>
          <w:i/>
          <w:spacing w:val="1"/>
          <w:sz w:val="16"/>
          <w:szCs w:val="16"/>
        </w:rPr>
        <w:t>i</w:t>
      </w:r>
      <w:r w:rsidR="009D6F8D" w:rsidRPr="00B93350">
        <w:rPr>
          <w:rFonts w:ascii="Times New Roman" w:hAnsi="Times New Roman"/>
          <w:i/>
          <w:spacing w:val="-1"/>
          <w:sz w:val="16"/>
          <w:szCs w:val="16"/>
        </w:rPr>
        <w:t>g</w:t>
      </w:r>
      <w:r w:rsidR="009D6F8D" w:rsidRPr="00B93350">
        <w:rPr>
          <w:rFonts w:ascii="Times New Roman" w:hAnsi="Times New Roman"/>
          <w:i/>
          <w:sz w:val="16"/>
          <w:szCs w:val="16"/>
        </w:rPr>
        <w:t>or</w:t>
      </w:r>
      <w:r w:rsidR="009D6F8D" w:rsidRPr="00B93350">
        <w:rPr>
          <w:rFonts w:ascii="Times New Roman" w:hAnsi="Times New Roman"/>
          <w:i/>
          <w:spacing w:val="-2"/>
          <w:sz w:val="16"/>
          <w:szCs w:val="16"/>
        </w:rPr>
        <w:t>t</w:t>
      </w:r>
      <w:r w:rsidR="009D6F8D" w:rsidRPr="00B93350">
        <w:rPr>
          <w:rFonts w:ascii="Times New Roman" w:hAnsi="Times New Roman"/>
          <w:i/>
          <w:sz w:val="16"/>
          <w:szCs w:val="16"/>
        </w:rPr>
        <w:t>a</w:t>
      </w:r>
      <w:r w:rsidR="009D6F8D" w:rsidRPr="00B93350">
        <w:rPr>
          <w:rFonts w:ascii="Times New Roman" w:hAnsi="Times New Roman"/>
          <w:i/>
          <w:spacing w:val="1"/>
          <w:sz w:val="16"/>
          <w:szCs w:val="16"/>
        </w:rPr>
        <w:t>s</w:t>
      </w:r>
      <w:r w:rsidR="009D6F8D" w:rsidRPr="00B93350">
        <w:rPr>
          <w:rFonts w:ascii="Times New Roman" w:hAnsi="Times New Roman"/>
          <w:i/>
          <w:sz w:val="16"/>
          <w:szCs w:val="16"/>
        </w:rPr>
        <w:t>ı</w:t>
      </w:r>
      <w:r w:rsidR="009D6F8D" w:rsidRPr="00B93350">
        <w:rPr>
          <w:rFonts w:ascii="Times New Roman" w:hAnsi="Times New Roman"/>
          <w:i/>
          <w:spacing w:val="1"/>
          <w:sz w:val="16"/>
          <w:szCs w:val="16"/>
        </w:rPr>
        <w:t xml:space="preserve"> </w:t>
      </w:r>
      <w:r w:rsidR="009D6F8D" w:rsidRPr="00B93350">
        <w:rPr>
          <w:rFonts w:ascii="Times New Roman" w:hAnsi="Times New Roman"/>
          <w:i/>
          <w:spacing w:val="-3"/>
          <w:sz w:val="16"/>
          <w:szCs w:val="16"/>
        </w:rPr>
        <w:t>K</w:t>
      </w:r>
      <w:r w:rsidR="009D6F8D" w:rsidRPr="00B93350">
        <w:rPr>
          <w:rFonts w:ascii="Times New Roman" w:hAnsi="Times New Roman"/>
          <w:i/>
          <w:sz w:val="16"/>
          <w:szCs w:val="16"/>
        </w:rPr>
        <w:t>anu</w:t>
      </w:r>
      <w:r w:rsidR="009D6F8D" w:rsidRPr="00B93350">
        <w:rPr>
          <w:rFonts w:ascii="Times New Roman" w:hAnsi="Times New Roman"/>
          <w:i/>
          <w:spacing w:val="-1"/>
          <w:sz w:val="16"/>
          <w:szCs w:val="16"/>
        </w:rPr>
        <w:t>n</w:t>
      </w:r>
      <w:r w:rsidR="009D6F8D" w:rsidRPr="00B93350">
        <w:rPr>
          <w:rFonts w:ascii="Times New Roman" w:hAnsi="Times New Roman"/>
          <w:i/>
          <w:sz w:val="16"/>
          <w:szCs w:val="16"/>
        </w:rPr>
        <w:t>u)</w:t>
      </w:r>
    </w:p>
    <w:p w:rsidR="009D6F8D" w:rsidRPr="00B93350" w:rsidRDefault="00B93350" w:rsidP="009D6F8D">
      <w:pPr>
        <w:widowControl w:val="0"/>
        <w:tabs>
          <w:tab w:val="left" w:pos="284"/>
        </w:tabs>
        <w:autoSpaceDE w:val="0"/>
        <w:autoSpaceDN w:val="0"/>
        <w:adjustRightInd w:val="0"/>
        <w:spacing w:before="80" w:after="80"/>
        <w:ind w:firstLine="709"/>
        <w:jc w:val="both"/>
        <w:rPr>
          <w:rFonts w:ascii="Times New Roman" w:hAnsi="Times New Roman"/>
          <w:i/>
          <w:sz w:val="16"/>
          <w:szCs w:val="16"/>
        </w:rPr>
      </w:pPr>
      <w:r>
        <w:rPr>
          <w:rFonts w:ascii="Times New Roman" w:hAnsi="Times New Roman"/>
          <w:b/>
          <w:sz w:val="24"/>
          <w:szCs w:val="24"/>
        </w:rPr>
        <w:t>22</w:t>
      </w:r>
      <w:r w:rsidR="009D6F8D" w:rsidRPr="00B93350">
        <w:rPr>
          <w:rFonts w:ascii="Times New Roman" w:hAnsi="Times New Roman"/>
          <w:b/>
          <w:sz w:val="24"/>
          <w:szCs w:val="24"/>
        </w:rPr>
        <w:t>.</w:t>
      </w:r>
      <w:r w:rsidR="009D6F8D" w:rsidRPr="00B93350">
        <w:rPr>
          <w:rFonts w:ascii="Times New Roman" w:hAnsi="Times New Roman"/>
          <w:sz w:val="24"/>
          <w:szCs w:val="24"/>
        </w:rPr>
        <w:t xml:space="preserve"> Eğitim ve öğretim desteği ile ilgili işlemler; </w:t>
      </w:r>
      <w:r w:rsidR="009D6F8D" w:rsidRPr="00B93350">
        <w:rPr>
          <w:rFonts w:ascii="Times New Roman" w:hAnsi="Times New Roman"/>
          <w:i/>
          <w:sz w:val="16"/>
          <w:szCs w:val="16"/>
        </w:rPr>
        <w:t>(MEB Özel Öğretim Kurumları Yönetmeliği Ek Madde 1 ve 2)</w:t>
      </w:r>
    </w:p>
    <w:p w:rsidR="009D6F8D" w:rsidRPr="00B93350" w:rsidRDefault="00B93350" w:rsidP="009D6F8D">
      <w:pPr>
        <w:widowControl w:val="0"/>
        <w:tabs>
          <w:tab w:val="left" w:pos="284"/>
        </w:tabs>
        <w:autoSpaceDE w:val="0"/>
        <w:autoSpaceDN w:val="0"/>
        <w:adjustRightInd w:val="0"/>
        <w:spacing w:after="240"/>
        <w:ind w:firstLine="709"/>
        <w:jc w:val="both"/>
        <w:rPr>
          <w:rFonts w:ascii="Times New Roman" w:hAnsi="Times New Roman"/>
          <w:sz w:val="24"/>
          <w:szCs w:val="24"/>
        </w:rPr>
      </w:pPr>
      <w:r>
        <w:rPr>
          <w:rFonts w:ascii="Times New Roman" w:hAnsi="Times New Roman"/>
          <w:b/>
          <w:sz w:val="24"/>
          <w:szCs w:val="24"/>
        </w:rPr>
        <w:t>23</w:t>
      </w:r>
      <w:r w:rsidR="009D6F8D" w:rsidRPr="00B93350">
        <w:rPr>
          <w:rFonts w:ascii="Times New Roman" w:hAnsi="Times New Roman"/>
          <w:b/>
          <w:sz w:val="24"/>
          <w:szCs w:val="24"/>
        </w:rPr>
        <w:t>.</w:t>
      </w:r>
      <w:r w:rsidR="009D6F8D" w:rsidRPr="00B93350">
        <w:rPr>
          <w:rFonts w:ascii="Times New Roman" w:hAnsi="Times New Roman"/>
          <w:sz w:val="24"/>
          <w:szCs w:val="24"/>
        </w:rPr>
        <w:t xml:space="preserve"> Kurumda eğitim-öğretim desteği alan öğrencilerin “Eğitim Öğretim Desteği Başvuru ve Yerleştirme Kılavuzu Ek-12 formunda yer alan bilgilerin doğru olup olmadığı hususu,</w:t>
      </w:r>
    </w:p>
    <w:p w:rsidR="009D6F8D" w:rsidRPr="00B93350" w:rsidRDefault="009D6F8D" w:rsidP="009D6F8D">
      <w:pPr>
        <w:pStyle w:val="Balk2"/>
        <w:rPr>
          <w:rFonts w:ascii="Times New Roman" w:hAnsi="Times New Roman" w:cs="Times New Roman"/>
        </w:rPr>
      </w:pPr>
      <w:bookmarkStart w:id="43" w:name="_Toc466637673"/>
      <w:r w:rsidRPr="00B93350">
        <w:rPr>
          <w:rFonts w:ascii="Times New Roman" w:hAnsi="Times New Roman" w:cs="Times New Roman"/>
        </w:rPr>
        <w:t>5.2. Okul-Aile Birliği</w:t>
      </w:r>
      <w:bookmarkEnd w:id="43"/>
    </w:p>
    <w:p w:rsidR="009D6F8D" w:rsidRPr="00B93350" w:rsidRDefault="009D6F8D" w:rsidP="009D6F8D">
      <w:pPr>
        <w:widowControl w:val="0"/>
        <w:tabs>
          <w:tab w:val="left" w:pos="284"/>
        </w:tabs>
        <w:autoSpaceDE w:val="0"/>
        <w:autoSpaceDN w:val="0"/>
        <w:adjustRightInd w:val="0"/>
        <w:spacing w:before="80" w:after="80"/>
        <w:ind w:firstLine="709"/>
        <w:jc w:val="both"/>
        <w:rPr>
          <w:rFonts w:ascii="Times New Roman" w:hAnsi="Times New Roman"/>
          <w:i/>
          <w:sz w:val="24"/>
          <w:szCs w:val="24"/>
        </w:rPr>
      </w:pPr>
      <w:r w:rsidRPr="00B93350">
        <w:rPr>
          <w:rFonts w:ascii="Times New Roman" w:hAnsi="Times New Roman"/>
          <w:b/>
          <w:sz w:val="24"/>
          <w:szCs w:val="24"/>
        </w:rPr>
        <w:t>1.</w:t>
      </w:r>
      <w:r w:rsidRPr="00B93350">
        <w:rPr>
          <w:rFonts w:ascii="Times New Roman" w:hAnsi="Times New Roman"/>
          <w:sz w:val="24"/>
          <w:szCs w:val="24"/>
        </w:rPr>
        <w:t xml:space="preserve"> O</w:t>
      </w:r>
      <w:r w:rsidRPr="00B93350">
        <w:rPr>
          <w:rFonts w:ascii="Times New Roman" w:hAnsi="Times New Roman"/>
          <w:spacing w:val="-1"/>
          <w:sz w:val="24"/>
          <w:szCs w:val="24"/>
        </w:rPr>
        <w:t>k</w:t>
      </w:r>
      <w:r w:rsidRPr="00B93350">
        <w:rPr>
          <w:rFonts w:ascii="Times New Roman" w:hAnsi="Times New Roman"/>
          <w:sz w:val="24"/>
          <w:szCs w:val="24"/>
        </w:rPr>
        <w:t>u</w:t>
      </w:r>
      <w:r w:rsidRPr="00B93350">
        <w:rPr>
          <w:rFonts w:ascii="Times New Roman" w:hAnsi="Times New Roman"/>
          <w:spacing w:val="-2"/>
          <w:sz w:val="24"/>
          <w:szCs w:val="24"/>
        </w:rPr>
        <w:t>l</w:t>
      </w:r>
      <w:r w:rsidRPr="00B93350">
        <w:rPr>
          <w:rFonts w:ascii="Times New Roman" w:hAnsi="Times New Roman"/>
          <w:spacing w:val="1"/>
          <w:sz w:val="24"/>
          <w:szCs w:val="24"/>
        </w:rPr>
        <w:t>-</w:t>
      </w:r>
      <w:r w:rsidRPr="00B93350">
        <w:rPr>
          <w:rFonts w:ascii="Times New Roman" w:hAnsi="Times New Roman"/>
          <w:sz w:val="24"/>
          <w:szCs w:val="24"/>
        </w:rPr>
        <w:t>a</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z w:val="24"/>
          <w:szCs w:val="24"/>
        </w:rPr>
        <w:t xml:space="preserve">e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pacing w:val="-1"/>
          <w:sz w:val="24"/>
          <w:szCs w:val="24"/>
        </w:rPr>
        <w:t>ğ</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 xml:space="preserve">n </w:t>
      </w:r>
      <w:r w:rsidRPr="00B93350">
        <w:rPr>
          <w:rFonts w:ascii="Times New Roman" w:hAnsi="Times New Roman"/>
          <w:spacing w:val="-3"/>
          <w:sz w:val="24"/>
          <w:szCs w:val="24"/>
        </w:rPr>
        <w:t>k</w:t>
      </w:r>
      <w:r w:rsidRPr="00B93350">
        <w:rPr>
          <w:rFonts w:ascii="Times New Roman" w:hAnsi="Times New Roman"/>
          <w:sz w:val="24"/>
          <w:szCs w:val="24"/>
        </w:rPr>
        <w:t>u</w:t>
      </w:r>
      <w:r w:rsidRPr="00B93350">
        <w:rPr>
          <w:rFonts w:ascii="Times New Roman" w:hAnsi="Times New Roman"/>
          <w:spacing w:val="-2"/>
          <w:sz w:val="24"/>
          <w:szCs w:val="24"/>
        </w:rPr>
        <w:t>r</w:t>
      </w:r>
      <w:r w:rsidRPr="00B93350">
        <w:rPr>
          <w:rFonts w:ascii="Times New Roman" w:hAnsi="Times New Roman"/>
          <w:sz w:val="24"/>
          <w:szCs w:val="24"/>
        </w:rPr>
        <w:t>ulu</w:t>
      </w:r>
      <w:r w:rsidRPr="00B93350">
        <w:rPr>
          <w:rFonts w:ascii="Times New Roman" w:hAnsi="Times New Roman"/>
          <w:spacing w:val="-1"/>
          <w:sz w:val="24"/>
          <w:szCs w:val="24"/>
        </w:rPr>
        <w:t>ş</w:t>
      </w:r>
      <w:r w:rsidRPr="00B93350">
        <w:rPr>
          <w:rFonts w:ascii="Times New Roman" w:hAnsi="Times New Roman"/>
          <w:sz w:val="24"/>
          <w:szCs w:val="24"/>
        </w:rPr>
        <w:t xml:space="preserve">u, </w:t>
      </w:r>
      <w:r w:rsidRPr="00B93350">
        <w:rPr>
          <w:rFonts w:ascii="Times New Roman" w:hAnsi="Times New Roman"/>
          <w:spacing w:val="16"/>
          <w:sz w:val="24"/>
          <w:szCs w:val="24"/>
        </w:rPr>
        <w:t xml:space="preserve">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2"/>
          <w:sz w:val="24"/>
          <w:szCs w:val="24"/>
        </w:rPr>
        <w:t>l</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15"/>
          <w:sz w:val="24"/>
          <w:szCs w:val="24"/>
        </w:rPr>
        <w:t xml:space="preserve"> </w:t>
      </w:r>
      <w:r w:rsidRPr="00B93350">
        <w:rPr>
          <w:rFonts w:ascii="Times New Roman" w:hAnsi="Times New Roman"/>
          <w:sz w:val="24"/>
          <w:szCs w:val="24"/>
        </w:rPr>
        <w:t>or</w:t>
      </w:r>
      <w:r w:rsidRPr="00B93350">
        <w:rPr>
          <w:rFonts w:ascii="Times New Roman" w:hAnsi="Times New Roman"/>
          <w:spacing w:val="-1"/>
          <w:sz w:val="24"/>
          <w:szCs w:val="24"/>
        </w:rPr>
        <w:t>g</w:t>
      </w:r>
      <w:r w:rsidRPr="00B93350">
        <w:rPr>
          <w:rFonts w:ascii="Times New Roman" w:hAnsi="Times New Roman"/>
          <w:sz w:val="24"/>
          <w:szCs w:val="24"/>
        </w:rPr>
        <w:t>anları</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z w:val="24"/>
          <w:szCs w:val="24"/>
        </w:rPr>
        <w:t>n</w:t>
      </w:r>
      <w:r w:rsidRPr="00B93350">
        <w:rPr>
          <w:rFonts w:ascii="Times New Roman" w:hAnsi="Times New Roman"/>
          <w:spacing w:val="17"/>
          <w:sz w:val="24"/>
          <w:szCs w:val="24"/>
        </w:rPr>
        <w:t xml:space="preserve"> </w:t>
      </w:r>
      <w:r w:rsidRPr="00B93350">
        <w:rPr>
          <w:rFonts w:ascii="Times New Roman" w:hAnsi="Times New Roman"/>
          <w:sz w:val="24"/>
          <w:szCs w:val="24"/>
        </w:rPr>
        <w:t>ol</w:t>
      </w:r>
      <w:r w:rsidRPr="00B93350">
        <w:rPr>
          <w:rFonts w:ascii="Times New Roman" w:hAnsi="Times New Roman"/>
          <w:spacing w:val="-1"/>
          <w:sz w:val="24"/>
          <w:szCs w:val="24"/>
        </w:rPr>
        <w:t>u</w:t>
      </w:r>
      <w:r w:rsidRPr="00B93350">
        <w:rPr>
          <w:rFonts w:ascii="Times New Roman" w:hAnsi="Times New Roman"/>
          <w:spacing w:val="1"/>
          <w:sz w:val="24"/>
          <w:szCs w:val="24"/>
        </w:rPr>
        <w:t>ş</w:t>
      </w:r>
      <w:r w:rsidRPr="00B93350">
        <w:rPr>
          <w:rFonts w:ascii="Times New Roman" w:hAnsi="Times New Roman"/>
          <w:sz w:val="24"/>
          <w:szCs w:val="24"/>
        </w:rPr>
        <w:t>tu</w:t>
      </w:r>
      <w:r w:rsidRPr="00B93350">
        <w:rPr>
          <w:rFonts w:ascii="Times New Roman" w:hAnsi="Times New Roman"/>
          <w:spacing w:val="-2"/>
          <w:sz w:val="24"/>
          <w:szCs w:val="24"/>
        </w:rPr>
        <w:t>r</w:t>
      </w:r>
      <w:r w:rsidRPr="00B93350">
        <w:rPr>
          <w:rFonts w:ascii="Times New Roman" w:hAnsi="Times New Roman"/>
          <w:sz w:val="24"/>
          <w:szCs w:val="24"/>
        </w:rPr>
        <w:t>u</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ı ve</w:t>
      </w:r>
      <w:r w:rsidRPr="00B93350">
        <w:rPr>
          <w:rFonts w:ascii="Times New Roman" w:hAnsi="Times New Roman"/>
          <w:spacing w:val="23"/>
          <w:sz w:val="24"/>
          <w:szCs w:val="24"/>
        </w:rPr>
        <w:t xml:space="preserv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pacing w:val="3"/>
          <w:sz w:val="24"/>
          <w:szCs w:val="24"/>
        </w:rPr>
        <w:t>e</w:t>
      </w:r>
      <w:r w:rsidRPr="00B93350">
        <w:rPr>
          <w:rFonts w:ascii="Times New Roman" w:hAnsi="Times New Roman"/>
          <w:spacing w:val="-1"/>
          <w:sz w:val="24"/>
          <w:szCs w:val="24"/>
        </w:rPr>
        <w:t>yi</w:t>
      </w:r>
      <w:r w:rsidRPr="00B93350">
        <w:rPr>
          <w:rFonts w:ascii="Times New Roman" w:hAnsi="Times New Roman"/>
          <w:spacing w:val="1"/>
          <w:sz w:val="24"/>
          <w:szCs w:val="24"/>
        </w:rPr>
        <w:t>ş</w:t>
      </w:r>
      <w:r w:rsidRPr="00B93350">
        <w:rPr>
          <w:rFonts w:ascii="Times New Roman" w:hAnsi="Times New Roman"/>
          <w:sz w:val="24"/>
          <w:szCs w:val="24"/>
        </w:rPr>
        <w:t>i,</w:t>
      </w:r>
      <w:r w:rsidRPr="00B93350">
        <w:rPr>
          <w:rFonts w:ascii="Times New Roman" w:hAnsi="Times New Roman"/>
          <w:spacing w:val="19"/>
          <w:sz w:val="24"/>
          <w:szCs w:val="24"/>
        </w:rPr>
        <w:t xml:space="preserve"> </w:t>
      </w:r>
      <w:r w:rsidRPr="00B93350">
        <w:rPr>
          <w:rFonts w:ascii="Times New Roman" w:hAnsi="Times New Roman"/>
          <w:sz w:val="24"/>
          <w:szCs w:val="24"/>
        </w:rPr>
        <w:t xml:space="preserve">birlik, gelirlerin kabulü, harcanması ve okulun kantin, açık alan ve salonlarını kiraya verme ile ilgili iş ve işlemlerinin yapılması; </w:t>
      </w:r>
      <w:r w:rsidRPr="00B93350">
        <w:rPr>
          <w:rFonts w:ascii="Times New Roman" w:hAnsi="Times New Roman"/>
          <w:i/>
          <w:sz w:val="24"/>
          <w:szCs w:val="24"/>
        </w:rPr>
        <w:t xml:space="preserve">( </w:t>
      </w:r>
      <w:r w:rsidRPr="00B93350">
        <w:rPr>
          <w:rFonts w:ascii="Times New Roman" w:hAnsi="Times New Roman"/>
          <w:i/>
          <w:sz w:val="20"/>
          <w:szCs w:val="24"/>
        </w:rPr>
        <w:t>MEB Okul-Aile Birliği Yönetmeliği Md. 5-22</w:t>
      </w:r>
      <w:r w:rsidRPr="00B93350">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310"/>
        <w:gridCol w:w="1370"/>
      </w:tblGrid>
      <w:tr w:rsidR="009D6F8D" w:rsidRPr="00F375DF" w:rsidTr="00F375DF">
        <w:trPr>
          <w:trHeight w:hRule="exact" w:val="454"/>
        </w:trPr>
        <w:tc>
          <w:tcPr>
            <w:tcW w:w="9345" w:type="dxa"/>
            <w:gridSpan w:val="5"/>
            <w:shd w:val="clear" w:color="auto" w:fill="FFFFFF"/>
            <w:vAlign w:val="center"/>
          </w:tcPr>
          <w:p w:rsidR="009D6F8D" w:rsidRPr="00F375DF" w:rsidRDefault="009D6F8D" w:rsidP="00F375DF">
            <w:pPr>
              <w:widowControl w:val="0"/>
              <w:autoSpaceDE w:val="0"/>
              <w:autoSpaceDN w:val="0"/>
              <w:adjustRightInd w:val="0"/>
              <w:rPr>
                <w:rFonts w:ascii="Times New Roman" w:hAnsi="Times New Roman"/>
                <w:b/>
                <w:spacing w:val="-3"/>
              </w:rPr>
            </w:pPr>
            <w:r w:rsidRPr="00F375DF">
              <w:rPr>
                <w:rFonts w:ascii="Times New Roman" w:hAnsi="Times New Roman"/>
                <w:b/>
              </w:rPr>
              <w:t xml:space="preserve">Tablo 6: Okul Aile Birliği Gelir-Gider Durumu </w:t>
            </w:r>
          </w:p>
        </w:tc>
      </w:tr>
      <w:tr w:rsidR="00F375DF" w:rsidRPr="00F375DF" w:rsidTr="00F375DF">
        <w:trPr>
          <w:trHeight w:hRule="exact" w:val="823"/>
        </w:trPr>
        <w:tc>
          <w:tcPr>
            <w:tcW w:w="2263"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Yıl</w:t>
            </w:r>
          </w:p>
        </w:tc>
        <w:tc>
          <w:tcPr>
            <w:tcW w:w="1701"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Önceki Yıldan Devreden</w:t>
            </w:r>
          </w:p>
        </w:tc>
        <w:tc>
          <w:tcPr>
            <w:tcW w:w="1701"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Yıl İçerisindeki Gelirler (kira, bağış, etkinlik vb.)</w:t>
            </w:r>
          </w:p>
        </w:tc>
        <w:tc>
          <w:tcPr>
            <w:tcW w:w="2310"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Toplam Gelir</w:t>
            </w:r>
          </w:p>
          <w:p w:rsidR="009D6F8D" w:rsidRPr="00F375DF" w:rsidRDefault="009D6F8D" w:rsidP="00F375DF">
            <w:pPr>
              <w:widowControl w:val="0"/>
              <w:autoSpaceDE w:val="0"/>
              <w:autoSpaceDN w:val="0"/>
              <w:adjustRightInd w:val="0"/>
              <w:jc w:val="center"/>
              <w:rPr>
                <w:rFonts w:ascii="Times New Roman" w:hAnsi="Times New Roman"/>
                <w:spacing w:val="-3"/>
                <w:sz w:val="18"/>
                <w:szCs w:val="18"/>
              </w:rPr>
            </w:pPr>
            <w:r w:rsidRPr="00F375DF">
              <w:rPr>
                <w:rFonts w:ascii="Times New Roman" w:hAnsi="Times New Roman"/>
                <w:spacing w:val="-3"/>
                <w:sz w:val="14"/>
                <w:szCs w:val="18"/>
              </w:rPr>
              <w:t>(önceki yıldan devreden + yıl içindeki gelirler)</w:t>
            </w:r>
          </w:p>
        </w:tc>
        <w:tc>
          <w:tcPr>
            <w:tcW w:w="1370"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Gider</w:t>
            </w:r>
          </w:p>
        </w:tc>
      </w:tr>
      <w:tr w:rsidR="00F375DF" w:rsidRPr="00F375DF" w:rsidTr="00F375DF">
        <w:trPr>
          <w:trHeight w:val="340"/>
        </w:trPr>
        <w:tc>
          <w:tcPr>
            <w:tcW w:w="2263" w:type="dxa"/>
            <w:shd w:val="clear" w:color="auto" w:fill="FFFFFF"/>
            <w:vAlign w:val="center"/>
          </w:tcPr>
          <w:p w:rsidR="009D6F8D" w:rsidRPr="00F375DF" w:rsidRDefault="009D6F8D" w:rsidP="00F375DF">
            <w:pPr>
              <w:widowControl w:val="0"/>
              <w:autoSpaceDE w:val="0"/>
              <w:autoSpaceDN w:val="0"/>
              <w:adjustRightInd w:val="0"/>
              <w:ind w:right="-1"/>
              <w:jc w:val="center"/>
              <w:rPr>
                <w:rFonts w:ascii="Times New Roman" w:hAnsi="Times New Roman"/>
                <w:spacing w:val="-3"/>
              </w:rPr>
            </w:pPr>
            <w:r w:rsidRPr="00F375DF">
              <w:rPr>
                <w:rFonts w:ascii="Times New Roman" w:hAnsi="Times New Roman"/>
                <w:spacing w:val="-3"/>
              </w:rPr>
              <w:t>2019</w:t>
            </w: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r>
      <w:tr w:rsidR="00F375DF" w:rsidRPr="00F375DF" w:rsidTr="00F375DF">
        <w:trPr>
          <w:trHeight w:val="353"/>
        </w:trPr>
        <w:tc>
          <w:tcPr>
            <w:tcW w:w="2263" w:type="dxa"/>
            <w:shd w:val="clear" w:color="auto" w:fill="FFFFFF"/>
            <w:vAlign w:val="center"/>
          </w:tcPr>
          <w:p w:rsidR="009D6F8D" w:rsidRPr="00F375DF" w:rsidRDefault="009D6F8D" w:rsidP="00F375DF">
            <w:pPr>
              <w:widowControl w:val="0"/>
              <w:autoSpaceDE w:val="0"/>
              <w:autoSpaceDN w:val="0"/>
              <w:adjustRightInd w:val="0"/>
              <w:ind w:right="-1"/>
              <w:jc w:val="center"/>
              <w:rPr>
                <w:rFonts w:ascii="Times New Roman" w:hAnsi="Times New Roman"/>
                <w:spacing w:val="-3"/>
              </w:rPr>
            </w:pPr>
            <w:r w:rsidRPr="00F375DF">
              <w:rPr>
                <w:rFonts w:ascii="Times New Roman" w:hAnsi="Times New Roman"/>
                <w:spacing w:val="-3"/>
              </w:rPr>
              <w:t>2020</w:t>
            </w: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r>
      <w:tr w:rsidR="00F375DF" w:rsidRPr="00F375DF" w:rsidTr="00F375DF">
        <w:trPr>
          <w:trHeight w:val="353"/>
        </w:trPr>
        <w:tc>
          <w:tcPr>
            <w:tcW w:w="2263" w:type="dxa"/>
            <w:shd w:val="clear" w:color="auto" w:fill="FFFFFF"/>
            <w:vAlign w:val="center"/>
          </w:tcPr>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2021</w:t>
            </w:r>
          </w:p>
          <w:p w:rsidR="009D6F8D" w:rsidRPr="00F375DF" w:rsidRDefault="009D6F8D" w:rsidP="00F375DF">
            <w:pPr>
              <w:widowControl w:val="0"/>
              <w:autoSpaceDE w:val="0"/>
              <w:autoSpaceDN w:val="0"/>
              <w:adjustRightInd w:val="0"/>
              <w:jc w:val="center"/>
              <w:rPr>
                <w:rFonts w:ascii="Times New Roman" w:hAnsi="Times New Roman"/>
                <w:spacing w:val="-3"/>
              </w:rPr>
            </w:pPr>
            <w:r w:rsidRPr="00F375DF">
              <w:rPr>
                <w:rFonts w:ascii="Times New Roman" w:hAnsi="Times New Roman"/>
                <w:spacing w:val="-3"/>
              </w:rPr>
              <w:t>Denetim tarihi itibari ile</w:t>
            </w: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9D6F8D" w:rsidRPr="00F375DF" w:rsidRDefault="009D6F8D" w:rsidP="00F375DF">
            <w:pPr>
              <w:widowControl w:val="0"/>
              <w:autoSpaceDE w:val="0"/>
              <w:autoSpaceDN w:val="0"/>
              <w:adjustRightInd w:val="0"/>
              <w:ind w:right="-1"/>
              <w:jc w:val="center"/>
              <w:rPr>
                <w:rFonts w:ascii="Times New Roman" w:hAnsi="Times New Roman"/>
                <w:spacing w:val="-3"/>
              </w:rPr>
            </w:pPr>
          </w:p>
        </w:tc>
      </w:tr>
      <w:tr w:rsidR="009D6F8D" w:rsidRPr="00F375DF" w:rsidTr="00F375DF">
        <w:trPr>
          <w:trHeight w:hRule="exact" w:val="284"/>
        </w:trPr>
        <w:tc>
          <w:tcPr>
            <w:tcW w:w="9345" w:type="dxa"/>
            <w:gridSpan w:val="5"/>
            <w:shd w:val="clear" w:color="auto" w:fill="FFFFFF"/>
            <w:vAlign w:val="center"/>
          </w:tcPr>
          <w:p w:rsidR="009D6F8D" w:rsidRPr="00F375DF" w:rsidRDefault="009D6F8D" w:rsidP="00F375DF">
            <w:pPr>
              <w:widowControl w:val="0"/>
              <w:autoSpaceDE w:val="0"/>
              <w:autoSpaceDN w:val="0"/>
              <w:adjustRightInd w:val="0"/>
              <w:ind w:right="-1"/>
              <w:jc w:val="both"/>
              <w:rPr>
                <w:rFonts w:ascii="Times New Roman" w:hAnsi="Times New Roman"/>
                <w:b/>
                <w:spacing w:val="-3"/>
              </w:rPr>
            </w:pPr>
            <w:r w:rsidRPr="00F375DF">
              <w:rPr>
                <w:rFonts w:ascii="Times New Roman" w:hAnsi="Times New Roman"/>
                <w:b/>
                <w:spacing w:val="-3"/>
              </w:rPr>
              <w:t>Denetim Tarihi İtibariyle Birlik Hesabındaki Miktar: …..TL</w:t>
            </w:r>
          </w:p>
        </w:tc>
      </w:tr>
    </w:tbl>
    <w:p w:rsidR="009D6F8D" w:rsidRPr="00B93350" w:rsidRDefault="009D6F8D" w:rsidP="009D6F8D">
      <w:pPr>
        <w:widowControl w:val="0"/>
        <w:autoSpaceDE w:val="0"/>
        <w:autoSpaceDN w:val="0"/>
        <w:adjustRightInd w:val="0"/>
        <w:spacing w:after="0"/>
        <w:jc w:val="both"/>
        <w:rPr>
          <w:rFonts w:ascii="Times New Roman" w:hAnsi="Times New Roman"/>
          <w:b/>
          <w:i/>
          <w:spacing w:val="-3"/>
          <w:sz w:val="16"/>
          <w:szCs w:val="16"/>
        </w:rPr>
      </w:pPr>
      <w:r w:rsidRPr="00B93350">
        <w:rPr>
          <w:rFonts w:ascii="Times New Roman" w:hAnsi="Times New Roman"/>
          <w:b/>
          <w:i/>
          <w:spacing w:val="-3"/>
          <w:sz w:val="16"/>
          <w:szCs w:val="16"/>
        </w:rPr>
        <w:t xml:space="preserve">Açıklamalar: </w:t>
      </w:r>
    </w:p>
    <w:p w:rsidR="009D6F8D" w:rsidRPr="00B93350" w:rsidRDefault="009D6F8D" w:rsidP="009D6F8D">
      <w:pPr>
        <w:widowControl w:val="0"/>
        <w:autoSpaceDE w:val="0"/>
        <w:autoSpaceDN w:val="0"/>
        <w:adjustRightInd w:val="0"/>
        <w:spacing w:after="0"/>
        <w:jc w:val="both"/>
        <w:rPr>
          <w:rFonts w:ascii="Times New Roman" w:hAnsi="Times New Roman"/>
          <w:i/>
          <w:spacing w:val="-3"/>
          <w:sz w:val="16"/>
          <w:szCs w:val="16"/>
        </w:rPr>
      </w:pPr>
      <w:r w:rsidRPr="00B93350">
        <w:rPr>
          <w:rFonts w:ascii="Times New Roman" w:hAnsi="Times New Roman"/>
          <w:b/>
          <w:i/>
          <w:spacing w:val="-3"/>
          <w:sz w:val="16"/>
          <w:szCs w:val="16"/>
        </w:rPr>
        <w:t xml:space="preserve">1) </w:t>
      </w:r>
      <w:r w:rsidRPr="00B93350">
        <w:rPr>
          <w:rFonts w:ascii="Times New Roman" w:hAnsi="Times New Roman"/>
          <w:i/>
          <w:spacing w:val="-3"/>
          <w:sz w:val="16"/>
          <w:szCs w:val="16"/>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9D6F8D" w:rsidRPr="00B93350" w:rsidRDefault="009D6F8D" w:rsidP="009D6F8D">
      <w:pPr>
        <w:widowControl w:val="0"/>
        <w:autoSpaceDE w:val="0"/>
        <w:autoSpaceDN w:val="0"/>
        <w:adjustRightInd w:val="0"/>
        <w:spacing w:after="0"/>
        <w:jc w:val="both"/>
        <w:rPr>
          <w:rFonts w:ascii="Times New Roman" w:hAnsi="Times New Roman"/>
          <w:b/>
          <w:i/>
          <w:spacing w:val="-3"/>
          <w:sz w:val="16"/>
          <w:szCs w:val="16"/>
        </w:rPr>
      </w:pPr>
      <w:r w:rsidRPr="00B93350">
        <w:rPr>
          <w:rFonts w:ascii="Times New Roman" w:hAnsi="Times New Roman"/>
          <w:b/>
          <w:i/>
          <w:spacing w:val="-3"/>
          <w:sz w:val="16"/>
          <w:szCs w:val="16"/>
        </w:rPr>
        <w:t xml:space="preserve">2)  </w:t>
      </w:r>
      <w:r w:rsidRPr="00B93350">
        <w:rPr>
          <w:rFonts w:ascii="Times New Roman" w:hAnsi="Times New Roman"/>
          <w:i/>
          <w:spacing w:val="-3"/>
          <w:sz w:val="16"/>
          <w:szCs w:val="16"/>
        </w:rPr>
        <w:t>2021 yılı gelir-gider arasındaki farkın denetim tarihi itibari ile birlik hesabındaki tutar ile uygunluğu incelenecektir.</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w:t>
      </w:r>
      <w:r w:rsidRPr="00B93350">
        <w:rPr>
          <w:rFonts w:ascii="Times New Roman" w:hAnsi="Times New Roman"/>
          <w:i/>
          <w:sz w:val="16"/>
        </w:rPr>
        <w:t>Md.17-1</w:t>
      </w:r>
      <w:r w:rsidRPr="00B93350">
        <w:rPr>
          <w:rFonts w:ascii="Times New Roman" w:hAnsi="Times New Roman"/>
          <w:sz w:val="20"/>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B93350">
        <w:rPr>
          <w:rFonts w:ascii="Times New Roman" w:hAnsi="Times New Roman"/>
          <w:i/>
          <w:sz w:val="18"/>
        </w:rPr>
        <w:t>Md. 17-2</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Birliğin gelirlerinin, okulun bütçe disiplini çerçevesinde, okulun ve öğrencilerin öncelikli ihtiyaçlarının dikkate alınarak harcanması (</w:t>
      </w:r>
      <w:r w:rsidRPr="00B93350">
        <w:rPr>
          <w:rFonts w:ascii="Times New Roman" w:hAnsi="Times New Roman"/>
          <w:i/>
          <w:sz w:val="18"/>
        </w:rPr>
        <w:t>Md.18</w:t>
      </w:r>
      <w:r w:rsidRPr="00B93350">
        <w:rPr>
          <w:rFonts w:ascii="Times New Roman" w:hAnsi="Times New Roman"/>
        </w:rPr>
        <w:t xml:space="preserve">) </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B93350">
        <w:rPr>
          <w:rFonts w:ascii="Times New Roman" w:hAnsi="Times New Roman"/>
          <w:i/>
          <w:sz w:val="18"/>
        </w:rPr>
        <w:t>Md.18</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Yönetim kurulunun, birlik tahmini bütçesini hazırlaması ve genel kurulda görüşülen bütçeyi okul ilan panosu ve internet sayfasında duyurması (</w:t>
      </w:r>
      <w:r w:rsidRPr="00B93350">
        <w:rPr>
          <w:rFonts w:ascii="Times New Roman" w:hAnsi="Times New Roman"/>
          <w:i/>
          <w:sz w:val="18"/>
        </w:rPr>
        <w:t>Md.13/9</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7.</w:t>
      </w:r>
      <w:r w:rsidRPr="00B93350">
        <w:rPr>
          <w:rFonts w:ascii="Times New Roman" w:hAnsi="Times New Roman"/>
        </w:rPr>
        <w:t xml:space="preserve"> İlgili mevzuatına göre tutulan gelir gider kayıtlarının, eğitim öğretim yılında her dönem en az </w:t>
      </w:r>
      <w:r w:rsidRPr="00B93350">
        <w:rPr>
          <w:rFonts w:ascii="Times New Roman" w:hAnsi="Times New Roman"/>
        </w:rPr>
        <w:lastRenderedPageBreak/>
        <w:t>birer defa velilerin görebileceği şekilde okulun ilan panosunda ve internet sayfasında duyurulması (</w:t>
      </w:r>
      <w:r w:rsidRPr="00B93350">
        <w:rPr>
          <w:rFonts w:ascii="Times New Roman" w:hAnsi="Times New Roman"/>
          <w:i/>
          <w:sz w:val="18"/>
        </w:rPr>
        <w:t>Md.13/10</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8.</w:t>
      </w:r>
      <w:r w:rsidRPr="00B93350">
        <w:rPr>
          <w:rFonts w:ascii="Times New Roman" w:hAnsi="Times New Roman"/>
        </w:rPr>
        <w:t xml:space="preserve"> Birlik yönetim kurulunca, yönetmeliğin 23. maddesinde yazılı defter, dosya ve belgelerin tutulması</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Okulun genel işleyişi, eğitim ve öğretim hizmetlerinin yürütülmesi için yapılan bağışların, okul-aile birliği ve köy muhtarlıkları gibi kuruluşlar yoluyla sağlanması ve harcamalara ilişkin iş ve işlemlerin ilgili mevzuata göre yürütülmesi (</w:t>
      </w:r>
      <w:r w:rsidRPr="00B93350">
        <w:rPr>
          <w:rFonts w:ascii="Times New Roman" w:hAnsi="Times New Roman"/>
          <w:i/>
          <w:sz w:val="18"/>
        </w:rPr>
        <w:t>Okul Aile Birliği Yönetmeliği</w:t>
      </w:r>
      <w:r w:rsidRPr="00B93350">
        <w:rPr>
          <w:rFonts w:ascii="Times New Roman" w:hAnsi="Times New Roman"/>
        </w:rPr>
        <w:t>)</w:t>
      </w:r>
    </w:p>
    <w:p w:rsidR="009D6F8D" w:rsidRDefault="009D6F8D" w:rsidP="009D6F8D">
      <w:pPr>
        <w:spacing w:before="120" w:after="120"/>
        <w:ind w:firstLine="709"/>
        <w:jc w:val="both"/>
        <w:rPr>
          <w:rFonts w:ascii="Times New Roman" w:hAnsi="Times New Roman"/>
        </w:rPr>
      </w:pPr>
      <w:r w:rsidRPr="00B93350">
        <w:rPr>
          <w:rFonts w:ascii="Times New Roman" w:hAnsi="Times New Roman"/>
          <w:b/>
        </w:rPr>
        <w:t>10.</w:t>
      </w:r>
      <w:r w:rsidRPr="00B93350">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9D1265" w:rsidRPr="009D1265" w:rsidRDefault="009D1265" w:rsidP="009D1265">
      <w:pPr>
        <w:spacing w:line="360" w:lineRule="auto"/>
        <w:ind w:firstLine="708"/>
        <w:rPr>
          <w:rFonts w:ascii="Times New Roman" w:hAnsi="Times New Roman"/>
          <w:i/>
          <w:sz w:val="24"/>
          <w:lang w:eastAsia="en-US" w:bidi="en-US"/>
        </w:rPr>
      </w:pPr>
      <w:r w:rsidRPr="00AB12C7">
        <w:rPr>
          <w:rFonts w:ascii="Times New Roman" w:hAnsi="Times New Roman"/>
          <w:b/>
          <w:lang w:eastAsia="en-US" w:bidi="en-US"/>
        </w:rPr>
        <w:t>1</w:t>
      </w:r>
      <w:r>
        <w:rPr>
          <w:rFonts w:ascii="Times New Roman" w:hAnsi="Times New Roman"/>
          <w:b/>
          <w:lang w:eastAsia="en-US" w:bidi="en-US"/>
        </w:rPr>
        <w:t>1</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9D6F8D" w:rsidRPr="00B93350" w:rsidRDefault="009D6F8D" w:rsidP="009D6F8D">
      <w:pPr>
        <w:pStyle w:val="Balk2"/>
        <w:rPr>
          <w:rFonts w:ascii="Times New Roman" w:hAnsi="Times New Roman" w:cs="Times New Roman"/>
        </w:rPr>
      </w:pPr>
      <w:bookmarkStart w:id="44" w:name="_Toc466637674"/>
      <w:r w:rsidRPr="00B93350">
        <w:rPr>
          <w:rFonts w:ascii="Times New Roman" w:hAnsi="Times New Roman" w:cs="Times New Roman"/>
        </w:rPr>
        <w:t>5.3. Sigortalı Çalıştırılan Personel ile İlgili İşlemler</w:t>
      </w:r>
      <w:bookmarkEnd w:id="44"/>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1.</w:t>
      </w:r>
      <w:r w:rsidRPr="00B93350">
        <w:rPr>
          <w:rFonts w:ascii="Times New Roman" w:hAnsi="Times New Roman"/>
        </w:rPr>
        <w:t xml:space="preserve"> Her işverenin, iş yerinde çalışan işçilerin yıllık ücretli izinlerini gösterir izin kayıt belgesi tutması (</w:t>
      </w:r>
      <w:r w:rsidRPr="00B93350">
        <w:rPr>
          <w:rFonts w:ascii="Times New Roman" w:hAnsi="Times New Roman"/>
          <w:i/>
          <w:sz w:val="18"/>
        </w:rPr>
        <w:t>4857 Sayılı İş Kanunu Md.56</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İşveren tarafından çalıştırdığı işçilerin izin durumlarını gösteren “Yıllık Ücretli İzin Kaydı”nın tutulması ve bu defteri istendiğinde yetkililere gösterilmesi ve izin kuruluna verilmesi (</w:t>
      </w:r>
      <w:r w:rsidRPr="00B93350">
        <w:rPr>
          <w:rFonts w:ascii="Times New Roman" w:hAnsi="Times New Roman"/>
          <w:i/>
          <w:sz w:val="18"/>
        </w:rPr>
        <w:t>Yıllık Ücretli İzin Yönetmeliği Md. 20/Ek-1</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Kurumda sigortasız personel çalıştırılmaması; ücretli/sözleşmeli çalışan personelin sosyal güvenlik primlerinin zamanında yatırılması  (</w:t>
      </w:r>
      <w:r w:rsidRPr="00B93350">
        <w:rPr>
          <w:rFonts w:ascii="Times New Roman" w:hAnsi="Times New Roman"/>
          <w:i/>
          <w:sz w:val="18"/>
        </w:rPr>
        <w:t>5510 Sayılı  Sosyal  Sigortalar  ve  Genel  Sağlık  Sigortası  Kanunu; Sosyal Sigorta İşlemleri Yönetmeliği; 16.01.2004 gün ve 25348 sayılı R.G.</w:t>
      </w:r>
      <w:r w:rsidRPr="00B93350">
        <w:rPr>
          <w:rFonts w:ascii="Times New Roman" w:hAnsi="Times New Roman"/>
        </w:rPr>
        <w:t>)</w:t>
      </w:r>
    </w:p>
    <w:p w:rsidR="009D6F8D" w:rsidRPr="00B93350" w:rsidRDefault="009D6F8D" w:rsidP="009D6F8D">
      <w:pPr>
        <w:widowControl w:val="0"/>
        <w:tabs>
          <w:tab w:val="left" w:pos="284"/>
        </w:tabs>
        <w:autoSpaceDE w:val="0"/>
        <w:autoSpaceDN w:val="0"/>
        <w:adjustRightInd w:val="0"/>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B93350">
        <w:rPr>
          <w:rFonts w:ascii="Times New Roman" w:hAnsi="Times New Roman"/>
          <w:i/>
          <w:sz w:val="18"/>
        </w:rPr>
        <w:t>Kamu İdarelerinin Denetim Elemanlarınca Yapılacak Tespitler Hakkında Yönetmelik</w:t>
      </w:r>
      <w:r w:rsidRPr="00B93350">
        <w:rPr>
          <w:rFonts w:ascii="Times New Roman" w:hAnsi="Times New Roman"/>
        </w:rPr>
        <w:t>)</w:t>
      </w:r>
    </w:p>
    <w:p w:rsidR="009D6F8D" w:rsidRPr="00B93350" w:rsidRDefault="009D6F8D" w:rsidP="009D6F8D">
      <w:pPr>
        <w:spacing w:before="120" w:after="120" w:line="360" w:lineRule="auto"/>
        <w:ind w:firstLine="709"/>
        <w:contextualSpacing/>
        <w:jc w:val="both"/>
        <w:outlineLvl w:val="1"/>
        <w:rPr>
          <w:rFonts w:ascii="Times New Roman" w:hAnsi="Times New Roman"/>
          <w:b/>
          <w:bCs/>
          <w:iCs/>
          <w:noProof/>
          <w:spacing w:val="-1"/>
          <w:sz w:val="24"/>
          <w:szCs w:val="24"/>
        </w:rPr>
      </w:pPr>
      <w:bookmarkStart w:id="45" w:name="_Toc499887412"/>
      <w:bookmarkStart w:id="46" w:name="_Toc396294605"/>
      <w:r w:rsidRPr="00B93350">
        <w:rPr>
          <w:rFonts w:ascii="Times New Roman" w:hAnsi="Times New Roman"/>
          <w:b/>
          <w:bCs/>
          <w:iCs/>
          <w:noProof/>
          <w:spacing w:val="-1"/>
          <w:sz w:val="24"/>
          <w:szCs w:val="24"/>
        </w:rPr>
        <w:t>5.4. Döner Sermaye</w:t>
      </w:r>
      <w:bookmarkEnd w:id="45"/>
      <w:r w:rsidRPr="00B93350">
        <w:rPr>
          <w:rFonts w:ascii="Times New Roman" w:hAnsi="Times New Roman"/>
          <w:b/>
          <w:bCs/>
          <w:iCs/>
          <w:noProof/>
          <w:spacing w:val="-1"/>
          <w:sz w:val="24"/>
          <w:szCs w:val="24"/>
        </w:rPr>
        <w:t xml:space="preserve"> </w:t>
      </w:r>
      <w:bookmarkEnd w:id="46"/>
      <w:r w:rsidRPr="00B93350">
        <w:rPr>
          <w:rFonts w:ascii="Times New Roman" w:hAnsi="Times New Roman"/>
          <w:b/>
          <w:bCs/>
          <w:iCs/>
          <w:noProof/>
          <w:spacing w:val="-1"/>
          <w:sz w:val="24"/>
          <w:szCs w:val="24"/>
        </w:rPr>
        <w:t xml:space="preserve">(Döner Sermayesi Bulunan Okullarda) </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sz w:val="24"/>
          <w:szCs w:val="24"/>
        </w:rPr>
      </w:pPr>
      <w:r w:rsidRPr="00B93350">
        <w:rPr>
          <w:rFonts w:ascii="Times New Roman" w:hAnsi="Times New Roman"/>
          <w:b/>
          <w:sz w:val="24"/>
          <w:szCs w:val="24"/>
        </w:rPr>
        <w:t>1.</w:t>
      </w:r>
      <w:r w:rsidRPr="00B93350">
        <w:rPr>
          <w:rFonts w:ascii="Times New Roman" w:hAnsi="Times New Roman"/>
          <w:sz w:val="24"/>
          <w:szCs w:val="24"/>
        </w:rPr>
        <w:t xml:space="preserve"> Döner</w:t>
      </w:r>
      <w:r w:rsidRPr="00B93350">
        <w:rPr>
          <w:rFonts w:ascii="Times New Roman" w:hAnsi="Times New Roman"/>
          <w:spacing w:val="-3"/>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ay</w:t>
      </w:r>
      <w:r w:rsidRPr="00B93350">
        <w:rPr>
          <w:rFonts w:ascii="Times New Roman" w:hAnsi="Times New Roman"/>
          <w:spacing w:val="-3"/>
          <w:sz w:val="24"/>
          <w:szCs w:val="24"/>
        </w:rPr>
        <w:t>e</w:t>
      </w:r>
      <w:r w:rsidRPr="00B93350">
        <w:rPr>
          <w:rFonts w:ascii="Times New Roman" w:hAnsi="Times New Roman"/>
          <w:spacing w:val="1"/>
          <w:sz w:val="24"/>
          <w:szCs w:val="24"/>
        </w:rPr>
        <w:t>s</w:t>
      </w:r>
      <w:r w:rsidRPr="00B93350">
        <w:rPr>
          <w:rFonts w:ascii="Times New Roman" w:hAnsi="Times New Roman"/>
          <w:sz w:val="24"/>
          <w:szCs w:val="24"/>
        </w:rPr>
        <w:t>i</w:t>
      </w:r>
      <w:r w:rsidRPr="00B93350">
        <w:rPr>
          <w:rFonts w:ascii="Times New Roman" w:hAnsi="Times New Roman"/>
          <w:spacing w:val="1"/>
          <w:sz w:val="24"/>
          <w:szCs w:val="24"/>
        </w:rPr>
        <w:t xml:space="preserve"> </w:t>
      </w:r>
      <w:r w:rsidRPr="00B93350">
        <w:rPr>
          <w:rFonts w:ascii="Times New Roman" w:hAnsi="Times New Roman"/>
          <w:spacing w:val="-1"/>
          <w:sz w:val="24"/>
          <w:szCs w:val="24"/>
        </w:rPr>
        <w:t>b</w:t>
      </w:r>
      <w:r w:rsidRPr="00B93350">
        <w:rPr>
          <w:rFonts w:ascii="Times New Roman" w:hAnsi="Times New Roman"/>
          <w:sz w:val="24"/>
          <w:szCs w:val="24"/>
        </w:rPr>
        <w:t>u</w:t>
      </w:r>
      <w:r w:rsidRPr="00B93350">
        <w:rPr>
          <w:rFonts w:ascii="Times New Roman" w:hAnsi="Times New Roman"/>
          <w:spacing w:val="-2"/>
          <w:sz w:val="24"/>
          <w:szCs w:val="24"/>
        </w:rPr>
        <w:t>l</w:t>
      </w:r>
      <w:r w:rsidRPr="00B93350">
        <w:rPr>
          <w:rFonts w:ascii="Times New Roman" w:hAnsi="Times New Roman"/>
          <w:sz w:val="24"/>
          <w:szCs w:val="24"/>
        </w:rPr>
        <w:t>unan</w:t>
      </w:r>
      <w:r w:rsidRPr="00B93350">
        <w:rPr>
          <w:rFonts w:ascii="Times New Roman" w:hAnsi="Times New Roman"/>
          <w:spacing w:val="-1"/>
          <w:sz w:val="24"/>
          <w:szCs w:val="24"/>
        </w:rPr>
        <w:t xml:space="preserve"> </w:t>
      </w:r>
      <w:r w:rsidRPr="00B93350">
        <w:rPr>
          <w:rFonts w:ascii="Times New Roman" w:hAnsi="Times New Roman"/>
          <w:sz w:val="24"/>
          <w:szCs w:val="24"/>
        </w:rPr>
        <w:t>o</w:t>
      </w:r>
      <w:r w:rsidRPr="00B93350">
        <w:rPr>
          <w:rFonts w:ascii="Times New Roman" w:hAnsi="Times New Roman"/>
          <w:spacing w:val="-1"/>
          <w:sz w:val="24"/>
          <w:szCs w:val="24"/>
        </w:rPr>
        <w:t>k</w:t>
      </w:r>
      <w:r w:rsidRPr="00B93350">
        <w:rPr>
          <w:rFonts w:ascii="Times New Roman" w:hAnsi="Times New Roman"/>
          <w:sz w:val="24"/>
          <w:szCs w:val="24"/>
        </w:rPr>
        <w:t xml:space="preserve">ullarda </w:t>
      </w:r>
      <w:r w:rsidRPr="00B93350">
        <w:rPr>
          <w:rFonts w:ascii="Times New Roman" w:hAnsi="Times New Roman"/>
          <w:spacing w:val="-3"/>
          <w:sz w:val="24"/>
          <w:szCs w:val="24"/>
        </w:rPr>
        <w:t>t</w:t>
      </w:r>
      <w:r w:rsidRPr="00B93350">
        <w:rPr>
          <w:rFonts w:ascii="Times New Roman" w:hAnsi="Times New Roman"/>
          <w:sz w:val="24"/>
          <w:szCs w:val="24"/>
        </w:rPr>
        <w:t>ek</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1"/>
          <w:sz w:val="24"/>
          <w:szCs w:val="24"/>
        </w:rPr>
        <w:t xml:space="preserve"> m</w:t>
      </w:r>
      <w:r w:rsidRPr="00B93350">
        <w:rPr>
          <w:rFonts w:ascii="Times New Roman" w:hAnsi="Times New Roman"/>
          <w:sz w:val="24"/>
          <w:szCs w:val="24"/>
        </w:rPr>
        <w:t>üd</w:t>
      </w:r>
      <w:r w:rsidRPr="00B93350">
        <w:rPr>
          <w:rFonts w:ascii="Times New Roman" w:hAnsi="Times New Roman"/>
          <w:spacing w:val="-2"/>
          <w:sz w:val="24"/>
          <w:szCs w:val="24"/>
        </w:rPr>
        <w:t>ü</w:t>
      </w:r>
      <w:r w:rsidRPr="00B93350">
        <w:rPr>
          <w:rFonts w:ascii="Times New Roman" w:hAnsi="Times New Roman"/>
          <w:sz w:val="24"/>
          <w:szCs w:val="24"/>
        </w:rPr>
        <w:t>r</w:t>
      </w:r>
      <w:r w:rsidRPr="00B93350">
        <w:rPr>
          <w:rFonts w:ascii="Times New Roman" w:hAnsi="Times New Roman"/>
          <w:spacing w:val="-1"/>
          <w:sz w:val="24"/>
          <w:szCs w:val="24"/>
        </w:rPr>
        <w:t xml:space="preserve"> y</w:t>
      </w:r>
      <w:r w:rsidRPr="00B93350">
        <w:rPr>
          <w:rFonts w:ascii="Times New Roman" w:hAnsi="Times New Roman"/>
          <w:sz w:val="24"/>
          <w:szCs w:val="24"/>
        </w:rPr>
        <w:t>ard</w:t>
      </w:r>
      <w:r w:rsidRPr="00B93350">
        <w:rPr>
          <w:rFonts w:ascii="Times New Roman" w:hAnsi="Times New Roman"/>
          <w:spacing w:val="1"/>
          <w:sz w:val="24"/>
          <w:szCs w:val="24"/>
        </w:rPr>
        <w:t>ı</w:t>
      </w:r>
      <w:r w:rsidRPr="00B93350">
        <w:rPr>
          <w:rFonts w:ascii="Times New Roman" w:hAnsi="Times New Roman"/>
          <w:spacing w:val="-1"/>
          <w:sz w:val="24"/>
          <w:szCs w:val="24"/>
        </w:rPr>
        <w:t>mc</w:t>
      </w:r>
      <w:r w:rsidRPr="00B93350">
        <w:rPr>
          <w:rFonts w:ascii="Times New Roman" w:hAnsi="Times New Roman"/>
          <w:spacing w:val="1"/>
          <w:sz w:val="24"/>
          <w:szCs w:val="24"/>
        </w:rPr>
        <w:t>ı</w:t>
      </w:r>
      <w:r w:rsidRPr="00B93350">
        <w:rPr>
          <w:rFonts w:ascii="Times New Roman" w:hAnsi="Times New Roman"/>
          <w:spacing w:val="-1"/>
          <w:sz w:val="24"/>
          <w:szCs w:val="24"/>
        </w:rPr>
        <w:t>s</w:t>
      </w:r>
      <w:r w:rsidRPr="00B93350">
        <w:rPr>
          <w:rFonts w:ascii="Times New Roman" w:hAnsi="Times New Roman"/>
          <w:sz w:val="24"/>
          <w:szCs w:val="24"/>
        </w:rPr>
        <w:t>ı</w:t>
      </w:r>
      <w:r w:rsidRPr="00B93350">
        <w:rPr>
          <w:rFonts w:ascii="Times New Roman" w:hAnsi="Times New Roman"/>
          <w:spacing w:val="1"/>
          <w:sz w:val="24"/>
          <w:szCs w:val="24"/>
        </w:rPr>
        <w:t xml:space="preserve"> </w:t>
      </w:r>
      <w:r w:rsidRPr="00B93350">
        <w:rPr>
          <w:rFonts w:ascii="Times New Roman" w:hAnsi="Times New Roman"/>
          <w:spacing w:val="-2"/>
          <w:sz w:val="24"/>
          <w:szCs w:val="24"/>
        </w:rPr>
        <w:t>v</w:t>
      </w:r>
      <w:r w:rsidRPr="00B93350">
        <w:rPr>
          <w:rFonts w:ascii="Times New Roman" w:hAnsi="Times New Roman"/>
          <w:sz w:val="24"/>
          <w:szCs w:val="24"/>
        </w:rPr>
        <w:t>e sa</w:t>
      </w:r>
      <w:r w:rsidRPr="00B93350">
        <w:rPr>
          <w:rFonts w:ascii="Times New Roman" w:hAnsi="Times New Roman"/>
          <w:spacing w:val="-3"/>
          <w:sz w:val="24"/>
          <w:szCs w:val="24"/>
        </w:rPr>
        <w:t>y</w:t>
      </w:r>
      <w:r w:rsidRPr="00B93350">
        <w:rPr>
          <w:rFonts w:ascii="Times New Roman" w:hAnsi="Times New Roman"/>
          <w:spacing w:val="1"/>
          <w:sz w:val="24"/>
          <w:szCs w:val="24"/>
        </w:rPr>
        <w:t>m</w:t>
      </w:r>
      <w:r w:rsidRPr="00B93350">
        <w:rPr>
          <w:rFonts w:ascii="Times New Roman" w:hAnsi="Times New Roman"/>
          <w:sz w:val="24"/>
          <w:szCs w:val="24"/>
        </w:rPr>
        <w:t>an</w:t>
      </w:r>
      <w:r w:rsidRPr="00B93350">
        <w:rPr>
          <w:rFonts w:ascii="Times New Roman" w:hAnsi="Times New Roman"/>
          <w:spacing w:val="-1"/>
          <w:sz w:val="24"/>
          <w:szCs w:val="24"/>
        </w:rPr>
        <w:t xml:space="preserve"> g</w:t>
      </w:r>
      <w:r w:rsidRPr="00B93350">
        <w:rPr>
          <w:rFonts w:ascii="Times New Roman" w:hAnsi="Times New Roman"/>
          <w:spacing w:val="-2"/>
          <w:sz w:val="24"/>
          <w:szCs w:val="24"/>
        </w:rPr>
        <w:t>ö</w:t>
      </w:r>
      <w:r w:rsidRPr="00B93350">
        <w:rPr>
          <w:rFonts w:ascii="Times New Roman" w:hAnsi="Times New Roman"/>
          <w:sz w:val="24"/>
          <w:szCs w:val="24"/>
        </w:rPr>
        <w:t>re</w:t>
      </w:r>
      <w:r w:rsidRPr="00B93350">
        <w:rPr>
          <w:rFonts w:ascii="Times New Roman" w:hAnsi="Times New Roman"/>
          <w:spacing w:val="-1"/>
          <w:sz w:val="24"/>
          <w:szCs w:val="24"/>
        </w:rPr>
        <w:t>v</w:t>
      </w:r>
      <w:r w:rsidRPr="00B93350">
        <w:rPr>
          <w:rFonts w:ascii="Times New Roman" w:hAnsi="Times New Roman"/>
          <w:sz w:val="24"/>
          <w:szCs w:val="24"/>
        </w:rPr>
        <w:t>lendi</w:t>
      </w:r>
      <w:r w:rsidRPr="00B93350">
        <w:rPr>
          <w:rFonts w:ascii="Times New Roman" w:hAnsi="Times New Roman"/>
          <w:spacing w:val="-2"/>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1"/>
          <w:sz w:val="24"/>
          <w:szCs w:val="24"/>
        </w:rPr>
        <w:t xml:space="preserve">i; </w:t>
      </w:r>
      <w:r w:rsidRPr="00B93350">
        <w:rPr>
          <w:rFonts w:ascii="Times New Roman" w:hAnsi="Times New Roman"/>
          <w:i/>
          <w:sz w:val="16"/>
          <w:szCs w:val="16"/>
        </w:rPr>
        <w:t>(</w:t>
      </w:r>
      <w:r w:rsidRPr="00B93350">
        <w:rPr>
          <w:rFonts w:ascii="Times New Roman" w:hAnsi="Times New Roman"/>
          <w:i/>
          <w:spacing w:val="-3"/>
          <w:sz w:val="16"/>
          <w:szCs w:val="16"/>
        </w:rPr>
        <w:t>Özel Eğitim Hizmetleri Yönetmeliği</w:t>
      </w:r>
      <w:r w:rsidRPr="00B93350">
        <w:rPr>
          <w:rFonts w:ascii="Times New Roman" w:hAnsi="Times New Roman"/>
          <w:i/>
          <w:spacing w:val="1"/>
          <w:sz w:val="16"/>
          <w:szCs w:val="16"/>
        </w:rPr>
        <w:t xml:space="preserve"> </w:t>
      </w:r>
      <w:r w:rsidRPr="00B93350">
        <w:rPr>
          <w:rFonts w:ascii="Times New Roman" w:hAnsi="Times New Roman"/>
          <w:i/>
          <w:sz w:val="16"/>
          <w:szCs w:val="16"/>
        </w:rPr>
        <w:t>M</w:t>
      </w:r>
      <w:r w:rsidRPr="00B93350">
        <w:rPr>
          <w:rFonts w:ascii="Times New Roman" w:hAnsi="Times New Roman"/>
          <w:i/>
          <w:spacing w:val="-1"/>
          <w:sz w:val="16"/>
          <w:szCs w:val="16"/>
        </w:rPr>
        <w:t>d</w:t>
      </w:r>
      <w:r w:rsidRPr="00B93350">
        <w:rPr>
          <w:rFonts w:ascii="Times New Roman" w:hAnsi="Times New Roman"/>
          <w:i/>
          <w:sz w:val="16"/>
          <w:szCs w:val="16"/>
        </w:rPr>
        <w:t>.52)</w:t>
      </w:r>
      <w:r w:rsidRPr="00B93350">
        <w:rPr>
          <w:rFonts w:ascii="Times New Roman" w:hAnsi="Times New Roman"/>
          <w:sz w:val="24"/>
          <w:szCs w:val="24"/>
        </w:rPr>
        <w:t xml:space="preserve"> </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2.</w:t>
      </w:r>
      <w:r w:rsidRPr="00B93350">
        <w:rPr>
          <w:rFonts w:ascii="Times New Roman" w:hAnsi="Times New Roman"/>
          <w:spacing w:val="1"/>
          <w:sz w:val="24"/>
          <w:szCs w:val="24"/>
        </w:rPr>
        <w:t xml:space="preserve"> </w:t>
      </w:r>
      <w:r w:rsidRPr="00B93350">
        <w:rPr>
          <w:rFonts w:ascii="Times New Roman" w:hAnsi="Times New Roman"/>
          <w:sz w:val="24"/>
          <w:szCs w:val="24"/>
        </w:rPr>
        <w:t>Bir</w:t>
      </w:r>
      <w:r w:rsidRPr="00B93350">
        <w:rPr>
          <w:rFonts w:ascii="Times New Roman" w:hAnsi="Times New Roman"/>
          <w:spacing w:val="1"/>
          <w:sz w:val="24"/>
          <w:szCs w:val="24"/>
        </w:rPr>
        <w:t xml:space="preserve"> </w:t>
      </w:r>
      <w:r w:rsidRPr="00B93350">
        <w:rPr>
          <w:rFonts w:ascii="Times New Roman" w:hAnsi="Times New Roman"/>
          <w:sz w:val="24"/>
          <w:szCs w:val="24"/>
        </w:rPr>
        <w:t>ön</w:t>
      </w:r>
      <w:r w:rsidRPr="00B93350">
        <w:rPr>
          <w:rFonts w:ascii="Times New Roman" w:hAnsi="Times New Roman"/>
          <w:spacing w:val="-2"/>
          <w:sz w:val="24"/>
          <w:szCs w:val="24"/>
        </w:rPr>
        <w:t>c</w:t>
      </w:r>
      <w:r w:rsidRPr="00B93350">
        <w:rPr>
          <w:rFonts w:ascii="Times New Roman" w:hAnsi="Times New Roman"/>
          <w:sz w:val="24"/>
          <w:szCs w:val="24"/>
        </w:rPr>
        <w:t>eki</w:t>
      </w:r>
      <w:r w:rsidRPr="00B93350">
        <w:rPr>
          <w:rFonts w:ascii="Times New Roman" w:hAnsi="Times New Roman"/>
          <w:spacing w:val="1"/>
          <w:sz w:val="24"/>
          <w:szCs w:val="24"/>
        </w:rPr>
        <w:t xml:space="preserve"> </w:t>
      </w:r>
      <w:r w:rsidRPr="00B93350">
        <w:rPr>
          <w:rFonts w:ascii="Times New Roman" w:hAnsi="Times New Roman"/>
          <w:spacing w:val="-1"/>
          <w:sz w:val="24"/>
          <w:szCs w:val="24"/>
        </w:rPr>
        <w:t>y</w:t>
      </w:r>
      <w:r w:rsidRPr="00B93350">
        <w:rPr>
          <w:rFonts w:ascii="Times New Roman" w:hAnsi="Times New Roman"/>
          <w:spacing w:val="1"/>
          <w:sz w:val="24"/>
          <w:szCs w:val="24"/>
        </w:rPr>
        <w:t>ı</w:t>
      </w:r>
      <w:r w:rsidRPr="00B93350">
        <w:rPr>
          <w:rFonts w:ascii="Times New Roman" w:hAnsi="Times New Roman"/>
          <w:sz w:val="24"/>
          <w:szCs w:val="24"/>
        </w:rPr>
        <w:t>l</w:t>
      </w:r>
      <w:r w:rsidRPr="00B93350">
        <w:rPr>
          <w:rFonts w:ascii="Times New Roman" w:hAnsi="Times New Roman"/>
          <w:spacing w:val="-2"/>
          <w:sz w:val="24"/>
          <w:szCs w:val="24"/>
        </w:rPr>
        <w:t>d</w:t>
      </w:r>
      <w:r w:rsidRPr="00B93350">
        <w:rPr>
          <w:rFonts w:ascii="Times New Roman" w:hAnsi="Times New Roman"/>
          <w:sz w:val="24"/>
          <w:szCs w:val="24"/>
        </w:rPr>
        <w:t>an de</w:t>
      </w:r>
      <w:r w:rsidRPr="00B93350">
        <w:rPr>
          <w:rFonts w:ascii="Times New Roman" w:hAnsi="Times New Roman"/>
          <w:spacing w:val="-1"/>
          <w:sz w:val="24"/>
          <w:szCs w:val="24"/>
        </w:rPr>
        <w:t>v</w:t>
      </w:r>
      <w:r w:rsidRPr="00B93350">
        <w:rPr>
          <w:rFonts w:ascii="Times New Roman" w:hAnsi="Times New Roman"/>
          <w:sz w:val="24"/>
          <w:szCs w:val="24"/>
        </w:rPr>
        <w:t>reden h</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z w:val="24"/>
          <w:szCs w:val="24"/>
        </w:rPr>
        <w:t>apla</w:t>
      </w:r>
      <w:r w:rsidRPr="00B93350">
        <w:rPr>
          <w:rFonts w:ascii="Times New Roman" w:hAnsi="Times New Roman"/>
          <w:spacing w:val="-2"/>
          <w:sz w:val="24"/>
          <w:szCs w:val="24"/>
        </w:rPr>
        <w:t>r</w:t>
      </w:r>
      <w:r w:rsidRPr="00B93350">
        <w:rPr>
          <w:rFonts w:ascii="Times New Roman" w:hAnsi="Times New Roman"/>
          <w:sz w:val="24"/>
          <w:szCs w:val="24"/>
        </w:rPr>
        <w:t>la</w:t>
      </w:r>
      <w:r w:rsidRPr="00B93350">
        <w:rPr>
          <w:rFonts w:ascii="Times New Roman" w:hAnsi="Times New Roman"/>
          <w:spacing w:val="1"/>
          <w:sz w:val="24"/>
          <w:szCs w:val="24"/>
        </w:rPr>
        <w:t xml:space="preserve"> i</w:t>
      </w:r>
      <w:r w:rsidRPr="00B93350">
        <w:rPr>
          <w:rFonts w:ascii="Times New Roman" w:hAnsi="Times New Roman"/>
          <w:sz w:val="24"/>
          <w:szCs w:val="24"/>
        </w:rPr>
        <w:t>l</w:t>
      </w:r>
      <w:r w:rsidRPr="00B93350">
        <w:rPr>
          <w:rFonts w:ascii="Times New Roman" w:hAnsi="Times New Roman"/>
          <w:spacing w:val="-1"/>
          <w:sz w:val="24"/>
          <w:szCs w:val="24"/>
        </w:rPr>
        <w:t>gi</w:t>
      </w:r>
      <w:r w:rsidRPr="00B93350">
        <w:rPr>
          <w:rFonts w:ascii="Times New Roman" w:hAnsi="Times New Roman"/>
          <w:spacing w:val="1"/>
          <w:sz w:val="24"/>
          <w:szCs w:val="24"/>
        </w:rPr>
        <w:t>l</w:t>
      </w:r>
      <w:r w:rsidRPr="00B93350">
        <w:rPr>
          <w:rFonts w:ascii="Times New Roman" w:hAnsi="Times New Roman"/>
          <w:sz w:val="24"/>
          <w:szCs w:val="24"/>
        </w:rPr>
        <w:t>i</w:t>
      </w:r>
      <w:r w:rsidRPr="00B93350">
        <w:rPr>
          <w:rFonts w:ascii="Times New Roman" w:hAnsi="Times New Roman"/>
          <w:spacing w:val="1"/>
          <w:sz w:val="24"/>
          <w:szCs w:val="24"/>
        </w:rPr>
        <w:t xml:space="preserve"> m</w:t>
      </w:r>
      <w:r w:rsidRPr="00B93350">
        <w:rPr>
          <w:rFonts w:ascii="Times New Roman" w:hAnsi="Times New Roman"/>
          <w:spacing w:val="-2"/>
          <w:sz w:val="24"/>
          <w:szCs w:val="24"/>
        </w:rPr>
        <w:t>u</w:t>
      </w:r>
      <w:r w:rsidRPr="00B93350">
        <w:rPr>
          <w:rFonts w:ascii="Times New Roman" w:hAnsi="Times New Roman"/>
          <w:sz w:val="24"/>
          <w:szCs w:val="24"/>
        </w:rPr>
        <w:t>h</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 xml:space="preserve">ebe </w:t>
      </w:r>
      <w:r w:rsidRPr="00B93350">
        <w:rPr>
          <w:rFonts w:ascii="Times New Roman" w:hAnsi="Times New Roman"/>
          <w:spacing w:val="-2"/>
          <w:sz w:val="24"/>
          <w:szCs w:val="24"/>
        </w:rPr>
        <w:t>a</w:t>
      </w:r>
      <w:r w:rsidRPr="00B93350">
        <w:rPr>
          <w:rFonts w:ascii="Times New Roman" w:hAnsi="Times New Roman"/>
          <w:spacing w:val="1"/>
          <w:sz w:val="24"/>
          <w:szCs w:val="24"/>
        </w:rPr>
        <w:t>çı</w:t>
      </w:r>
      <w:r w:rsidRPr="00B93350">
        <w:rPr>
          <w:rFonts w:ascii="Times New Roman" w:hAnsi="Times New Roman"/>
          <w:spacing w:val="-2"/>
          <w:sz w:val="24"/>
          <w:szCs w:val="24"/>
        </w:rPr>
        <w:t>l</w:t>
      </w:r>
      <w:r w:rsidRPr="00B93350">
        <w:rPr>
          <w:rFonts w:ascii="Times New Roman" w:hAnsi="Times New Roman"/>
          <w:spacing w:val="1"/>
          <w:sz w:val="24"/>
          <w:szCs w:val="24"/>
        </w:rPr>
        <w:t>ı</w:t>
      </w:r>
      <w:r w:rsidRPr="00B93350">
        <w:rPr>
          <w:rFonts w:ascii="Times New Roman" w:hAnsi="Times New Roman"/>
          <w:sz w:val="24"/>
          <w:szCs w:val="24"/>
        </w:rPr>
        <w:t>ş</w:t>
      </w:r>
      <w:r w:rsidRPr="00B93350">
        <w:rPr>
          <w:rFonts w:ascii="Times New Roman" w:hAnsi="Times New Roman"/>
          <w:spacing w:val="1"/>
          <w:sz w:val="24"/>
          <w:szCs w:val="24"/>
        </w:rPr>
        <w:t xml:space="preserve"> </w:t>
      </w:r>
      <w:r w:rsidRPr="00B93350">
        <w:rPr>
          <w:rFonts w:ascii="Times New Roman" w:hAnsi="Times New Roman"/>
          <w:sz w:val="24"/>
          <w:szCs w:val="24"/>
        </w:rPr>
        <w:t>ka</w:t>
      </w:r>
      <w:r w:rsidRPr="00B93350">
        <w:rPr>
          <w:rFonts w:ascii="Times New Roman" w:hAnsi="Times New Roman"/>
          <w:spacing w:val="-4"/>
          <w:sz w:val="24"/>
          <w:szCs w:val="24"/>
        </w:rPr>
        <w:t>y</w:t>
      </w:r>
      <w:r w:rsidRPr="00B93350">
        <w:rPr>
          <w:rFonts w:ascii="Times New Roman" w:hAnsi="Times New Roman"/>
          <w:spacing w:val="-1"/>
          <w:sz w:val="24"/>
          <w:szCs w:val="24"/>
        </w:rPr>
        <w:t>ı</w:t>
      </w:r>
      <w:r w:rsidRPr="00B93350">
        <w:rPr>
          <w:rFonts w:ascii="Times New Roman" w:hAnsi="Times New Roman"/>
          <w:sz w:val="24"/>
          <w:szCs w:val="24"/>
        </w:rPr>
        <w:t>tlar</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pacing w:val="1"/>
          <w:sz w:val="24"/>
          <w:szCs w:val="24"/>
        </w:rPr>
        <w:t>ı</w:t>
      </w:r>
      <w:r w:rsidRPr="00B93350">
        <w:rPr>
          <w:rFonts w:ascii="Times New Roman" w:hAnsi="Times New Roman"/>
          <w:sz w:val="24"/>
          <w:szCs w:val="24"/>
        </w:rPr>
        <w:t xml:space="preserve">n </w:t>
      </w:r>
      <w:r w:rsidRPr="00B93350">
        <w:rPr>
          <w:rFonts w:ascii="Times New Roman" w:hAnsi="Times New Roman"/>
          <w:spacing w:val="-1"/>
          <w:sz w:val="24"/>
          <w:szCs w:val="24"/>
        </w:rPr>
        <w:t>y</w:t>
      </w:r>
      <w:r w:rsidRPr="00B93350">
        <w:rPr>
          <w:rFonts w:ascii="Times New Roman" w:hAnsi="Times New Roman"/>
          <w:sz w:val="24"/>
          <w:szCs w:val="24"/>
        </w:rPr>
        <w:t>ap</w:t>
      </w:r>
      <w:r w:rsidRPr="00B93350">
        <w:rPr>
          <w:rFonts w:ascii="Times New Roman" w:hAnsi="Times New Roman"/>
          <w:spacing w:val="-2"/>
          <w:sz w:val="24"/>
          <w:szCs w:val="24"/>
        </w:rPr>
        <w:t>ı</w:t>
      </w:r>
      <w:r w:rsidRPr="00B93350">
        <w:rPr>
          <w:rFonts w:ascii="Times New Roman" w:hAnsi="Times New Roman"/>
          <w:sz w:val="24"/>
          <w:szCs w:val="24"/>
        </w:rPr>
        <w:t>l</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1"/>
          <w:sz w:val="24"/>
          <w:szCs w:val="24"/>
        </w:rPr>
        <w:t>s</w:t>
      </w:r>
      <w:r w:rsidRPr="00B93350">
        <w:rPr>
          <w:rFonts w:ascii="Times New Roman" w:hAnsi="Times New Roman"/>
          <w:sz w:val="24"/>
          <w:szCs w:val="24"/>
        </w:rPr>
        <w:t xml:space="preserve">ı; </w:t>
      </w:r>
      <w:r w:rsidRPr="00B93350">
        <w:rPr>
          <w:rFonts w:ascii="Times New Roman" w:hAnsi="Times New Roman"/>
          <w:i/>
          <w:sz w:val="16"/>
          <w:szCs w:val="16"/>
        </w:rPr>
        <w:t>(01/05/</w:t>
      </w:r>
      <w:r w:rsidRPr="00B93350">
        <w:rPr>
          <w:rFonts w:ascii="Times New Roman" w:hAnsi="Times New Roman"/>
          <w:i/>
          <w:spacing w:val="-3"/>
          <w:sz w:val="16"/>
          <w:szCs w:val="16"/>
        </w:rPr>
        <w:t>2</w:t>
      </w:r>
      <w:r w:rsidRPr="00B93350">
        <w:rPr>
          <w:rFonts w:ascii="Times New Roman" w:hAnsi="Times New Roman"/>
          <w:i/>
          <w:sz w:val="16"/>
          <w:szCs w:val="16"/>
        </w:rPr>
        <w:t>007</w:t>
      </w:r>
      <w:r w:rsidRPr="00B93350">
        <w:rPr>
          <w:rFonts w:ascii="Times New Roman" w:hAnsi="Times New Roman"/>
          <w:i/>
          <w:spacing w:val="2"/>
          <w:sz w:val="16"/>
          <w:szCs w:val="16"/>
        </w:rPr>
        <w:t xml:space="preserve"> </w:t>
      </w:r>
      <w:r w:rsidRPr="00B93350">
        <w:rPr>
          <w:rFonts w:ascii="Times New Roman" w:hAnsi="Times New Roman"/>
          <w:i/>
          <w:sz w:val="16"/>
          <w:szCs w:val="16"/>
        </w:rPr>
        <w:t>tar</w:t>
      </w:r>
      <w:r w:rsidRPr="00B93350">
        <w:rPr>
          <w:rFonts w:ascii="Times New Roman" w:hAnsi="Times New Roman"/>
          <w:i/>
          <w:spacing w:val="-2"/>
          <w:sz w:val="16"/>
          <w:szCs w:val="16"/>
        </w:rPr>
        <w:t>i</w:t>
      </w:r>
      <w:r w:rsidRPr="00B93350">
        <w:rPr>
          <w:rFonts w:ascii="Times New Roman" w:hAnsi="Times New Roman"/>
          <w:i/>
          <w:sz w:val="16"/>
          <w:szCs w:val="16"/>
        </w:rPr>
        <w:t>h</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v</w:t>
      </w:r>
      <w:r w:rsidRPr="00B93350">
        <w:rPr>
          <w:rFonts w:ascii="Times New Roman" w:hAnsi="Times New Roman"/>
          <w:i/>
          <w:sz w:val="16"/>
          <w:szCs w:val="16"/>
        </w:rPr>
        <w:t>e</w:t>
      </w:r>
      <w:r w:rsidRPr="00B93350">
        <w:rPr>
          <w:rFonts w:ascii="Times New Roman" w:hAnsi="Times New Roman"/>
          <w:i/>
          <w:spacing w:val="2"/>
          <w:sz w:val="16"/>
          <w:szCs w:val="16"/>
        </w:rPr>
        <w:t xml:space="preserve"> </w:t>
      </w:r>
      <w:r w:rsidRPr="00B93350">
        <w:rPr>
          <w:rFonts w:ascii="Times New Roman" w:hAnsi="Times New Roman"/>
          <w:i/>
          <w:sz w:val="16"/>
          <w:szCs w:val="16"/>
        </w:rPr>
        <w:t>2</w:t>
      </w:r>
      <w:r w:rsidRPr="00B93350">
        <w:rPr>
          <w:rFonts w:ascii="Times New Roman" w:hAnsi="Times New Roman"/>
          <w:i/>
          <w:spacing w:val="-2"/>
          <w:sz w:val="16"/>
          <w:szCs w:val="16"/>
        </w:rPr>
        <w:t>6</w:t>
      </w:r>
      <w:r w:rsidRPr="00B93350">
        <w:rPr>
          <w:rFonts w:ascii="Times New Roman" w:hAnsi="Times New Roman"/>
          <w:i/>
          <w:sz w:val="16"/>
          <w:szCs w:val="16"/>
        </w:rPr>
        <w:t>509</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s</w:t>
      </w:r>
      <w:r w:rsidRPr="00B93350">
        <w:rPr>
          <w:rFonts w:ascii="Times New Roman" w:hAnsi="Times New Roman"/>
          <w:i/>
          <w:sz w:val="16"/>
          <w:szCs w:val="16"/>
        </w:rPr>
        <w:t>ay</w:t>
      </w:r>
      <w:r w:rsidRPr="00B93350">
        <w:rPr>
          <w:rFonts w:ascii="Times New Roman" w:hAnsi="Times New Roman"/>
          <w:i/>
          <w:spacing w:val="-2"/>
          <w:sz w:val="16"/>
          <w:szCs w:val="16"/>
        </w:rPr>
        <w:t>ı</w:t>
      </w:r>
      <w:r w:rsidRPr="00B93350">
        <w:rPr>
          <w:rFonts w:ascii="Times New Roman" w:hAnsi="Times New Roman"/>
          <w:i/>
          <w:sz w:val="16"/>
          <w:szCs w:val="16"/>
        </w:rPr>
        <w:t>lı</w:t>
      </w:r>
      <w:r w:rsidRPr="00B93350">
        <w:rPr>
          <w:rFonts w:ascii="Times New Roman" w:hAnsi="Times New Roman"/>
          <w:i/>
          <w:spacing w:val="3"/>
          <w:sz w:val="16"/>
          <w:szCs w:val="16"/>
        </w:rPr>
        <w:t xml:space="preserve"> </w:t>
      </w:r>
      <w:r w:rsidRPr="00B93350">
        <w:rPr>
          <w:rFonts w:ascii="Times New Roman" w:hAnsi="Times New Roman"/>
          <w:i/>
          <w:sz w:val="16"/>
          <w:szCs w:val="16"/>
        </w:rPr>
        <w:t>R</w:t>
      </w:r>
      <w:r w:rsidRPr="00B93350">
        <w:rPr>
          <w:rFonts w:ascii="Times New Roman" w:hAnsi="Times New Roman"/>
          <w:i/>
          <w:spacing w:val="-2"/>
          <w:sz w:val="16"/>
          <w:szCs w:val="16"/>
        </w:rPr>
        <w:t>e</w:t>
      </w:r>
      <w:r w:rsidRPr="00B93350">
        <w:rPr>
          <w:rFonts w:ascii="Times New Roman" w:hAnsi="Times New Roman"/>
          <w:i/>
          <w:spacing w:val="1"/>
          <w:sz w:val="16"/>
          <w:szCs w:val="16"/>
        </w:rPr>
        <w:t>s</w:t>
      </w:r>
      <w:r w:rsidRPr="00B93350">
        <w:rPr>
          <w:rFonts w:ascii="Times New Roman" w:hAnsi="Times New Roman"/>
          <w:i/>
          <w:spacing w:val="-1"/>
          <w:sz w:val="16"/>
          <w:szCs w:val="16"/>
        </w:rPr>
        <w:t>m</w:t>
      </w:r>
      <w:r w:rsidRPr="00B93350">
        <w:rPr>
          <w:rFonts w:ascii="Times New Roman" w:hAnsi="Times New Roman"/>
          <w:i/>
          <w:sz w:val="16"/>
          <w:szCs w:val="16"/>
        </w:rPr>
        <w:t>i</w:t>
      </w:r>
      <w:r w:rsidRPr="00B93350">
        <w:rPr>
          <w:rFonts w:ascii="Times New Roman" w:hAnsi="Times New Roman"/>
          <w:i/>
          <w:spacing w:val="3"/>
          <w:sz w:val="16"/>
          <w:szCs w:val="16"/>
        </w:rPr>
        <w:t xml:space="preserve"> </w:t>
      </w:r>
      <w:r w:rsidRPr="00B93350">
        <w:rPr>
          <w:rFonts w:ascii="Times New Roman" w:hAnsi="Times New Roman"/>
          <w:i/>
          <w:sz w:val="16"/>
          <w:szCs w:val="16"/>
        </w:rPr>
        <w:t>Gaze</w:t>
      </w:r>
      <w:r w:rsidRPr="00B93350">
        <w:rPr>
          <w:rFonts w:ascii="Times New Roman" w:hAnsi="Times New Roman"/>
          <w:i/>
          <w:spacing w:val="-2"/>
          <w:sz w:val="16"/>
          <w:szCs w:val="16"/>
        </w:rPr>
        <w:t>t</w:t>
      </w:r>
      <w:r w:rsidRPr="00B93350">
        <w:rPr>
          <w:rFonts w:ascii="Times New Roman" w:hAnsi="Times New Roman"/>
          <w:i/>
          <w:sz w:val="16"/>
          <w:szCs w:val="16"/>
        </w:rPr>
        <w:t>e</w:t>
      </w:r>
      <w:r w:rsidRPr="00B93350">
        <w:rPr>
          <w:rFonts w:ascii="Times New Roman" w:hAnsi="Times New Roman"/>
          <w:i/>
          <w:spacing w:val="2"/>
          <w:sz w:val="16"/>
          <w:szCs w:val="16"/>
        </w:rPr>
        <w:t xml:space="preserve"> </w:t>
      </w:r>
      <w:r w:rsidRPr="00B93350">
        <w:rPr>
          <w:rFonts w:ascii="Times New Roman" w:hAnsi="Times New Roman"/>
          <w:i/>
          <w:sz w:val="16"/>
          <w:szCs w:val="16"/>
        </w:rPr>
        <w:t>Döner</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S</w:t>
      </w:r>
      <w:r w:rsidRPr="00B93350">
        <w:rPr>
          <w:rFonts w:ascii="Times New Roman" w:hAnsi="Times New Roman"/>
          <w:i/>
          <w:sz w:val="16"/>
          <w:szCs w:val="16"/>
        </w:rPr>
        <w:t>e</w:t>
      </w:r>
      <w:r w:rsidRPr="00B93350">
        <w:rPr>
          <w:rFonts w:ascii="Times New Roman" w:hAnsi="Times New Roman"/>
          <w:i/>
          <w:spacing w:val="-2"/>
          <w:sz w:val="16"/>
          <w:szCs w:val="16"/>
        </w:rPr>
        <w:t>r</w:t>
      </w:r>
      <w:r w:rsidRPr="00B93350">
        <w:rPr>
          <w:rFonts w:ascii="Times New Roman" w:hAnsi="Times New Roman"/>
          <w:i/>
          <w:spacing w:val="1"/>
          <w:sz w:val="16"/>
          <w:szCs w:val="16"/>
        </w:rPr>
        <w:t>m</w:t>
      </w:r>
      <w:r w:rsidRPr="00B93350">
        <w:rPr>
          <w:rFonts w:ascii="Times New Roman" w:hAnsi="Times New Roman"/>
          <w:i/>
          <w:sz w:val="16"/>
          <w:szCs w:val="16"/>
        </w:rPr>
        <w:t>aye</w:t>
      </w:r>
      <w:r w:rsidRPr="00B93350">
        <w:rPr>
          <w:rFonts w:ascii="Times New Roman" w:hAnsi="Times New Roman"/>
          <w:i/>
          <w:spacing w:val="-3"/>
          <w:sz w:val="16"/>
          <w:szCs w:val="16"/>
        </w:rPr>
        <w:t>l</w:t>
      </w:r>
      <w:r w:rsidRPr="00B93350">
        <w:rPr>
          <w:rFonts w:ascii="Times New Roman" w:hAnsi="Times New Roman"/>
          <w:i/>
          <w:sz w:val="16"/>
          <w:szCs w:val="16"/>
        </w:rPr>
        <w:t>i</w:t>
      </w:r>
      <w:r w:rsidRPr="00B93350">
        <w:rPr>
          <w:rFonts w:ascii="Times New Roman" w:hAnsi="Times New Roman"/>
          <w:i/>
          <w:spacing w:val="3"/>
          <w:sz w:val="16"/>
          <w:szCs w:val="16"/>
        </w:rPr>
        <w:t xml:space="preserve"> </w:t>
      </w:r>
      <w:r w:rsidRPr="00B93350">
        <w:rPr>
          <w:rFonts w:ascii="Times New Roman" w:hAnsi="Times New Roman"/>
          <w:i/>
          <w:sz w:val="16"/>
          <w:szCs w:val="16"/>
        </w:rPr>
        <w:t>İ</w:t>
      </w:r>
      <w:r w:rsidRPr="00B93350">
        <w:rPr>
          <w:rFonts w:ascii="Times New Roman" w:hAnsi="Times New Roman"/>
          <w:i/>
          <w:spacing w:val="1"/>
          <w:sz w:val="16"/>
          <w:szCs w:val="16"/>
        </w:rPr>
        <w:t>ş</w:t>
      </w:r>
      <w:r w:rsidRPr="00B93350">
        <w:rPr>
          <w:rFonts w:ascii="Times New Roman" w:hAnsi="Times New Roman"/>
          <w:i/>
          <w:spacing w:val="-2"/>
          <w:sz w:val="16"/>
          <w:szCs w:val="16"/>
        </w:rPr>
        <w:t>l</w:t>
      </w:r>
      <w:r w:rsidRPr="00B93350">
        <w:rPr>
          <w:rFonts w:ascii="Times New Roman" w:hAnsi="Times New Roman"/>
          <w:i/>
          <w:sz w:val="16"/>
          <w:szCs w:val="16"/>
        </w:rPr>
        <w:t>et</w:t>
      </w:r>
      <w:r w:rsidRPr="00B93350">
        <w:rPr>
          <w:rFonts w:ascii="Times New Roman" w:hAnsi="Times New Roman"/>
          <w:i/>
          <w:spacing w:val="-1"/>
          <w:sz w:val="16"/>
          <w:szCs w:val="16"/>
        </w:rPr>
        <w:t>m</w:t>
      </w:r>
      <w:r w:rsidRPr="00B93350">
        <w:rPr>
          <w:rFonts w:ascii="Times New Roman" w:hAnsi="Times New Roman"/>
          <w:i/>
          <w:sz w:val="16"/>
          <w:szCs w:val="16"/>
        </w:rPr>
        <w:t>eler</w:t>
      </w:r>
      <w:r w:rsidRPr="00B93350">
        <w:rPr>
          <w:rFonts w:ascii="Times New Roman" w:hAnsi="Times New Roman"/>
          <w:i/>
          <w:spacing w:val="-1"/>
          <w:sz w:val="16"/>
          <w:szCs w:val="16"/>
        </w:rPr>
        <w:t xml:space="preserve"> </w:t>
      </w:r>
      <w:r w:rsidRPr="00B93350">
        <w:rPr>
          <w:rFonts w:ascii="Times New Roman" w:hAnsi="Times New Roman"/>
          <w:i/>
          <w:sz w:val="16"/>
          <w:szCs w:val="16"/>
        </w:rPr>
        <w:t>Büt</w:t>
      </w:r>
      <w:r w:rsidRPr="00B93350">
        <w:rPr>
          <w:rFonts w:ascii="Times New Roman" w:hAnsi="Times New Roman"/>
          <w:i/>
          <w:spacing w:val="1"/>
          <w:sz w:val="16"/>
          <w:szCs w:val="16"/>
        </w:rPr>
        <w:t>ç</w:t>
      </w:r>
      <w:r w:rsidRPr="00B93350">
        <w:rPr>
          <w:rFonts w:ascii="Times New Roman" w:hAnsi="Times New Roman"/>
          <w:i/>
          <w:sz w:val="16"/>
          <w:szCs w:val="16"/>
        </w:rPr>
        <w:t>e</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v</w:t>
      </w:r>
      <w:r w:rsidRPr="00B93350">
        <w:rPr>
          <w:rFonts w:ascii="Times New Roman" w:hAnsi="Times New Roman"/>
          <w:i/>
          <w:sz w:val="16"/>
          <w:szCs w:val="16"/>
        </w:rPr>
        <w:t>e</w:t>
      </w:r>
      <w:r w:rsidRPr="00B93350">
        <w:rPr>
          <w:rFonts w:ascii="Times New Roman" w:hAnsi="Times New Roman"/>
          <w:i/>
          <w:spacing w:val="2"/>
          <w:sz w:val="16"/>
          <w:szCs w:val="16"/>
        </w:rPr>
        <w:t xml:space="preserve"> </w:t>
      </w:r>
      <w:r w:rsidRPr="00B93350">
        <w:rPr>
          <w:rFonts w:ascii="Times New Roman" w:hAnsi="Times New Roman"/>
          <w:i/>
          <w:sz w:val="16"/>
          <w:szCs w:val="16"/>
        </w:rPr>
        <w:t>Mu</w:t>
      </w:r>
      <w:r w:rsidRPr="00B93350">
        <w:rPr>
          <w:rFonts w:ascii="Times New Roman" w:hAnsi="Times New Roman"/>
          <w:i/>
          <w:spacing w:val="1"/>
          <w:sz w:val="16"/>
          <w:szCs w:val="16"/>
        </w:rPr>
        <w:t>h</w:t>
      </w:r>
      <w:r w:rsidRPr="00B93350">
        <w:rPr>
          <w:rFonts w:ascii="Times New Roman" w:hAnsi="Times New Roman"/>
          <w:i/>
          <w:spacing w:val="-2"/>
          <w:sz w:val="16"/>
          <w:szCs w:val="16"/>
        </w:rPr>
        <w:t>a</w:t>
      </w:r>
      <w:r w:rsidRPr="00B93350">
        <w:rPr>
          <w:rFonts w:ascii="Times New Roman" w:hAnsi="Times New Roman"/>
          <w:i/>
          <w:spacing w:val="1"/>
          <w:sz w:val="16"/>
          <w:szCs w:val="16"/>
        </w:rPr>
        <w:t>s</w:t>
      </w:r>
      <w:r w:rsidRPr="00B93350">
        <w:rPr>
          <w:rFonts w:ascii="Times New Roman" w:hAnsi="Times New Roman"/>
          <w:i/>
          <w:sz w:val="16"/>
          <w:szCs w:val="16"/>
        </w:rPr>
        <w:t xml:space="preserve">ebe </w:t>
      </w:r>
      <w:r w:rsidRPr="00B93350">
        <w:rPr>
          <w:rFonts w:ascii="Times New Roman" w:hAnsi="Times New Roman"/>
          <w:i/>
          <w:spacing w:val="-1"/>
          <w:sz w:val="16"/>
          <w:szCs w:val="16"/>
        </w:rPr>
        <w:t>Y</w:t>
      </w:r>
      <w:r w:rsidRPr="00B93350">
        <w:rPr>
          <w:rFonts w:ascii="Times New Roman" w:hAnsi="Times New Roman"/>
          <w:i/>
          <w:sz w:val="16"/>
          <w:szCs w:val="16"/>
        </w:rPr>
        <w:t>önetme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i</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24"/>
          <w:szCs w:val="24"/>
        </w:rPr>
      </w:pPr>
      <w:r w:rsidRPr="00B93350">
        <w:rPr>
          <w:rFonts w:ascii="Times New Roman" w:hAnsi="Times New Roman"/>
          <w:b/>
          <w:sz w:val="24"/>
          <w:szCs w:val="24"/>
        </w:rPr>
        <w:t>3.</w:t>
      </w:r>
      <w:r w:rsidRPr="00B93350">
        <w:rPr>
          <w:rFonts w:ascii="Times New Roman" w:hAnsi="Times New Roman"/>
          <w:sz w:val="24"/>
          <w:szCs w:val="24"/>
        </w:rPr>
        <w:t xml:space="preserve"> Döner</w:t>
      </w:r>
      <w:r w:rsidRPr="00B93350">
        <w:rPr>
          <w:rFonts w:ascii="Times New Roman" w:hAnsi="Times New Roman"/>
          <w:spacing w:val="2"/>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3"/>
          <w:sz w:val="24"/>
          <w:szCs w:val="24"/>
        </w:rPr>
        <w:t>y</w:t>
      </w:r>
      <w:r w:rsidRPr="00B93350">
        <w:rPr>
          <w:rFonts w:ascii="Times New Roman" w:hAnsi="Times New Roman"/>
          <w:sz w:val="24"/>
          <w:szCs w:val="24"/>
        </w:rPr>
        <w:t>e</w:t>
      </w:r>
      <w:r w:rsidRPr="00B93350">
        <w:rPr>
          <w:rFonts w:ascii="Times New Roman" w:hAnsi="Times New Roman"/>
          <w:spacing w:val="2"/>
          <w:sz w:val="24"/>
          <w:szCs w:val="24"/>
        </w:rPr>
        <w:t xml:space="preserv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z w:val="24"/>
          <w:szCs w:val="24"/>
        </w:rPr>
        <w:t>et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er</w:t>
      </w:r>
      <w:r w:rsidRPr="00B93350">
        <w:rPr>
          <w:rFonts w:ascii="Times New Roman" w:hAnsi="Times New Roman"/>
          <w:spacing w:val="-1"/>
          <w:sz w:val="24"/>
          <w:szCs w:val="24"/>
        </w:rPr>
        <w:t>g</w:t>
      </w:r>
      <w:r w:rsidRPr="00B93350">
        <w:rPr>
          <w:rFonts w:ascii="Times New Roman" w:hAnsi="Times New Roman"/>
          <w:sz w:val="24"/>
          <w:szCs w:val="24"/>
        </w:rPr>
        <w:t>i</w:t>
      </w:r>
      <w:r w:rsidRPr="00B93350">
        <w:rPr>
          <w:rFonts w:ascii="Times New Roman" w:hAnsi="Times New Roman"/>
          <w:spacing w:val="3"/>
          <w:sz w:val="24"/>
          <w:szCs w:val="24"/>
        </w:rPr>
        <w:t xml:space="preserve"> </w:t>
      </w:r>
      <w:r w:rsidRPr="00B93350">
        <w:rPr>
          <w:rFonts w:ascii="Times New Roman" w:hAnsi="Times New Roman"/>
          <w:spacing w:val="-1"/>
          <w:sz w:val="24"/>
          <w:szCs w:val="24"/>
        </w:rPr>
        <w:t>b</w:t>
      </w:r>
      <w:r w:rsidRPr="00B93350">
        <w:rPr>
          <w:rFonts w:ascii="Times New Roman" w:hAnsi="Times New Roman"/>
          <w:sz w:val="24"/>
          <w:szCs w:val="24"/>
        </w:rPr>
        <w:t>eya</w:t>
      </w:r>
      <w:r w:rsidRPr="00B93350">
        <w:rPr>
          <w:rFonts w:ascii="Times New Roman" w:hAnsi="Times New Roman"/>
          <w:spacing w:val="-1"/>
          <w:sz w:val="24"/>
          <w:szCs w:val="24"/>
        </w:rPr>
        <w:t>nn</w:t>
      </w:r>
      <w:r w:rsidRPr="00B93350">
        <w:rPr>
          <w:rFonts w:ascii="Times New Roman" w:hAnsi="Times New Roman"/>
          <w:sz w:val="24"/>
          <w:szCs w:val="24"/>
        </w:rPr>
        <w:t>a</w:t>
      </w:r>
      <w:r w:rsidRPr="00B93350">
        <w:rPr>
          <w:rFonts w:ascii="Times New Roman" w:hAnsi="Times New Roman"/>
          <w:spacing w:val="1"/>
          <w:sz w:val="24"/>
          <w:szCs w:val="24"/>
        </w:rPr>
        <w:t>m</w:t>
      </w:r>
      <w:r w:rsidRPr="00B93350">
        <w:rPr>
          <w:rFonts w:ascii="Times New Roman" w:hAnsi="Times New Roman"/>
          <w:sz w:val="24"/>
          <w:szCs w:val="24"/>
        </w:rPr>
        <w:t>ele</w:t>
      </w:r>
      <w:r w:rsidRPr="00B93350">
        <w:rPr>
          <w:rFonts w:ascii="Times New Roman" w:hAnsi="Times New Roman"/>
          <w:spacing w:val="-3"/>
          <w:sz w:val="24"/>
          <w:szCs w:val="24"/>
        </w:rPr>
        <w:t>r</w:t>
      </w:r>
      <w:r w:rsidRPr="00B93350">
        <w:rPr>
          <w:rFonts w:ascii="Times New Roman" w:hAnsi="Times New Roman"/>
          <w:spacing w:val="-1"/>
          <w:sz w:val="24"/>
          <w:szCs w:val="24"/>
        </w:rPr>
        <w:t>in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z w:val="24"/>
          <w:szCs w:val="24"/>
        </w:rPr>
        <w:t>dolduru</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ı</w:t>
      </w:r>
      <w:r w:rsidRPr="00B93350">
        <w:rPr>
          <w:rFonts w:ascii="Times New Roman" w:hAnsi="Times New Roman"/>
          <w:spacing w:val="3"/>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er</w:t>
      </w:r>
      <w:r w:rsidRPr="00B93350">
        <w:rPr>
          <w:rFonts w:ascii="Times New Roman" w:hAnsi="Times New Roman"/>
          <w:spacing w:val="-1"/>
          <w:sz w:val="24"/>
          <w:szCs w:val="24"/>
        </w:rPr>
        <w:t>g</w:t>
      </w:r>
      <w:r w:rsidRPr="00B93350">
        <w:rPr>
          <w:rFonts w:ascii="Times New Roman" w:hAnsi="Times New Roman"/>
          <w:spacing w:val="1"/>
          <w:sz w:val="24"/>
          <w:szCs w:val="24"/>
        </w:rPr>
        <w:t>i</w:t>
      </w:r>
      <w:r w:rsidRPr="00B93350">
        <w:rPr>
          <w:rFonts w:ascii="Times New Roman" w:hAnsi="Times New Roman"/>
          <w:sz w:val="24"/>
          <w:szCs w:val="24"/>
        </w:rPr>
        <w:t>ler</w:t>
      </w:r>
      <w:r w:rsidRPr="00B93350">
        <w:rPr>
          <w:rFonts w:ascii="Times New Roman" w:hAnsi="Times New Roman"/>
          <w:spacing w:val="1"/>
          <w:sz w:val="24"/>
          <w:szCs w:val="24"/>
        </w:rPr>
        <w:t>i</w:t>
      </w:r>
      <w:r w:rsidRPr="00B93350">
        <w:rPr>
          <w:rFonts w:ascii="Times New Roman" w:hAnsi="Times New Roman"/>
          <w:spacing w:val="-1"/>
          <w:sz w:val="24"/>
          <w:szCs w:val="24"/>
        </w:rPr>
        <w:t xml:space="preserve">n </w:t>
      </w:r>
      <w:r w:rsidRPr="00B93350">
        <w:rPr>
          <w:rFonts w:ascii="Times New Roman" w:hAnsi="Times New Roman"/>
          <w:sz w:val="24"/>
          <w:szCs w:val="24"/>
        </w:rPr>
        <w:t>ö</w:t>
      </w:r>
      <w:r w:rsidRPr="00B93350">
        <w:rPr>
          <w:rFonts w:ascii="Times New Roman" w:hAnsi="Times New Roman"/>
          <w:spacing w:val="-2"/>
          <w:sz w:val="24"/>
          <w:szCs w:val="24"/>
        </w:rPr>
        <w:t>d</w:t>
      </w:r>
      <w:r w:rsidRPr="00B93350">
        <w:rPr>
          <w:rFonts w:ascii="Times New Roman" w:hAnsi="Times New Roman"/>
          <w:sz w:val="24"/>
          <w:szCs w:val="24"/>
        </w:rPr>
        <w:t>enm</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pacing w:val="8"/>
          <w:sz w:val="24"/>
          <w:szCs w:val="24"/>
        </w:rPr>
        <w:t xml:space="preserve">i; </w:t>
      </w:r>
      <w:r w:rsidRPr="00B93350">
        <w:rPr>
          <w:rFonts w:ascii="Times New Roman" w:hAnsi="Times New Roman"/>
          <w:i/>
          <w:sz w:val="16"/>
          <w:szCs w:val="16"/>
        </w:rPr>
        <w:t xml:space="preserve">(213 </w:t>
      </w:r>
      <w:r w:rsidRPr="00B93350">
        <w:rPr>
          <w:rFonts w:ascii="Times New Roman" w:hAnsi="Times New Roman"/>
          <w:i/>
          <w:spacing w:val="1"/>
          <w:sz w:val="16"/>
          <w:szCs w:val="16"/>
        </w:rPr>
        <w:t>S</w:t>
      </w:r>
      <w:r w:rsidRPr="00B93350">
        <w:rPr>
          <w:rFonts w:ascii="Times New Roman" w:hAnsi="Times New Roman"/>
          <w:i/>
          <w:sz w:val="16"/>
          <w:szCs w:val="16"/>
        </w:rPr>
        <w:t>ayı</w:t>
      </w:r>
      <w:r w:rsidRPr="00B93350">
        <w:rPr>
          <w:rFonts w:ascii="Times New Roman" w:hAnsi="Times New Roman"/>
          <w:i/>
          <w:spacing w:val="-2"/>
          <w:sz w:val="16"/>
          <w:szCs w:val="16"/>
        </w:rPr>
        <w:t>l</w:t>
      </w:r>
      <w:r w:rsidRPr="00B93350">
        <w:rPr>
          <w:rFonts w:ascii="Times New Roman" w:hAnsi="Times New Roman"/>
          <w:i/>
          <w:sz w:val="16"/>
          <w:szCs w:val="16"/>
        </w:rPr>
        <w:t>ı</w:t>
      </w:r>
      <w:r w:rsidRPr="00B93350">
        <w:rPr>
          <w:rFonts w:ascii="Times New Roman" w:hAnsi="Times New Roman"/>
          <w:i/>
          <w:spacing w:val="10"/>
          <w:sz w:val="16"/>
          <w:szCs w:val="16"/>
        </w:rPr>
        <w:t xml:space="preserve"> </w:t>
      </w:r>
      <w:r w:rsidRPr="00B93350">
        <w:rPr>
          <w:rFonts w:ascii="Times New Roman" w:hAnsi="Times New Roman"/>
          <w:i/>
          <w:spacing w:val="1"/>
          <w:sz w:val="16"/>
          <w:szCs w:val="16"/>
        </w:rPr>
        <w:t>V</w:t>
      </w:r>
      <w:r w:rsidRPr="00B93350">
        <w:rPr>
          <w:rFonts w:ascii="Times New Roman" w:hAnsi="Times New Roman"/>
          <w:i/>
          <w:spacing w:val="-2"/>
          <w:sz w:val="16"/>
          <w:szCs w:val="16"/>
        </w:rPr>
        <w:t>e</w:t>
      </w:r>
      <w:r w:rsidRPr="00B93350">
        <w:rPr>
          <w:rFonts w:ascii="Times New Roman" w:hAnsi="Times New Roman"/>
          <w:i/>
          <w:sz w:val="16"/>
          <w:szCs w:val="16"/>
        </w:rPr>
        <w:t>r</w:t>
      </w:r>
      <w:r w:rsidRPr="00B93350">
        <w:rPr>
          <w:rFonts w:ascii="Times New Roman" w:hAnsi="Times New Roman"/>
          <w:i/>
          <w:spacing w:val="-1"/>
          <w:sz w:val="16"/>
          <w:szCs w:val="16"/>
        </w:rPr>
        <w:t>g</w:t>
      </w:r>
      <w:r w:rsidRPr="00B93350">
        <w:rPr>
          <w:rFonts w:ascii="Times New Roman" w:hAnsi="Times New Roman"/>
          <w:i/>
          <w:sz w:val="16"/>
          <w:szCs w:val="16"/>
        </w:rPr>
        <w:t>i</w:t>
      </w:r>
      <w:r w:rsidRPr="00B93350">
        <w:rPr>
          <w:rFonts w:ascii="Times New Roman" w:hAnsi="Times New Roman"/>
          <w:i/>
          <w:spacing w:val="10"/>
          <w:sz w:val="16"/>
          <w:szCs w:val="16"/>
        </w:rPr>
        <w:t xml:space="preserve"> </w:t>
      </w:r>
      <w:r w:rsidRPr="00B93350">
        <w:rPr>
          <w:rFonts w:ascii="Times New Roman" w:hAnsi="Times New Roman"/>
          <w:i/>
          <w:spacing w:val="-2"/>
          <w:sz w:val="16"/>
          <w:szCs w:val="16"/>
        </w:rPr>
        <w:t>U</w:t>
      </w:r>
      <w:r w:rsidRPr="00B93350">
        <w:rPr>
          <w:rFonts w:ascii="Times New Roman" w:hAnsi="Times New Roman"/>
          <w:i/>
          <w:spacing w:val="1"/>
          <w:sz w:val="16"/>
          <w:szCs w:val="16"/>
        </w:rPr>
        <w:t>s</w:t>
      </w:r>
      <w:r w:rsidRPr="00B93350">
        <w:rPr>
          <w:rFonts w:ascii="Times New Roman" w:hAnsi="Times New Roman"/>
          <w:i/>
          <w:spacing w:val="2"/>
          <w:sz w:val="16"/>
          <w:szCs w:val="16"/>
        </w:rPr>
        <w:t>u</w:t>
      </w:r>
      <w:r w:rsidRPr="00B93350">
        <w:rPr>
          <w:rFonts w:ascii="Times New Roman" w:hAnsi="Times New Roman"/>
          <w:i/>
          <w:sz w:val="16"/>
          <w:szCs w:val="16"/>
        </w:rPr>
        <w:t>l</w:t>
      </w:r>
      <w:r w:rsidRPr="00B93350">
        <w:rPr>
          <w:rFonts w:ascii="Times New Roman" w:hAnsi="Times New Roman"/>
          <w:i/>
          <w:spacing w:val="9"/>
          <w:sz w:val="16"/>
          <w:szCs w:val="16"/>
        </w:rPr>
        <w:t xml:space="preserve"> </w:t>
      </w:r>
      <w:r w:rsidRPr="00B93350">
        <w:rPr>
          <w:rFonts w:ascii="Times New Roman" w:hAnsi="Times New Roman"/>
          <w:i/>
          <w:spacing w:val="-2"/>
          <w:sz w:val="16"/>
          <w:szCs w:val="16"/>
        </w:rPr>
        <w:t>K</w:t>
      </w:r>
      <w:r w:rsidRPr="00B93350">
        <w:rPr>
          <w:rFonts w:ascii="Times New Roman" w:hAnsi="Times New Roman"/>
          <w:i/>
          <w:sz w:val="16"/>
          <w:szCs w:val="16"/>
        </w:rPr>
        <w:t>anu</w:t>
      </w:r>
      <w:r w:rsidRPr="00B93350">
        <w:rPr>
          <w:rFonts w:ascii="Times New Roman" w:hAnsi="Times New Roman"/>
          <w:i/>
          <w:spacing w:val="-1"/>
          <w:sz w:val="16"/>
          <w:szCs w:val="16"/>
        </w:rPr>
        <w:t>n</w:t>
      </w:r>
      <w:r w:rsidRPr="00B93350">
        <w:rPr>
          <w:rFonts w:ascii="Times New Roman" w:hAnsi="Times New Roman"/>
          <w:i/>
          <w:sz w:val="16"/>
          <w:szCs w:val="16"/>
        </w:rPr>
        <w:t>u;</w:t>
      </w:r>
      <w:r w:rsidRPr="00B93350">
        <w:rPr>
          <w:rFonts w:ascii="Times New Roman" w:hAnsi="Times New Roman"/>
          <w:i/>
          <w:spacing w:val="7"/>
          <w:sz w:val="16"/>
          <w:szCs w:val="16"/>
        </w:rPr>
        <w:t xml:space="preserve"> </w:t>
      </w:r>
      <w:r w:rsidRPr="00B93350">
        <w:rPr>
          <w:rFonts w:ascii="Times New Roman" w:hAnsi="Times New Roman"/>
          <w:i/>
          <w:sz w:val="16"/>
          <w:szCs w:val="16"/>
        </w:rPr>
        <w:t>10/01/</w:t>
      </w:r>
      <w:r w:rsidRPr="00B93350">
        <w:rPr>
          <w:rFonts w:ascii="Times New Roman" w:hAnsi="Times New Roman"/>
          <w:i/>
          <w:spacing w:val="-2"/>
          <w:sz w:val="16"/>
          <w:szCs w:val="16"/>
        </w:rPr>
        <w:t>1</w:t>
      </w:r>
      <w:r w:rsidRPr="00B93350">
        <w:rPr>
          <w:rFonts w:ascii="Times New Roman" w:hAnsi="Times New Roman"/>
          <w:i/>
          <w:sz w:val="16"/>
          <w:szCs w:val="16"/>
        </w:rPr>
        <w:t>961</w:t>
      </w:r>
      <w:r w:rsidRPr="00B93350">
        <w:rPr>
          <w:rFonts w:ascii="Times New Roman" w:hAnsi="Times New Roman"/>
          <w:i/>
          <w:spacing w:val="9"/>
          <w:sz w:val="16"/>
          <w:szCs w:val="16"/>
        </w:rPr>
        <w:t xml:space="preserve"> </w:t>
      </w:r>
      <w:r w:rsidRPr="00B93350">
        <w:rPr>
          <w:rFonts w:ascii="Times New Roman" w:hAnsi="Times New Roman"/>
          <w:i/>
          <w:sz w:val="16"/>
          <w:szCs w:val="16"/>
        </w:rPr>
        <w:t>ta</w:t>
      </w:r>
      <w:r w:rsidRPr="00B93350">
        <w:rPr>
          <w:rFonts w:ascii="Times New Roman" w:hAnsi="Times New Roman"/>
          <w:i/>
          <w:spacing w:val="-3"/>
          <w:sz w:val="16"/>
          <w:szCs w:val="16"/>
        </w:rPr>
        <w:t>r</w:t>
      </w:r>
      <w:r w:rsidRPr="00B93350">
        <w:rPr>
          <w:rFonts w:ascii="Times New Roman" w:hAnsi="Times New Roman"/>
          <w:i/>
          <w:spacing w:val="1"/>
          <w:sz w:val="16"/>
          <w:szCs w:val="16"/>
        </w:rPr>
        <w:t>i</w:t>
      </w:r>
      <w:r w:rsidRPr="00B93350">
        <w:rPr>
          <w:rFonts w:ascii="Times New Roman" w:hAnsi="Times New Roman"/>
          <w:i/>
          <w:sz w:val="16"/>
          <w:szCs w:val="16"/>
        </w:rPr>
        <w:t>h</w:t>
      </w:r>
      <w:r w:rsidRPr="00B93350">
        <w:rPr>
          <w:rFonts w:ascii="Times New Roman" w:hAnsi="Times New Roman"/>
          <w:i/>
          <w:spacing w:val="10"/>
          <w:sz w:val="16"/>
          <w:szCs w:val="16"/>
        </w:rPr>
        <w:t xml:space="preserve"> </w:t>
      </w:r>
      <w:r w:rsidRPr="00B93350">
        <w:rPr>
          <w:rFonts w:ascii="Times New Roman" w:hAnsi="Times New Roman"/>
          <w:i/>
          <w:spacing w:val="-1"/>
          <w:sz w:val="16"/>
          <w:szCs w:val="16"/>
        </w:rPr>
        <w:t>v</w:t>
      </w:r>
      <w:r w:rsidRPr="00B93350">
        <w:rPr>
          <w:rFonts w:ascii="Times New Roman" w:hAnsi="Times New Roman"/>
          <w:i/>
          <w:sz w:val="16"/>
          <w:szCs w:val="16"/>
        </w:rPr>
        <w:t>e</w:t>
      </w:r>
      <w:r w:rsidRPr="00B93350">
        <w:rPr>
          <w:rFonts w:ascii="Times New Roman" w:hAnsi="Times New Roman"/>
          <w:i/>
          <w:spacing w:val="9"/>
          <w:sz w:val="16"/>
          <w:szCs w:val="16"/>
        </w:rPr>
        <w:t xml:space="preserve"> </w:t>
      </w:r>
      <w:r w:rsidRPr="00B93350">
        <w:rPr>
          <w:rFonts w:ascii="Times New Roman" w:hAnsi="Times New Roman"/>
          <w:i/>
          <w:sz w:val="16"/>
          <w:szCs w:val="16"/>
        </w:rPr>
        <w:t>10</w:t>
      </w:r>
      <w:r w:rsidRPr="00B93350">
        <w:rPr>
          <w:rFonts w:ascii="Times New Roman" w:hAnsi="Times New Roman"/>
          <w:i/>
          <w:spacing w:val="-2"/>
          <w:sz w:val="16"/>
          <w:szCs w:val="16"/>
        </w:rPr>
        <w:t>7</w:t>
      </w:r>
      <w:r w:rsidRPr="00B93350">
        <w:rPr>
          <w:rFonts w:ascii="Times New Roman" w:hAnsi="Times New Roman"/>
          <w:i/>
          <w:sz w:val="16"/>
          <w:szCs w:val="16"/>
        </w:rPr>
        <w:t>0</w:t>
      </w:r>
      <w:r w:rsidRPr="00B93350">
        <w:rPr>
          <w:rFonts w:ascii="Times New Roman" w:hAnsi="Times New Roman"/>
          <w:i/>
          <w:spacing w:val="3"/>
          <w:sz w:val="16"/>
          <w:szCs w:val="16"/>
        </w:rPr>
        <w:t>3</w:t>
      </w:r>
      <w:r w:rsidRPr="00B93350">
        <w:rPr>
          <w:rFonts w:ascii="Times New Roman" w:hAnsi="Times New Roman"/>
          <w:i/>
          <w:spacing w:val="1"/>
          <w:sz w:val="16"/>
          <w:szCs w:val="16"/>
        </w:rPr>
        <w:t>-</w:t>
      </w:r>
      <w:r w:rsidRPr="00B93350">
        <w:rPr>
          <w:rFonts w:ascii="Times New Roman" w:hAnsi="Times New Roman"/>
          <w:i/>
          <w:spacing w:val="-2"/>
          <w:sz w:val="16"/>
          <w:szCs w:val="16"/>
        </w:rPr>
        <w:t>1</w:t>
      </w:r>
      <w:r w:rsidRPr="00B93350">
        <w:rPr>
          <w:rFonts w:ascii="Times New Roman" w:hAnsi="Times New Roman"/>
          <w:i/>
          <w:sz w:val="16"/>
          <w:szCs w:val="16"/>
        </w:rPr>
        <w:t>0705</w:t>
      </w:r>
      <w:r w:rsidRPr="00B93350">
        <w:rPr>
          <w:rFonts w:ascii="Times New Roman" w:hAnsi="Times New Roman"/>
          <w:i/>
          <w:spacing w:val="7"/>
          <w:sz w:val="16"/>
          <w:szCs w:val="16"/>
        </w:rPr>
        <w:t xml:space="preserve"> </w:t>
      </w:r>
      <w:r w:rsidRPr="00B93350">
        <w:rPr>
          <w:rFonts w:ascii="Times New Roman" w:hAnsi="Times New Roman"/>
          <w:i/>
          <w:spacing w:val="1"/>
          <w:sz w:val="16"/>
          <w:szCs w:val="16"/>
        </w:rPr>
        <w:t>s</w:t>
      </w:r>
      <w:r w:rsidRPr="00B93350">
        <w:rPr>
          <w:rFonts w:ascii="Times New Roman" w:hAnsi="Times New Roman"/>
          <w:i/>
          <w:sz w:val="16"/>
          <w:szCs w:val="16"/>
        </w:rPr>
        <w:t>ayı</w:t>
      </w:r>
      <w:r w:rsidRPr="00B93350">
        <w:rPr>
          <w:rFonts w:ascii="Times New Roman" w:hAnsi="Times New Roman"/>
          <w:i/>
          <w:spacing w:val="-2"/>
          <w:sz w:val="16"/>
          <w:szCs w:val="16"/>
        </w:rPr>
        <w:t>l</w:t>
      </w:r>
      <w:r w:rsidRPr="00B93350">
        <w:rPr>
          <w:rFonts w:ascii="Times New Roman" w:hAnsi="Times New Roman"/>
          <w:i/>
          <w:sz w:val="16"/>
          <w:szCs w:val="16"/>
        </w:rPr>
        <w:t>ı</w:t>
      </w:r>
      <w:r w:rsidRPr="00B93350">
        <w:rPr>
          <w:rFonts w:ascii="Times New Roman" w:hAnsi="Times New Roman"/>
          <w:i/>
          <w:spacing w:val="19"/>
          <w:sz w:val="16"/>
          <w:szCs w:val="16"/>
        </w:rPr>
        <w:t xml:space="preserve"> </w:t>
      </w:r>
      <w:r w:rsidRPr="00B93350">
        <w:rPr>
          <w:rFonts w:ascii="Times New Roman" w:hAnsi="Times New Roman"/>
          <w:i/>
          <w:sz w:val="16"/>
          <w:szCs w:val="16"/>
        </w:rPr>
        <w:t>Re</w:t>
      </w:r>
      <w:r w:rsidRPr="00B93350">
        <w:rPr>
          <w:rFonts w:ascii="Times New Roman" w:hAnsi="Times New Roman"/>
          <w:i/>
          <w:spacing w:val="-1"/>
          <w:sz w:val="16"/>
          <w:szCs w:val="16"/>
        </w:rPr>
        <w:t>sm</w:t>
      </w:r>
      <w:r w:rsidRPr="00B93350">
        <w:rPr>
          <w:rFonts w:ascii="Times New Roman" w:hAnsi="Times New Roman"/>
          <w:i/>
          <w:sz w:val="16"/>
          <w:szCs w:val="16"/>
        </w:rPr>
        <w:t>i</w:t>
      </w:r>
      <w:r w:rsidRPr="00B93350">
        <w:rPr>
          <w:rFonts w:ascii="Times New Roman" w:hAnsi="Times New Roman"/>
          <w:i/>
          <w:spacing w:val="10"/>
          <w:sz w:val="16"/>
          <w:szCs w:val="16"/>
        </w:rPr>
        <w:t xml:space="preserve"> </w:t>
      </w:r>
      <w:r w:rsidRPr="00B93350">
        <w:rPr>
          <w:rFonts w:ascii="Times New Roman" w:hAnsi="Times New Roman"/>
          <w:i/>
          <w:sz w:val="16"/>
          <w:szCs w:val="16"/>
        </w:rPr>
        <w:t>Gazete ile</w:t>
      </w:r>
      <w:r w:rsidRPr="00B93350">
        <w:rPr>
          <w:rFonts w:ascii="Times New Roman" w:hAnsi="Times New Roman"/>
          <w:i/>
          <w:spacing w:val="10"/>
          <w:sz w:val="16"/>
          <w:szCs w:val="16"/>
        </w:rPr>
        <w:t xml:space="preserve"> </w:t>
      </w:r>
      <w:r w:rsidRPr="00B93350">
        <w:rPr>
          <w:rFonts w:ascii="Times New Roman" w:hAnsi="Times New Roman"/>
          <w:i/>
          <w:sz w:val="16"/>
          <w:szCs w:val="16"/>
        </w:rPr>
        <w:t>konu ile</w:t>
      </w:r>
      <w:r w:rsidRPr="00B93350">
        <w:rPr>
          <w:rFonts w:ascii="Times New Roman" w:hAnsi="Times New Roman"/>
          <w:i/>
          <w:spacing w:val="7"/>
          <w:sz w:val="16"/>
          <w:szCs w:val="16"/>
        </w:rPr>
        <w:t xml:space="preserve"> </w:t>
      </w:r>
      <w:r w:rsidRPr="00B93350">
        <w:rPr>
          <w:rFonts w:ascii="Times New Roman" w:hAnsi="Times New Roman"/>
          <w:i/>
          <w:spacing w:val="1"/>
          <w:sz w:val="16"/>
          <w:szCs w:val="16"/>
        </w:rPr>
        <w:t>i</w:t>
      </w:r>
      <w:r w:rsidRPr="00B93350">
        <w:rPr>
          <w:rFonts w:ascii="Times New Roman" w:hAnsi="Times New Roman"/>
          <w:i/>
          <w:sz w:val="16"/>
          <w:szCs w:val="16"/>
        </w:rPr>
        <w:t>l</w:t>
      </w:r>
      <w:r w:rsidRPr="00B93350">
        <w:rPr>
          <w:rFonts w:ascii="Times New Roman" w:hAnsi="Times New Roman"/>
          <w:i/>
          <w:spacing w:val="-1"/>
          <w:sz w:val="16"/>
          <w:szCs w:val="16"/>
        </w:rPr>
        <w:t>g</w:t>
      </w:r>
      <w:r w:rsidRPr="00B93350">
        <w:rPr>
          <w:rFonts w:ascii="Times New Roman" w:hAnsi="Times New Roman"/>
          <w:i/>
          <w:spacing w:val="1"/>
          <w:sz w:val="16"/>
          <w:szCs w:val="16"/>
        </w:rPr>
        <w:t>i</w:t>
      </w:r>
      <w:r w:rsidRPr="00B93350">
        <w:rPr>
          <w:rFonts w:ascii="Times New Roman" w:hAnsi="Times New Roman"/>
          <w:i/>
          <w:spacing w:val="-2"/>
          <w:sz w:val="16"/>
          <w:szCs w:val="16"/>
        </w:rPr>
        <w:t>l</w:t>
      </w:r>
      <w:r w:rsidRPr="00B93350">
        <w:rPr>
          <w:rFonts w:ascii="Times New Roman" w:hAnsi="Times New Roman"/>
          <w:i/>
          <w:sz w:val="16"/>
          <w:szCs w:val="16"/>
        </w:rPr>
        <w:t>i olarak</w:t>
      </w:r>
      <w:r w:rsidRPr="00B93350">
        <w:rPr>
          <w:rFonts w:ascii="Times New Roman" w:hAnsi="Times New Roman"/>
          <w:i/>
          <w:spacing w:val="-1"/>
          <w:sz w:val="16"/>
          <w:szCs w:val="16"/>
        </w:rPr>
        <w:t xml:space="preserve"> v</w:t>
      </w:r>
      <w:r w:rsidRPr="00B93350">
        <w:rPr>
          <w:rFonts w:ascii="Times New Roman" w:hAnsi="Times New Roman"/>
          <w:i/>
          <w:sz w:val="16"/>
          <w:szCs w:val="16"/>
        </w:rPr>
        <w:t>er</w:t>
      </w:r>
      <w:r w:rsidRPr="00B93350">
        <w:rPr>
          <w:rFonts w:ascii="Times New Roman" w:hAnsi="Times New Roman"/>
          <w:i/>
          <w:spacing w:val="-1"/>
          <w:sz w:val="16"/>
          <w:szCs w:val="16"/>
        </w:rPr>
        <w:t>g</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u</w:t>
      </w:r>
      <w:r w:rsidRPr="00B93350">
        <w:rPr>
          <w:rFonts w:ascii="Times New Roman" w:hAnsi="Times New Roman"/>
          <w:i/>
          <w:spacing w:val="1"/>
          <w:sz w:val="16"/>
          <w:szCs w:val="16"/>
        </w:rPr>
        <w:t>s</w:t>
      </w:r>
      <w:r w:rsidRPr="00B93350">
        <w:rPr>
          <w:rFonts w:ascii="Times New Roman" w:hAnsi="Times New Roman"/>
          <w:i/>
          <w:sz w:val="16"/>
          <w:szCs w:val="16"/>
        </w:rPr>
        <w:t>ul</w:t>
      </w:r>
      <w:r w:rsidRPr="00B93350">
        <w:rPr>
          <w:rFonts w:ascii="Times New Roman" w:hAnsi="Times New Roman"/>
          <w:i/>
          <w:spacing w:val="1"/>
          <w:sz w:val="16"/>
          <w:szCs w:val="16"/>
        </w:rPr>
        <w:t xml:space="preserve"> </w:t>
      </w:r>
      <w:r w:rsidRPr="00B93350">
        <w:rPr>
          <w:rFonts w:ascii="Times New Roman" w:hAnsi="Times New Roman"/>
          <w:i/>
          <w:spacing w:val="-3"/>
          <w:sz w:val="16"/>
          <w:szCs w:val="16"/>
        </w:rPr>
        <w:t>t</w:t>
      </w:r>
      <w:r w:rsidRPr="00B93350">
        <w:rPr>
          <w:rFonts w:ascii="Times New Roman" w:hAnsi="Times New Roman"/>
          <w:i/>
          <w:sz w:val="16"/>
          <w:szCs w:val="16"/>
        </w:rPr>
        <w:t>ebliğle</w:t>
      </w:r>
      <w:r w:rsidRPr="00B93350">
        <w:rPr>
          <w:rFonts w:ascii="Times New Roman" w:hAnsi="Times New Roman"/>
          <w:i/>
          <w:spacing w:val="-3"/>
          <w:sz w:val="16"/>
          <w:szCs w:val="16"/>
        </w:rPr>
        <w:t>r</w:t>
      </w:r>
      <w:r w:rsidRPr="00B93350">
        <w:rPr>
          <w:rFonts w:ascii="Times New Roman" w:hAnsi="Times New Roman"/>
          <w:i/>
          <w:sz w:val="16"/>
          <w:szCs w:val="16"/>
        </w:rPr>
        <w:t>i)</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pacing w:val="37"/>
          <w:sz w:val="16"/>
          <w:szCs w:val="16"/>
        </w:rPr>
      </w:pPr>
      <w:r w:rsidRPr="00B93350">
        <w:rPr>
          <w:rFonts w:ascii="Times New Roman" w:hAnsi="Times New Roman"/>
          <w:b/>
          <w:sz w:val="24"/>
          <w:szCs w:val="24"/>
        </w:rPr>
        <w:t>4.</w:t>
      </w:r>
      <w:r w:rsidRPr="00B93350">
        <w:rPr>
          <w:rFonts w:ascii="Times New Roman" w:hAnsi="Times New Roman"/>
          <w:sz w:val="24"/>
          <w:szCs w:val="24"/>
        </w:rPr>
        <w:t xml:space="preserve"> Döner</w:t>
      </w:r>
      <w:r w:rsidRPr="00B93350">
        <w:rPr>
          <w:rFonts w:ascii="Times New Roman" w:hAnsi="Times New Roman"/>
          <w:spacing w:val="19"/>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er</w:t>
      </w:r>
      <w:r w:rsidRPr="00B93350">
        <w:rPr>
          <w:rFonts w:ascii="Times New Roman" w:hAnsi="Times New Roman"/>
          <w:spacing w:val="-1"/>
          <w:sz w:val="24"/>
          <w:szCs w:val="24"/>
        </w:rPr>
        <w:t>m</w:t>
      </w:r>
      <w:r w:rsidRPr="00B93350">
        <w:rPr>
          <w:rFonts w:ascii="Times New Roman" w:hAnsi="Times New Roman"/>
          <w:sz w:val="24"/>
          <w:szCs w:val="24"/>
        </w:rPr>
        <w:t>aye</w:t>
      </w:r>
      <w:r w:rsidRPr="00B93350">
        <w:rPr>
          <w:rFonts w:ascii="Times New Roman" w:hAnsi="Times New Roman"/>
          <w:spacing w:val="18"/>
          <w:sz w:val="24"/>
          <w:szCs w:val="24"/>
        </w:rPr>
        <w:t xml:space="preserv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z w:val="24"/>
          <w:szCs w:val="24"/>
        </w:rPr>
        <w:t>et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8"/>
          <w:sz w:val="24"/>
          <w:szCs w:val="24"/>
        </w:rPr>
        <w:t xml:space="preserve"> </w:t>
      </w:r>
      <w:r w:rsidRPr="00B93350">
        <w:rPr>
          <w:rFonts w:ascii="Times New Roman" w:hAnsi="Times New Roman"/>
          <w:sz w:val="24"/>
          <w:szCs w:val="24"/>
        </w:rPr>
        <w:t>pe</w:t>
      </w:r>
      <w:r w:rsidRPr="00B93350">
        <w:rPr>
          <w:rFonts w:ascii="Times New Roman" w:hAnsi="Times New Roman"/>
          <w:spacing w:val="1"/>
          <w:sz w:val="24"/>
          <w:szCs w:val="24"/>
        </w:rPr>
        <w:t>şi</w:t>
      </w:r>
      <w:r w:rsidRPr="00B93350">
        <w:rPr>
          <w:rFonts w:ascii="Times New Roman" w:hAnsi="Times New Roman"/>
          <w:sz w:val="24"/>
          <w:szCs w:val="24"/>
        </w:rPr>
        <w:t>n</w:t>
      </w:r>
      <w:r w:rsidRPr="00B93350">
        <w:rPr>
          <w:rFonts w:ascii="Times New Roman" w:hAnsi="Times New Roman"/>
          <w:spacing w:val="18"/>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el</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18"/>
          <w:sz w:val="24"/>
          <w:szCs w:val="24"/>
        </w:rPr>
        <w:t xml:space="preserve"> </w:t>
      </w:r>
      <w:r w:rsidRPr="00B93350">
        <w:rPr>
          <w:rFonts w:ascii="Times New Roman" w:hAnsi="Times New Roman"/>
          <w:spacing w:val="-1"/>
          <w:sz w:val="24"/>
          <w:szCs w:val="24"/>
        </w:rPr>
        <w:t>b</w:t>
      </w:r>
      <w:r w:rsidRPr="00B93350">
        <w:rPr>
          <w:rFonts w:ascii="Times New Roman" w:hAnsi="Times New Roman"/>
          <w:sz w:val="24"/>
          <w:szCs w:val="24"/>
        </w:rPr>
        <w:t>eya</w:t>
      </w:r>
      <w:r w:rsidRPr="00B93350">
        <w:rPr>
          <w:rFonts w:ascii="Times New Roman" w:hAnsi="Times New Roman"/>
          <w:spacing w:val="-1"/>
          <w:sz w:val="24"/>
          <w:szCs w:val="24"/>
        </w:rPr>
        <w:t>n</w:t>
      </w:r>
      <w:r w:rsidRPr="00B93350">
        <w:rPr>
          <w:rFonts w:ascii="Times New Roman" w:hAnsi="Times New Roman"/>
          <w:spacing w:val="1"/>
          <w:sz w:val="24"/>
          <w:szCs w:val="24"/>
        </w:rPr>
        <w:t>ı</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z w:val="24"/>
          <w:szCs w:val="24"/>
        </w:rPr>
        <w:t>n</w:t>
      </w:r>
      <w:r w:rsidRPr="00B93350">
        <w:rPr>
          <w:rFonts w:ascii="Times New Roman" w:hAnsi="Times New Roman"/>
          <w:spacing w:val="18"/>
          <w:sz w:val="24"/>
          <w:szCs w:val="24"/>
        </w:rPr>
        <w:t xml:space="preserve"> </w:t>
      </w:r>
      <w:r w:rsidRPr="00B93350">
        <w:rPr>
          <w:rFonts w:ascii="Times New Roman" w:hAnsi="Times New Roman"/>
          <w:sz w:val="24"/>
          <w:szCs w:val="24"/>
        </w:rPr>
        <w:t>doldurula</w:t>
      </w:r>
      <w:r w:rsidRPr="00B93350">
        <w:rPr>
          <w:rFonts w:ascii="Times New Roman" w:hAnsi="Times New Roman"/>
          <w:spacing w:val="-3"/>
          <w:sz w:val="24"/>
          <w:szCs w:val="24"/>
        </w:rPr>
        <w:t>r</w:t>
      </w:r>
      <w:r w:rsidRPr="00B93350">
        <w:rPr>
          <w:rFonts w:ascii="Times New Roman" w:hAnsi="Times New Roman"/>
          <w:sz w:val="24"/>
          <w:szCs w:val="24"/>
        </w:rPr>
        <w:t>ak</w:t>
      </w:r>
      <w:r w:rsidRPr="00B93350">
        <w:rPr>
          <w:rFonts w:ascii="Times New Roman" w:hAnsi="Times New Roman"/>
          <w:spacing w:val="18"/>
          <w:sz w:val="24"/>
          <w:szCs w:val="24"/>
        </w:rPr>
        <w:t xml:space="preserve"> </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2"/>
          <w:sz w:val="24"/>
          <w:szCs w:val="24"/>
        </w:rPr>
        <w:t>l</w:t>
      </w:r>
      <w:r w:rsidRPr="00B93350">
        <w:rPr>
          <w:rFonts w:ascii="Times New Roman" w:hAnsi="Times New Roman"/>
          <w:spacing w:val="1"/>
          <w:sz w:val="24"/>
          <w:szCs w:val="24"/>
        </w:rPr>
        <w:t xml:space="preserve"> </w:t>
      </w:r>
      <w:r w:rsidRPr="00B93350">
        <w:rPr>
          <w:rFonts w:ascii="Times New Roman" w:hAnsi="Times New Roman"/>
          <w:sz w:val="24"/>
          <w:szCs w:val="24"/>
        </w:rPr>
        <w:t>m</w:t>
      </w:r>
      <w:r w:rsidRPr="00B93350">
        <w:rPr>
          <w:rFonts w:ascii="Times New Roman" w:hAnsi="Times New Roman"/>
          <w:spacing w:val="-2"/>
          <w:sz w:val="24"/>
          <w:szCs w:val="24"/>
        </w:rPr>
        <w:t>üd</w:t>
      </w:r>
      <w:r w:rsidRPr="00B93350">
        <w:rPr>
          <w:rFonts w:ascii="Times New Roman" w:hAnsi="Times New Roman"/>
          <w:sz w:val="24"/>
          <w:szCs w:val="24"/>
        </w:rPr>
        <w:t>ürlüğ</w:t>
      </w:r>
      <w:r w:rsidRPr="00B93350">
        <w:rPr>
          <w:rFonts w:ascii="Times New Roman" w:hAnsi="Times New Roman"/>
          <w:spacing w:val="-1"/>
          <w:sz w:val="24"/>
          <w:szCs w:val="24"/>
        </w:rPr>
        <w:t>ü</w:t>
      </w:r>
      <w:r w:rsidRPr="00B93350">
        <w:rPr>
          <w:rFonts w:ascii="Times New Roman" w:hAnsi="Times New Roman"/>
          <w:sz w:val="24"/>
          <w:szCs w:val="24"/>
        </w:rPr>
        <w:t>ne</w:t>
      </w:r>
      <w:r w:rsidRPr="00B93350">
        <w:rPr>
          <w:rFonts w:ascii="Times New Roman" w:hAnsi="Times New Roman"/>
          <w:spacing w:val="19"/>
          <w:sz w:val="24"/>
          <w:szCs w:val="24"/>
        </w:rPr>
        <w:t xml:space="preserve">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z w:val="24"/>
          <w:szCs w:val="24"/>
        </w:rPr>
        <w:t>ld</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z w:val="24"/>
          <w:szCs w:val="24"/>
        </w:rPr>
        <w:t xml:space="preserve">i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8"/>
          <w:sz w:val="24"/>
          <w:szCs w:val="24"/>
        </w:rPr>
        <w:t xml:space="preserve"> </w:t>
      </w:r>
      <w:r w:rsidRPr="00B93350">
        <w:rPr>
          <w:rFonts w:ascii="Times New Roman" w:hAnsi="Times New Roman"/>
          <w:sz w:val="24"/>
          <w:szCs w:val="24"/>
        </w:rPr>
        <w:t>pe</w:t>
      </w:r>
      <w:r w:rsidRPr="00B93350">
        <w:rPr>
          <w:rFonts w:ascii="Times New Roman" w:hAnsi="Times New Roman"/>
          <w:spacing w:val="1"/>
          <w:sz w:val="24"/>
          <w:szCs w:val="24"/>
        </w:rPr>
        <w:t>şi</w:t>
      </w:r>
      <w:r w:rsidRPr="00B93350">
        <w:rPr>
          <w:rFonts w:ascii="Times New Roman" w:hAnsi="Times New Roman"/>
          <w:sz w:val="24"/>
          <w:szCs w:val="24"/>
        </w:rPr>
        <w:t>n</w:t>
      </w:r>
      <w:r w:rsidRPr="00B93350">
        <w:rPr>
          <w:rFonts w:ascii="Times New Roman" w:hAnsi="Times New Roman"/>
          <w:spacing w:val="36"/>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el</w:t>
      </w:r>
      <w:r w:rsidRPr="00B93350">
        <w:rPr>
          <w:rFonts w:ascii="Times New Roman" w:hAnsi="Times New Roman"/>
          <w:spacing w:val="1"/>
          <w:sz w:val="24"/>
          <w:szCs w:val="24"/>
        </w:rPr>
        <w:t>i</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36"/>
          <w:sz w:val="24"/>
          <w:szCs w:val="24"/>
        </w:rPr>
        <w:t xml:space="preserve"> </w:t>
      </w:r>
      <w:r w:rsidRPr="00B93350">
        <w:rPr>
          <w:rFonts w:ascii="Times New Roman" w:hAnsi="Times New Roman"/>
          <w:sz w:val="24"/>
          <w:szCs w:val="24"/>
        </w:rPr>
        <w:t>öde</w:t>
      </w:r>
      <w:r w:rsidRPr="00B93350">
        <w:rPr>
          <w:rFonts w:ascii="Times New Roman" w:hAnsi="Times New Roman"/>
          <w:spacing w:val="-3"/>
          <w:sz w:val="24"/>
          <w:szCs w:val="24"/>
        </w:rPr>
        <w:t>n</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4"/>
          <w:sz w:val="24"/>
          <w:szCs w:val="24"/>
        </w:rPr>
        <w:t xml:space="preserve">i; </w:t>
      </w:r>
      <w:r w:rsidRPr="00B93350">
        <w:rPr>
          <w:rFonts w:ascii="Times New Roman" w:hAnsi="Times New Roman"/>
          <w:i/>
          <w:sz w:val="16"/>
          <w:szCs w:val="16"/>
        </w:rPr>
        <w:t>(Mal</w:t>
      </w:r>
      <w:r w:rsidRPr="00B93350">
        <w:rPr>
          <w:rFonts w:ascii="Times New Roman" w:hAnsi="Times New Roman"/>
          <w:i/>
          <w:spacing w:val="1"/>
          <w:sz w:val="16"/>
          <w:szCs w:val="16"/>
        </w:rPr>
        <w:t>i</w:t>
      </w:r>
      <w:r w:rsidRPr="00B93350">
        <w:rPr>
          <w:rFonts w:ascii="Times New Roman" w:hAnsi="Times New Roman"/>
          <w:i/>
          <w:spacing w:val="-1"/>
          <w:sz w:val="16"/>
          <w:szCs w:val="16"/>
        </w:rPr>
        <w:t>y</w:t>
      </w:r>
      <w:r w:rsidRPr="00B93350">
        <w:rPr>
          <w:rFonts w:ascii="Times New Roman" w:hAnsi="Times New Roman"/>
          <w:i/>
          <w:sz w:val="16"/>
          <w:szCs w:val="16"/>
        </w:rPr>
        <w:t>e</w:t>
      </w:r>
      <w:r w:rsidRPr="00B93350">
        <w:rPr>
          <w:rFonts w:ascii="Times New Roman" w:hAnsi="Times New Roman"/>
          <w:i/>
          <w:spacing w:val="38"/>
          <w:sz w:val="16"/>
          <w:szCs w:val="16"/>
        </w:rPr>
        <w:t xml:space="preserve"> </w:t>
      </w:r>
      <w:r w:rsidRPr="00B93350">
        <w:rPr>
          <w:rFonts w:ascii="Times New Roman" w:hAnsi="Times New Roman"/>
          <w:i/>
          <w:sz w:val="16"/>
          <w:szCs w:val="16"/>
        </w:rPr>
        <w:t>Ba</w:t>
      </w:r>
      <w:r w:rsidRPr="00B93350">
        <w:rPr>
          <w:rFonts w:ascii="Times New Roman" w:hAnsi="Times New Roman"/>
          <w:i/>
          <w:spacing w:val="-1"/>
          <w:sz w:val="16"/>
          <w:szCs w:val="16"/>
        </w:rPr>
        <w:t>k</w:t>
      </w:r>
      <w:r w:rsidRPr="00B93350">
        <w:rPr>
          <w:rFonts w:ascii="Times New Roman" w:hAnsi="Times New Roman"/>
          <w:i/>
          <w:sz w:val="16"/>
          <w:szCs w:val="16"/>
        </w:rPr>
        <w:t>anlı</w:t>
      </w:r>
      <w:r w:rsidRPr="00B93350">
        <w:rPr>
          <w:rFonts w:ascii="Times New Roman" w:hAnsi="Times New Roman"/>
          <w:i/>
          <w:spacing w:val="-3"/>
          <w:sz w:val="16"/>
          <w:szCs w:val="16"/>
        </w:rPr>
        <w:t>ğ</w:t>
      </w:r>
      <w:r w:rsidRPr="00B93350">
        <w:rPr>
          <w:rFonts w:ascii="Times New Roman" w:hAnsi="Times New Roman"/>
          <w:i/>
          <w:sz w:val="16"/>
          <w:szCs w:val="16"/>
        </w:rPr>
        <w:t>ı Mu</w:t>
      </w:r>
      <w:r w:rsidRPr="00B93350">
        <w:rPr>
          <w:rFonts w:ascii="Times New Roman" w:hAnsi="Times New Roman"/>
          <w:i/>
          <w:spacing w:val="1"/>
          <w:sz w:val="16"/>
          <w:szCs w:val="16"/>
        </w:rPr>
        <w:t>h</w:t>
      </w:r>
      <w:r w:rsidRPr="00B93350">
        <w:rPr>
          <w:rFonts w:ascii="Times New Roman" w:hAnsi="Times New Roman"/>
          <w:i/>
          <w:spacing w:val="-2"/>
          <w:sz w:val="16"/>
          <w:szCs w:val="16"/>
        </w:rPr>
        <w:t>a</w:t>
      </w:r>
      <w:r w:rsidRPr="00B93350">
        <w:rPr>
          <w:rFonts w:ascii="Times New Roman" w:hAnsi="Times New Roman"/>
          <w:i/>
          <w:spacing w:val="1"/>
          <w:sz w:val="16"/>
          <w:szCs w:val="16"/>
        </w:rPr>
        <w:t>s</w:t>
      </w:r>
      <w:r w:rsidRPr="00B93350">
        <w:rPr>
          <w:rFonts w:ascii="Times New Roman" w:hAnsi="Times New Roman"/>
          <w:i/>
          <w:sz w:val="16"/>
          <w:szCs w:val="16"/>
        </w:rPr>
        <w:t>ebat</w:t>
      </w:r>
      <w:r w:rsidRPr="00B93350">
        <w:rPr>
          <w:rFonts w:ascii="Times New Roman" w:hAnsi="Times New Roman"/>
          <w:i/>
          <w:spacing w:val="-1"/>
          <w:sz w:val="16"/>
          <w:szCs w:val="16"/>
        </w:rPr>
        <w:t xml:space="preserve"> </w:t>
      </w:r>
      <w:r w:rsidRPr="00B93350">
        <w:rPr>
          <w:rFonts w:ascii="Times New Roman" w:hAnsi="Times New Roman"/>
          <w:i/>
          <w:sz w:val="16"/>
          <w:szCs w:val="16"/>
        </w:rPr>
        <w:t>Ge</w:t>
      </w:r>
      <w:r w:rsidRPr="00B93350">
        <w:rPr>
          <w:rFonts w:ascii="Times New Roman" w:hAnsi="Times New Roman"/>
          <w:i/>
          <w:spacing w:val="-1"/>
          <w:sz w:val="16"/>
          <w:szCs w:val="16"/>
        </w:rPr>
        <w:t>n</w:t>
      </w:r>
      <w:r w:rsidRPr="00B93350">
        <w:rPr>
          <w:rFonts w:ascii="Times New Roman" w:hAnsi="Times New Roman"/>
          <w:i/>
          <w:spacing w:val="-2"/>
          <w:sz w:val="16"/>
          <w:szCs w:val="16"/>
        </w:rPr>
        <w:t>e</w:t>
      </w:r>
      <w:r w:rsidRPr="00B93350">
        <w:rPr>
          <w:rFonts w:ascii="Times New Roman" w:hAnsi="Times New Roman"/>
          <w:i/>
          <w:sz w:val="16"/>
          <w:szCs w:val="16"/>
        </w:rPr>
        <w:t>l Müd</w:t>
      </w:r>
      <w:r w:rsidRPr="00B93350">
        <w:rPr>
          <w:rFonts w:ascii="Times New Roman" w:hAnsi="Times New Roman"/>
          <w:i/>
          <w:spacing w:val="-2"/>
          <w:sz w:val="16"/>
          <w:szCs w:val="16"/>
        </w:rPr>
        <w:t>ü</w:t>
      </w:r>
      <w:r w:rsidRPr="00B93350">
        <w:rPr>
          <w:rFonts w:ascii="Times New Roman" w:hAnsi="Times New Roman"/>
          <w:i/>
          <w:sz w:val="16"/>
          <w:szCs w:val="16"/>
        </w:rPr>
        <w:t>r</w:t>
      </w:r>
      <w:r w:rsidRPr="00B93350">
        <w:rPr>
          <w:rFonts w:ascii="Times New Roman" w:hAnsi="Times New Roman"/>
          <w:i/>
          <w:spacing w:val="-2"/>
          <w:sz w:val="16"/>
          <w:szCs w:val="16"/>
        </w:rPr>
        <w:t>l</w:t>
      </w:r>
      <w:r w:rsidRPr="00B93350">
        <w:rPr>
          <w:rFonts w:ascii="Times New Roman" w:hAnsi="Times New Roman"/>
          <w:i/>
          <w:sz w:val="16"/>
          <w:szCs w:val="16"/>
        </w:rPr>
        <w:t>üğü</w:t>
      </w:r>
      <w:r w:rsidRPr="00B93350">
        <w:rPr>
          <w:rFonts w:ascii="Times New Roman" w:hAnsi="Times New Roman"/>
          <w:i/>
          <w:spacing w:val="-1"/>
          <w:sz w:val="16"/>
          <w:szCs w:val="16"/>
        </w:rPr>
        <w:t>n</w:t>
      </w:r>
      <w:r w:rsidRPr="00B93350">
        <w:rPr>
          <w:rFonts w:ascii="Times New Roman" w:hAnsi="Times New Roman"/>
          <w:i/>
          <w:sz w:val="16"/>
          <w:szCs w:val="16"/>
        </w:rPr>
        <w:t>ün</w:t>
      </w:r>
      <w:r w:rsidRPr="00B93350">
        <w:rPr>
          <w:rFonts w:ascii="Times New Roman" w:hAnsi="Times New Roman"/>
          <w:i/>
          <w:spacing w:val="-1"/>
          <w:sz w:val="16"/>
          <w:szCs w:val="16"/>
        </w:rPr>
        <w:t xml:space="preserve"> </w:t>
      </w:r>
      <w:r w:rsidRPr="00B93350">
        <w:rPr>
          <w:rFonts w:ascii="Times New Roman" w:hAnsi="Times New Roman"/>
          <w:i/>
          <w:sz w:val="16"/>
          <w:szCs w:val="16"/>
        </w:rPr>
        <w:t xml:space="preserve">512 </w:t>
      </w:r>
      <w:r w:rsidRPr="00B93350">
        <w:rPr>
          <w:rFonts w:ascii="Times New Roman" w:hAnsi="Times New Roman"/>
          <w:i/>
          <w:spacing w:val="-2"/>
          <w:sz w:val="16"/>
          <w:szCs w:val="16"/>
        </w:rPr>
        <w:t>s</w:t>
      </w:r>
      <w:r w:rsidRPr="00B93350">
        <w:rPr>
          <w:rFonts w:ascii="Times New Roman" w:hAnsi="Times New Roman"/>
          <w:i/>
          <w:spacing w:val="1"/>
          <w:sz w:val="16"/>
          <w:szCs w:val="16"/>
        </w:rPr>
        <w:t>ı</w:t>
      </w:r>
      <w:r w:rsidRPr="00B93350">
        <w:rPr>
          <w:rFonts w:ascii="Times New Roman" w:hAnsi="Times New Roman"/>
          <w:i/>
          <w:sz w:val="16"/>
          <w:szCs w:val="16"/>
        </w:rPr>
        <w:t>ra No.</w:t>
      </w:r>
      <w:r w:rsidRPr="00B93350">
        <w:rPr>
          <w:rFonts w:ascii="Times New Roman" w:hAnsi="Times New Roman"/>
          <w:i/>
          <w:spacing w:val="-2"/>
          <w:sz w:val="16"/>
          <w:szCs w:val="16"/>
        </w:rPr>
        <w:t>l</w:t>
      </w:r>
      <w:r w:rsidRPr="00B93350">
        <w:rPr>
          <w:rFonts w:ascii="Times New Roman" w:hAnsi="Times New Roman"/>
          <w:i/>
          <w:sz w:val="16"/>
          <w:szCs w:val="16"/>
        </w:rPr>
        <w:t xml:space="preserve">u </w:t>
      </w:r>
      <w:r w:rsidRPr="00B93350">
        <w:rPr>
          <w:rFonts w:ascii="Times New Roman" w:hAnsi="Times New Roman"/>
          <w:i/>
          <w:spacing w:val="-1"/>
          <w:sz w:val="16"/>
          <w:szCs w:val="16"/>
        </w:rPr>
        <w:t>g</w:t>
      </w:r>
      <w:r w:rsidRPr="00B93350">
        <w:rPr>
          <w:rFonts w:ascii="Times New Roman" w:hAnsi="Times New Roman"/>
          <w:i/>
          <w:sz w:val="16"/>
          <w:szCs w:val="16"/>
        </w:rPr>
        <w:t>enel te</w:t>
      </w:r>
      <w:r w:rsidRPr="00B93350">
        <w:rPr>
          <w:rFonts w:ascii="Times New Roman" w:hAnsi="Times New Roman"/>
          <w:i/>
          <w:spacing w:val="-1"/>
          <w:sz w:val="16"/>
          <w:szCs w:val="16"/>
        </w:rPr>
        <w:t>b</w:t>
      </w:r>
      <w:r w:rsidRPr="00B93350">
        <w:rPr>
          <w:rFonts w:ascii="Times New Roman" w:hAnsi="Times New Roman"/>
          <w:i/>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i</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sz w:val="24"/>
          <w:szCs w:val="24"/>
        </w:rPr>
      </w:pPr>
      <w:r w:rsidRPr="00B93350">
        <w:rPr>
          <w:rFonts w:ascii="Times New Roman" w:hAnsi="Times New Roman"/>
          <w:b/>
          <w:sz w:val="24"/>
          <w:szCs w:val="24"/>
        </w:rPr>
        <w:t xml:space="preserve">5. </w:t>
      </w:r>
      <w:r w:rsidRPr="00B93350">
        <w:rPr>
          <w:rFonts w:ascii="Times New Roman" w:hAnsi="Times New Roman"/>
          <w:sz w:val="24"/>
          <w:szCs w:val="24"/>
        </w:rPr>
        <w:t xml:space="preserve">Döner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aye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le</w:t>
      </w:r>
      <w:r w:rsidRPr="00B93350">
        <w:rPr>
          <w:rFonts w:ascii="Times New Roman" w:hAnsi="Times New Roman"/>
          <w:spacing w:val="-2"/>
          <w:sz w:val="24"/>
          <w:szCs w:val="24"/>
        </w:rPr>
        <w:t>t</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si</w:t>
      </w:r>
      <w:r w:rsidRPr="00B93350">
        <w:rPr>
          <w:rFonts w:ascii="Times New Roman" w:hAnsi="Times New Roman"/>
          <w:spacing w:val="-1"/>
          <w:sz w:val="24"/>
          <w:szCs w:val="24"/>
        </w:rPr>
        <w:t>n</w:t>
      </w:r>
      <w:r w:rsidRPr="00B93350">
        <w:rPr>
          <w:rFonts w:ascii="Times New Roman" w:hAnsi="Times New Roman"/>
          <w:spacing w:val="-3"/>
          <w:sz w:val="24"/>
          <w:szCs w:val="24"/>
        </w:rPr>
        <w:t>d</w:t>
      </w:r>
      <w:r w:rsidRPr="00B93350">
        <w:rPr>
          <w:rFonts w:ascii="Times New Roman" w:hAnsi="Times New Roman"/>
          <w:sz w:val="24"/>
          <w:szCs w:val="24"/>
        </w:rPr>
        <w:t xml:space="preserve">e </w:t>
      </w:r>
      <w:r w:rsidRPr="00B93350">
        <w:rPr>
          <w:rFonts w:ascii="Times New Roman" w:hAnsi="Times New Roman"/>
          <w:spacing w:val="1"/>
          <w:sz w:val="24"/>
          <w:szCs w:val="24"/>
        </w:rPr>
        <w:t>ç</w:t>
      </w:r>
      <w:r w:rsidRPr="00B93350">
        <w:rPr>
          <w:rFonts w:ascii="Times New Roman" w:hAnsi="Times New Roman"/>
          <w:sz w:val="24"/>
          <w:szCs w:val="24"/>
        </w:rPr>
        <w:t>a</w:t>
      </w:r>
      <w:r w:rsidRPr="00B93350">
        <w:rPr>
          <w:rFonts w:ascii="Times New Roman" w:hAnsi="Times New Roman"/>
          <w:spacing w:val="-2"/>
          <w:sz w:val="24"/>
          <w:szCs w:val="24"/>
        </w:rPr>
        <w:t>l</w:t>
      </w:r>
      <w:r w:rsidRPr="00B93350">
        <w:rPr>
          <w:rFonts w:ascii="Times New Roman" w:hAnsi="Times New Roman"/>
          <w:spacing w:val="1"/>
          <w:sz w:val="24"/>
          <w:szCs w:val="24"/>
        </w:rPr>
        <w:t>ı</w:t>
      </w:r>
      <w:r w:rsidRPr="00B93350">
        <w:rPr>
          <w:rFonts w:ascii="Times New Roman" w:hAnsi="Times New Roman"/>
          <w:spacing w:val="-1"/>
          <w:sz w:val="24"/>
          <w:szCs w:val="24"/>
        </w:rPr>
        <w:t>ş</w:t>
      </w:r>
      <w:r w:rsidRPr="00B93350">
        <w:rPr>
          <w:rFonts w:ascii="Times New Roman" w:hAnsi="Times New Roman"/>
          <w:sz w:val="24"/>
          <w:szCs w:val="24"/>
        </w:rPr>
        <w:t xml:space="preserve">an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pacing w:val="1"/>
          <w:sz w:val="24"/>
          <w:szCs w:val="24"/>
        </w:rPr>
        <w:t>ç</w:t>
      </w:r>
      <w:r w:rsidRPr="00B93350">
        <w:rPr>
          <w:rFonts w:ascii="Times New Roman" w:hAnsi="Times New Roman"/>
          <w:spacing w:val="-1"/>
          <w:sz w:val="24"/>
          <w:szCs w:val="24"/>
        </w:rPr>
        <w:t>i</w:t>
      </w:r>
      <w:r w:rsidRPr="00B93350">
        <w:rPr>
          <w:rFonts w:ascii="Times New Roman" w:hAnsi="Times New Roman"/>
          <w:sz w:val="24"/>
          <w:szCs w:val="24"/>
        </w:rPr>
        <w:t>ler</w:t>
      </w:r>
      <w:r w:rsidRPr="00B93350">
        <w:rPr>
          <w:rFonts w:ascii="Times New Roman" w:hAnsi="Times New Roman"/>
          <w:spacing w:val="1"/>
          <w:sz w:val="24"/>
          <w:szCs w:val="24"/>
        </w:rPr>
        <w:t>i</w:t>
      </w:r>
      <w:r w:rsidRPr="00B93350">
        <w:rPr>
          <w:rFonts w:ascii="Times New Roman" w:hAnsi="Times New Roman"/>
          <w:sz w:val="24"/>
          <w:szCs w:val="24"/>
        </w:rPr>
        <w:t>n ü</w:t>
      </w:r>
      <w:r w:rsidRPr="00B93350">
        <w:rPr>
          <w:rFonts w:ascii="Times New Roman" w:hAnsi="Times New Roman"/>
          <w:spacing w:val="1"/>
          <w:sz w:val="24"/>
          <w:szCs w:val="24"/>
        </w:rPr>
        <w:t>c</w:t>
      </w:r>
      <w:r w:rsidRPr="00B93350">
        <w:rPr>
          <w:rFonts w:ascii="Times New Roman" w:hAnsi="Times New Roman"/>
          <w:sz w:val="24"/>
          <w:szCs w:val="24"/>
        </w:rPr>
        <w:t>ret ö</w:t>
      </w:r>
      <w:r w:rsidRPr="00B93350">
        <w:rPr>
          <w:rFonts w:ascii="Times New Roman" w:hAnsi="Times New Roman"/>
          <w:spacing w:val="-2"/>
          <w:sz w:val="24"/>
          <w:szCs w:val="24"/>
        </w:rPr>
        <w:t>d</w:t>
      </w:r>
      <w:r w:rsidRPr="00B93350">
        <w:rPr>
          <w:rFonts w:ascii="Times New Roman" w:hAnsi="Times New Roman"/>
          <w:sz w:val="24"/>
          <w:szCs w:val="24"/>
        </w:rPr>
        <w:t>e</w:t>
      </w:r>
      <w:r w:rsidRPr="00B93350">
        <w:rPr>
          <w:rFonts w:ascii="Times New Roman" w:hAnsi="Times New Roman"/>
          <w:spacing w:val="-1"/>
          <w:sz w:val="24"/>
          <w:szCs w:val="24"/>
        </w:rPr>
        <w:t>m</w:t>
      </w:r>
      <w:r w:rsidRPr="00B93350">
        <w:rPr>
          <w:rFonts w:ascii="Times New Roman" w:hAnsi="Times New Roman"/>
          <w:sz w:val="24"/>
          <w:szCs w:val="24"/>
        </w:rPr>
        <w:t>ele</w:t>
      </w:r>
      <w:r w:rsidRPr="00B93350">
        <w:rPr>
          <w:rFonts w:ascii="Times New Roman" w:hAnsi="Times New Roman"/>
          <w:spacing w:val="-3"/>
          <w:sz w:val="24"/>
          <w:szCs w:val="24"/>
        </w:rPr>
        <w:t>r</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 z</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 xml:space="preserve">anında </w:t>
      </w:r>
      <w:r w:rsidRPr="00B93350">
        <w:rPr>
          <w:rFonts w:ascii="Times New Roman" w:hAnsi="Times New Roman"/>
          <w:spacing w:val="-1"/>
          <w:sz w:val="24"/>
          <w:szCs w:val="24"/>
        </w:rPr>
        <w:t>y</w:t>
      </w:r>
      <w:r w:rsidRPr="00B93350">
        <w:rPr>
          <w:rFonts w:ascii="Times New Roman" w:hAnsi="Times New Roman"/>
          <w:sz w:val="24"/>
          <w:szCs w:val="24"/>
        </w:rPr>
        <w:t>ap</w:t>
      </w:r>
      <w:r w:rsidRPr="00B93350">
        <w:rPr>
          <w:rFonts w:ascii="Times New Roman" w:hAnsi="Times New Roman"/>
          <w:spacing w:val="-2"/>
          <w:sz w:val="24"/>
          <w:szCs w:val="24"/>
        </w:rPr>
        <w:t>ı</w:t>
      </w:r>
      <w:r w:rsidRPr="00B93350">
        <w:rPr>
          <w:rFonts w:ascii="Times New Roman" w:hAnsi="Times New Roman"/>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 xml:space="preserve">ı </w:t>
      </w:r>
      <w:r w:rsidRPr="00B93350">
        <w:rPr>
          <w:rFonts w:ascii="Times New Roman" w:hAnsi="Times New Roman"/>
          <w:spacing w:val="-1"/>
          <w:sz w:val="24"/>
          <w:szCs w:val="24"/>
        </w:rPr>
        <w:lastRenderedPageBreak/>
        <w:t>v</w:t>
      </w:r>
      <w:r w:rsidRPr="00B93350">
        <w:rPr>
          <w:rFonts w:ascii="Times New Roman" w:hAnsi="Times New Roman"/>
          <w:sz w:val="24"/>
          <w:szCs w:val="24"/>
        </w:rPr>
        <w:t xml:space="preserve">e </w:t>
      </w:r>
      <w:r w:rsidRPr="00B93350">
        <w:rPr>
          <w:rFonts w:ascii="Times New Roman" w:hAnsi="Times New Roman"/>
          <w:spacing w:val="1"/>
          <w:sz w:val="24"/>
          <w:szCs w:val="24"/>
        </w:rPr>
        <w:t>s</w:t>
      </w:r>
      <w:r w:rsidRPr="00B93350">
        <w:rPr>
          <w:rFonts w:ascii="Times New Roman" w:hAnsi="Times New Roman"/>
          <w:spacing w:val="-2"/>
          <w:sz w:val="24"/>
          <w:szCs w:val="24"/>
        </w:rPr>
        <w:t>o</w:t>
      </w:r>
      <w:r w:rsidRPr="00B93350">
        <w:rPr>
          <w:rFonts w:ascii="Times New Roman" w:hAnsi="Times New Roman"/>
          <w:spacing w:val="1"/>
          <w:sz w:val="24"/>
          <w:szCs w:val="24"/>
        </w:rPr>
        <w:t>s</w:t>
      </w:r>
      <w:r w:rsidRPr="00B93350">
        <w:rPr>
          <w:rFonts w:ascii="Times New Roman" w:hAnsi="Times New Roman"/>
          <w:spacing w:val="-1"/>
          <w:sz w:val="24"/>
          <w:szCs w:val="24"/>
        </w:rPr>
        <w:t>y</w:t>
      </w:r>
      <w:r w:rsidRPr="00B93350">
        <w:rPr>
          <w:rFonts w:ascii="Times New Roman" w:hAnsi="Times New Roman"/>
          <w:sz w:val="24"/>
          <w:szCs w:val="24"/>
        </w:rPr>
        <w:t xml:space="preserve">al </w:t>
      </w:r>
      <w:r w:rsidRPr="00B93350">
        <w:rPr>
          <w:rFonts w:ascii="Times New Roman" w:hAnsi="Times New Roman"/>
          <w:spacing w:val="-1"/>
          <w:sz w:val="24"/>
          <w:szCs w:val="24"/>
        </w:rPr>
        <w:t>g</w:t>
      </w:r>
      <w:r w:rsidRPr="00B93350">
        <w:rPr>
          <w:rFonts w:ascii="Times New Roman" w:hAnsi="Times New Roman"/>
          <w:sz w:val="24"/>
          <w:szCs w:val="24"/>
        </w:rPr>
        <w:t>üve</w:t>
      </w:r>
      <w:r w:rsidRPr="00B93350">
        <w:rPr>
          <w:rFonts w:ascii="Times New Roman" w:hAnsi="Times New Roman"/>
          <w:spacing w:val="-1"/>
          <w:sz w:val="24"/>
          <w:szCs w:val="24"/>
        </w:rPr>
        <w:t>n</w:t>
      </w:r>
      <w:r w:rsidRPr="00B93350">
        <w:rPr>
          <w:rFonts w:ascii="Times New Roman" w:hAnsi="Times New Roman"/>
          <w:sz w:val="24"/>
          <w:szCs w:val="24"/>
        </w:rPr>
        <w:t>l</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1"/>
          <w:sz w:val="24"/>
          <w:szCs w:val="24"/>
        </w:rPr>
        <w:t xml:space="preserve"> b</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z w:val="24"/>
          <w:szCs w:val="24"/>
        </w:rPr>
        <w:t>d</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1"/>
          <w:sz w:val="24"/>
          <w:szCs w:val="24"/>
        </w:rPr>
        <w:t>g</w:t>
      </w:r>
      <w:r w:rsidRPr="00B93350">
        <w:rPr>
          <w:rFonts w:ascii="Times New Roman" w:hAnsi="Times New Roman"/>
          <w:sz w:val="24"/>
          <w:szCs w:val="24"/>
        </w:rPr>
        <w:t>e</w:t>
      </w:r>
      <w:r w:rsidRPr="00B93350">
        <w:rPr>
          <w:rFonts w:ascii="Times New Roman" w:hAnsi="Times New Roman"/>
          <w:spacing w:val="-2"/>
          <w:sz w:val="24"/>
          <w:szCs w:val="24"/>
        </w:rPr>
        <w:t>le</w:t>
      </w:r>
      <w:r w:rsidRPr="00B93350">
        <w:rPr>
          <w:rFonts w:ascii="Times New Roman" w:hAnsi="Times New Roman"/>
          <w:sz w:val="24"/>
          <w:szCs w:val="24"/>
        </w:rPr>
        <w:t>r</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1"/>
          <w:sz w:val="24"/>
          <w:szCs w:val="24"/>
        </w:rPr>
        <w:t xml:space="preserve"> </w:t>
      </w:r>
      <w:r w:rsidRPr="00B93350">
        <w:rPr>
          <w:rFonts w:ascii="Times New Roman" w:hAnsi="Times New Roman"/>
          <w:sz w:val="24"/>
          <w:szCs w:val="24"/>
        </w:rPr>
        <w:t>z</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z w:val="24"/>
          <w:szCs w:val="24"/>
        </w:rPr>
        <w:t xml:space="preserve">da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z w:val="24"/>
          <w:szCs w:val="24"/>
        </w:rPr>
        <w:t>l</w:t>
      </w:r>
      <w:r w:rsidRPr="00B93350">
        <w:rPr>
          <w:rFonts w:ascii="Times New Roman" w:hAnsi="Times New Roman"/>
          <w:spacing w:val="-2"/>
          <w:sz w:val="24"/>
          <w:szCs w:val="24"/>
        </w:rPr>
        <w:t>d</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1"/>
          <w:sz w:val="24"/>
          <w:szCs w:val="24"/>
        </w:rPr>
        <w:t>i</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z w:val="24"/>
          <w:szCs w:val="24"/>
        </w:rPr>
        <w:t>i</w:t>
      </w:r>
      <w:r w:rsidRPr="00B93350">
        <w:rPr>
          <w:rFonts w:ascii="Times New Roman" w:hAnsi="Times New Roman"/>
          <w:spacing w:val="1"/>
          <w:sz w:val="24"/>
          <w:szCs w:val="24"/>
        </w:rPr>
        <w:t xml:space="preserve"> </w:t>
      </w:r>
      <w:r w:rsidRPr="00B93350">
        <w:rPr>
          <w:rFonts w:ascii="Times New Roman" w:hAnsi="Times New Roman"/>
          <w:spacing w:val="-2"/>
          <w:sz w:val="24"/>
          <w:szCs w:val="24"/>
        </w:rPr>
        <w:t>v</w:t>
      </w:r>
      <w:r w:rsidRPr="00B93350">
        <w:rPr>
          <w:rFonts w:ascii="Times New Roman" w:hAnsi="Times New Roman"/>
          <w:sz w:val="24"/>
          <w:szCs w:val="24"/>
        </w:rPr>
        <w:t xml:space="preserve">e </w:t>
      </w:r>
      <w:r w:rsidRPr="00B93350">
        <w:rPr>
          <w:rFonts w:ascii="Times New Roman" w:hAnsi="Times New Roman"/>
          <w:spacing w:val="-2"/>
          <w:sz w:val="24"/>
          <w:szCs w:val="24"/>
        </w:rPr>
        <w:t>ö</w:t>
      </w:r>
      <w:r w:rsidRPr="00B93350">
        <w:rPr>
          <w:rFonts w:ascii="Times New Roman" w:hAnsi="Times New Roman"/>
          <w:spacing w:val="4"/>
          <w:sz w:val="24"/>
          <w:szCs w:val="24"/>
        </w:rPr>
        <w:t>d</w:t>
      </w:r>
      <w:r w:rsidRPr="00B93350">
        <w:rPr>
          <w:rFonts w:ascii="Times New Roman" w:hAnsi="Times New Roman"/>
          <w:sz w:val="24"/>
          <w:szCs w:val="24"/>
        </w:rPr>
        <w:t>en</w:t>
      </w:r>
      <w:r w:rsidRPr="00B93350">
        <w:rPr>
          <w:rFonts w:ascii="Times New Roman" w:hAnsi="Times New Roman"/>
          <w:spacing w:val="-2"/>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pacing w:val="1"/>
          <w:sz w:val="24"/>
          <w:szCs w:val="24"/>
        </w:rPr>
        <w:t>i;</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6.</w:t>
      </w:r>
      <w:r w:rsidRPr="00B93350">
        <w:rPr>
          <w:rFonts w:ascii="Times New Roman" w:hAnsi="Times New Roman"/>
          <w:sz w:val="24"/>
          <w:szCs w:val="24"/>
        </w:rPr>
        <w:t xml:space="preserve"> Döner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 xml:space="preserve">aye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le</w:t>
      </w:r>
      <w:r w:rsidRPr="00B93350">
        <w:rPr>
          <w:rFonts w:ascii="Times New Roman" w:hAnsi="Times New Roman"/>
          <w:spacing w:val="-2"/>
          <w:sz w:val="24"/>
          <w:szCs w:val="24"/>
        </w:rPr>
        <w:t>t</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
          <w:sz w:val="24"/>
          <w:szCs w:val="24"/>
        </w:rPr>
        <w:t>si</w:t>
      </w:r>
      <w:r w:rsidRPr="00B93350">
        <w:rPr>
          <w:rFonts w:ascii="Times New Roman" w:hAnsi="Times New Roman"/>
          <w:spacing w:val="-1"/>
          <w:sz w:val="24"/>
          <w:szCs w:val="24"/>
        </w:rPr>
        <w:t>n</w:t>
      </w:r>
      <w:r w:rsidRPr="00B93350">
        <w:rPr>
          <w:rFonts w:ascii="Times New Roman" w:hAnsi="Times New Roman"/>
          <w:spacing w:val="-3"/>
          <w:sz w:val="24"/>
          <w:szCs w:val="24"/>
        </w:rPr>
        <w:t>d</w:t>
      </w:r>
      <w:r w:rsidRPr="00B93350">
        <w:rPr>
          <w:rFonts w:ascii="Times New Roman" w:hAnsi="Times New Roman"/>
          <w:sz w:val="24"/>
          <w:szCs w:val="24"/>
        </w:rPr>
        <w:t xml:space="preserve">e </w:t>
      </w:r>
      <w:r w:rsidRPr="00B93350">
        <w:rPr>
          <w:rFonts w:ascii="Times New Roman" w:hAnsi="Times New Roman"/>
          <w:spacing w:val="-1"/>
          <w:sz w:val="24"/>
          <w:szCs w:val="24"/>
        </w:rPr>
        <w:t>y</w:t>
      </w:r>
      <w:r w:rsidRPr="00B93350">
        <w:rPr>
          <w:rFonts w:ascii="Times New Roman" w:hAnsi="Times New Roman"/>
          <w:sz w:val="24"/>
          <w:szCs w:val="24"/>
        </w:rPr>
        <w:t>ap</w:t>
      </w:r>
      <w:r w:rsidRPr="00B93350">
        <w:rPr>
          <w:rFonts w:ascii="Times New Roman" w:hAnsi="Times New Roman"/>
          <w:spacing w:val="1"/>
          <w:sz w:val="24"/>
          <w:szCs w:val="24"/>
        </w:rPr>
        <w:t>ı</w:t>
      </w:r>
      <w:r w:rsidRPr="00B93350">
        <w:rPr>
          <w:rFonts w:ascii="Times New Roman" w:hAnsi="Times New Roman"/>
          <w:sz w:val="24"/>
          <w:szCs w:val="24"/>
        </w:rPr>
        <w:t xml:space="preserve">lan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ler</w:t>
      </w:r>
      <w:r w:rsidRPr="00B93350">
        <w:rPr>
          <w:rFonts w:ascii="Times New Roman" w:hAnsi="Times New Roman"/>
          <w:spacing w:val="-2"/>
          <w:sz w:val="24"/>
          <w:szCs w:val="24"/>
        </w:rPr>
        <w:t>d</w:t>
      </w:r>
      <w:r w:rsidRPr="00B93350">
        <w:rPr>
          <w:rFonts w:ascii="Times New Roman" w:hAnsi="Times New Roman"/>
          <w:sz w:val="24"/>
          <w:szCs w:val="24"/>
        </w:rPr>
        <w:t xml:space="preserve">en </w:t>
      </w:r>
      <w:r w:rsidRPr="00B93350">
        <w:rPr>
          <w:rFonts w:ascii="Times New Roman" w:hAnsi="Times New Roman"/>
          <w:spacing w:val="1"/>
          <w:sz w:val="24"/>
          <w:szCs w:val="24"/>
        </w:rPr>
        <w:t>m</w:t>
      </w:r>
      <w:r w:rsidRPr="00B93350">
        <w:rPr>
          <w:rFonts w:ascii="Times New Roman" w:hAnsi="Times New Roman"/>
          <w:sz w:val="24"/>
          <w:szCs w:val="24"/>
        </w:rPr>
        <w:t>üd</w:t>
      </w:r>
      <w:r w:rsidRPr="00B93350">
        <w:rPr>
          <w:rFonts w:ascii="Times New Roman" w:hAnsi="Times New Roman"/>
          <w:spacing w:val="1"/>
          <w:sz w:val="24"/>
          <w:szCs w:val="24"/>
        </w:rPr>
        <w:t>ü</w:t>
      </w:r>
      <w:r w:rsidRPr="00B93350">
        <w:rPr>
          <w:rFonts w:ascii="Times New Roman" w:hAnsi="Times New Roman"/>
          <w:sz w:val="24"/>
          <w:szCs w:val="24"/>
        </w:rPr>
        <w:t>r, tek</w:t>
      </w:r>
      <w:r w:rsidRPr="00B93350">
        <w:rPr>
          <w:rFonts w:ascii="Times New Roman" w:hAnsi="Times New Roman"/>
          <w:spacing w:val="-4"/>
          <w:sz w:val="24"/>
          <w:szCs w:val="24"/>
        </w:rPr>
        <w:t>n</w:t>
      </w:r>
      <w:r w:rsidRPr="00B93350">
        <w:rPr>
          <w:rFonts w:ascii="Times New Roman" w:hAnsi="Times New Roman"/>
          <w:spacing w:val="1"/>
          <w:sz w:val="24"/>
          <w:szCs w:val="24"/>
        </w:rPr>
        <w:t>i</w:t>
      </w:r>
      <w:r w:rsidRPr="00B93350">
        <w:rPr>
          <w:rFonts w:ascii="Times New Roman" w:hAnsi="Times New Roman"/>
          <w:sz w:val="24"/>
          <w:szCs w:val="24"/>
        </w:rPr>
        <w:t>k</w:t>
      </w:r>
      <w:r w:rsidRPr="00B93350">
        <w:rPr>
          <w:rFonts w:ascii="Times New Roman" w:hAnsi="Times New Roman"/>
          <w:spacing w:val="44"/>
          <w:sz w:val="24"/>
          <w:szCs w:val="24"/>
        </w:rPr>
        <w:t xml:space="preserve"> </w:t>
      </w:r>
      <w:r w:rsidRPr="00B93350">
        <w:rPr>
          <w:rFonts w:ascii="Times New Roman" w:hAnsi="Times New Roman"/>
          <w:spacing w:val="1"/>
          <w:sz w:val="24"/>
          <w:szCs w:val="24"/>
        </w:rPr>
        <w:t>m</w:t>
      </w:r>
      <w:r w:rsidRPr="00B93350">
        <w:rPr>
          <w:rFonts w:ascii="Times New Roman" w:hAnsi="Times New Roman"/>
          <w:sz w:val="24"/>
          <w:szCs w:val="24"/>
        </w:rPr>
        <w:t>ü</w:t>
      </w:r>
      <w:r w:rsidRPr="00B93350">
        <w:rPr>
          <w:rFonts w:ascii="Times New Roman" w:hAnsi="Times New Roman"/>
          <w:spacing w:val="-2"/>
          <w:sz w:val="24"/>
          <w:szCs w:val="24"/>
        </w:rPr>
        <w:t>d</w:t>
      </w:r>
      <w:r w:rsidRPr="00B93350">
        <w:rPr>
          <w:rFonts w:ascii="Times New Roman" w:hAnsi="Times New Roman"/>
          <w:sz w:val="24"/>
          <w:szCs w:val="24"/>
        </w:rPr>
        <w:t>ür</w:t>
      </w:r>
      <w:r w:rsidRPr="00B93350">
        <w:rPr>
          <w:rFonts w:ascii="Times New Roman" w:hAnsi="Times New Roman"/>
          <w:spacing w:val="42"/>
          <w:sz w:val="24"/>
          <w:szCs w:val="24"/>
        </w:rPr>
        <w:t xml:space="preserve"> </w:t>
      </w:r>
      <w:r w:rsidRPr="00B93350">
        <w:rPr>
          <w:rFonts w:ascii="Times New Roman" w:hAnsi="Times New Roman"/>
          <w:spacing w:val="-1"/>
          <w:sz w:val="24"/>
          <w:szCs w:val="24"/>
        </w:rPr>
        <w:t>y</w:t>
      </w:r>
      <w:r w:rsidRPr="00B93350">
        <w:rPr>
          <w:rFonts w:ascii="Times New Roman" w:hAnsi="Times New Roman"/>
          <w:sz w:val="24"/>
          <w:szCs w:val="24"/>
        </w:rPr>
        <w:t>ard</w:t>
      </w:r>
      <w:r w:rsidRPr="00B93350">
        <w:rPr>
          <w:rFonts w:ascii="Times New Roman" w:hAnsi="Times New Roman"/>
          <w:spacing w:val="1"/>
          <w:sz w:val="24"/>
          <w:szCs w:val="24"/>
        </w:rPr>
        <w:t>ı</w:t>
      </w:r>
      <w:r w:rsidRPr="00B93350">
        <w:rPr>
          <w:rFonts w:ascii="Times New Roman" w:hAnsi="Times New Roman"/>
          <w:spacing w:val="-1"/>
          <w:sz w:val="24"/>
          <w:szCs w:val="24"/>
        </w:rPr>
        <w:t>m</w:t>
      </w:r>
      <w:r w:rsidRPr="00B93350">
        <w:rPr>
          <w:rFonts w:ascii="Times New Roman" w:hAnsi="Times New Roman"/>
          <w:spacing w:val="1"/>
          <w:sz w:val="24"/>
          <w:szCs w:val="24"/>
        </w:rPr>
        <w:t>c</w:t>
      </w:r>
      <w:r w:rsidRPr="00B93350">
        <w:rPr>
          <w:rFonts w:ascii="Times New Roman" w:hAnsi="Times New Roman"/>
          <w:spacing w:val="-1"/>
          <w:sz w:val="24"/>
          <w:szCs w:val="24"/>
        </w:rPr>
        <w:t>ı</w:t>
      </w:r>
      <w:r w:rsidRPr="00B93350">
        <w:rPr>
          <w:rFonts w:ascii="Times New Roman" w:hAnsi="Times New Roman"/>
          <w:spacing w:val="1"/>
          <w:sz w:val="24"/>
          <w:szCs w:val="24"/>
        </w:rPr>
        <w:t>s</w:t>
      </w:r>
      <w:r w:rsidRPr="00B93350">
        <w:rPr>
          <w:rFonts w:ascii="Times New Roman" w:hAnsi="Times New Roman"/>
          <w:spacing w:val="-1"/>
          <w:sz w:val="24"/>
          <w:szCs w:val="24"/>
        </w:rPr>
        <w:t>ı</w:t>
      </w:r>
      <w:r w:rsidRPr="00B93350">
        <w:rPr>
          <w:rFonts w:ascii="Times New Roman" w:hAnsi="Times New Roman"/>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a</w:t>
      </w:r>
      <w:r w:rsidRPr="00B93350">
        <w:rPr>
          <w:rFonts w:ascii="Times New Roman" w:hAnsi="Times New Roman"/>
          <w:spacing w:val="-3"/>
          <w:sz w:val="24"/>
          <w:szCs w:val="24"/>
        </w:rPr>
        <w:t>y</w:t>
      </w:r>
      <w:r w:rsidRPr="00B93350">
        <w:rPr>
          <w:rFonts w:ascii="Times New Roman" w:hAnsi="Times New Roman"/>
          <w:spacing w:val="1"/>
          <w:sz w:val="24"/>
          <w:szCs w:val="24"/>
        </w:rPr>
        <w:t>m</w:t>
      </w:r>
      <w:r w:rsidRPr="00B93350">
        <w:rPr>
          <w:rFonts w:ascii="Times New Roman" w:hAnsi="Times New Roman"/>
          <w:sz w:val="24"/>
          <w:szCs w:val="24"/>
        </w:rPr>
        <w:t>an, üret</w:t>
      </w:r>
      <w:r w:rsidRPr="00B93350">
        <w:rPr>
          <w:rFonts w:ascii="Times New Roman" w:hAnsi="Times New Roman"/>
          <w:spacing w:val="-1"/>
          <w:sz w:val="24"/>
          <w:szCs w:val="24"/>
        </w:rPr>
        <w:t>i</w:t>
      </w:r>
      <w:r w:rsidRPr="00B93350">
        <w:rPr>
          <w:rFonts w:ascii="Times New Roman" w:hAnsi="Times New Roman"/>
          <w:spacing w:val="1"/>
          <w:sz w:val="24"/>
          <w:szCs w:val="24"/>
        </w:rPr>
        <w:t>m</w:t>
      </w:r>
      <w:r w:rsidRPr="00B93350">
        <w:rPr>
          <w:rFonts w:ascii="Times New Roman" w:hAnsi="Times New Roman"/>
          <w:sz w:val="24"/>
          <w:szCs w:val="24"/>
        </w:rPr>
        <w:t>de</w:t>
      </w:r>
      <w:r w:rsidRPr="00B93350">
        <w:rPr>
          <w:rFonts w:ascii="Times New Roman" w:hAnsi="Times New Roman"/>
          <w:spacing w:val="21"/>
          <w:sz w:val="24"/>
          <w:szCs w:val="24"/>
        </w:rPr>
        <w:t xml:space="preserve"> </w:t>
      </w:r>
      <w:r w:rsidRPr="00B93350">
        <w:rPr>
          <w:rFonts w:ascii="Times New Roman" w:hAnsi="Times New Roman"/>
          <w:spacing w:val="-1"/>
          <w:sz w:val="24"/>
          <w:szCs w:val="24"/>
        </w:rPr>
        <w:t>ç</w:t>
      </w:r>
      <w:r w:rsidRPr="00B93350">
        <w:rPr>
          <w:rFonts w:ascii="Times New Roman" w:hAnsi="Times New Roman"/>
          <w:sz w:val="24"/>
          <w:szCs w:val="24"/>
        </w:rPr>
        <w:t>al</w:t>
      </w:r>
      <w:r w:rsidRPr="00B93350">
        <w:rPr>
          <w:rFonts w:ascii="Times New Roman" w:hAnsi="Times New Roman"/>
          <w:spacing w:val="-1"/>
          <w:sz w:val="24"/>
          <w:szCs w:val="24"/>
        </w:rPr>
        <w:t>ı</w:t>
      </w:r>
      <w:r w:rsidRPr="00B93350">
        <w:rPr>
          <w:rFonts w:ascii="Times New Roman" w:hAnsi="Times New Roman"/>
          <w:spacing w:val="1"/>
          <w:sz w:val="24"/>
          <w:szCs w:val="24"/>
        </w:rPr>
        <w:t>ş</w:t>
      </w:r>
      <w:r w:rsidRPr="00B93350">
        <w:rPr>
          <w:rFonts w:ascii="Times New Roman" w:hAnsi="Times New Roman"/>
          <w:sz w:val="24"/>
          <w:szCs w:val="24"/>
        </w:rPr>
        <w:t>an</w:t>
      </w:r>
      <w:r w:rsidRPr="00B93350">
        <w:rPr>
          <w:rFonts w:ascii="Times New Roman" w:hAnsi="Times New Roman"/>
          <w:spacing w:val="20"/>
          <w:sz w:val="24"/>
          <w:szCs w:val="24"/>
        </w:rPr>
        <w:t xml:space="preserve"> </w:t>
      </w:r>
      <w:r w:rsidRPr="00B93350">
        <w:rPr>
          <w:rFonts w:ascii="Times New Roman" w:hAnsi="Times New Roman"/>
          <w:sz w:val="24"/>
          <w:szCs w:val="24"/>
        </w:rPr>
        <w:t>ö</w:t>
      </w:r>
      <w:r w:rsidRPr="00B93350">
        <w:rPr>
          <w:rFonts w:ascii="Times New Roman" w:hAnsi="Times New Roman"/>
          <w:spacing w:val="-1"/>
          <w:sz w:val="24"/>
          <w:szCs w:val="24"/>
        </w:rPr>
        <w:t>ğ</w:t>
      </w:r>
      <w:r w:rsidRPr="00B93350">
        <w:rPr>
          <w:rFonts w:ascii="Times New Roman" w:hAnsi="Times New Roman"/>
          <w:sz w:val="24"/>
          <w:szCs w:val="24"/>
        </w:rPr>
        <w:t>re</w:t>
      </w:r>
      <w:r w:rsidRPr="00B93350">
        <w:rPr>
          <w:rFonts w:ascii="Times New Roman" w:hAnsi="Times New Roman"/>
          <w:spacing w:val="-1"/>
          <w:sz w:val="24"/>
          <w:szCs w:val="24"/>
        </w:rPr>
        <w:t>nc</w:t>
      </w:r>
      <w:r w:rsidRPr="00B93350">
        <w:rPr>
          <w:rFonts w:ascii="Times New Roman" w:hAnsi="Times New Roman"/>
          <w:sz w:val="24"/>
          <w:szCs w:val="24"/>
        </w:rPr>
        <w:t>i</w:t>
      </w:r>
      <w:r w:rsidRPr="00B93350">
        <w:rPr>
          <w:rFonts w:ascii="Times New Roman" w:hAnsi="Times New Roman"/>
          <w:spacing w:val="22"/>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21"/>
          <w:sz w:val="24"/>
          <w:szCs w:val="24"/>
        </w:rPr>
        <w:t xml:space="preserve"> </w:t>
      </w:r>
      <w:r w:rsidRPr="00B93350">
        <w:rPr>
          <w:rFonts w:ascii="Times New Roman" w:hAnsi="Times New Roman"/>
          <w:sz w:val="24"/>
          <w:szCs w:val="24"/>
        </w:rPr>
        <w:t xml:space="preserve">atölye </w:t>
      </w:r>
      <w:r w:rsidRPr="00B93350">
        <w:rPr>
          <w:rFonts w:ascii="Times New Roman" w:hAnsi="Times New Roman"/>
          <w:spacing w:val="1"/>
          <w:sz w:val="24"/>
          <w:szCs w:val="24"/>
        </w:rPr>
        <w:t>ş</w:t>
      </w:r>
      <w:r w:rsidRPr="00B93350">
        <w:rPr>
          <w:rFonts w:ascii="Times New Roman" w:hAnsi="Times New Roman"/>
          <w:sz w:val="24"/>
          <w:szCs w:val="24"/>
        </w:rPr>
        <w:t xml:space="preserve">efi </w:t>
      </w:r>
      <w:r w:rsidRPr="00B93350">
        <w:rPr>
          <w:rFonts w:ascii="Times New Roman" w:hAnsi="Times New Roman"/>
          <w:spacing w:val="-1"/>
          <w:sz w:val="24"/>
          <w:szCs w:val="24"/>
        </w:rPr>
        <w:t>v</w:t>
      </w:r>
      <w:r w:rsidRPr="00B93350">
        <w:rPr>
          <w:rFonts w:ascii="Times New Roman" w:hAnsi="Times New Roman"/>
          <w:sz w:val="24"/>
          <w:szCs w:val="24"/>
        </w:rPr>
        <w:t>e ö</w:t>
      </w:r>
      <w:r w:rsidRPr="00B93350">
        <w:rPr>
          <w:rFonts w:ascii="Times New Roman" w:hAnsi="Times New Roman"/>
          <w:spacing w:val="-1"/>
          <w:sz w:val="24"/>
          <w:szCs w:val="24"/>
        </w:rPr>
        <w:t>ğ</w:t>
      </w:r>
      <w:r w:rsidRPr="00B93350">
        <w:rPr>
          <w:rFonts w:ascii="Times New Roman" w:hAnsi="Times New Roman"/>
          <w:sz w:val="24"/>
          <w:szCs w:val="24"/>
        </w:rPr>
        <w:t>r</w:t>
      </w:r>
      <w:r w:rsidRPr="00B93350">
        <w:rPr>
          <w:rFonts w:ascii="Times New Roman" w:hAnsi="Times New Roman"/>
          <w:spacing w:val="-2"/>
          <w:sz w:val="24"/>
          <w:szCs w:val="24"/>
        </w:rPr>
        <w:t>e</w:t>
      </w:r>
      <w:r w:rsidRPr="00B93350">
        <w:rPr>
          <w:rFonts w:ascii="Times New Roman" w:hAnsi="Times New Roman"/>
          <w:sz w:val="24"/>
          <w:szCs w:val="24"/>
        </w:rPr>
        <w:t>t</w:t>
      </w:r>
      <w:r w:rsidRPr="00B93350">
        <w:rPr>
          <w:rFonts w:ascii="Times New Roman" w:hAnsi="Times New Roman"/>
          <w:spacing w:val="1"/>
          <w:sz w:val="24"/>
          <w:szCs w:val="24"/>
        </w:rPr>
        <w:t>m</w:t>
      </w:r>
      <w:r w:rsidRPr="00B93350">
        <w:rPr>
          <w:rFonts w:ascii="Times New Roman" w:hAnsi="Times New Roman"/>
          <w:sz w:val="24"/>
          <w:szCs w:val="24"/>
        </w:rPr>
        <w:t>enle</w:t>
      </w:r>
      <w:r w:rsidRPr="00B93350">
        <w:rPr>
          <w:rFonts w:ascii="Times New Roman" w:hAnsi="Times New Roman"/>
          <w:spacing w:val="-3"/>
          <w:sz w:val="24"/>
          <w:szCs w:val="24"/>
        </w:rPr>
        <w:t>r</w:t>
      </w:r>
      <w:r w:rsidRPr="00B93350">
        <w:rPr>
          <w:rFonts w:ascii="Times New Roman" w:hAnsi="Times New Roman"/>
          <w:sz w:val="24"/>
          <w:szCs w:val="24"/>
        </w:rPr>
        <w:t xml:space="preserve">e </w:t>
      </w:r>
      <w:r w:rsidRPr="00B93350">
        <w:rPr>
          <w:rFonts w:ascii="Times New Roman" w:hAnsi="Times New Roman"/>
          <w:spacing w:val="-1"/>
          <w:sz w:val="24"/>
          <w:szCs w:val="24"/>
        </w:rPr>
        <w:t>g</w:t>
      </w:r>
      <w:r w:rsidRPr="00B93350">
        <w:rPr>
          <w:rFonts w:ascii="Times New Roman" w:hAnsi="Times New Roman"/>
          <w:sz w:val="24"/>
          <w:szCs w:val="24"/>
        </w:rPr>
        <w:t>el</w:t>
      </w:r>
      <w:r w:rsidRPr="00B93350">
        <w:rPr>
          <w:rFonts w:ascii="Times New Roman" w:hAnsi="Times New Roman"/>
          <w:spacing w:val="1"/>
          <w:sz w:val="24"/>
          <w:szCs w:val="24"/>
        </w:rPr>
        <w:t>i</w:t>
      </w:r>
      <w:r w:rsidRPr="00B93350">
        <w:rPr>
          <w:rFonts w:ascii="Times New Roman" w:hAnsi="Times New Roman"/>
          <w:sz w:val="24"/>
          <w:szCs w:val="24"/>
        </w:rPr>
        <w:t>ri ora</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z w:val="24"/>
          <w:szCs w:val="24"/>
        </w:rPr>
        <w:t xml:space="preserve">da parça </w:t>
      </w:r>
      <w:r w:rsidRPr="00B93350">
        <w:rPr>
          <w:rFonts w:ascii="Times New Roman" w:hAnsi="Times New Roman"/>
          <w:spacing w:val="-1"/>
          <w:sz w:val="24"/>
          <w:szCs w:val="24"/>
        </w:rPr>
        <w:t>b</w:t>
      </w:r>
      <w:r w:rsidRPr="00B93350">
        <w:rPr>
          <w:rFonts w:ascii="Times New Roman" w:hAnsi="Times New Roman"/>
          <w:sz w:val="24"/>
          <w:szCs w:val="24"/>
        </w:rPr>
        <w:t>a</w:t>
      </w:r>
      <w:r w:rsidRPr="00B93350">
        <w:rPr>
          <w:rFonts w:ascii="Times New Roman" w:hAnsi="Times New Roman"/>
          <w:spacing w:val="1"/>
          <w:sz w:val="24"/>
          <w:szCs w:val="24"/>
        </w:rPr>
        <w:t>ş</w:t>
      </w:r>
      <w:r w:rsidRPr="00B93350">
        <w:rPr>
          <w:rFonts w:ascii="Times New Roman" w:hAnsi="Times New Roman"/>
          <w:sz w:val="24"/>
          <w:szCs w:val="24"/>
        </w:rPr>
        <w:t>ı</w:t>
      </w:r>
      <w:r w:rsidRPr="00B93350">
        <w:rPr>
          <w:rFonts w:ascii="Times New Roman" w:hAnsi="Times New Roman"/>
          <w:spacing w:val="22"/>
          <w:sz w:val="24"/>
          <w:szCs w:val="24"/>
        </w:rPr>
        <w:t xml:space="preserve"> </w:t>
      </w:r>
      <w:r w:rsidRPr="00B93350">
        <w:rPr>
          <w:rFonts w:ascii="Times New Roman" w:hAnsi="Times New Roman"/>
          <w:spacing w:val="-2"/>
          <w:sz w:val="24"/>
          <w:szCs w:val="24"/>
        </w:rPr>
        <w:t>ü</w:t>
      </w:r>
      <w:r w:rsidRPr="00B93350">
        <w:rPr>
          <w:rFonts w:ascii="Times New Roman" w:hAnsi="Times New Roman"/>
          <w:spacing w:val="1"/>
          <w:sz w:val="24"/>
          <w:szCs w:val="24"/>
        </w:rPr>
        <w:t>c</w:t>
      </w:r>
      <w:r w:rsidRPr="00B93350">
        <w:rPr>
          <w:rFonts w:ascii="Times New Roman" w:hAnsi="Times New Roman"/>
          <w:sz w:val="24"/>
          <w:szCs w:val="24"/>
        </w:rPr>
        <w:t>reti öden</w:t>
      </w:r>
      <w:r w:rsidRPr="00B93350">
        <w:rPr>
          <w:rFonts w:ascii="Times New Roman" w:hAnsi="Times New Roman"/>
          <w:spacing w:val="-2"/>
          <w:sz w:val="24"/>
          <w:szCs w:val="24"/>
        </w:rPr>
        <w:t>m</w:t>
      </w:r>
      <w:r w:rsidRPr="00B93350">
        <w:rPr>
          <w:rFonts w:ascii="Times New Roman" w:hAnsi="Times New Roman"/>
          <w:sz w:val="24"/>
          <w:szCs w:val="24"/>
        </w:rPr>
        <w:t>e</w:t>
      </w:r>
      <w:r w:rsidRPr="00B93350">
        <w:rPr>
          <w:rFonts w:ascii="Times New Roman" w:hAnsi="Times New Roman"/>
          <w:spacing w:val="-1"/>
          <w:sz w:val="24"/>
          <w:szCs w:val="24"/>
        </w:rPr>
        <w:t>s</w:t>
      </w:r>
      <w:r w:rsidRPr="00B93350">
        <w:rPr>
          <w:rFonts w:ascii="Times New Roman" w:hAnsi="Times New Roman"/>
          <w:sz w:val="24"/>
          <w:szCs w:val="24"/>
        </w:rPr>
        <w:t xml:space="preserve">i; </w:t>
      </w:r>
      <w:r w:rsidRPr="00B93350">
        <w:rPr>
          <w:rFonts w:ascii="Times New Roman" w:hAnsi="Times New Roman"/>
          <w:i/>
          <w:sz w:val="16"/>
          <w:szCs w:val="16"/>
        </w:rPr>
        <w:t>(MEB</w:t>
      </w:r>
      <w:r w:rsidRPr="00B93350">
        <w:rPr>
          <w:rFonts w:ascii="Times New Roman" w:hAnsi="Times New Roman"/>
          <w:i/>
          <w:spacing w:val="36"/>
          <w:sz w:val="16"/>
          <w:szCs w:val="16"/>
        </w:rPr>
        <w:t xml:space="preserve"> </w:t>
      </w:r>
      <w:r w:rsidRPr="00B93350">
        <w:rPr>
          <w:rFonts w:ascii="Times New Roman" w:hAnsi="Times New Roman"/>
          <w:i/>
          <w:sz w:val="16"/>
          <w:szCs w:val="16"/>
        </w:rPr>
        <w:t>Döner</w:t>
      </w:r>
      <w:r w:rsidRPr="00B93350">
        <w:rPr>
          <w:rFonts w:ascii="Times New Roman" w:hAnsi="Times New Roman"/>
          <w:i/>
          <w:spacing w:val="37"/>
          <w:sz w:val="16"/>
          <w:szCs w:val="16"/>
        </w:rPr>
        <w:t xml:space="preserve"> </w:t>
      </w:r>
      <w:r w:rsidRPr="00B93350">
        <w:rPr>
          <w:rFonts w:ascii="Times New Roman" w:hAnsi="Times New Roman"/>
          <w:i/>
          <w:spacing w:val="1"/>
          <w:sz w:val="16"/>
          <w:szCs w:val="16"/>
        </w:rPr>
        <w:t>S</w:t>
      </w:r>
      <w:r w:rsidRPr="00B93350">
        <w:rPr>
          <w:rFonts w:ascii="Times New Roman" w:hAnsi="Times New Roman"/>
          <w:i/>
          <w:sz w:val="16"/>
          <w:szCs w:val="16"/>
        </w:rPr>
        <w:t>e</w:t>
      </w:r>
      <w:r w:rsidRPr="00B93350">
        <w:rPr>
          <w:rFonts w:ascii="Times New Roman" w:hAnsi="Times New Roman"/>
          <w:i/>
          <w:spacing w:val="-2"/>
          <w:sz w:val="16"/>
          <w:szCs w:val="16"/>
        </w:rPr>
        <w:t>r</w:t>
      </w:r>
      <w:r w:rsidRPr="00B93350">
        <w:rPr>
          <w:rFonts w:ascii="Times New Roman" w:hAnsi="Times New Roman"/>
          <w:i/>
          <w:spacing w:val="1"/>
          <w:sz w:val="16"/>
          <w:szCs w:val="16"/>
        </w:rPr>
        <w:t>m</w:t>
      </w:r>
      <w:r w:rsidRPr="00B93350">
        <w:rPr>
          <w:rFonts w:ascii="Times New Roman" w:hAnsi="Times New Roman"/>
          <w:i/>
          <w:sz w:val="16"/>
          <w:szCs w:val="16"/>
        </w:rPr>
        <w:t>aye</w:t>
      </w:r>
      <w:r w:rsidRPr="00B93350">
        <w:rPr>
          <w:rFonts w:ascii="Times New Roman" w:hAnsi="Times New Roman"/>
          <w:i/>
          <w:spacing w:val="39"/>
          <w:sz w:val="16"/>
          <w:szCs w:val="16"/>
        </w:rPr>
        <w:t xml:space="preserve"> </w:t>
      </w:r>
      <w:r w:rsidRPr="00B93350">
        <w:rPr>
          <w:rFonts w:ascii="Times New Roman" w:hAnsi="Times New Roman"/>
          <w:i/>
          <w:spacing w:val="-2"/>
          <w:sz w:val="16"/>
          <w:szCs w:val="16"/>
        </w:rPr>
        <w:t>İ</w:t>
      </w:r>
      <w:r w:rsidRPr="00B93350">
        <w:rPr>
          <w:rFonts w:ascii="Times New Roman" w:hAnsi="Times New Roman"/>
          <w:i/>
          <w:spacing w:val="1"/>
          <w:sz w:val="16"/>
          <w:szCs w:val="16"/>
        </w:rPr>
        <w:t>ş</w:t>
      </w:r>
      <w:r w:rsidRPr="00B93350">
        <w:rPr>
          <w:rFonts w:ascii="Times New Roman" w:hAnsi="Times New Roman"/>
          <w:i/>
          <w:sz w:val="16"/>
          <w:szCs w:val="16"/>
        </w:rPr>
        <w:t>le</w:t>
      </w:r>
      <w:r w:rsidRPr="00B93350">
        <w:rPr>
          <w:rFonts w:ascii="Times New Roman" w:hAnsi="Times New Roman"/>
          <w:i/>
          <w:spacing w:val="-2"/>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2"/>
          <w:sz w:val="16"/>
          <w:szCs w:val="16"/>
        </w:rPr>
        <w:t>l</w:t>
      </w:r>
      <w:r w:rsidRPr="00B93350">
        <w:rPr>
          <w:rFonts w:ascii="Times New Roman" w:hAnsi="Times New Roman"/>
          <w:i/>
          <w:sz w:val="16"/>
          <w:szCs w:val="16"/>
        </w:rPr>
        <w:t>er</w:t>
      </w:r>
      <w:r w:rsidRPr="00B93350">
        <w:rPr>
          <w:rFonts w:ascii="Times New Roman" w:hAnsi="Times New Roman"/>
          <w:i/>
          <w:spacing w:val="1"/>
          <w:sz w:val="16"/>
          <w:szCs w:val="16"/>
        </w:rPr>
        <w:t>i</w:t>
      </w:r>
      <w:r w:rsidRPr="00B93350">
        <w:rPr>
          <w:rFonts w:ascii="Times New Roman" w:hAnsi="Times New Roman"/>
          <w:i/>
          <w:spacing w:val="-1"/>
          <w:sz w:val="16"/>
          <w:szCs w:val="16"/>
        </w:rPr>
        <w:t>n</w:t>
      </w:r>
      <w:r w:rsidRPr="00B93350">
        <w:rPr>
          <w:rFonts w:ascii="Times New Roman" w:hAnsi="Times New Roman"/>
          <w:i/>
          <w:spacing w:val="-3"/>
          <w:sz w:val="16"/>
          <w:szCs w:val="16"/>
        </w:rPr>
        <w:t>d</w:t>
      </w:r>
      <w:r w:rsidRPr="00B93350">
        <w:rPr>
          <w:rFonts w:ascii="Times New Roman" w:hAnsi="Times New Roman"/>
          <w:i/>
          <w:spacing w:val="-2"/>
          <w:sz w:val="16"/>
          <w:szCs w:val="16"/>
        </w:rPr>
        <w:t xml:space="preserve">e </w:t>
      </w:r>
      <w:r w:rsidRPr="00B93350">
        <w:rPr>
          <w:rFonts w:ascii="Times New Roman" w:hAnsi="Times New Roman"/>
          <w:i/>
          <w:spacing w:val="1"/>
          <w:sz w:val="16"/>
          <w:szCs w:val="16"/>
        </w:rPr>
        <w:t>Ü</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pacing w:val="-1"/>
          <w:sz w:val="16"/>
          <w:szCs w:val="16"/>
        </w:rPr>
        <w:t>m</w:t>
      </w:r>
      <w:r w:rsidRPr="00B93350">
        <w:rPr>
          <w:rFonts w:ascii="Times New Roman" w:hAnsi="Times New Roman"/>
          <w:i/>
          <w:sz w:val="16"/>
          <w:szCs w:val="16"/>
        </w:rPr>
        <w:t>i</w:t>
      </w:r>
      <w:r w:rsidRPr="00B93350">
        <w:rPr>
          <w:rFonts w:ascii="Times New Roman" w:hAnsi="Times New Roman"/>
          <w:i/>
          <w:spacing w:val="40"/>
          <w:sz w:val="16"/>
          <w:szCs w:val="16"/>
        </w:rPr>
        <w:t xml:space="preserve"> </w:t>
      </w:r>
      <w:r w:rsidRPr="00B93350">
        <w:rPr>
          <w:rFonts w:ascii="Times New Roman" w:hAnsi="Times New Roman"/>
          <w:i/>
          <w:spacing w:val="-1"/>
          <w:sz w:val="16"/>
          <w:szCs w:val="16"/>
        </w:rPr>
        <w:t>T</w:t>
      </w:r>
      <w:r w:rsidRPr="00B93350">
        <w:rPr>
          <w:rFonts w:ascii="Times New Roman" w:hAnsi="Times New Roman"/>
          <w:i/>
          <w:sz w:val="16"/>
          <w:szCs w:val="16"/>
        </w:rPr>
        <w:t>e</w:t>
      </w:r>
      <w:r w:rsidRPr="00B93350">
        <w:rPr>
          <w:rFonts w:ascii="Times New Roman" w:hAnsi="Times New Roman"/>
          <w:i/>
          <w:spacing w:val="1"/>
          <w:sz w:val="16"/>
          <w:szCs w:val="16"/>
        </w:rPr>
        <w:t>ş</w:t>
      </w:r>
      <w:r w:rsidRPr="00B93350">
        <w:rPr>
          <w:rFonts w:ascii="Times New Roman" w:hAnsi="Times New Roman"/>
          <w:i/>
          <w:spacing w:val="-3"/>
          <w:sz w:val="16"/>
          <w:szCs w:val="16"/>
        </w:rPr>
        <w:t>v</w:t>
      </w:r>
      <w:r w:rsidRPr="00B93350">
        <w:rPr>
          <w:rFonts w:ascii="Times New Roman" w:hAnsi="Times New Roman"/>
          <w:i/>
          <w:spacing w:val="1"/>
          <w:sz w:val="16"/>
          <w:szCs w:val="16"/>
        </w:rPr>
        <w:t>i</w:t>
      </w:r>
      <w:r w:rsidRPr="00B93350">
        <w:rPr>
          <w:rFonts w:ascii="Times New Roman" w:hAnsi="Times New Roman"/>
          <w:i/>
          <w:sz w:val="16"/>
          <w:szCs w:val="16"/>
        </w:rPr>
        <w:t>k</w:t>
      </w:r>
      <w:r w:rsidRPr="00B93350">
        <w:rPr>
          <w:rFonts w:ascii="Times New Roman" w:hAnsi="Times New Roman"/>
          <w:i/>
          <w:spacing w:val="39"/>
          <w:sz w:val="16"/>
          <w:szCs w:val="16"/>
        </w:rPr>
        <w:t xml:space="preserve"> </w:t>
      </w:r>
      <w:r w:rsidRPr="00B93350">
        <w:rPr>
          <w:rFonts w:ascii="Times New Roman" w:hAnsi="Times New Roman"/>
          <w:i/>
          <w:sz w:val="16"/>
          <w:szCs w:val="16"/>
        </w:rPr>
        <w:t>P</w:t>
      </w:r>
      <w:r w:rsidRPr="00B93350">
        <w:rPr>
          <w:rFonts w:ascii="Times New Roman" w:hAnsi="Times New Roman"/>
          <w:i/>
          <w:spacing w:val="-1"/>
          <w:sz w:val="16"/>
          <w:szCs w:val="16"/>
        </w:rPr>
        <w:t>rim</w:t>
      </w:r>
      <w:r w:rsidRPr="00B93350">
        <w:rPr>
          <w:rFonts w:ascii="Times New Roman" w:hAnsi="Times New Roman"/>
          <w:i/>
          <w:sz w:val="16"/>
          <w:szCs w:val="16"/>
        </w:rPr>
        <w:t>i</w:t>
      </w:r>
      <w:r w:rsidRPr="00B93350">
        <w:rPr>
          <w:rFonts w:ascii="Times New Roman" w:hAnsi="Times New Roman"/>
          <w:i/>
          <w:spacing w:val="40"/>
          <w:sz w:val="16"/>
          <w:szCs w:val="16"/>
        </w:rPr>
        <w:t xml:space="preserve"> </w:t>
      </w:r>
      <w:r w:rsidRPr="00B93350">
        <w:rPr>
          <w:rFonts w:ascii="Times New Roman" w:hAnsi="Times New Roman"/>
          <w:i/>
          <w:spacing w:val="-2"/>
          <w:sz w:val="16"/>
          <w:szCs w:val="16"/>
        </w:rPr>
        <w:t>D</w:t>
      </w:r>
      <w:r w:rsidRPr="00B93350">
        <w:rPr>
          <w:rFonts w:ascii="Times New Roman" w:hAnsi="Times New Roman"/>
          <w:i/>
          <w:sz w:val="16"/>
          <w:szCs w:val="16"/>
        </w:rPr>
        <w:t>a</w:t>
      </w:r>
      <w:r w:rsidRPr="00B93350">
        <w:rPr>
          <w:rFonts w:ascii="Times New Roman" w:hAnsi="Times New Roman"/>
          <w:i/>
          <w:spacing w:val="-1"/>
          <w:sz w:val="16"/>
          <w:szCs w:val="16"/>
        </w:rPr>
        <w:t>ğ</w:t>
      </w:r>
      <w:r w:rsidRPr="00B93350">
        <w:rPr>
          <w:rFonts w:ascii="Times New Roman" w:hAnsi="Times New Roman"/>
          <w:i/>
          <w:spacing w:val="1"/>
          <w:sz w:val="16"/>
          <w:szCs w:val="16"/>
        </w:rPr>
        <w:t>ı</w:t>
      </w:r>
      <w:r w:rsidRPr="00B93350">
        <w:rPr>
          <w:rFonts w:ascii="Times New Roman" w:hAnsi="Times New Roman"/>
          <w:i/>
          <w:sz w:val="16"/>
          <w:szCs w:val="16"/>
        </w:rPr>
        <w:t>t</w:t>
      </w:r>
      <w:r w:rsidRPr="00B93350">
        <w:rPr>
          <w:rFonts w:ascii="Times New Roman" w:hAnsi="Times New Roman"/>
          <w:i/>
          <w:spacing w:val="-2"/>
          <w:sz w:val="16"/>
          <w:szCs w:val="16"/>
        </w:rPr>
        <w:t>ı</w:t>
      </w:r>
      <w:r w:rsidRPr="00B93350">
        <w:rPr>
          <w:rFonts w:ascii="Times New Roman" w:hAnsi="Times New Roman"/>
          <w:i/>
          <w:spacing w:val="1"/>
          <w:sz w:val="16"/>
          <w:szCs w:val="16"/>
        </w:rPr>
        <w:t>mı</w:t>
      </w:r>
      <w:r w:rsidRPr="00B93350">
        <w:rPr>
          <w:rFonts w:ascii="Times New Roman" w:hAnsi="Times New Roman"/>
          <w:i/>
          <w:sz w:val="16"/>
          <w:szCs w:val="16"/>
        </w:rPr>
        <w:t>,</w:t>
      </w:r>
      <w:r w:rsidRPr="00B93350">
        <w:rPr>
          <w:rFonts w:ascii="Times New Roman" w:hAnsi="Times New Roman"/>
          <w:i/>
          <w:spacing w:val="43"/>
          <w:sz w:val="16"/>
          <w:szCs w:val="16"/>
        </w:rPr>
        <w:t xml:space="preserve"> </w:t>
      </w:r>
      <w:r w:rsidRPr="00B93350">
        <w:rPr>
          <w:rFonts w:ascii="Times New Roman" w:hAnsi="Times New Roman"/>
          <w:i/>
          <w:sz w:val="16"/>
          <w:szCs w:val="16"/>
        </w:rPr>
        <w:t>Par</w:t>
      </w:r>
      <w:r w:rsidRPr="00B93350">
        <w:rPr>
          <w:rFonts w:ascii="Times New Roman" w:hAnsi="Times New Roman"/>
          <w:i/>
          <w:spacing w:val="-2"/>
          <w:sz w:val="16"/>
          <w:szCs w:val="16"/>
        </w:rPr>
        <w:t>ç</w:t>
      </w:r>
      <w:r w:rsidRPr="00B93350">
        <w:rPr>
          <w:rFonts w:ascii="Times New Roman" w:hAnsi="Times New Roman"/>
          <w:i/>
          <w:sz w:val="16"/>
          <w:szCs w:val="16"/>
        </w:rPr>
        <w:t>a</w:t>
      </w:r>
      <w:r w:rsidRPr="00B93350">
        <w:rPr>
          <w:rFonts w:ascii="Times New Roman" w:hAnsi="Times New Roman"/>
          <w:i/>
          <w:spacing w:val="40"/>
          <w:sz w:val="16"/>
          <w:szCs w:val="16"/>
        </w:rPr>
        <w:t xml:space="preserve"> </w:t>
      </w:r>
      <w:r w:rsidRPr="00B93350">
        <w:rPr>
          <w:rFonts w:ascii="Times New Roman" w:hAnsi="Times New Roman"/>
          <w:i/>
          <w:sz w:val="16"/>
          <w:szCs w:val="16"/>
        </w:rPr>
        <w:t>B</w:t>
      </w:r>
      <w:r w:rsidRPr="00B93350">
        <w:rPr>
          <w:rFonts w:ascii="Times New Roman" w:hAnsi="Times New Roman"/>
          <w:i/>
          <w:spacing w:val="-3"/>
          <w:sz w:val="16"/>
          <w:szCs w:val="16"/>
        </w:rPr>
        <w:t>a</w:t>
      </w:r>
      <w:r w:rsidRPr="00B93350">
        <w:rPr>
          <w:rFonts w:ascii="Times New Roman" w:hAnsi="Times New Roman"/>
          <w:i/>
          <w:spacing w:val="1"/>
          <w:sz w:val="16"/>
          <w:szCs w:val="16"/>
        </w:rPr>
        <w:t>ş</w:t>
      </w:r>
      <w:r w:rsidRPr="00B93350">
        <w:rPr>
          <w:rFonts w:ascii="Times New Roman" w:hAnsi="Times New Roman"/>
          <w:i/>
          <w:sz w:val="16"/>
          <w:szCs w:val="16"/>
        </w:rPr>
        <w:t xml:space="preserve">ı </w:t>
      </w:r>
      <w:r w:rsidRPr="00B93350">
        <w:rPr>
          <w:rFonts w:ascii="Times New Roman" w:hAnsi="Times New Roman"/>
          <w:i/>
          <w:spacing w:val="1"/>
          <w:sz w:val="16"/>
          <w:szCs w:val="16"/>
        </w:rPr>
        <w:t>Ü</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pacing w:val="1"/>
          <w:sz w:val="16"/>
          <w:szCs w:val="16"/>
        </w:rPr>
        <w:t>m</w:t>
      </w:r>
      <w:r w:rsidRPr="00B93350">
        <w:rPr>
          <w:rFonts w:ascii="Times New Roman" w:hAnsi="Times New Roman"/>
          <w:i/>
          <w:sz w:val="16"/>
          <w:szCs w:val="16"/>
        </w:rPr>
        <w:t>, A</w:t>
      </w:r>
      <w:r w:rsidRPr="00B93350">
        <w:rPr>
          <w:rFonts w:ascii="Times New Roman" w:hAnsi="Times New Roman"/>
          <w:i/>
          <w:spacing w:val="-3"/>
          <w:sz w:val="16"/>
          <w:szCs w:val="16"/>
        </w:rPr>
        <w:t>t</w:t>
      </w:r>
      <w:r w:rsidRPr="00B93350">
        <w:rPr>
          <w:rFonts w:ascii="Times New Roman" w:hAnsi="Times New Roman"/>
          <w:i/>
          <w:sz w:val="16"/>
          <w:szCs w:val="16"/>
        </w:rPr>
        <w:t xml:space="preserve">ölye </w:t>
      </w:r>
      <w:r w:rsidRPr="00B93350">
        <w:rPr>
          <w:rFonts w:ascii="Times New Roman" w:hAnsi="Times New Roman"/>
          <w:i/>
          <w:spacing w:val="-1"/>
          <w:sz w:val="16"/>
          <w:szCs w:val="16"/>
        </w:rPr>
        <w:t>V</w:t>
      </w:r>
      <w:r w:rsidRPr="00B93350">
        <w:rPr>
          <w:rFonts w:ascii="Times New Roman" w:hAnsi="Times New Roman"/>
          <w:i/>
          <w:sz w:val="16"/>
          <w:szCs w:val="16"/>
        </w:rPr>
        <w:t>e T</w:t>
      </w:r>
      <w:r w:rsidRPr="00B93350">
        <w:rPr>
          <w:rFonts w:ascii="Times New Roman" w:hAnsi="Times New Roman"/>
          <w:i/>
          <w:spacing w:val="-2"/>
          <w:sz w:val="16"/>
          <w:szCs w:val="16"/>
        </w:rPr>
        <w:t>e</w:t>
      </w:r>
      <w:r w:rsidRPr="00B93350">
        <w:rPr>
          <w:rFonts w:ascii="Times New Roman" w:hAnsi="Times New Roman"/>
          <w:i/>
          <w:spacing w:val="1"/>
          <w:sz w:val="16"/>
          <w:szCs w:val="16"/>
        </w:rPr>
        <w:t>s</w:t>
      </w:r>
      <w:r w:rsidRPr="00B93350">
        <w:rPr>
          <w:rFonts w:ascii="Times New Roman" w:hAnsi="Times New Roman"/>
          <w:i/>
          <w:spacing w:val="-1"/>
          <w:sz w:val="16"/>
          <w:szCs w:val="16"/>
        </w:rPr>
        <w:t>i</w:t>
      </w:r>
      <w:r w:rsidRPr="00B93350">
        <w:rPr>
          <w:rFonts w:ascii="Times New Roman" w:hAnsi="Times New Roman"/>
          <w:i/>
          <w:spacing w:val="1"/>
          <w:sz w:val="16"/>
          <w:szCs w:val="16"/>
        </w:rPr>
        <w:t>s</w:t>
      </w:r>
      <w:r w:rsidRPr="00B93350">
        <w:rPr>
          <w:rFonts w:ascii="Times New Roman" w:hAnsi="Times New Roman"/>
          <w:i/>
          <w:sz w:val="16"/>
          <w:szCs w:val="16"/>
        </w:rPr>
        <w:t>l</w:t>
      </w:r>
      <w:r w:rsidRPr="00B93350">
        <w:rPr>
          <w:rFonts w:ascii="Times New Roman" w:hAnsi="Times New Roman"/>
          <w:i/>
          <w:spacing w:val="-2"/>
          <w:sz w:val="16"/>
          <w:szCs w:val="16"/>
        </w:rPr>
        <w:t>e</w:t>
      </w:r>
      <w:r w:rsidRPr="00B93350">
        <w:rPr>
          <w:rFonts w:ascii="Times New Roman" w:hAnsi="Times New Roman"/>
          <w:i/>
          <w:sz w:val="16"/>
          <w:szCs w:val="16"/>
        </w:rPr>
        <w:t>r</w:t>
      </w:r>
      <w:r w:rsidRPr="00B93350">
        <w:rPr>
          <w:rFonts w:ascii="Times New Roman" w:hAnsi="Times New Roman"/>
          <w:i/>
          <w:spacing w:val="-2"/>
          <w:sz w:val="16"/>
          <w:szCs w:val="16"/>
        </w:rPr>
        <w:t>i</w:t>
      </w:r>
      <w:r w:rsidRPr="00B93350">
        <w:rPr>
          <w:rFonts w:ascii="Times New Roman" w:hAnsi="Times New Roman"/>
          <w:i/>
          <w:sz w:val="16"/>
          <w:szCs w:val="16"/>
        </w:rPr>
        <w:t>n</w:t>
      </w:r>
      <w:r w:rsidRPr="00B93350">
        <w:rPr>
          <w:rFonts w:ascii="Times New Roman" w:hAnsi="Times New Roman"/>
          <w:i/>
          <w:spacing w:val="-1"/>
          <w:sz w:val="16"/>
          <w:szCs w:val="16"/>
        </w:rPr>
        <w:t xml:space="preserve"> Ö</w:t>
      </w:r>
      <w:r w:rsidRPr="00B93350">
        <w:rPr>
          <w:rFonts w:ascii="Times New Roman" w:hAnsi="Times New Roman"/>
          <w:i/>
          <w:sz w:val="16"/>
          <w:szCs w:val="16"/>
        </w:rPr>
        <w:t>zel</w:t>
      </w:r>
      <w:r w:rsidRPr="00B93350">
        <w:rPr>
          <w:rFonts w:ascii="Times New Roman" w:hAnsi="Times New Roman"/>
          <w:i/>
          <w:spacing w:val="1"/>
          <w:sz w:val="16"/>
          <w:szCs w:val="16"/>
        </w:rPr>
        <w:t xml:space="preserve"> </w:t>
      </w:r>
      <w:r w:rsidRPr="00B93350">
        <w:rPr>
          <w:rFonts w:ascii="Times New Roman" w:hAnsi="Times New Roman"/>
          <w:i/>
          <w:sz w:val="16"/>
          <w:szCs w:val="16"/>
        </w:rPr>
        <w:t>Sektö</w:t>
      </w:r>
      <w:r w:rsidRPr="00B93350">
        <w:rPr>
          <w:rFonts w:ascii="Times New Roman" w:hAnsi="Times New Roman"/>
          <w:i/>
          <w:spacing w:val="-2"/>
          <w:sz w:val="16"/>
          <w:szCs w:val="16"/>
        </w:rPr>
        <w:t>r</w:t>
      </w:r>
      <w:r w:rsidRPr="00B93350">
        <w:rPr>
          <w:rFonts w:ascii="Times New Roman" w:hAnsi="Times New Roman"/>
          <w:i/>
          <w:sz w:val="16"/>
          <w:szCs w:val="16"/>
        </w:rPr>
        <w:t xml:space="preserve">le </w:t>
      </w:r>
      <w:r w:rsidRPr="00B93350">
        <w:rPr>
          <w:rFonts w:ascii="Times New Roman" w:hAnsi="Times New Roman"/>
          <w:i/>
          <w:spacing w:val="-2"/>
          <w:sz w:val="16"/>
          <w:szCs w:val="16"/>
        </w:rPr>
        <w:t>İ</w:t>
      </w:r>
      <w:r w:rsidRPr="00B93350">
        <w:rPr>
          <w:rFonts w:ascii="Times New Roman" w:hAnsi="Times New Roman"/>
          <w:i/>
          <w:spacing w:val="1"/>
          <w:sz w:val="16"/>
          <w:szCs w:val="16"/>
        </w:rPr>
        <w:t>ş</w:t>
      </w:r>
      <w:r w:rsidRPr="00B93350">
        <w:rPr>
          <w:rFonts w:ascii="Times New Roman" w:hAnsi="Times New Roman"/>
          <w:i/>
          <w:spacing w:val="-1"/>
          <w:sz w:val="16"/>
          <w:szCs w:val="16"/>
        </w:rPr>
        <w:t>b</w:t>
      </w:r>
      <w:r w:rsidRPr="00B93350">
        <w:rPr>
          <w:rFonts w:ascii="Times New Roman" w:hAnsi="Times New Roman"/>
          <w:i/>
          <w:spacing w:val="1"/>
          <w:sz w:val="16"/>
          <w:szCs w:val="16"/>
        </w:rPr>
        <w:t>i</w:t>
      </w:r>
      <w:r w:rsidRPr="00B93350">
        <w:rPr>
          <w:rFonts w:ascii="Times New Roman" w:hAnsi="Times New Roman"/>
          <w:i/>
          <w:sz w:val="16"/>
          <w:szCs w:val="16"/>
        </w:rPr>
        <w:t>r</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 xml:space="preserve">i </w:t>
      </w:r>
      <w:r w:rsidRPr="00B93350">
        <w:rPr>
          <w:rFonts w:ascii="Times New Roman" w:hAnsi="Times New Roman"/>
          <w:i/>
          <w:spacing w:val="-1"/>
          <w:sz w:val="16"/>
          <w:szCs w:val="16"/>
        </w:rPr>
        <w:t>Y</w:t>
      </w:r>
      <w:r w:rsidRPr="00B93350">
        <w:rPr>
          <w:rFonts w:ascii="Times New Roman" w:hAnsi="Times New Roman"/>
          <w:i/>
          <w:spacing w:val="-2"/>
          <w:sz w:val="16"/>
          <w:szCs w:val="16"/>
        </w:rPr>
        <w:t>a</w:t>
      </w:r>
      <w:r w:rsidRPr="00B93350">
        <w:rPr>
          <w:rFonts w:ascii="Times New Roman" w:hAnsi="Times New Roman"/>
          <w:i/>
          <w:sz w:val="16"/>
          <w:szCs w:val="16"/>
        </w:rPr>
        <w:t>pı</w:t>
      </w:r>
      <w:r w:rsidRPr="00B93350">
        <w:rPr>
          <w:rFonts w:ascii="Times New Roman" w:hAnsi="Times New Roman"/>
          <w:i/>
          <w:spacing w:val="1"/>
          <w:sz w:val="16"/>
          <w:szCs w:val="16"/>
        </w:rPr>
        <w:t>l</w:t>
      </w:r>
      <w:r w:rsidRPr="00B93350">
        <w:rPr>
          <w:rFonts w:ascii="Times New Roman" w:hAnsi="Times New Roman"/>
          <w:i/>
          <w:sz w:val="16"/>
          <w:szCs w:val="16"/>
        </w:rPr>
        <w:t>arak</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İ</w:t>
      </w:r>
      <w:r w:rsidRPr="00B93350">
        <w:rPr>
          <w:rFonts w:ascii="Times New Roman" w:hAnsi="Times New Roman"/>
          <w:i/>
          <w:spacing w:val="1"/>
          <w:sz w:val="16"/>
          <w:szCs w:val="16"/>
        </w:rPr>
        <w:t>ş</w:t>
      </w:r>
      <w:r w:rsidRPr="00B93350">
        <w:rPr>
          <w:rFonts w:ascii="Times New Roman" w:hAnsi="Times New Roman"/>
          <w:i/>
          <w:sz w:val="16"/>
          <w:szCs w:val="16"/>
        </w:rPr>
        <w:t>le</w:t>
      </w:r>
      <w:r w:rsidRPr="00B93350">
        <w:rPr>
          <w:rFonts w:ascii="Times New Roman" w:hAnsi="Times New Roman"/>
          <w:i/>
          <w:spacing w:val="-2"/>
          <w:sz w:val="16"/>
          <w:szCs w:val="16"/>
        </w:rPr>
        <w:t>t</w:t>
      </w:r>
      <w:r w:rsidRPr="00B93350">
        <w:rPr>
          <w:rFonts w:ascii="Times New Roman" w:hAnsi="Times New Roman"/>
          <w:i/>
          <w:spacing w:val="1"/>
          <w:sz w:val="16"/>
          <w:szCs w:val="16"/>
        </w:rPr>
        <w:t>i</w:t>
      </w:r>
      <w:r w:rsidRPr="00B93350">
        <w:rPr>
          <w:rFonts w:ascii="Times New Roman" w:hAnsi="Times New Roman"/>
          <w:i/>
          <w:spacing w:val="-2"/>
          <w:sz w:val="16"/>
          <w:szCs w:val="16"/>
        </w:rPr>
        <w:t>l</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1"/>
          <w:sz w:val="16"/>
          <w:szCs w:val="16"/>
        </w:rPr>
        <w:t>s</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pacing w:val="-1"/>
          <w:sz w:val="16"/>
          <w:szCs w:val="16"/>
        </w:rPr>
        <w:t>H</w:t>
      </w:r>
      <w:r w:rsidRPr="00B93350">
        <w:rPr>
          <w:rFonts w:ascii="Times New Roman" w:hAnsi="Times New Roman"/>
          <w:i/>
          <w:sz w:val="16"/>
          <w:szCs w:val="16"/>
        </w:rPr>
        <w:t>ak</w:t>
      </w:r>
      <w:r w:rsidRPr="00B93350">
        <w:rPr>
          <w:rFonts w:ascii="Times New Roman" w:hAnsi="Times New Roman"/>
          <w:i/>
          <w:spacing w:val="-1"/>
          <w:sz w:val="16"/>
          <w:szCs w:val="16"/>
        </w:rPr>
        <w:t>k</w:t>
      </w:r>
      <w:r w:rsidRPr="00B93350">
        <w:rPr>
          <w:rFonts w:ascii="Times New Roman" w:hAnsi="Times New Roman"/>
          <w:i/>
          <w:spacing w:val="1"/>
          <w:sz w:val="16"/>
          <w:szCs w:val="16"/>
        </w:rPr>
        <w:t>ı</w:t>
      </w:r>
      <w:r w:rsidRPr="00B93350">
        <w:rPr>
          <w:rFonts w:ascii="Times New Roman" w:hAnsi="Times New Roman"/>
          <w:i/>
          <w:spacing w:val="-3"/>
          <w:sz w:val="16"/>
          <w:szCs w:val="16"/>
        </w:rPr>
        <w:t>n</w:t>
      </w:r>
      <w:r w:rsidRPr="00B93350">
        <w:rPr>
          <w:rFonts w:ascii="Times New Roman" w:hAnsi="Times New Roman"/>
          <w:i/>
          <w:sz w:val="16"/>
          <w:szCs w:val="16"/>
        </w:rPr>
        <w:t xml:space="preserve">da </w:t>
      </w:r>
      <w:r w:rsidRPr="00B93350">
        <w:rPr>
          <w:rFonts w:ascii="Times New Roman" w:hAnsi="Times New Roman"/>
          <w:i/>
          <w:spacing w:val="-1"/>
          <w:sz w:val="16"/>
          <w:szCs w:val="16"/>
        </w:rPr>
        <w:t>Y</w:t>
      </w:r>
      <w:r w:rsidRPr="00B93350">
        <w:rPr>
          <w:rFonts w:ascii="Times New Roman" w:hAnsi="Times New Roman"/>
          <w:i/>
          <w:sz w:val="16"/>
          <w:szCs w:val="16"/>
        </w:rPr>
        <w:t>önet</w:t>
      </w:r>
      <w:r w:rsidRPr="00B93350">
        <w:rPr>
          <w:rFonts w:ascii="Times New Roman" w:hAnsi="Times New Roman"/>
          <w:i/>
          <w:spacing w:val="-2"/>
          <w:sz w:val="16"/>
          <w:szCs w:val="16"/>
        </w:rPr>
        <w:t>m</w:t>
      </w:r>
      <w:r w:rsidRPr="00B93350">
        <w:rPr>
          <w:rFonts w:ascii="Times New Roman" w:hAnsi="Times New Roman"/>
          <w:i/>
          <w:sz w:val="16"/>
          <w:szCs w:val="16"/>
        </w:rPr>
        <w:t>el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i</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7.</w:t>
      </w:r>
      <w:r w:rsidRPr="00B93350">
        <w:rPr>
          <w:rFonts w:ascii="Times New Roman" w:hAnsi="Times New Roman"/>
          <w:sz w:val="24"/>
          <w:szCs w:val="24"/>
        </w:rPr>
        <w:t xml:space="preserve"> Döner</w:t>
      </w:r>
      <w:r w:rsidRPr="00B93350">
        <w:rPr>
          <w:rFonts w:ascii="Times New Roman" w:hAnsi="Times New Roman"/>
          <w:spacing w:val="46"/>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aye</w:t>
      </w:r>
      <w:r w:rsidRPr="00B93350">
        <w:rPr>
          <w:rFonts w:ascii="Times New Roman" w:hAnsi="Times New Roman"/>
          <w:spacing w:val="46"/>
          <w:sz w:val="24"/>
          <w:szCs w:val="24"/>
        </w:rPr>
        <w:t xml:space="preserve"> </w:t>
      </w:r>
      <w:r w:rsidRPr="00B93350">
        <w:rPr>
          <w:rFonts w:ascii="Times New Roman" w:hAnsi="Times New Roman"/>
          <w:spacing w:val="1"/>
          <w:sz w:val="24"/>
          <w:szCs w:val="24"/>
        </w:rPr>
        <w:t>iş</w:t>
      </w:r>
      <w:r w:rsidRPr="00B93350">
        <w:rPr>
          <w:rFonts w:ascii="Times New Roman" w:hAnsi="Times New Roman"/>
          <w:spacing w:val="-2"/>
          <w:sz w:val="24"/>
          <w:szCs w:val="24"/>
        </w:rPr>
        <w:t>l</w:t>
      </w:r>
      <w:r w:rsidRPr="00B93350">
        <w:rPr>
          <w:rFonts w:ascii="Times New Roman" w:hAnsi="Times New Roman"/>
          <w:sz w:val="24"/>
          <w:szCs w:val="24"/>
        </w:rPr>
        <w:t>et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n kârının pe</w:t>
      </w:r>
      <w:r w:rsidRPr="00B93350">
        <w:rPr>
          <w:rFonts w:ascii="Times New Roman" w:hAnsi="Times New Roman"/>
          <w:spacing w:val="-3"/>
          <w:sz w:val="24"/>
          <w:szCs w:val="24"/>
        </w:rPr>
        <w:t>r</w:t>
      </w:r>
      <w:r w:rsidRPr="00B93350">
        <w:rPr>
          <w:rFonts w:ascii="Times New Roman" w:hAnsi="Times New Roman"/>
          <w:spacing w:val="1"/>
          <w:sz w:val="24"/>
          <w:szCs w:val="24"/>
        </w:rPr>
        <w:t>s</w:t>
      </w:r>
      <w:r w:rsidRPr="00B93350">
        <w:rPr>
          <w:rFonts w:ascii="Times New Roman" w:hAnsi="Times New Roman"/>
          <w:sz w:val="24"/>
          <w:szCs w:val="24"/>
        </w:rPr>
        <w:t>on</w:t>
      </w:r>
      <w:r w:rsidRPr="00B93350">
        <w:rPr>
          <w:rFonts w:ascii="Times New Roman" w:hAnsi="Times New Roman"/>
          <w:spacing w:val="-3"/>
          <w:sz w:val="24"/>
          <w:szCs w:val="24"/>
        </w:rPr>
        <w:t>e</w:t>
      </w:r>
      <w:r w:rsidRPr="00B93350">
        <w:rPr>
          <w:rFonts w:ascii="Times New Roman" w:hAnsi="Times New Roman"/>
          <w:sz w:val="24"/>
          <w:szCs w:val="24"/>
        </w:rPr>
        <w:t>le</w:t>
      </w:r>
      <w:r w:rsidRPr="00B93350">
        <w:rPr>
          <w:rFonts w:ascii="Times New Roman" w:hAnsi="Times New Roman"/>
          <w:spacing w:val="46"/>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öre</w:t>
      </w:r>
      <w:r w:rsidRPr="00B93350">
        <w:rPr>
          <w:rFonts w:ascii="Times New Roman" w:hAnsi="Times New Roman"/>
          <w:spacing w:val="1"/>
          <w:sz w:val="24"/>
          <w:szCs w:val="24"/>
        </w:rPr>
        <w:t xml:space="preserve"> </w:t>
      </w:r>
      <w:r w:rsidRPr="00B93350">
        <w:rPr>
          <w:rFonts w:ascii="Times New Roman" w:hAnsi="Times New Roman"/>
          <w:sz w:val="24"/>
          <w:szCs w:val="24"/>
        </w:rPr>
        <w:t>da</w:t>
      </w:r>
      <w:r w:rsidRPr="00B93350">
        <w:rPr>
          <w:rFonts w:ascii="Times New Roman" w:hAnsi="Times New Roman"/>
          <w:spacing w:val="-1"/>
          <w:sz w:val="24"/>
          <w:szCs w:val="24"/>
        </w:rPr>
        <w:t>ğ</w:t>
      </w:r>
      <w:r w:rsidRPr="00B93350">
        <w:rPr>
          <w:rFonts w:ascii="Times New Roman" w:hAnsi="Times New Roman"/>
          <w:spacing w:val="1"/>
          <w:sz w:val="24"/>
          <w:szCs w:val="24"/>
        </w:rPr>
        <w:t>ı</w:t>
      </w:r>
      <w:r w:rsidRPr="00B93350">
        <w:rPr>
          <w:rFonts w:ascii="Times New Roman" w:hAnsi="Times New Roman"/>
          <w:sz w:val="24"/>
          <w:szCs w:val="24"/>
        </w:rPr>
        <w:t>t</w:t>
      </w:r>
      <w:r w:rsidRPr="00B93350">
        <w:rPr>
          <w:rFonts w:ascii="Times New Roman" w:hAnsi="Times New Roman"/>
          <w:spacing w:val="1"/>
          <w:sz w:val="24"/>
          <w:szCs w:val="24"/>
        </w:rPr>
        <w:t>ı</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ı</w:t>
      </w:r>
      <w:r w:rsidRPr="00B93350">
        <w:rPr>
          <w:rFonts w:ascii="Times New Roman" w:hAnsi="Times New Roman"/>
          <w:spacing w:val="1"/>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ş</w:t>
      </w:r>
      <w:r w:rsidRPr="00B93350">
        <w:rPr>
          <w:rFonts w:ascii="Times New Roman" w:hAnsi="Times New Roman"/>
          <w:spacing w:val="1"/>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1"/>
          <w:sz w:val="24"/>
          <w:szCs w:val="24"/>
        </w:rPr>
        <w:t xml:space="preserve"> i</w:t>
      </w:r>
      <w:r w:rsidRPr="00B93350">
        <w:rPr>
          <w:rFonts w:ascii="Times New Roman" w:hAnsi="Times New Roman"/>
          <w:spacing w:val="-1"/>
          <w:sz w:val="24"/>
          <w:szCs w:val="24"/>
        </w:rPr>
        <w:t>ş</w:t>
      </w:r>
      <w:r w:rsidRPr="00B93350">
        <w:rPr>
          <w:rFonts w:ascii="Times New Roman" w:hAnsi="Times New Roman"/>
          <w:spacing w:val="-2"/>
          <w:sz w:val="24"/>
          <w:szCs w:val="24"/>
        </w:rPr>
        <w:t>l</w:t>
      </w:r>
      <w:r w:rsidRPr="00B93350">
        <w:rPr>
          <w:rFonts w:ascii="Times New Roman" w:hAnsi="Times New Roman"/>
          <w:sz w:val="24"/>
          <w:szCs w:val="24"/>
        </w:rPr>
        <w:t>e</w:t>
      </w:r>
      <w:r w:rsidRPr="00B93350">
        <w:rPr>
          <w:rFonts w:ascii="Times New Roman" w:hAnsi="Times New Roman"/>
          <w:spacing w:val="1"/>
          <w:sz w:val="24"/>
          <w:szCs w:val="24"/>
        </w:rPr>
        <w:t>m</w:t>
      </w:r>
      <w:r w:rsidRPr="00B93350">
        <w:rPr>
          <w:rFonts w:ascii="Times New Roman" w:hAnsi="Times New Roman"/>
          <w:sz w:val="24"/>
          <w:szCs w:val="24"/>
        </w:rPr>
        <w:t>le</w:t>
      </w:r>
      <w:r w:rsidRPr="00B93350">
        <w:rPr>
          <w:rFonts w:ascii="Times New Roman" w:hAnsi="Times New Roman"/>
          <w:spacing w:val="-2"/>
          <w:sz w:val="24"/>
          <w:szCs w:val="24"/>
        </w:rPr>
        <w:t>r</w:t>
      </w:r>
      <w:r w:rsidRPr="00B93350">
        <w:rPr>
          <w:rFonts w:ascii="Times New Roman" w:hAnsi="Times New Roman"/>
          <w:spacing w:val="7"/>
          <w:sz w:val="24"/>
          <w:szCs w:val="24"/>
        </w:rPr>
        <w:t>i</w:t>
      </w:r>
      <w:r w:rsidRPr="00B93350">
        <w:rPr>
          <w:rFonts w:ascii="Times New Roman" w:hAnsi="Times New Roman"/>
          <w:i/>
          <w:spacing w:val="7"/>
          <w:sz w:val="16"/>
          <w:szCs w:val="16"/>
        </w:rPr>
        <w:t>;</w:t>
      </w:r>
      <w:r w:rsidRPr="00B93350">
        <w:rPr>
          <w:rFonts w:ascii="Times New Roman" w:hAnsi="Times New Roman"/>
          <w:i/>
          <w:sz w:val="16"/>
          <w:szCs w:val="16"/>
        </w:rPr>
        <w:t>(</w:t>
      </w:r>
      <w:r w:rsidRPr="00B93350">
        <w:rPr>
          <w:rFonts w:ascii="Times New Roman" w:hAnsi="Times New Roman"/>
          <w:i/>
          <w:spacing w:val="-3"/>
          <w:sz w:val="16"/>
          <w:szCs w:val="16"/>
        </w:rPr>
        <w:t>M</w:t>
      </w:r>
      <w:r w:rsidRPr="00B93350">
        <w:rPr>
          <w:rFonts w:ascii="Times New Roman" w:hAnsi="Times New Roman"/>
          <w:i/>
          <w:sz w:val="16"/>
          <w:szCs w:val="16"/>
        </w:rPr>
        <w:t xml:space="preserve">EB  Döner </w:t>
      </w:r>
      <w:r w:rsidRPr="00B93350">
        <w:rPr>
          <w:rFonts w:ascii="Times New Roman" w:hAnsi="Times New Roman"/>
          <w:i/>
          <w:spacing w:val="1"/>
          <w:sz w:val="16"/>
          <w:szCs w:val="16"/>
        </w:rPr>
        <w:t>S</w:t>
      </w:r>
      <w:r w:rsidRPr="00B93350">
        <w:rPr>
          <w:rFonts w:ascii="Times New Roman" w:hAnsi="Times New Roman"/>
          <w:i/>
          <w:sz w:val="16"/>
          <w:szCs w:val="16"/>
        </w:rPr>
        <w:t>e</w:t>
      </w:r>
      <w:r w:rsidRPr="00B93350">
        <w:rPr>
          <w:rFonts w:ascii="Times New Roman" w:hAnsi="Times New Roman"/>
          <w:i/>
          <w:spacing w:val="-2"/>
          <w:sz w:val="16"/>
          <w:szCs w:val="16"/>
        </w:rPr>
        <w:t>r</w:t>
      </w:r>
      <w:r w:rsidRPr="00B93350">
        <w:rPr>
          <w:rFonts w:ascii="Times New Roman" w:hAnsi="Times New Roman"/>
          <w:i/>
          <w:spacing w:val="1"/>
          <w:sz w:val="16"/>
          <w:szCs w:val="16"/>
        </w:rPr>
        <w:t>m</w:t>
      </w:r>
      <w:r w:rsidRPr="00B93350">
        <w:rPr>
          <w:rFonts w:ascii="Times New Roman" w:hAnsi="Times New Roman"/>
          <w:i/>
          <w:sz w:val="16"/>
          <w:szCs w:val="16"/>
        </w:rPr>
        <w:t>aye</w:t>
      </w:r>
      <w:r w:rsidRPr="00B93350">
        <w:rPr>
          <w:rFonts w:ascii="Times New Roman" w:hAnsi="Times New Roman"/>
          <w:i/>
          <w:spacing w:val="1"/>
          <w:sz w:val="16"/>
          <w:szCs w:val="16"/>
        </w:rPr>
        <w:t xml:space="preserve"> </w:t>
      </w:r>
      <w:r w:rsidRPr="00B93350">
        <w:rPr>
          <w:rFonts w:ascii="Times New Roman" w:hAnsi="Times New Roman"/>
          <w:i/>
          <w:sz w:val="16"/>
          <w:szCs w:val="16"/>
        </w:rPr>
        <w:t>İ</w:t>
      </w:r>
      <w:r w:rsidRPr="00B93350">
        <w:rPr>
          <w:rFonts w:ascii="Times New Roman" w:hAnsi="Times New Roman"/>
          <w:i/>
          <w:spacing w:val="1"/>
          <w:sz w:val="16"/>
          <w:szCs w:val="16"/>
        </w:rPr>
        <w:t>ş</w:t>
      </w:r>
      <w:r w:rsidRPr="00B93350">
        <w:rPr>
          <w:rFonts w:ascii="Times New Roman" w:hAnsi="Times New Roman"/>
          <w:i/>
          <w:spacing w:val="-2"/>
          <w:sz w:val="16"/>
          <w:szCs w:val="16"/>
        </w:rPr>
        <w:t>l</w:t>
      </w:r>
      <w:r w:rsidRPr="00B93350">
        <w:rPr>
          <w:rFonts w:ascii="Times New Roman" w:hAnsi="Times New Roman"/>
          <w:i/>
          <w:sz w:val="16"/>
          <w:szCs w:val="16"/>
        </w:rPr>
        <w:t>et</w:t>
      </w:r>
      <w:r w:rsidRPr="00B93350">
        <w:rPr>
          <w:rFonts w:ascii="Times New Roman" w:hAnsi="Times New Roman"/>
          <w:i/>
          <w:spacing w:val="-1"/>
          <w:sz w:val="16"/>
          <w:szCs w:val="16"/>
        </w:rPr>
        <w:t>m</w:t>
      </w:r>
      <w:r w:rsidRPr="00B93350">
        <w:rPr>
          <w:rFonts w:ascii="Times New Roman" w:hAnsi="Times New Roman"/>
          <w:i/>
          <w:sz w:val="16"/>
          <w:szCs w:val="16"/>
        </w:rPr>
        <w:t>ele</w:t>
      </w:r>
      <w:r w:rsidRPr="00B93350">
        <w:rPr>
          <w:rFonts w:ascii="Times New Roman" w:hAnsi="Times New Roman"/>
          <w:i/>
          <w:spacing w:val="-3"/>
          <w:sz w:val="16"/>
          <w:szCs w:val="16"/>
        </w:rPr>
        <w:t>r</w:t>
      </w:r>
      <w:r w:rsidRPr="00B93350">
        <w:rPr>
          <w:rFonts w:ascii="Times New Roman" w:hAnsi="Times New Roman"/>
          <w:i/>
          <w:spacing w:val="1"/>
          <w:sz w:val="16"/>
          <w:szCs w:val="16"/>
        </w:rPr>
        <w:t>i</w:t>
      </w:r>
      <w:r w:rsidRPr="00B93350">
        <w:rPr>
          <w:rFonts w:ascii="Times New Roman" w:hAnsi="Times New Roman"/>
          <w:i/>
          <w:spacing w:val="-1"/>
          <w:sz w:val="16"/>
          <w:szCs w:val="16"/>
        </w:rPr>
        <w:t>n</w:t>
      </w:r>
      <w:r w:rsidRPr="00B93350">
        <w:rPr>
          <w:rFonts w:ascii="Times New Roman" w:hAnsi="Times New Roman"/>
          <w:i/>
          <w:sz w:val="16"/>
          <w:szCs w:val="16"/>
        </w:rPr>
        <w:t xml:space="preserve">de </w:t>
      </w:r>
      <w:r w:rsidRPr="00B93350">
        <w:rPr>
          <w:rFonts w:ascii="Times New Roman" w:hAnsi="Times New Roman"/>
          <w:i/>
          <w:spacing w:val="-1"/>
          <w:sz w:val="16"/>
          <w:szCs w:val="16"/>
        </w:rPr>
        <w:t>Ü</w:t>
      </w:r>
      <w:r w:rsidRPr="00B93350">
        <w:rPr>
          <w:rFonts w:ascii="Times New Roman" w:hAnsi="Times New Roman"/>
          <w:i/>
          <w:sz w:val="16"/>
          <w:szCs w:val="16"/>
        </w:rPr>
        <w:t>ret</w:t>
      </w:r>
      <w:r w:rsidRPr="00B93350">
        <w:rPr>
          <w:rFonts w:ascii="Times New Roman" w:hAnsi="Times New Roman"/>
          <w:i/>
          <w:spacing w:val="-2"/>
          <w:sz w:val="16"/>
          <w:szCs w:val="16"/>
        </w:rPr>
        <w:t>i</w:t>
      </w:r>
      <w:r w:rsidRPr="00B93350">
        <w:rPr>
          <w:rFonts w:ascii="Times New Roman" w:hAnsi="Times New Roman"/>
          <w:i/>
          <w:spacing w:val="1"/>
          <w:sz w:val="16"/>
          <w:szCs w:val="16"/>
        </w:rPr>
        <w:t>m</w:t>
      </w:r>
      <w:r w:rsidRPr="00B93350">
        <w:rPr>
          <w:rFonts w:ascii="Times New Roman" w:hAnsi="Times New Roman"/>
          <w:i/>
          <w:sz w:val="16"/>
          <w:szCs w:val="16"/>
        </w:rPr>
        <w:t>i</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T</w:t>
      </w:r>
      <w:r w:rsidRPr="00B93350">
        <w:rPr>
          <w:rFonts w:ascii="Times New Roman" w:hAnsi="Times New Roman"/>
          <w:i/>
          <w:spacing w:val="-2"/>
          <w:sz w:val="16"/>
          <w:szCs w:val="16"/>
        </w:rPr>
        <w:t>e</w:t>
      </w:r>
      <w:r w:rsidRPr="00B93350">
        <w:rPr>
          <w:rFonts w:ascii="Times New Roman" w:hAnsi="Times New Roman"/>
          <w:i/>
          <w:spacing w:val="1"/>
          <w:sz w:val="16"/>
          <w:szCs w:val="16"/>
        </w:rPr>
        <w:t>ş</w:t>
      </w:r>
      <w:r w:rsidRPr="00B93350">
        <w:rPr>
          <w:rFonts w:ascii="Times New Roman" w:hAnsi="Times New Roman"/>
          <w:i/>
          <w:spacing w:val="-1"/>
          <w:sz w:val="16"/>
          <w:szCs w:val="16"/>
        </w:rPr>
        <w:t>v</w:t>
      </w:r>
      <w:r w:rsidRPr="00B93350">
        <w:rPr>
          <w:rFonts w:ascii="Times New Roman" w:hAnsi="Times New Roman"/>
          <w:i/>
          <w:spacing w:val="1"/>
          <w:sz w:val="16"/>
          <w:szCs w:val="16"/>
        </w:rPr>
        <w:t>i</w:t>
      </w:r>
      <w:r w:rsidRPr="00B93350">
        <w:rPr>
          <w:rFonts w:ascii="Times New Roman" w:hAnsi="Times New Roman"/>
          <w:i/>
          <w:sz w:val="16"/>
          <w:szCs w:val="16"/>
        </w:rPr>
        <w:t>k P</w:t>
      </w:r>
      <w:r w:rsidRPr="00B93350">
        <w:rPr>
          <w:rFonts w:ascii="Times New Roman" w:hAnsi="Times New Roman"/>
          <w:i/>
          <w:spacing w:val="-1"/>
          <w:sz w:val="16"/>
          <w:szCs w:val="16"/>
        </w:rPr>
        <w:t>ri</w:t>
      </w:r>
      <w:r w:rsidRPr="00B93350">
        <w:rPr>
          <w:rFonts w:ascii="Times New Roman" w:hAnsi="Times New Roman"/>
          <w:i/>
          <w:spacing w:val="1"/>
          <w:sz w:val="16"/>
          <w:szCs w:val="16"/>
        </w:rPr>
        <w:t>m</w:t>
      </w:r>
      <w:r w:rsidRPr="00B93350">
        <w:rPr>
          <w:rFonts w:ascii="Times New Roman" w:hAnsi="Times New Roman"/>
          <w:i/>
          <w:sz w:val="16"/>
          <w:szCs w:val="16"/>
        </w:rPr>
        <w:t>i</w:t>
      </w:r>
      <w:r w:rsidRPr="00B93350">
        <w:rPr>
          <w:rFonts w:ascii="Times New Roman" w:hAnsi="Times New Roman"/>
          <w:i/>
          <w:spacing w:val="2"/>
          <w:sz w:val="16"/>
          <w:szCs w:val="16"/>
        </w:rPr>
        <w:t xml:space="preserve"> </w:t>
      </w:r>
      <w:r w:rsidRPr="00B93350">
        <w:rPr>
          <w:rFonts w:ascii="Times New Roman" w:hAnsi="Times New Roman"/>
          <w:i/>
          <w:sz w:val="16"/>
          <w:szCs w:val="16"/>
        </w:rPr>
        <w:t>Dağ</w:t>
      </w:r>
      <w:r w:rsidRPr="00B93350">
        <w:rPr>
          <w:rFonts w:ascii="Times New Roman" w:hAnsi="Times New Roman"/>
          <w:i/>
          <w:spacing w:val="-2"/>
          <w:sz w:val="16"/>
          <w:szCs w:val="16"/>
        </w:rPr>
        <w:t>ı</w:t>
      </w:r>
      <w:r w:rsidRPr="00B93350">
        <w:rPr>
          <w:rFonts w:ascii="Times New Roman" w:hAnsi="Times New Roman"/>
          <w:i/>
          <w:sz w:val="16"/>
          <w:szCs w:val="16"/>
        </w:rPr>
        <w:t>t</w:t>
      </w:r>
      <w:r w:rsidRPr="00B93350">
        <w:rPr>
          <w:rFonts w:ascii="Times New Roman" w:hAnsi="Times New Roman"/>
          <w:i/>
          <w:spacing w:val="1"/>
          <w:sz w:val="16"/>
          <w:szCs w:val="16"/>
        </w:rPr>
        <w:t>ı</w:t>
      </w:r>
      <w:r w:rsidRPr="00B93350">
        <w:rPr>
          <w:rFonts w:ascii="Times New Roman" w:hAnsi="Times New Roman"/>
          <w:i/>
          <w:spacing w:val="-1"/>
          <w:sz w:val="16"/>
          <w:szCs w:val="16"/>
        </w:rPr>
        <w:t>m</w:t>
      </w:r>
      <w:r w:rsidRPr="00B93350">
        <w:rPr>
          <w:rFonts w:ascii="Times New Roman" w:hAnsi="Times New Roman"/>
          <w:i/>
          <w:spacing w:val="1"/>
          <w:sz w:val="16"/>
          <w:szCs w:val="16"/>
        </w:rPr>
        <w:t>ı</w:t>
      </w:r>
      <w:r w:rsidRPr="00B93350">
        <w:rPr>
          <w:rFonts w:ascii="Times New Roman" w:hAnsi="Times New Roman"/>
          <w:i/>
          <w:sz w:val="16"/>
          <w:szCs w:val="16"/>
        </w:rPr>
        <w:t>,</w:t>
      </w:r>
      <w:r w:rsidRPr="00B93350">
        <w:rPr>
          <w:rFonts w:ascii="Times New Roman" w:hAnsi="Times New Roman"/>
          <w:i/>
          <w:spacing w:val="8"/>
          <w:sz w:val="16"/>
          <w:szCs w:val="16"/>
        </w:rPr>
        <w:t xml:space="preserve"> </w:t>
      </w:r>
      <w:r w:rsidRPr="00B93350">
        <w:rPr>
          <w:rFonts w:ascii="Times New Roman" w:hAnsi="Times New Roman"/>
          <w:i/>
          <w:sz w:val="16"/>
          <w:szCs w:val="16"/>
        </w:rPr>
        <w:t>P</w:t>
      </w:r>
      <w:r w:rsidRPr="00B93350">
        <w:rPr>
          <w:rFonts w:ascii="Times New Roman" w:hAnsi="Times New Roman"/>
          <w:i/>
          <w:spacing w:val="-3"/>
          <w:sz w:val="16"/>
          <w:szCs w:val="16"/>
        </w:rPr>
        <w:t>a</w:t>
      </w:r>
      <w:r w:rsidRPr="00B93350">
        <w:rPr>
          <w:rFonts w:ascii="Times New Roman" w:hAnsi="Times New Roman"/>
          <w:i/>
          <w:sz w:val="16"/>
          <w:szCs w:val="16"/>
        </w:rPr>
        <w:t>r</w:t>
      </w:r>
      <w:r w:rsidRPr="00B93350">
        <w:rPr>
          <w:rFonts w:ascii="Times New Roman" w:hAnsi="Times New Roman"/>
          <w:i/>
          <w:spacing w:val="1"/>
          <w:sz w:val="16"/>
          <w:szCs w:val="16"/>
        </w:rPr>
        <w:t>ç</w:t>
      </w:r>
      <w:r w:rsidRPr="00B93350">
        <w:rPr>
          <w:rFonts w:ascii="Times New Roman" w:hAnsi="Times New Roman"/>
          <w:i/>
          <w:sz w:val="16"/>
          <w:szCs w:val="16"/>
        </w:rPr>
        <w:t>a</w:t>
      </w:r>
      <w:r w:rsidRPr="00B93350">
        <w:rPr>
          <w:rFonts w:ascii="Times New Roman" w:hAnsi="Times New Roman"/>
          <w:i/>
          <w:spacing w:val="1"/>
          <w:sz w:val="16"/>
          <w:szCs w:val="16"/>
        </w:rPr>
        <w:t xml:space="preserve"> </w:t>
      </w:r>
      <w:r w:rsidRPr="00B93350">
        <w:rPr>
          <w:rFonts w:ascii="Times New Roman" w:hAnsi="Times New Roman"/>
          <w:i/>
          <w:sz w:val="16"/>
          <w:szCs w:val="16"/>
        </w:rPr>
        <w:t>Ba</w:t>
      </w:r>
      <w:r w:rsidRPr="00B93350">
        <w:rPr>
          <w:rFonts w:ascii="Times New Roman" w:hAnsi="Times New Roman"/>
          <w:i/>
          <w:spacing w:val="-2"/>
          <w:sz w:val="16"/>
          <w:szCs w:val="16"/>
        </w:rPr>
        <w:t>ş</w:t>
      </w:r>
      <w:r w:rsidRPr="00B93350">
        <w:rPr>
          <w:rFonts w:ascii="Times New Roman" w:hAnsi="Times New Roman"/>
          <w:i/>
          <w:sz w:val="16"/>
          <w:szCs w:val="16"/>
        </w:rPr>
        <w:t>ı</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Ü</w:t>
      </w:r>
      <w:r w:rsidRPr="00B93350">
        <w:rPr>
          <w:rFonts w:ascii="Times New Roman" w:hAnsi="Times New Roman"/>
          <w:i/>
          <w:sz w:val="16"/>
          <w:szCs w:val="16"/>
        </w:rPr>
        <w:t>re</w:t>
      </w:r>
      <w:r w:rsidRPr="00B93350">
        <w:rPr>
          <w:rFonts w:ascii="Times New Roman" w:hAnsi="Times New Roman"/>
          <w:i/>
          <w:spacing w:val="-3"/>
          <w:sz w:val="16"/>
          <w:szCs w:val="16"/>
        </w:rPr>
        <w:t>t</w:t>
      </w:r>
      <w:r w:rsidRPr="00B93350">
        <w:rPr>
          <w:rFonts w:ascii="Times New Roman" w:hAnsi="Times New Roman"/>
          <w:i/>
          <w:spacing w:val="-1"/>
          <w:sz w:val="16"/>
          <w:szCs w:val="16"/>
        </w:rPr>
        <w:t>i</w:t>
      </w:r>
      <w:r w:rsidRPr="00B93350">
        <w:rPr>
          <w:rFonts w:ascii="Times New Roman" w:hAnsi="Times New Roman"/>
          <w:i/>
          <w:spacing w:val="1"/>
          <w:sz w:val="16"/>
          <w:szCs w:val="16"/>
        </w:rPr>
        <w:t>m</w:t>
      </w:r>
      <w:r w:rsidRPr="00B93350">
        <w:rPr>
          <w:rFonts w:ascii="Times New Roman" w:hAnsi="Times New Roman"/>
          <w:i/>
          <w:sz w:val="16"/>
          <w:szCs w:val="16"/>
        </w:rPr>
        <w:t xml:space="preserve">, </w:t>
      </w:r>
      <w:r w:rsidRPr="00B93350">
        <w:rPr>
          <w:rFonts w:ascii="Times New Roman" w:hAnsi="Times New Roman"/>
          <w:i/>
          <w:spacing w:val="-3"/>
          <w:sz w:val="16"/>
          <w:szCs w:val="16"/>
        </w:rPr>
        <w:t>A</w:t>
      </w:r>
      <w:r w:rsidRPr="00B93350">
        <w:rPr>
          <w:rFonts w:ascii="Times New Roman" w:hAnsi="Times New Roman"/>
          <w:i/>
          <w:sz w:val="16"/>
          <w:szCs w:val="16"/>
        </w:rPr>
        <w:t>tölye</w:t>
      </w:r>
      <w:r w:rsidRPr="00B93350">
        <w:rPr>
          <w:rFonts w:ascii="Times New Roman" w:hAnsi="Times New Roman"/>
          <w:i/>
          <w:spacing w:val="1"/>
          <w:sz w:val="16"/>
          <w:szCs w:val="16"/>
        </w:rPr>
        <w:t xml:space="preserve"> v</w:t>
      </w:r>
      <w:r w:rsidRPr="00B93350">
        <w:rPr>
          <w:rFonts w:ascii="Times New Roman" w:hAnsi="Times New Roman"/>
          <w:i/>
          <w:sz w:val="16"/>
          <w:szCs w:val="16"/>
        </w:rPr>
        <w:t>e</w:t>
      </w:r>
      <w:r w:rsidRPr="00B93350">
        <w:rPr>
          <w:rFonts w:ascii="Times New Roman" w:hAnsi="Times New Roman"/>
          <w:i/>
          <w:spacing w:val="1"/>
          <w:sz w:val="16"/>
          <w:szCs w:val="16"/>
        </w:rPr>
        <w:t xml:space="preserve"> T</w:t>
      </w:r>
      <w:r w:rsidRPr="00B93350">
        <w:rPr>
          <w:rFonts w:ascii="Times New Roman" w:hAnsi="Times New Roman"/>
          <w:i/>
          <w:spacing w:val="-2"/>
          <w:sz w:val="16"/>
          <w:szCs w:val="16"/>
        </w:rPr>
        <w:t>e</w:t>
      </w:r>
      <w:r w:rsidRPr="00B93350">
        <w:rPr>
          <w:rFonts w:ascii="Times New Roman" w:hAnsi="Times New Roman"/>
          <w:i/>
          <w:spacing w:val="1"/>
          <w:sz w:val="16"/>
          <w:szCs w:val="16"/>
        </w:rPr>
        <w:t>s</w:t>
      </w:r>
      <w:r w:rsidRPr="00B93350">
        <w:rPr>
          <w:rFonts w:ascii="Times New Roman" w:hAnsi="Times New Roman"/>
          <w:i/>
          <w:spacing w:val="-1"/>
          <w:sz w:val="16"/>
          <w:szCs w:val="16"/>
        </w:rPr>
        <w:t>i</w:t>
      </w:r>
      <w:r w:rsidRPr="00B93350">
        <w:rPr>
          <w:rFonts w:ascii="Times New Roman" w:hAnsi="Times New Roman"/>
          <w:i/>
          <w:spacing w:val="1"/>
          <w:sz w:val="16"/>
          <w:szCs w:val="16"/>
        </w:rPr>
        <w:t>s</w:t>
      </w:r>
      <w:r w:rsidRPr="00B93350">
        <w:rPr>
          <w:rFonts w:ascii="Times New Roman" w:hAnsi="Times New Roman"/>
          <w:i/>
          <w:sz w:val="16"/>
          <w:szCs w:val="16"/>
        </w:rPr>
        <w:t>le</w:t>
      </w:r>
      <w:r w:rsidRPr="00B93350">
        <w:rPr>
          <w:rFonts w:ascii="Times New Roman" w:hAnsi="Times New Roman"/>
          <w:i/>
          <w:spacing w:val="-2"/>
          <w:sz w:val="16"/>
          <w:szCs w:val="16"/>
        </w:rPr>
        <w:t>r</w:t>
      </w:r>
      <w:r w:rsidRPr="00B93350">
        <w:rPr>
          <w:rFonts w:ascii="Times New Roman" w:hAnsi="Times New Roman"/>
          <w:i/>
          <w:spacing w:val="1"/>
          <w:sz w:val="16"/>
          <w:szCs w:val="16"/>
        </w:rPr>
        <w:t>i</w:t>
      </w:r>
      <w:r w:rsidRPr="00B93350">
        <w:rPr>
          <w:rFonts w:ascii="Times New Roman" w:hAnsi="Times New Roman"/>
          <w:i/>
          <w:sz w:val="16"/>
          <w:szCs w:val="16"/>
        </w:rPr>
        <w:t xml:space="preserve">n Özel </w:t>
      </w:r>
      <w:r w:rsidRPr="00B93350">
        <w:rPr>
          <w:rFonts w:ascii="Times New Roman" w:hAnsi="Times New Roman"/>
          <w:i/>
          <w:spacing w:val="1"/>
          <w:sz w:val="16"/>
          <w:szCs w:val="16"/>
        </w:rPr>
        <w:t>S</w:t>
      </w:r>
      <w:r w:rsidRPr="00B93350">
        <w:rPr>
          <w:rFonts w:ascii="Times New Roman" w:hAnsi="Times New Roman"/>
          <w:i/>
          <w:sz w:val="16"/>
          <w:szCs w:val="16"/>
        </w:rPr>
        <w:t>ek</w:t>
      </w:r>
      <w:r w:rsidRPr="00B93350">
        <w:rPr>
          <w:rFonts w:ascii="Times New Roman" w:hAnsi="Times New Roman"/>
          <w:i/>
          <w:spacing w:val="-3"/>
          <w:sz w:val="16"/>
          <w:szCs w:val="16"/>
        </w:rPr>
        <w:t>t</w:t>
      </w:r>
      <w:r w:rsidRPr="00B93350">
        <w:rPr>
          <w:rFonts w:ascii="Times New Roman" w:hAnsi="Times New Roman"/>
          <w:i/>
          <w:sz w:val="16"/>
          <w:szCs w:val="16"/>
        </w:rPr>
        <w:t xml:space="preserve">örle </w:t>
      </w:r>
      <w:r w:rsidRPr="00B93350">
        <w:rPr>
          <w:rFonts w:ascii="Times New Roman" w:hAnsi="Times New Roman"/>
          <w:i/>
          <w:spacing w:val="-2"/>
          <w:sz w:val="16"/>
          <w:szCs w:val="16"/>
        </w:rPr>
        <w:t>İ</w:t>
      </w:r>
      <w:r w:rsidRPr="00B93350">
        <w:rPr>
          <w:rFonts w:ascii="Times New Roman" w:hAnsi="Times New Roman"/>
          <w:i/>
          <w:spacing w:val="1"/>
          <w:sz w:val="16"/>
          <w:szCs w:val="16"/>
        </w:rPr>
        <w:t>ş</w:t>
      </w:r>
      <w:r w:rsidRPr="00B93350">
        <w:rPr>
          <w:rFonts w:ascii="Times New Roman" w:hAnsi="Times New Roman"/>
          <w:i/>
          <w:spacing w:val="-1"/>
          <w:sz w:val="16"/>
          <w:szCs w:val="16"/>
        </w:rPr>
        <w:t>b</w:t>
      </w:r>
      <w:r w:rsidRPr="00B93350">
        <w:rPr>
          <w:rFonts w:ascii="Times New Roman" w:hAnsi="Times New Roman"/>
          <w:i/>
          <w:spacing w:val="1"/>
          <w:sz w:val="16"/>
          <w:szCs w:val="16"/>
        </w:rPr>
        <w:t>i</w:t>
      </w:r>
      <w:r w:rsidRPr="00B93350">
        <w:rPr>
          <w:rFonts w:ascii="Times New Roman" w:hAnsi="Times New Roman"/>
          <w:i/>
          <w:sz w:val="16"/>
          <w:szCs w:val="16"/>
        </w:rPr>
        <w:t>r</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 xml:space="preserve">i </w:t>
      </w:r>
      <w:r w:rsidRPr="00B93350">
        <w:rPr>
          <w:rFonts w:ascii="Times New Roman" w:hAnsi="Times New Roman"/>
          <w:i/>
          <w:spacing w:val="-1"/>
          <w:sz w:val="16"/>
          <w:szCs w:val="16"/>
        </w:rPr>
        <w:t>Y</w:t>
      </w:r>
      <w:r w:rsidRPr="00B93350">
        <w:rPr>
          <w:rFonts w:ascii="Times New Roman" w:hAnsi="Times New Roman"/>
          <w:i/>
          <w:sz w:val="16"/>
          <w:szCs w:val="16"/>
        </w:rPr>
        <w:t>a</w:t>
      </w:r>
      <w:r w:rsidRPr="00B93350">
        <w:rPr>
          <w:rFonts w:ascii="Times New Roman" w:hAnsi="Times New Roman"/>
          <w:i/>
          <w:spacing w:val="-2"/>
          <w:sz w:val="16"/>
          <w:szCs w:val="16"/>
        </w:rPr>
        <w:t>p</w:t>
      </w:r>
      <w:r w:rsidRPr="00B93350">
        <w:rPr>
          <w:rFonts w:ascii="Times New Roman" w:hAnsi="Times New Roman"/>
          <w:i/>
          <w:spacing w:val="-1"/>
          <w:sz w:val="16"/>
          <w:szCs w:val="16"/>
        </w:rPr>
        <w:t>ı</w:t>
      </w:r>
      <w:r w:rsidRPr="00B93350">
        <w:rPr>
          <w:rFonts w:ascii="Times New Roman" w:hAnsi="Times New Roman"/>
          <w:i/>
          <w:sz w:val="16"/>
          <w:szCs w:val="16"/>
        </w:rPr>
        <w:t>larak İ</w:t>
      </w:r>
      <w:r w:rsidRPr="00B93350">
        <w:rPr>
          <w:rFonts w:ascii="Times New Roman" w:hAnsi="Times New Roman"/>
          <w:i/>
          <w:spacing w:val="1"/>
          <w:sz w:val="16"/>
          <w:szCs w:val="16"/>
        </w:rPr>
        <w:t>ş</w:t>
      </w:r>
      <w:r w:rsidRPr="00B93350">
        <w:rPr>
          <w:rFonts w:ascii="Times New Roman" w:hAnsi="Times New Roman"/>
          <w:i/>
          <w:spacing w:val="-2"/>
          <w:sz w:val="16"/>
          <w:szCs w:val="16"/>
        </w:rPr>
        <w:t>l</w:t>
      </w:r>
      <w:r w:rsidRPr="00B93350">
        <w:rPr>
          <w:rFonts w:ascii="Times New Roman" w:hAnsi="Times New Roman"/>
          <w:i/>
          <w:sz w:val="16"/>
          <w:szCs w:val="16"/>
        </w:rPr>
        <w:t>et</w:t>
      </w:r>
      <w:r w:rsidRPr="00B93350">
        <w:rPr>
          <w:rFonts w:ascii="Times New Roman" w:hAnsi="Times New Roman"/>
          <w:i/>
          <w:spacing w:val="1"/>
          <w:sz w:val="16"/>
          <w:szCs w:val="16"/>
        </w:rPr>
        <w:t>i</w:t>
      </w:r>
      <w:r w:rsidRPr="00B93350">
        <w:rPr>
          <w:rFonts w:ascii="Times New Roman" w:hAnsi="Times New Roman"/>
          <w:i/>
          <w:spacing w:val="-2"/>
          <w:sz w:val="16"/>
          <w:szCs w:val="16"/>
        </w:rPr>
        <w:t>l</w:t>
      </w:r>
      <w:r w:rsidRPr="00B93350">
        <w:rPr>
          <w:rFonts w:ascii="Times New Roman" w:hAnsi="Times New Roman"/>
          <w:i/>
          <w:spacing w:val="1"/>
          <w:sz w:val="16"/>
          <w:szCs w:val="16"/>
        </w:rPr>
        <w:t>m</w:t>
      </w:r>
      <w:r w:rsidRPr="00B93350">
        <w:rPr>
          <w:rFonts w:ascii="Times New Roman" w:hAnsi="Times New Roman"/>
          <w:i/>
          <w:spacing w:val="-2"/>
          <w:sz w:val="16"/>
          <w:szCs w:val="16"/>
        </w:rPr>
        <w:t>e</w:t>
      </w:r>
      <w:r w:rsidRPr="00B93350">
        <w:rPr>
          <w:rFonts w:ascii="Times New Roman" w:hAnsi="Times New Roman"/>
          <w:i/>
          <w:spacing w:val="1"/>
          <w:sz w:val="16"/>
          <w:szCs w:val="16"/>
        </w:rPr>
        <w:t>s</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pacing w:val="-4"/>
          <w:sz w:val="16"/>
          <w:szCs w:val="16"/>
        </w:rPr>
        <w:t>H</w:t>
      </w:r>
      <w:r w:rsidRPr="00B93350">
        <w:rPr>
          <w:rFonts w:ascii="Times New Roman" w:hAnsi="Times New Roman"/>
          <w:i/>
          <w:sz w:val="16"/>
          <w:szCs w:val="16"/>
        </w:rPr>
        <w:t>ak</w:t>
      </w:r>
      <w:r w:rsidRPr="00B93350">
        <w:rPr>
          <w:rFonts w:ascii="Times New Roman" w:hAnsi="Times New Roman"/>
          <w:i/>
          <w:spacing w:val="-1"/>
          <w:sz w:val="16"/>
          <w:szCs w:val="16"/>
        </w:rPr>
        <w:t>k</w:t>
      </w:r>
      <w:r w:rsidRPr="00B93350">
        <w:rPr>
          <w:rFonts w:ascii="Times New Roman" w:hAnsi="Times New Roman"/>
          <w:i/>
          <w:spacing w:val="1"/>
          <w:sz w:val="16"/>
          <w:szCs w:val="16"/>
        </w:rPr>
        <w:t>ı</w:t>
      </w:r>
      <w:r w:rsidRPr="00B93350">
        <w:rPr>
          <w:rFonts w:ascii="Times New Roman" w:hAnsi="Times New Roman"/>
          <w:i/>
          <w:spacing w:val="-1"/>
          <w:sz w:val="16"/>
          <w:szCs w:val="16"/>
        </w:rPr>
        <w:t>n</w:t>
      </w:r>
      <w:r w:rsidRPr="00B93350">
        <w:rPr>
          <w:rFonts w:ascii="Times New Roman" w:hAnsi="Times New Roman"/>
          <w:i/>
          <w:sz w:val="16"/>
          <w:szCs w:val="16"/>
        </w:rPr>
        <w:t>d</w:t>
      </w:r>
      <w:r w:rsidRPr="00B93350">
        <w:rPr>
          <w:rFonts w:ascii="Times New Roman" w:hAnsi="Times New Roman"/>
          <w:i/>
          <w:spacing w:val="-2"/>
          <w:sz w:val="16"/>
          <w:szCs w:val="16"/>
        </w:rPr>
        <w:t xml:space="preserve">a </w:t>
      </w:r>
      <w:r w:rsidRPr="00B93350">
        <w:rPr>
          <w:rFonts w:ascii="Times New Roman" w:hAnsi="Times New Roman"/>
          <w:i/>
          <w:spacing w:val="-1"/>
          <w:sz w:val="16"/>
          <w:szCs w:val="16"/>
        </w:rPr>
        <w:t>Y</w:t>
      </w:r>
      <w:r w:rsidRPr="00B93350">
        <w:rPr>
          <w:rFonts w:ascii="Times New Roman" w:hAnsi="Times New Roman"/>
          <w:i/>
          <w:sz w:val="16"/>
          <w:szCs w:val="16"/>
        </w:rPr>
        <w:t>önetme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i</w:t>
      </w:r>
      <w:r w:rsidRPr="00B93350">
        <w:rPr>
          <w:rFonts w:ascii="Times New Roman" w:hAnsi="Times New Roman"/>
          <w:i/>
          <w:sz w:val="16"/>
          <w:szCs w:val="16"/>
        </w:rPr>
        <w:t>)</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i/>
          <w:sz w:val="16"/>
          <w:szCs w:val="16"/>
        </w:rPr>
      </w:pPr>
      <w:r w:rsidRPr="00B93350">
        <w:rPr>
          <w:rFonts w:ascii="Times New Roman" w:hAnsi="Times New Roman"/>
          <w:b/>
          <w:sz w:val="24"/>
          <w:szCs w:val="24"/>
        </w:rPr>
        <w:t>8.</w:t>
      </w:r>
      <w:r w:rsidRPr="00B93350">
        <w:rPr>
          <w:rFonts w:ascii="Times New Roman" w:hAnsi="Times New Roman"/>
          <w:spacing w:val="-1"/>
          <w:sz w:val="24"/>
          <w:szCs w:val="24"/>
        </w:rPr>
        <w:t>Y</w:t>
      </w:r>
      <w:r w:rsidRPr="00B93350">
        <w:rPr>
          <w:rFonts w:ascii="Times New Roman" w:hAnsi="Times New Roman"/>
          <w:spacing w:val="1"/>
          <w:sz w:val="24"/>
          <w:szCs w:val="24"/>
        </w:rPr>
        <w:t>ı</w:t>
      </w:r>
      <w:r w:rsidRPr="00B93350">
        <w:rPr>
          <w:rFonts w:ascii="Times New Roman" w:hAnsi="Times New Roman"/>
          <w:sz w:val="24"/>
          <w:szCs w:val="24"/>
        </w:rPr>
        <w:t>l</w:t>
      </w:r>
      <w:r w:rsidRPr="00B93350">
        <w:rPr>
          <w:rFonts w:ascii="Times New Roman" w:hAnsi="Times New Roman"/>
          <w:spacing w:val="-2"/>
          <w:sz w:val="24"/>
          <w:szCs w:val="24"/>
        </w:rPr>
        <w:t>l</w:t>
      </w:r>
      <w:r w:rsidRPr="00B93350">
        <w:rPr>
          <w:rFonts w:ascii="Times New Roman" w:hAnsi="Times New Roman"/>
          <w:spacing w:val="1"/>
          <w:sz w:val="24"/>
          <w:szCs w:val="24"/>
        </w:rPr>
        <w:t>ı</w:t>
      </w:r>
      <w:r w:rsidRPr="00B93350">
        <w:rPr>
          <w:rFonts w:ascii="Times New Roman" w:hAnsi="Times New Roman"/>
          <w:sz w:val="24"/>
          <w:szCs w:val="24"/>
        </w:rPr>
        <w:t>k</w:t>
      </w:r>
      <w:r w:rsidRPr="00B93350">
        <w:rPr>
          <w:rFonts w:ascii="Times New Roman" w:hAnsi="Times New Roman"/>
          <w:spacing w:val="18"/>
          <w:sz w:val="24"/>
          <w:szCs w:val="24"/>
        </w:rPr>
        <w:t xml:space="preserve"> </w:t>
      </w:r>
      <w:r w:rsidRPr="00B93350">
        <w:rPr>
          <w:rFonts w:ascii="Times New Roman" w:hAnsi="Times New Roman"/>
          <w:spacing w:val="-1"/>
          <w:sz w:val="24"/>
          <w:szCs w:val="24"/>
        </w:rPr>
        <w:t>c</w:t>
      </w:r>
      <w:r w:rsidRPr="00B93350">
        <w:rPr>
          <w:rFonts w:ascii="Times New Roman" w:hAnsi="Times New Roman"/>
          <w:spacing w:val="1"/>
          <w:sz w:val="24"/>
          <w:szCs w:val="24"/>
        </w:rPr>
        <w:t>i</w:t>
      </w:r>
      <w:r w:rsidRPr="00B93350">
        <w:rPr>
          <w:rFonts w:ascii="Times New Roman" w:hAnsi="Times New Roman"/>
          <w:sz w:val="24"/>
          <w:szCs w:val="24"/>
        </w:rPr>
        <w:t>ro</w:t>
      </w:r>
      <w:r w:rsidRPr="00B93350">
        <w:rPr>
          <w:rFonts w:ascii="Times New Roman" w:hAnsi="Times New Roman"/>
          <w:spacing w:val="16"/>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19"/>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a</w:t>
      </w:r>
      <w:r w:rsidRPr="00B93350">
        <w:rPr>
          <w:rFonts w:ascii="Times New Roman" w:hAnsi="Times New Roman"/>
          <w:spacing w:val="-2"/>
          <w:sz w:val="24"/>
          <w:szCs w:val="24"/>
        </w:rPr>
        <w:t>r</w:t>
      </w:r>
      <w:r w:rsidRPr="00B93350">
        <w:rPr>
          <w:rFonts w:ascii="Times New Roman" w:hAnsi="Times New Roman"/>
          <w:spacing w:val="1"/>
          <w:sz w:val="24"/>
          <w:szCs w:val="24"/>
        </w:rPr>
        <w:t>s</w:t>
      </w:r>
      <w:r w:rsidRPr="00B93350">
        <w:rPr>
          <w:rFonts w:ascii="Times New Roman" w:hAnsi="Times New Roman"/>
          <w:sz w:val="24"/>
          <w:szCs w:val="24"/>
        </w:rPr>
        <w:t>a</w:t>
      </w:r>
      <w:r w:rsidRPr="00B93350">
        <w:rPr>
          <w:rFonts w:ascii="Times New Roman" w:hAnsi="Times New Roman"/>
          <w:spacing w:val="19"/>
          <w:sz w:val="24"/>
          <w:szCs w:val="24"/>
        </w:rPr>
        <w:t xml:space="preserve"> </w:t>
      </w:r>
      <w:r w:rsidRPr="00B93350">
        <w:rPr>
          <w:rFonts w:ascii="Times New Roman" w:hAnsi="Times New Roman"/>
          <w:spacing w:val="-3"/>
          <w:sz w:val="24"/>
          <w:szCs w:val="24"/>
        </w:rPr>
        <w:t>d</w:t>
      </w:r>
      <w:r w:rsidRPr="00B93350">
        <w:rPr>
          <w:rFonts w:ascii="Times New Roman" w:hAnsi="Times New Roman"/>
          <w:spacing w:val="1"/>
          <w:sz w:val="24"/>
          <w:szCs w:val="24"/>
        </w:rPr>
        <w:t>i</w:t>
      </w:r>
      <w:r w:rsidRPr="00B93350">
        <w:rPr>
          <w:rFonts w:ascii="Times New Roman" w:hAnsi="Times New Roman"/>
          <w:spacing w:val="-1"/>
          <w:sz w:val="24"/>
          <w:szCs w:val="24"/>
        </w:rPr>
        <w:t>ğ</w:t>
      </w:r>
      <w:r w:rsidRPr="00B93350">
        <w:rPr>
          <w:rFonts w:ascii="Times New Roman" w:hAnsi="Times New Roman"/>
          <w:sz w:val="24"/>
          <w:szCs w:val="24"/>
        </w:rPr>
        <w:t>er</w:t>
      </w:r>
      <w:r w:rsidRPr="00B93350">
        <w:rPr>
          <w:rFonts w:ascii="Times New Roman" w:hAnsi="Times New Roman"/>
          <w:spacing w:val="19"/>
          <w:sz w:val="24"/>
          <w:szCs w:val="24"/>
        </w:rPr>
        <w:t xml:space="preserve"> </w:t>
      </w:r>
      <w:r w:rsidRPr="00B93350">
        <w:rPr>
          <w:rFonts w:ascii="Times New Roman" w:hAnsi="Times New Roman"/>
          <w:spacing w:val="-1"/>
          <w:sz w:val="24"/>
          <w:szCs w:val="24"/>
        </w:rPr>
        <w:t>g</w:t>
      </w:r>
      <w:r w:rsidRPr="00B93350">
        <w:rPr>
          <w:rFonts w:ascii="Times New Roman" w:hAnsi="Times New Roman"/>
          <w:sz w:val="24"/>
          <w:szCs w:val="24"/>
        </w:rPr>
        <w:t>el</w:t>
      </w:r>
      <w:r w:rsidRPr="00B93350">
        <w:rPr>
          <w:rFonts w:ascii="Times New Roman" w:hAnsi="Times New Roman"/>
          <w:spacing w:val="1"/>
          <w:sz w:val="24"/>
          <w:szCs w:val="24"/>
        </w:rPr>
        <w:t>i</w:t>
      </w:r>
      <w:r w:rsidRPr="00B93350">
        <w:rPr>
          <w:rFonts w:ascii="Times New Roman" w:hAnsi="Times New Roman"/>
          <w:sz w:val="24"/>
          <w:szCs w:val="24"/>
        </w:rPr>
        <w:t>r</w:t>
      </w:r>
      <w:r w:rsidRPr="00B93350">
        <w:rPr>
          <w:rFonts w:ascii="Times New Roman" w:hAnsi="Times New Roman"/>
          <w:spacing w:val="-2"/>
          <w:sz w:val="24"/>
          <w:szCs w:val="24"/>
        </w:rPr>
        <w:t>l</w:t>
      </w:r>
      <w:r w:rsidRPr="00B93350">
        <w:rPr>
          <w:rFonts w:ascii="Times New Roman" w:hAnsi="Times New Roman"/>
          <w:sz w:val="24"/>
          <w:szCs w:val="24"/>
        </w:rPr>
        <w:t>er</w:t>
      </w:r>
      <w:r w:rsidRPr="00B93350">
        <w:rPr>
          <w:rFonts w:ascii="Times New Roman" w:hAnsi="Times New Roman"/>
          <w:spacing w:val="1"/>
          <w:sz w:val="24"/>
          <w:szCs w:val="24"/>
        </w:rPr>
        <w:t>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 xml:space="preserve">n </w:t>
      </w:r>
      <w:r w:rsidRPr="00B93350">
        <w:rPr>
          <w:rFonts w:ascii="Times New Roman" w:hAnsi="Times New Roman"/>
          <w:spacing w:val="36"/>
          <w:sz w:val="24"/>
          <w:szCs w:val="24"/>
        </w:rPr>
        <w:t xml:space="preserve"> </w:t>
      </w:r>
      <w:r w:rsidRPr="00B93350">
        <w:rPr>
          <w:rFonts w:ascii="Times New Roman" w:hAnsi="Times New Roman"/>
          <w:sz w:val="24"/>
          <w:szCs w:val="24"/>
        </w:rPr>
        <w:t>%</w:t>
      </w:r>
      <w:r w:rsidRPr="00B93350">
        <w:rPr>
          <w:rFonts w:ascii="Times New Roman" w:hAnsi="Times New Roman"/>
          <w:spacing w:val="16"/>
          <w:sz w:val="24"/>
          <w:szCs w:val="24"/>
        </w:rPr>
        <w:t xml:space="preserve"> </w:t>
      </w:r>
      <w:r w:rsidRPr="00B93350">
        <w:rPr>
          <w:rFonts w:ascii="Times New Roman" w:hAnsi="Times New Roman"/>
          <w:sz w:val="24"/>
          <w:szCs w:val="24"/>
        </w:rPr>
        <w:t>1’</w:t>
      </w:r>
      <w:r w:rsidRPr="00B93350">
        <w:rPr>
          <w:rFonts w:ascii="Times New Roman" w:hAnsi="Times New Roman"/>
          <w:spacing w:val="18"/>
          <w:sz w:val="24"/>
          <w:szCs w:val="24"/>
        </w:rPr>
        <w:t xml:space="preserve"> </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33"/>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o</w:t>
      </w:r>
      <w:r w:rsidRPr="00B93350">
        <w:rPr>
          <w:rFonts w:ascii="Times New Roman" w:hAnsi="Times New Roman"/>
          <w:spacing w:val="1"/>
          <w:sz w:val="24"/>
          <w:szCs w:val="24"/>
        </w:rPr>
        <w:t>s</w:t>
      </w:r>
      <w:r w:rsidRPr="00B93350">
        <w:rPr>
          <w:rFonts w:ascii="Times New Roman" w:hAnsi="Times New Roman"/>
          <w:spacing w:val="-3"/>
          <w:sz w:val="24"/>
          <w:szCs w:val="24"/>
        </w:rPr>
        <w:t>y</w:t>
      </w:r>
      <w:r w:rsidRPr="00B93350">
        <w:rPr>
          <w:rFonts w:ascii="Times New Roman" w:hAnsi="Times New Roman"/>
          <w:sz w:val="24"/>
          <w:szCs w:val="24"/>
        </w:rPr>
        <w:t>al</w:t>
      </w:r>
      <w:r w:rsidRPr="00B93350">
        <w:rPr>
          <w:rFonts w:ascii="Times New Roman" w:hAnsi="Times New Roman"/>
          <w:spacing w:val="19"/>
          <w:sz w:val="24"/>
          <w:szCs w:val="24"/>
        </w:rPr>
        <w:t xml:space="preserve"> </w:t>
      </w:r>
      <w:r w:rsidRPr="00B93350">
        <w:rPr>
          <w:rFonts w:ascii="Times New Roman" w:hAnsi="Times New Roman"/>
          <w:sz w:val="24"/>
          <w:szCs w:val="24"/>
        </w:rPr>
        <w:t>H</w:t>
      </w:r>
      <w:r w:rsidRPr="00B93350">
        <w:rPr>
          <w:rFonts w:ascii="Times New Roman" w:hAnsi="Times New Roman"/>
          <w:spacing w:val="-2"/>
          <w:sz w:val="24"/>
          <w:szCs w:val="24"/>
        </w:rPr>
        <w:t>i</w:t>
      </w:r>
      <w:r w:rsidRPr="00B93350">
        <w:rPr>
          <w:rFonts w:ascii="Times New Roman" w:hAnsi="Times New Roman"/>
          <w:sz w:val="24"/>
          <w:szCs w:val="24"/>
        </w:rPr>
        <w:t>z</w:t>
      </w:r>
      <w:r w:rsidRPr="00B93350">
        <w:rPr>
          <w:rFonts w:ascii="Times New Roman" w:hAnsi="Times New Roman"/>
          <w:spacing w:val="-1"/>
          <w:sz w:val="24"/>
          <w:szCs w:val="24"/>
        </w:rPr>
        <w:t>m</w:t>
      </w:r>
      <w:r w:rsidRPr="00B93350">
        <w:rPr>
          <w:rFonts w:ascii="Times New Roman" w:hAnsi="Times New Roman"/>
          <w:sz w:val="24"/>
          <w:szCs w:val="24"/>
        </w:rPr>
        <w:t>etler</w:t>
      </w:r>
      <w:r w:rsidRPr="00B93350">
        <w:rPr>
          <w:rFonts w:ascii="Times New Roman" w:hAnsi="Times New Roman"/>
          <w:spacing w:val="16"/>
          <w:sz w:val="24"/>
          <w:szCs w:val="24"/>
        </w:rPr>
        <w:t xml:space="preserve"> </w:t>
      </w:r>
      <w:r w:rsidRPr="00B93350">
        <w:rPr>
          <w:rFonts w:ascii="Times New Roman" w:hAnsi="Times New Roman"/>
          <w:sz w:val="24"/>
          <w:szCs w:val="24"/>
        </w:rPr>
        <w:t>Ç</w:t>
      </w:r>
      <w:r w:rsidRPr="00B93350">
        <w:rPr>
          <w:rFonts w:ascii="Times New Roman" w:hAnsi="Times New Roman"/>
          <w:spacing w:val="-2"/>
          <w:sz w:val="24"/>
          <w:szCs w:val="24"/>
        </w:rPr>
        <w:t>o</w:t>
      </w:r>
      <w:r w:rsidRPr="00B93350">
        <w:rPr>
          <w:rFonts w:ascii="Times New Roman" w:hAnsi="Times New Roman"/>
          <w:spacing w:val="1"/>
          <w:sz w:val="24"/>
          <w:szCs w:val="24"/>
        </w:rPr>
        <w:t>c</w:t>
      </w:r>
      <w:r w:rsidRPr="00B93350">
        <w:rPr>
          <w:rFonts w:ascii="Times New Roman" w:hAnsi="Times New Roman"/>
          <w:sz w:val="24"/>
          <w:szCs w:val="24"/>
        </w:rPr>
        <w:t xml:space="preserve">uk </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z w:val="24"/>
          <w:szCs w:val="24"/>
        </w:rPr>
        <w:t>r</w:t>
      </w:r>
      <w:r w:rsidRPr="00B93350">
        <w:rPr>
          <w:rFonts w:ascii="Times New Roman" w:hAnsi="Times New Roman"/>
          <w:spacing w:val="-1"/>
          <w:sz w:val="24"/>
          <w:szCs w:val="24"/>
        </w:rPr>
        <w:t>g</w:t>
      </w:r>
      <w:r w:rsidRPr="00B93350">
        <w:rPr>
          <w:rFonts w:ascii="Times New Roman" w:hAnsi="Times New Roman"/>
          <w:spacing w:val="-2"/>
          <w:sz w:val="24"/>
          <w:szCs w:val="24"/>
        </w:rPr>
        <w:t>e</w:t>
      </w:r>
      <w:r w:rsidRPr="00B93350">
        <w:rPr>
          <w:rFonts w:ascii="Times New Roman" w:hAnsi="Times New Roman"/>
          <w:spacing w:val="1"/>
          <w:sz w:val="24"/>
          <w:szCs w:val="24"/>
        </w:rPr>
        <w:t>m</w:t>
      </w:r>
      <w:r w:rsidRPr="00B93350">
        <w:rPr>
          <w:rFonts w:ascii="Times New Roman" w:hAnsi="Times New Roman"/>
          <w:sz w:val="24"/>
          <w:szCs w:val="24"/>
        </w:rPr>
        <w:t>e</w:t>
      </w:r>
      <w:r w:rsidRPr="00B93350">
        <w:rPr>
          <w:rFonts w:ascii="Times New Roman" w:hAnsi="Times New Roman"/>
          <w:spacing w:val="19"/>
          <w:sz w:val="24"/>
          <w:szCs w:val="24"/>
        </w:rPr>
        <w:t xml:space="preserve"> </w:t>
      </w:r>
      <w:r w:rsidRPr="00B93350">
        <w:rPr>
          <w:rFonts w:ascii="Times New Roman" w:hAnsi="Times New Roman"/>
          <w:spacing w:val="-3"/>
          <w:sz w:val="24"/>
          <w:szCs w:val="24"/>
        </w:rPr>
        <w:t>p</w:t>
      </w:r>
      <w:r w:rsidRPr="00B93350">
        <w:rPr>
          <w:rFonts w:ascii="Times New Roman" w:hAnsi="Times New Roman"/>
          <w:sz w:val="24"/>
          <w:szCs w:val="24"/>
        </w:rPr>
        <w:t>ayı</w:t>
      </w:r>
      <w:r w:rsidRPr="00B93350">
        <w:rPr>
          <w:rFonts w:ascii="Times New Roman" w:hAnsi="Times New Roman"/>
          <w:spacing w:val="17"/>
          <w:sz w:val="24"/>
          <w:szCs w:val="24"/>
        </w:rPr>
        <w:t xml:space="preserve"> </w:t>
      </w:r>
      <w:r w:rsidRPr="00B93350">
        <w:rPr>
          <w:rFonts w:ascii="Times New Roman" w:hAnsi="Times New Roman"/>
          <w:sz w:val="24"/>
          <w:szCs w:val="24"/>
        </w:rPr>
        <w:t>olar</w:t>
      </w:r>
      <w:r w:rsidRPr="00B93350">
        <w:rPr>
          <w:rFonts w:ascii="Times New Roman" w:hAnsi="Times New Roman"/>
          <w:spacing w:val="-2"/>
          <w:sz w:val="24"/>
          <w:szCs w:val="24"/>
        </w:rPr>
        <w:t>a</w:t>
      </w:r>
      <w:r w:rsidRPr="00B93350">
        <w:rPr>
          <w:rFonts w:ascii="Times New Roman" w:hAnsi="Times New Roman"/>
          <w:sz w:val="24"/>
          <w:szCs w:val="24"/>
        </w:rPr>
        <w:t>k aktarı</w:t>
      </w:r>
      <w:r w:rsidRPr="00B93350">
        <w:rPr>
          <w:rFonts w:ascii="Times New Roman" w:hAnsi="Times New Roman"/>
          <w:spacing w:val="-2"/>
          <w:sz w:val="24"/>
          <w:szCs w:val="24"/>
        </w:rPr>
        <w:t>l</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 xml:space="preserve">sı; </w:t>
      </w:r>
      <w:r w:rsidRPr="00B93350">
        <w:rPr>
          <w:rFonts w:ascii="Times New Roman" w:hAnsi="Times New Roman"/>
          <w:i/>
          <w:sz w:val="16"/>
          <w:szCs w:val="16"/>
        </w:rPr>
        <w:t>(</w:t>
      </w:r>
      <w:r w:rsidRPr="00B93350">
        <w:rPr>
          <w:rFonts w:ascii="Times New Roman" w:hAnsi="Times New Roman"/>
          <w:i/>
          <w:spacing w:val="-3"/>
          <w:sz w:val="16"/>
          <w:szCs w:val="16"/>
        </w:rPr>
        <w:t>2</w:t>
      </w:r>
      <w:r w:rsidRPr="00B93350">
        <w:rPr>
          <w:rFonts w:ascii="Times New Roman" w:hAnsi="Times New Roman"/>
          <w:i/>
          <w:sz w:val="16"/>
          <w:szCs w:val="16"/>
        </w:rPr>
        <w:t>4/05</w:t>
      </w:r>
      <w:r w:rsidRPr="00B93350">
        <w:rPr>
          <w:rFonts w:ascii="Times New Roman" w:hAnsi="Times New Roman"/>
          <w:i/>
          <w:spacing w:val="-3"/>
          <w:sz w:val="16"/>
          <w:szCs w:val="16"/>
        </w:rPr>
        <w:t>/</w:t>
      </w:r>
      <w:r w:rsidRPr="00B93350">
        <w:rPr>
          <w:rFonts w:ascii="Times New Roman" w:hAnsi="Times New Roman"/>
          <w:i/>
          <w:sz w:val="16"/>
          <w:szCs w:val="16"/>
        </w:rPr>
        <w:t>1983</w:t>
      </w:r>
      <w:r w:rsidRPr="00B93350">
        <w:rPr>
          <w:rFonts w:ascii="Times New Roman" w:hAnsi="Times New Roman"/>
          <w:i/>
          <w:spacing w:val="-2"/>
          <w:sz w:val="16"/>
          <w:szCs w:val="16"/>
        </w:rPr>
        <w:t xml:space="preserve"> </w:t>
      </w:r>
      <w:r w:rsidRPr="00B93350">
        <w:rPr>
          <w:rFonts w:ascii="Times New Roman" w:hAnsi="Times New Roman"/>
          <w:i/>
          <w:spacing w:val="1"/>
          <w:sz w:val="16"/>
          <w:szCs w:val="16"/>
        </w:rPr>
        <w:t>t</w:t>
      </w:r>
      <w:r w:rsidRPr="00B93350">
        <w:rPr>
          <w:rFonts w:ascii="Times New Roman" w:hAnsi="Times New Roman"/>
          <w:i/>
          <w:sz w:val="16"/>
          <w:szCs w:val="16"/>
        </w:rPr>
        <w:t>a</w:t>
      </w:r>
      <w:r w:rsidRPr="00B93350">
        <w:rPr>
          <w:rFonts w:ascii="Times New Roman" w:hAnsi="Times New Roman"/>
          <w:i/>
          <w:spacing w:val="-2"/>
          <w:sz w:val="16"/>
          <w:szCs w:val="16"/>
        </w:rPr>
        <w:t>r</w:t>
      </w:r>
      <w:r w:rsidRPr="00B93350">
        <w:rPr>
          <w:rFonts w:ascii="Times New Roman" w:hAnsi="Times New Roman"/>
          <w:i/>
          <w:spacing w:val="1"/>
          <w:sz w:val="16"/>
          <w:szCs w:val="16"/>
        </w:rPr>
        <w:t>i</w:t>
      </w:r>
      <w:r w:rsidRPr="00B93350">
        <w:rPr>
          <w:rFonts w:ascii="Times New Roman" w:hAnsi="Times New Roman"/>
          <w:i/>
          <w:sz w:val="16"/>
          <w:szCs w:val="16"/>
        </w:rPr>
        <w:t xml:space="preserve">h </w:t>
      </w:r>
      <w:r w:rsidRPr="00B93350">
        <w:rPr>
          <w:rFonts w:ascii="Times New Roman" w:hAnsi="Times New Roman"/>
          <w:i/>
          <w:spacing w:val="-1"/>
          <w:sz w:val="16"/>
          <w:szCs w:val="16"/>
        </w:rPr>
        <w:t>v</w:t>
      </w:r>
      <w:r w:rsidRPr="00B93350">
        <w:rPr>
          <w:rFonts w:ascii="Times New Roman" w:hAnsi="Times New Roman"/>
          <w:i/>
          <w:sz w:val="16"/>
          <w:szCs w:val="16"/>
        </w:rPr>
        <w:t>e 28</w:t>
      </w:r>
      <w:r w:rsidRPr="00B93350">
        <w:rPr>
          <w:rFonts w:ascii="Times New Roman" w:hAnsi="Times New Roman"/>
          <w:i/>
          <w:spacing w:val="-2"/>
          <w:sz w:val="16"/>
          <w:szCs w:val="16"/>
        </w:rPr>
        <w:t>2</w:t>
      </w:r>
      <w:r w:rsidRPr="00B93350">
        <w:rPr>
          <w:rFonts w:ascii="Times New Roman" w:hAnsi="Times New Roman"/>
          <w:i/>
          <w:sz w:val="16"/>
          <w:szCs w:val="16"/>
        </w:rPr>
        <w:t>8 Sa</w:t>
      </w:r>
      <w:r w:rsidRPr="00B93350">
        <w:rPr>
          <w:rFonts w:ascii="Times New Roman" w:hAnsi="Times New Roman"/>
          <w:i/>
          <w:spacing w:val="-3"/>
          <w:sz w:val="16"/>
          <w:szCs w:val="16"/>
        </w:rPr>
        <w:t>y</w:t>
      </w:r>
      <w:r w:rsidRPr="00B93350">
        <w:rPr>
          <w:rFonts w:ascii="Times New Roman" w:hAnsi="Times New Roman"/>
          <w:i/>
          <w:spacing w:val="1"/>
          <w:sz w:val="16"/>
          <w:szCs w:val="16"/>
        </w:rPr>
        <w:t>ı</w:t>
      </w:r>
      <w:r w:rsidRPr="00B93350">
        <w:rPr>
          <w:rFonts w:ascii="Times New Roman" w:hAnsi="Times New Roman"/>
          <w:i/>
          <w:sz w:val="16"/>
          <w:szCs w:val="16"/>
        </w:rPr>
        <w:t>lı</w:t>
      </w:r>
      <w:r w:rsidRPr="00B93350">
        <w:rPr>
          <w:rFonts w:ascii="Times New Roman" w:hAnsi="Times New Roman"/>
          <w:i/>
          <w:spacing w:val="1"/>
          <w:sz w:val="16"/>
          <w:szCs w:val="16"/>
        </w:rPr>
        <w:t xml:space="preserve"> </w:t>
      </w:r>
      <w:r w:rsidRPr="00B93350">
        <w:rPr>
          <w:rFonts w:ascii="Times New Roman" w:hAnsi="Times New Roman"/>
          <w:i/>
          <w:spacing w:val="-2"/>
          <w:sz w:val="16"/>
          <w:szCs w:val="16"/>
        </w:rPr>
        <w:t>S</w:t>
      </w:r>
      <w:r w:rsidRPr="00B93350">
        <w:rPr>
          <w:rFonts w:ascii="Times New Roman" w:hAnsi="Times New Roman"/>
          <w:i/>
          <w:sz w:val="16"/>
          <w:szCs w:val="16"/>
        </w:rPr>
        <w:t>HÇ</w:t>
      </w:r>
      <w:r w:rsidRPr="00B93350">
        <w:rPr>
          <w:rFonts w:ascii="Times New Roman" w:hAnsi="Times New Roman"/>
          <w:i/>
          <w:spacing w:val="-2"/>
          <w:sz w:val="16"/>
          <w:szCs w:val="16"/>
        </w:rPr>
        <w:t>E</w:t>
      </w:r>
      <w:r w:rsidRPr="00B93350">
        <w:rPr>
          <w:rFonts w:ascii="Times New Roman" w:hAnsi="Times New Roman"/>
          <w:i/>
          <w:sz w:val="16"/>
          <w:szCs w:val="16"/>
        </w:rPr>
        <w:t>K Ka</w:t>
      </w:r>
      <w:r w:rsidRPr="00B93350">
        <w:rPr>
          <w:rFonts w:ascii="Times New Roman" w:hAnsi="Times New Roman"/>
          <w:i/>
          <w:spacing w:val="1"/>
          <w:sz w:val="16"/>
          <w:szCs w:val="16"/>
        </w:rPr>
        <w:t>n</w:t>
      </w:r>
      <w:r w:rsidRPr="00B93350">
        <w:rPr>
          <w:rFonts w:ascii="Times New Roman" w:hAnsi="Times New Roman"/>
          <w:i/>
          <w:sz w:val="16"/>
          <w:szCs w:val="16"/>
        </w:rPr>
        <w:t>unu Md.18)</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B93350">
        <w:rPr>
          <w:rFonts w:ascii="Times New Roman" w:hAnsi="Times New Roman"/>
          <w:b/>
          <w:sz w:val="24"/>
          <w:szCs w:val="24"/>
        </w:rPr>
        <w:t>9.</w:t>
      </w:r>
      <w:r w:rsidRPr="00B93350">
        <w:rPr>
          <w:rFonts w:ascii="Times New Roman" w:hAnsi="Times New Roman"/>
          <w:sz w:val="24"/>
          <w:szCs w:val="24"/>
        </w:rPr>
        <w:t xml:space="preserve"> Dön</w:t>
      </w:r>
      <w:r w:rsidRPr="00B93350">
        <w:rPr>
          <w:rFonts w:ascii="Times New Roman" w:hAnsi="Times New Roman"/>
          <w:spacing w:val="-2"/>
          <w:sz w:val="24"/>
          <w:szCs w:val="24"/>
        </w:rPr>
        <w:t>e</w:t>
      </w:r>
      <w:r w:rsidRPr="00B93350">
        <w:rPr>
          <w:rFonts w:ascii="Times New Roman" w:hAnsi="Times New Roman"/>
          <w:sz w:val="24"/>
          <w:szCs w:val="24"/>
        </w:rPr>
        <w:t>r</w:t>
      </w:r>
      <w:r w:rsidRPr="00B93350">
        <w:rPr>
          <w:rFonts w:ascii="Times New Roman" w:hAnsi="Times New Roman"/>
          <w:spacing w:val="47"/>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e</w:t>
      </w:r>
      <w:r w:rsidRPr="00B93350">
        <w:rPr>
          <w:rFonts w:ascii="Times New Roman" w:hAnsi="Times New Roman"/>
          <w:spacing w:val="-2"/>
          <w:sz w:val="24"/>
          <w:szCs w:val="24"/>
        </w:rPr>
        <w:t>r</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3"/>
          <w:sz w:val="24"/>
          <w:szCs w:val="24"/>
        </w:rPr>
        <w:t>y</w:t>
      </w:r>
      <w:r w:rsidRPr="00B93350">
        <w:rPr>
          <w:rFonts w:ascii="Times New Roman" w:hAnsi="Times New Roman"/>
          <w:sz w:val="24"/>
          <w:szCs w:val="24"/>
        </w:rPr>
        <w:t>e</w:t>
      </w:r>
      <w:r w:rsidRPr="00B93350">
        <w:rPr>
          <w:rFonts w:ascii="Times New Roman" w:hAnsi="Times New Roman"/>
          <w:spacing w:val="47"/>
          <w:sz w:val="24"/>
          <w:szCs w:val="24"/>
        </w:rPr>
        <w:t xml:space="preserve">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z w:val="24"/>
          <w:szCs w:val="24"/>
        </w:rPr>
        <w:t>le</w:t>
      </w:r>
      <w:r w:rsidRPr="00B93350">
        <w:rPr>
          <w:rFonts w:ascii="Times New Roman" w:hAnsi="Times New Roman"/>
          <w:spacing w:val="-2"/>
          <w:sz w:val="24"/>
          <w:szCs w:val="24"/>
        </w:rPr>
        <w:t>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46"/>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da</w:t>
      </w:r>
      <w:r w:rsidRPr="00B93350">
        <w:rPr>
          <w:rFonts w:ascii="Times New Roman" w:hAnsi="Times New Roman"/>
          <w:spacing w:val="-2"/>
          <w:sz w:val="24"/>
          <w:szCs w:val="24"/>
        </w:rPr>
        <w:t>r</w:t>
      </w:r>
      <w:r w:rsidRPr="00B93350">
        <w:rPr>
          <w:rFonts w:ascii="Times New Roman" w:hAnsi="Times New Roman"/>
          <w:sz w:val="24"/>
          <w:szCs w:val="24"/>
        </w:rPr>
        <w:t>e</w:t>
      </w:r>
      <w:r w:rsidRPr="00B93350">
        <w:rPr>
          <w:rFonts w:ascii="Times New Roman" w:hAnsi="Times New Roman"/>
          <w:spacing w:val="47"/>
          <w:sz w:val="24"/>
          <w:szCs w:val="24"/>
        </w:rPr>
        <w:t xml:space="preserve"> </w:t>
      </w:r>
      <w:r w:rsidRPr="00B93350">
        <w:rPr>
          <w:rFonts w:ascii="Times New Roman" w:hAnsi="Times New Roman"/>
          <w:sz w:val="24"/>
          <w:szCs w:val="24"/>
        </w:rPr>
        <w:t>h</w:t>
      </w:r>
      <w:r w:rsidRPr="00B93350">
        <w:rPr>
          <w:rFonts w:ascii="Times New Roman" w:hAnsi="Times New Roman"/>
          <w:spacing w:val="-2"/>
          <w:sz w:val="24"/>
          <w:szCs w:val="24"/>
        </w:rPr>
        <w:t>e</w:t>
      </w:r>
      <w:r w:rsidRPr="00B93350">
        <w:rPr>
          <w:rFonts w:ascii="Times New Roman" w:hAnsi="Times New Roman"/>
          <w:spacing w:val="1"/>
          <w:sz w:val="24"/>
          <w:szCs w:val="24"/>
        </w:rPr>
        <w:t>s</w:t>
      </w:r>
      <w:r w:rsidRPr="00B93350">
        <w:rPr>
          <w:rFonts w:ascii="Times New Roman" w:hAnsi="Times New Roman"/>
          <w:sz w:val="24"/>
          <w:szCs w:val="24"/>
        </w:rPr>
        <w:t>ap</w:t>
      </w:r>
      <w:r w:rsidRPr="00B93350">
        <w:rPr>
          <w:rFonts w:ascii="Times New Roman" w:hAnsi="Times New Roman"/>
          <w:spacing w:val="-2"/>
          <w:sz w:val="24"/>
          <w:szCs w:val="24"/>
        </w:rPr>
        <w:t>l</w:t>
      </w:r>
      <w:r w:rsidRPr="00B93350">
        <w:rPr>
          <w:rFonts w:ascii="Times New Roman" w:hAnsi="Times New Roman"/>
          <w:sz w:val="24"/>
          <w:szCs w:val="24"/>
        </w:rPr>
        <w:t>arı</w:t>
      </w:r>
      <w:r w:rsidRPr="00B93350">
        <w:rPr>
          <w:rFonts w:ascii="Times New Roman" w:hAnsi="Times New Roman"/>
          <w:spacing w:val="45"/>
          <w:sz w:val="24"/>
          <w:szCs w:val="24"/>
        </w:rPr>
        <w:t xml:space="preserve"> </w:t>
      </w:r>
      <w:r w:rsidRPr="00B93350">
        <w:rPr>
          <w:rFonts w:ascii="Times New Roman" w:hAnsi="Times New Roman"/>
          <w:sz w:val="24"/>
          <w:szCs w:val="24"/>
        </w:rPr>
        <w:t>do</w:t>
      </w:r>
      <w:r w:rsidRPr="00B93350">
        <w:rPr>
          <w:rFonts w:ascii="Times New Roman" w:hAnsi="Times New Roman"/>
          <w:spacing w:val="1"/>
          <w:sz w:val="24"/>
          <w:szCs w:val="24"/>
        </w:rPr>
        <w:t>s</w:t>
      </w:r>
      <w:r w:rsidRPr="00B93350">
        <w:rPr>
          <w:rFonts w:ascii="Times New Roman" w:hAnsi="Times New Roman"/>
          <w:spacing w:val="-1"/>
          <w:sz w:val="24"/>
          <w:szCs w:val="24"/>
        </w:rPr>
        <w:t>y</w:t>
      </w:r>
      <w:r w:rsidRPr="00B93350">
        <w:rPr>
          <w:rFonts w:ascii="Times New Roman" w:hAnsi="Times New Roman"/>
          <w:spacing w:val="-2"/>
          <w:sz w:val="24"/>
          <w:szCs w:val="24"/>
        </w:rPr>
        <w:t>a</w:t>
      </w:r>
      <w:r w:rsidRPr="00B93350">
        <w:rPr>
          <w:rFonts w:ascii="Times New Roman" w:hAnsi="Times New Roman"/>
          <w:spacing w:val="1"/>
          <w:sz w:val="24"/>
          <w:szCs w:val="24"/>
        </w:rPr>
        <w:t>sı</w:t>
      </w:r>
      <w:r w:rsidRPr="00B93350">
        <w:rPr>
          <w:rFonts w:ascii="Times New Roman" w:hAnsi="Times New Roman"/>
          <w:spacing w:val="-3"/>
          <w:sz w:val="24"/>
          <w:szCs w:val="24"/>
        </w:rPr>
        <w:t>n</w:t>
      </w:r>
      <w:r w:rsidRPr="00B93350">
        <w:rPr>
          <w:rFonts w:ascii="Times New Roman" w:hAnsi="Times New Roman"/>
          <w:spacing w:val="1"/>
          <w:sz w:val="24"/>
          <w:szCs w:val="24"/>
        </w:rPr>
        <w:t>ı</w:t>
      </w:r>
      <w:r w:rsidRPr="00B93350">
        <w:rPr>
          <w:rFonts w:ascii="Times New Roman" w:hAnsi="Times New Roman"/>
          <w:sz w:val="24"/>
          <w:szCs w:val="24"/>
        </w:rPr>
        <w:t>n</w:t>
      </w:r>
      <w:r w:rsidRPr="00B93350">
        <w:rPr>
          <w:rFonts w:ascii="Times New Roman" w:hAnsi="Times New Roman"/>
          <w:spacing w:val="46"/>
          <w:sz w:val="24"/>
          <w:szCs w:val="24"/>
        </w:rPr>
        <w:t xml:space="preserve"> </w:t>
      </w:r>
      <w:r w:rsidRPr="00B93350">
        <w:rPr>
          <w:rFonts w:ascii="Times New Roman" w:hAnsi="Times New Roman"/>
          <w:sz w:val="24"/>
          <w:szCs w:val="24"/>
        </w:rPr>
        <w:t>ha</w:t>
      </w:r>
      <w:r w:rsidRPr="00B93350">
        <w:rPr>
          <w:rFonts w:ascii="Times New Roman" w:hAnsi="Times New Roman"/>
          <w:spacing w:val="-2"/>
          <w:sz w:val="24"/>
          <w:szCs w:val="24"/>
        </w:rPr>
        <w:t>z</w:t>
      </w:r>
      <w:r w:rsidRPr="00B93350">
        <w:rPr>
          <w:rFonts w:ascii="Times New Roman" w:hAnsi="Times New Roman"/>
          <w:spacing w:val="1"/>
          <w:sz w:val="24"/>
          <w:szCs w:val="24"/>
        </w:rPr>
        <w:t>ı</w:t>
      </w:r>
      <w:r w:rsidRPr="00B93350">
        <w:rPr>
          <w:rFonts w:ascii="Times New Roman" w:hAnsi="Times New Roman"/>
          <w:sz w:val="24"/>
          <w:szCs w:val="24"/>
        </w:rPr>
        <w:t>rlan</w:t>
      </w:r>
      <w:r w:rsidRPr="00B93350">
        <w:rPr>
          <w:rFonts w:ascii="Times New Roman" w:hAnsi="Times New Roman"/>
          <w:spacing w:val="-3"/>
          <w:sz w:val="24"/>
          <w:szCs w:val="24"/>
        </w:rPr>
        <w:t>a</w:t>
      </w:r>
      <w:r w:rsidRPr="00B93350">
        <w:rPr>
          <w:rFonts w:ascii="Times New Roman" w:hAnsi="Times New Roman"/>
          <w:sz w:val="24"/>
          <w:szCs w:val="24"/>
        </w:rPr>
        <w:t>rak</w:t>
      </w:r>
      <w:r w:rsidRPr="00B93350">
        <w:rPr>
          <w:rFonts w:ascii="Times New Roman" w:hAnsi="Times New Roman"/>
          <w:spacing w:val="44"/>
          <w:sz w:val="24"/>
          <w:szCs w:val="24"/>
        </w:rPr>
        <w:t xml:space="preserve"> </w:t>
      </w:r>
      <w:r w:rsidRPr="00B93350">
        <w:rPr>
          <w:rFonts w:ascii="Times New Roman" w:hAnsi="Times New Roman"/>
          <w:spacing w:val="-1"/>
          <w:sz w:val="24"/>
          <w:szCs w:val="24"/>
        </w:rPr>
        <w:t>b</w:t>
      </w:r>
      <w:r w:rsidRPr="00B93350">
        <w:rPr>
          <w:rFonts w:ascii="Times New Roman" w:hAnsi="Times New Roman"/>
          <w:spacing w:val="1"/>
          <w:sz w:val="24"/>
          <w:szCs w:val="24"/>
        </w:rPr>
        <w:t>i</w:t>
      </w:r>
      <w:r w:rsidRPr="00B93350">
        <w:rPr>
          <w:rFonts w:ascii="Times New Roman" w:hAnsi="Times New Roman"/>
          <w:sz w:val="24"/>
          <w:szCs w:val="24"/>
        </w:rPr>
        <w:t>lanç</w:t>
      </w:r>
      <w:r w:rsidRPr="00B93350">
        <w:rPr>
          <w:rFonts w:ascii="Times New Roman" w:hAnsi="Times New Roman"/>
          <w:spacing w:val="-1"/>
          <w:sz w:val="24"/>
          <w:szCs w:val="24"/>
        </w:rPr>
        <w:t xml:space="preserve">o </w:t>
      </w:r>
      <w:r w:rsidRPr="00B93350">
        <w:rPr>
          <w:rFonts w:ascii="Times New Roman" w:hAnsi="Times New Roman"/>
          <w:sz w:val="24"/>
          <w:szCs w:val="24"/>
        </w:rPr>
        <w:t>a</w:t>
      </w:r>
      <w:r w:rsidRPr="00B93350">
        <w:rPr>
          <w:rFonts w:ascii="Times New Roman" w:hAnsi="Times New Roman"/>
          <w:spacing w:val="-1"/>
          <w:sz w:val="24"/>
          <w:szCs w:val="24"/>
        </w:rPr>
        <w:t>ç</w:t>
      </w:r>
      <w:r w:rsidRPr="00B93350">
        <w:rPr>
          <w:rFonts w:ascii="Times New Roman" w:hAnsi="Times New Roman"/>
          <w:spacing w:val="1"/>
          <w:sz w:val="24"/>
          <w:szCs w:val="24"/>
        </w:rPr>
        <w:t>ı</w:t>
      </w:r>
      <w:r w:rsidRPr="00B93350">
        <w:rPr>
          <w:rFonts w:ascii="Times New Roman" w:hAnsi="Times New Roman"/>
          <w:sz w:val="24"/>
          <w:szCs w:val="24"/>
        </w:rPr>
        <w:t>kl</w:t>
      </w:r>
      <w:r w:rsidRPr="00B93350">
        <w:rPr>
          <w:rFonts w:ascii="Times New Roman" w:hAnsi="Times New Roman"/>
          <w:spacing w:val="-2"/>
          <w:sz w:val="24"/>
          <w:szCs w:val="24"/>
        </w:rPr>
        <w:t>a</w:t>
      </w:r>
      <w:r w:rsidRPr="00B93350">
        <w:rPr>
          <w:rFonts w:ascii="Times New Roman" w:hAnsi="Times New Roman"/>
          <w:spacing w:val="1"/>
          <w:sz w:val="24"/>
          <w:szCs w:val="24"/>
        </w:rPr>
        <w:t>m</w:t>
      </w:r>
      <w:r w:rsidRPr="00B93350">
        <w:rPr>
          <w:rFonts w:ascii="Times New Roman" w:hAnsi="Times New Roman"/>
          <w:spacing w:val="-2"/>
          <w:sz w:val="24"/>
          <w:szCs w:val="24"/>
        </w:rPr>
        <w:t>a</w:t>
      </w:r>
      <w:r w:rsidRPr="00B93350">
        <w:rPr>
          <w:rFonts w:ascii="Times New Roman" w:hAnsi="Times New Roman"/>
          <w:spacing w:val="1"/>
          <w:sz w:val="24"/>
          <w:szCs w:val="24"/>
        </w:rPr>
        <w:t>s</w:t>
      </w:r>
      <w:r w:rsidRPr="00B93350">
        <w:rPr>
          <w:rFonts w:ascii="Times New Roman" w:hAnsi="Times New Roman"/>
          <w:sz w:val="24"/>
          <w:szCs w:val="24"/>
        </w:rPr>
        <w:t xml:space="preserve">ı </w:t>
      </w:r>
      <w:r w:rsidRPr="00B93350">
        <w:rPr>
          <w:rFonts w:ascii="Times New Roman" w:hAnsi="Times New Roman"/>
          <w:spacing w:val="-1"/>
          <w:sz w:val="24"/>
          <w:szCs w:val="24"/>
        </w:rPr>
        <w:t>v</w:t>
      </w:r>
      <w:r w:rsidRPr="00B93350">
        <w:rPr>
          <w:rFonts w:ascii="Times New Roman" w:hAnsi="Times New Roman"/>
          <w:sz w:val="24"/>
          <w:szCs w:val="24"/>
        </w:rPr>
        <w:t>e eki</w:t>
      </w:r>
      <w:r w:rsidRPr="00B93350">
        <w:rPr>
          <w:rFonts w:ascii="Times New Roman" w:hAnsi="Times New Roman"/>
          <w:spacing w:val="-1"/>
          <w:sz w:val="24"/>
          <w:szCs w:val="24"/>
        </w:rPr>
        <w:t>n</w:t>
      </w:r>
      <w:r w:rsidRPr="00B93350">
        <w:rPr>
          <w:rFonts w:ascii="Times New Roman" w:hAnsi="Times New Roman"/>
          <w:sz w:val="24"/>
          <w:szCs w:val="24"/>
        </w:rPr>
        <w:t xml:space="preserve">de </w:t>
      </w:r>
      <w:r w:rsidRPr="00B93350">
        <w:rPr>
          <w:rFonts w:ascii="Times New Roman" w:hAnsi="Times New Roman"/>
          <w:spacing w:val="-1"/>
          <w:sz w:val="24"/>
          <w:szCs w:val="24"/>
        </w:rPr>
        <w:t>t</w:t>
      </w:r>
      <w:r w:rsidRPr="00B93350">
        <w:rPr>
          <w:rFonts w:ascii="Times New Roman" w:hAnsi="Times New Roman"/>
          <w:sz w:val="24"/>
          <w:szCs w:val="24"/>
        </w:rPr>
        <w:t>utanak</w:t>
      </w:r>
      <w:r w:rsidRPr="00B93350">
        <w:rPr>
          <w:rFonts w:ascii="Times New Roman" w:hAnsi="Times New Roman"/>
          <w:spacing w:val="-3"/>
          <w:sz w:val="24"/>
          <w:szCs w:val="24"/>
        </w:rPr>
        <w:t>l</w:t>
      </w:r>
      <w:r w:rsidRPr="00B93350">
        <w:rPr>
          <w:rFonts w:ascii="Times New Roman" w:hAnsi="Times New Roman"/>
          <w:sz w:val="24"/>
          <w:szCs w:val="24"/>
        </w:rPr>
        <w:t xml:space="preserve">arla </w:t>
      </w:r>
      <w:r w:rsidRPr="00B93350">
        <w:rPr>
          <w:rFonts w:ascii="Times New Roman" w:hAnsi="Times New Roman"/>
          <w:spacing w:val="-1"/>
          <w:sz w:val="24"/>
          <w:szCs w:val="24"/>
        </w:rPr>
        <w:t>b</w:t>
      </w:r>
      <w:r w:rsidRPr="00B93350">
        <w:rPr>
          <w:rFonts w:ascii="Times New Roman" w:hAnsi="Times New Roman"/>
          <w:sz w:val="24"/>
          <w:szCs w:val="24"/>
        </w:rPr>
        <w:t>era</w:t>
      </w:r>
      <w:r w:rsidRPr="00B93350">
        <w:rPr>
          <w:rFonts w:ascii="Times New Roman" w:hAnsi="Times New Roman"/>
          <w:spacing w:val="-3"/>
          <w:sz w:val="24"/>
          <w:szCs w:val="24"/>
        </w:rPr>
        <w:t>b</w:t>
      </w:r>
      <w:r w:rsidRPr="00B93350">
        <w:rPr>
          <w:rFonts w:ascii="Times New Roman" w:hAnsi="Times New Roman"/>
          <w:sz w:val="24"/>
          <w:szCs w:val="24"/>
        </w:rPr>
        <w:t>er Say</w:t>
      </w:r>
      <w:r w:rsidRPr="00B93350">
        <w:rPr>
          <w:rFonts w:ascii="Times New Roman" w:hAnsi="Times New Roman"/>
          <w:spacing w:val="-2"/>
          <w:sz w:val="24"/>
          <w:szCs w:val="24"/>
        </w:rPr>
        <w:t>ı</w:t>
      </w:r>
      <w:r w:rsidRPr="00B93350">
        <w:rPr>
          <w:rFonts w:ascii="Times New Roman" w:hAnsi="Times New Roman"/>
          <w:spacing w:val="1"/>
          <w:sz w:val="24"/>
          <w:szCs w:val="24"/>
        </w:rPr>
        <w:t>ş</w:t>
      </w:r>
      <w:r w:rsidRPr="00B93350">
        <w:rPr>
          <w:rFonts w:ascii="Times New Roman" w:hAnsi="Times New Roman"/>
          <w:sz w:val="24"/>
          <w:szCs w:val="24"/>
        </w:rPr>
        <w:t>tay</w:t>
      </w:r>
      <w:r w:rsidRPr="00B93350">
        <w:rPr>
          <w:rFonts w:ascii="Times New Roman" w:hAnsi="Times New Roman"/>
          <w:spacing w:val="-1"/>
          <w:sz w:val="24"/>
          <w:szCs w:val="24"/>
        </w:rPr>
        <w:t xml:space="preserve"> B</w:t>
      </w:r>
      <w:r w:rsidRPr="00B93350">
        <w:rPr>
          <w:rFonts w:ascii="Times New Roman" w:hAnsi="Times New Roman"/>
          <w:spacing w:val="-2"/>
          <w:sz w:val="24"/>
          <w:szCs w:val="24"/>
        </w:rPr>
        <w:t>a</w:t>
      </w:r>
      <w:r w:rsidRPr="00B93350">
        <w:rPr>
          <w:rFonts w:ascii="Times New Roman" w:hAnsi="Times New Roman"/>
          <w:spacing w:val="1"/>
          <w:sz w:val="24"/>
          <w:szCs w:val="24"/>
        </w:rPr>
        <w:t>ş</w:t>
      </w:r>
      <w:r w:rsidRPr="00B93350">
        <w:rPr>
          <w:rFonts w:ascii="Times New Roman" w:hAnsi="Times New Roman"/>
          <w:sz w:val="24"/>
          <w:szCs w:val="24"/>
        </w:rPr>
        <w:t>ka</w:t>
      </w:r>
      <w:r w:rsidRPr="00B93350">
        <w:rPr>
          <w:rFonts w:ascii="Times New Roman" w:hAnsi="Times New Roman"/>
          <w:spacing w:val="-1"/>
          <w:sz w:val="24"/>
          <w:szCs w:val="24"/>
        </w:rPr>
        <w:t>n</w:t>
      </w:r>
      <w:r w:rsidRPr="00B93350">
        <w:rPr>
          <w:rFonts w:ascii="Times New Roman" w:hAnsi="Times New Roman"/>
          <w:sz w:val="24"/>
          <w:szCs w:val="24"/>
        </w:rPr>
        <w:t>l</w:t>
      </w:r>
      <w:r w:rsidRPr="00B93350">
        <w:rPr>
          <w:rFonts w:ascii="Times New Roman" w:hAnsi="Times New Roman"/>
          <w:spacing w:val="1"/>
          <w:sz w:val="24"/>
          <w:szCs w:val="24"/>
        </w:rPr>
        <w:t>ı</w:t>
      </w:r>
      <w:r w:rsidRPr="00B93350">
        <w:rPr>
          <w:rFonts w:ascii="Times New Roman" w:hAnsi="Times New Roman"/>
          <w:spacing w:val="-1"/>
          <w:sz w:val="24"/>
          <w:szCs w:val="24"/>
        </w:rPr>
        <w:t>ğ</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z w:val="24"/>
          <w:szCs w:val="24"/>
        </w:rPr>
        <w:t xml:space="preserve">a </w:t>
      </w:r>
      <w:r w:rsidRPr="00B93350">
        <w:rPr>
          <w:rFonts w:ascii="Times New Roman" w:hAnsi="Times New Roman"/>
          <w:spacing w:val="-3"/>
          <w:sz w:val="24"/>
          <w:szCs w:val="24"/>
        </w:rPr>
        <w:t>gönderilmes</w:t>
      </w:r>
      <w:r w:rsidRPr="00B93350">
        <w:rPr>
          <w:rFonts w:ascii="Times New Roman" w:hAnsi="Times New Roman"/>
          <w:spacing w:val="1"/>
          <w:sz w:val="24"/>
          <w:szCs w:val="24"/>
        </w:rPr>
        <w:t>i;</w:t>
      </w:r>
    </w:p>
    <w:p w:rsidR="009D6F8D" w:rsidRPr="00B93350" w:rsidRDefault="009D6F8D" w:rsidP="009D6F8D">
      <w:pPr>
        <w:widowControl w:val="0"/>
        <w:autoSpaceDE w:val="0"/>
        <w:autoSpaceDN w:val="0"/>
        <w:adjustRightInd w:val="0"/>
        <w:spacing w:before="120" w:after="120" w:line="360" w:lineRule="auto"/>
        <w:ind w:firstLine="709"/>
        <w:jc w:val="both"/>
        <w:rPr>
          <w:rFonts w:ascii="Times New Roman" w:hAnsi="Times New Roman"/>
          <w:sz w:val="24"/>
          <w:szCs w:val="24"/>
        </w:rPr>
      </w:pPr>
      <w:r w:rsidRPr="00B93350">
        <w:rPr>
          <w:rFonts w:ascii="Times New Roman" w:hAnsi="Times New Roman"/>
          <w:b/>
          <w:sz w:val="24"/>
          <w:szCs w:val="24"/>
        </w:rPr>
        <w:t>10.</w:t>
      </w:r>
      <w:r w:rsidRPr="00B93350">
        <w:rPr>
          <w:rFonts w:ascii="Times New Roman" w:hAnsi="Times New Roman"/>
          <w:sz w:val="24"/>
          <w:szCs w:val="24"/>
        </w:rPr>
        <w:t xml:space="preserve"> Döner</w:t>
      </w:r>
      <w:r w:rsidRPr="00B93350">
        <w:rPr>
          <w:rFonts w:ascii="Times New Roman" w:hAnsi="Times New Roman"/>
          <w:spacing w:val="32"/>
          <w:sz w:val="24"/>
          <w:szCs w:val="24"/>
        </w:rPr>
        <w:t xml:space="preserve"> </w:t>
      </w:r>
      <w:r w:rsidRPr="00B93350">
        <w:rPr>
          <w:rFonts w:ascii="Times New Roman" w:hAnsi="Times New Roman"/>
          <w:spacing w:val="1"/>
          <w:sz w:val="24"/>
          <w:szCs w:val="24"/>
        </w:rPr>
        <w:t>s</w:t>
      </w:r>
      <w:r w:rsidRPr="00B93350">
        <w:rPr>
          <w:rFonts w:ascii="Times New Roman" w:hAnsi="Times New Roman"/>
          <w:spacing w:val="-2"/>
          <w:sz w:val="24"/>
          <w:szCs w:val="24"/>
        </w:rPr>
        <w:t>e</w:t>
      </w:r>
      <w:r w:rsidRPr="00B93350">
        <w:rPr>
          <w:rFonts w:ascii="Times New Roman" w:hAnsi="Times New Roman"/>
          <w:sz w:val="24"/>
          <w:szCs w:val="24"/>
        </w:rPr>
        <w:t>r</w:t>
      </w:r>
      <w:r w:rsidRPr="00B93350">
        <w:rPr>
          <w:rFonts w:ascii="Times New Roman" w:hAnsi="Times New Roman"/>
          <w:spacing w:val="1"/>
          <w:sz w:val="24"/>
          <w:szCs w:val="24"/>
        </w:rPr>
        <w:t>m</w:t>
      </w:r>
      <w:r w:rsidRPr="00B93350">
        <w:rPr>
          <w:rFonts w:ascii="Times New Roman" w:hAnsi="Times New Roman"/>
          <w:sz w:val="24"/>
          <w:szCs w:val="24"/>
        </w:rPr>
        <w:t>a</w:t>
      </w:r>
      <w:r w:rsidRPr="00B93350">
        <w:rPr>
          <w:rFonts w:ascii="Times New Roman" w:hAnsi="Times New Roman"/>
          <w:spacing w:val="-3"/>
          <w:sz w:val="24"/>
          <w:szCs w:val="24"/>
        </w:rPr>
        <w:t>y</w:t>
      </w:r>
      <w:r w:rsidRPr="00B93350">
        <w:rPr>
          <w:rFonts w:ascii="Times New Roman" w:hAnsi="Times New Roman"/>
          <w:sz w:val="24"/>
          <w:szCs w:val="24"/>
        </w:rPr>
        <w:t>e</w:t>
      </w:r>
      <w:r w:rsidRPr="00B93350">
        <w:rPr>
          <w:rFonts w:ascii="Times New Roman" w:hAnsi="Times New Roman"/>
          <w:spacing w:val="34"/>
          <w:sz w:val="24"/>
          <w:szCs w:val="24"/>
        </w:rPr>
        <w:t xml:space="preserve"> </w:t>
      </w:r>
      <w:r w:rsidRPr="00B93350">
        <w:rPr>
          <w:rFonts w:ascii="Times New Roman" w:hAnsi="Times New Roman"/>
          <w:spacing w:val="1"/>
          <w:sz w:val="24"/>
          <w:szCs w:val="24"/>
        </w:rPr>
        <w:t>i</w:t>
      </w:r>
      <w:r w:rsidRPr="00B93350">
        <w:rPr>
          <w:rFonts w:ascii="Times New Roman" w:hAnsi="Times New Roman"/>
          <w:spacing w:val="-1"/>
          <w:sz w:val="24"/>
          <w:szCs w:val="24"/>
        </w:rPr>
        <w:t>ş</w:t>
      </w:r>
      <w:r w:rsidRPr="00B93350">
        <w:rPr>
          <w:rFonts w:ascii="Times New Roman" w:hAnsi="Times New Roman"/>
          <w:spacing w:val="-2"/>
          <w:sz w:val="24"/>
          <w:szCs w:val="24"/>
        </w:rPr>
        <w:t>l</w:t>
      </w:r>
      <w:r w:rsidRPr="00B93350">
        <w:rPr>
          <w:rFonts w:ascii="Times New Roman" w:hAnsi="Times New Roman"/>
          <w:sz w:val="24"/>
          <w:szCs w:val="24"/>
        </w:rPr>
        <w:t>et</w:t>
      </w:r>
      <w:r w:rsidRPr="00B93350">
        <w:rPr>
          <w:rFonts w:ascii="Times New Roman" w:hAnsi="Times New Roman"/>
          <w:spacing w:val="1"/>
          <w:sz w:val="24"/>
          <w:szCs w:val="24"/>
        </w:rPr>
        <w:t>m</w:t>
      </w:r>
      <w:r w:rsidRPr="00B93350">
        <w:rPr>
          <w:rFonts w:ascii="Times New Roman" w:hAnsi="Times New Roman"/>
          <w:spacing w:val="-2"/>
          <w:sz w:val="24"/>
          <w:szCs w:val="24"/>
        </w:rPr>
        <w:t>e</w:t>
      </w:r>
      <w:r w:rsidRPr="00B93350">
        <w:rPr>
          <w:rFonts w:ascii="Times New Roman" w:hAnsi="Times New Roman"/>
          <w:spacing w:val="1"/>
          <w:sz w:val="24"/>
          <w:szCs w:val="24"/>
        </w:rPr>
        <w:t>si</w:t>
      </w:r>
      <w:r w:rsidRPr="00B93350">
        <w:rPr>
          <w:rFonts w:ascii="Times New Roman" w:hAnsi="Times New Roman"/>
          <w:spacing w:val="-3"/>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32"/>
          <w:sz w:val="24"/>
          <w:szCs w:val="24"/>
        </w:rPr>
        <w:t xml:space="preserve"> </w:t>
      </w:r>
      <w:r w:rsidRPr="00B93350">
        <w:rPr>
          <w:rFonts w:ascii="Times New Roman" w:hAnsi="Times New Roman"/>
          <w:spacing w:val="1"/>
          <w:sz w:val="24"/>
          <w:szCs w:val="24"/>
        </w:rPr>
        <w:t>m</w:t>
      </w:r>
      <w:r w:rsidRPr="00B93350">
        <w:rPr>
          <w:rFonts w:ascii="Times New Roman" w:hAnsi="Times New Roman"/>
          <w:sz w:val="24"/>
          <w:szCs w:val="24"/>
        </w:rPr>
        <w:t>al</w:t>
      </w:r>
      <w:r w:rsidRPr="00B93350">
        <w:rPr>
          <w:rFonts w:ascii="Times New Roman" w:hAnsi="Times New Roman"/>
          <w:spacing w:val="33"/>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3"/>
          <w:sz w:val="24"/>
          <w:szCs w:val="24"/>
        </w:rPr>
        <w:t xml:space="preserve"> </w:t>
      </w:r>
      <w:r w:rsidRPr="00B93350">
        <w:rPr>
          <w:rFonts w:ascii="Times New Roman" w:hAnsi="Times New Roman"/>
          <w:spacing w:val="-2"/>
          <w:sz w:val="24"/>
          <w:szCs w:val="24"/>
        </w:rPr>
        <w:t>h</w:t>
      </w:r>
      <w:r w:rsidRPr="00B93350">
        <w:rPr>
          <w:rFonts w:ascii="Times New Roman" w:hAnsi="Times New Roman"/>
          <w:spacing w:val="1"/>
          <w:sz w:val="24"/>
          <w:szCs w:val="24"/>
        </w:rPr>
        <w:t>i</w:t>
      </w:r>
      <w:r w:rsidRPr="00B93350">
        <w:rPr>
          <w:rFonts w:ascii="Times New Roman" w:hAnsi="Times New Roman"/>
          <w:spacing w:val="-2"/>
          <w:sz w:val="24"/>
          <w:szCs w:val="24"/>
        </w:rPr>
        <w:t>z</w:t>
      </w:r>
      <w:r w:rsidRPr="00B93350">
        <w:rPr>
          <w:rFonts w:ascii="Times New Roman" w:hAnsi="Times New Roman"/>
          <w:spacing w:val="1"/>
          <w:sz w:val="24"/>
          <w:szCs w:val="24"/>
        </w:rPr>
        <w:t>m</w:t>
      </w:r>
      <w:r w:rsidRPr="00B93350">
        <w:rPr>
          <w:rFonts w:ascii="Times New Roman" w:hAnsi="Times New Roman"/>
          <w:sz w:val="24"/>
          <w:szCs w:val="24"/>
        </w:rPr>
        <w:t>et</w:t>
      </w:r>
      <w:r w:rsidRPr="00B93350">
        <w:rPr>
          <w:rFonts w:ascii="Times New Roman" w:hAnsi="Times New Roman"/>
          <w:spacing w:val="30"/>
          <w:sz w:val="24"/>
          <w:szCs w:val="24"/>
        </w:rPr>
        <w:t xml:space="preserve"> </w:t>
      </w:r>
      <w:r w:rsidRPr="00B93350">
        <w:rPr>
          <w:rFonts w:ascii="Times New Roman" w:hAnsi="Times New Roman"/>
          <w:sz w:val="24"/>
          <w:szCs w:val="24"/>
        </w:rPr>
        <w:t>al</w:t>
      </w:r>
      <w:r w:rsidRPr="00B93350">
        <w:rPr>
          <w:rFonts w:ascii="Times New Roman" w:hAnsi="Times New Roman"/>
          <w:spacing w:val="1"/>
          <w:sz w:val="24"/>
          <w:szCs w:val="24"/>
        </w:rPr>
        <w:t>ı</w:t>
      </w:r>
      <w:r w:rsidRPr="00B93350">
        <w:rPr>
          <w:rFonts w:ascii="Times New Roman" w:hAnsi="Times New Roman"/>
          <w:sz w:val="24"/>
          <w:szCs w:val="24"/>
        </w:rPr>
        <w:t>m</w:t>
      </w:r>
      <w:r w:rsidRPr="00B93350">
        <w:rPr>
          <w:rFonts w:ascii="Times New Roman" w:hAnsi="Times New Roman"/>
          <w:spacing w:val="34"/>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3"/>
          <w:sz w:val="24"/>
          <w:szCs w:val="24"/>
        </w:rPr>
        <w:t xml:space="preserve"> </w:t>
      </w:r>
      <w:r w:rsidRPr="00B93350">
        <w:rPr>
          <w:rFonts w:ascii="Times New Roman" w:hAnsi="Times New Roman"/>
          <w:spacing w:val="1"/>
          <w:sz w:val="24"/>
          <w:szCs w:val="24"/>
        </w:rPr>
        <w:t>s</w:t>
      </w:r>
      <w:r w:rsidRPr="00B93350">
        <w:rPr>
          <w:rFonts w:ascii="Times New Roman" w:hAnsi="Times New Roman"/>
          <w:sz w:val="24"/>
          <w:szCs w:val="24"/>
        </w:rPr>
        <w:t>a</w:t>
      </w:r>
      <w:r w:rsidRPr="00B93350">
        <w:rPr>
          <w:rFonts w:ascii="Times New Roman" w:hAnsi="Times New Roman"/>
          <w:spacing w:val="-2"/>
          <w:sz w:val="24"/>
          <w:szCs w:val="24"/>
        </w:rPr>
        <w:t>t</w:t>
      </w:r>
      <w:r w:rsidRPr="00B93350">
        <w:rPr>
          <w:rFonts w:ascii="Times New Roman" w:hAnsi="Times New Roman"/>
          <w:spacing w:val="-1"/>
          <w:sz w:val="24"/>
          <w:szCs w:val="24"/>
        </w:rPr>
        <w:t>ı</w:t>
      </w:r>
      <w:r w:rsidRPr="00B93350">
        <w:rPr>
          <w:rFonts w:ascii="Times New Roman" w:hAnsi="Times New Roman"/>
          <w:sz w:val="24"/>
          <w:szCs w:val="24"/>
        </w:rPr>
        <w:t>m</w:t>
      </w:r>
      <w:r w:rsidRPr="00B93350">
        <w:rPr>
          <w:rFonts w:ascii="Times New Roman" w:hAnsi="Times New Roman"/>
          <w:spacing w:val="34"/>
          <w:sz w:val="24"/>
          <w:szCs w:val="24"/>
        </w:rPr>
        <w:t xml:space="preserve"> </w:t>
      </w:r>
      <w:r w:rsidRPr="00B93350">
        <w:rPr>
          <w:rFonts w:ascii="Times New Roman" w:hAnsi="Times New Roman"/>
          <w:spacing w:val="-1"/>
          <w:sz w:val="24"/>
          <w:szCs w:val="24"/>
        </w:rPr>
        <w:t>i</w:t>
      </w:r>
      <w:r w:rsidRPr="00B93350">
        <w:rPr>
          <w:rFonts w:ascii="Times New Roman" w:hAnsi="Times New Roman"/>
          <w:sz w:val="24"/>
          <w:szCs w:val="24"/>
        </w:rPr>
        <w:t>ş</w:t>
      </w:r>
      <w:r w:rsidRPr="00B93350">
        <w:rPr>
          <w:rFonts w:ascii="Times New Roman" w:hAnsi="Times New Roman"/>
          <w:spacing w:val="34"/>
          <w:sz w:val="24"/>
          <w:szCs w:val="24"/>
        </w:rPr>
        <w:t xml:space="preserve"> </w:t>
      </w:r>
      <w:r w:rsidRPr="00B93350">
        <w:rPr>
          <w:rFonts w:ascii="Times New Roman" w:hAnsi="Times New Roman"/>
          <w:spacing w:val="-1"/>
          <w:sz w:val="24"/>
          <w:szCs w:val="24"/>
        </w:rPr>
        <w:t>v</w:t>
      </w:r>
      <w:r w:rsidRPr="00B93350">
        <w:rPr>
          <w:rFonts w:ascii="Times New Roman" w:hAnsi="Times New Roman"/>
          <w:sz w:val="24"/>
          <w:szCs w:val="24"/>
        </w:rPr>
        <w:t>e</w:t>
      </w:r>
      <w:r w:rsidRPr="00B93350">
        <w:rPr>
          <w:rFonts w:ascii="Times New Roman" w:hAnsi="Times New Roman"/>
          <w:spacing w:val="33"/>
          <w:sz w:val="24"/>
          <w:szCs w:val="24"/>
        </w:rPr>
        <w:t xml:space="preserve"> </w:t>
      </w:r>
      <w:r w:rsidRPr="00B93350">
        <w:rPr>
          <w:rFonts w:ascii="Times New Roman" w:hAnsi="Times New Roman"/>
          <w:spacing w:val="1"/>
          <w:sz w:val="24"/>
          <w:szCs w:val="24"/>
        </w:rPr>
        <w:t>iş</w:t>
      </w:r>
      <w:r w:rsidRPr="00B93350">
        <w:rPr>
          <w:rFonts w:ascii="Times New Roman" w:hAnsi="Times New Roman"/>
          <w:sz w:val="24"/>
          <w:szCs w:val="24"/>
        </w:rPr>
        <w:t>l</w:t>
      </w:r>
      <w:r w:rsidRPr="00B93350">
        <w:rPr>
          <w:rFonts w:ascii="Times New Roman" w:hAnsi="Times New Roman"/>
          <w:spacing w:val="-2"/>
          <w:sz w:val="24"/>
          <w:szCs w:val="24"/>
        </w:rPr>
        <w:t>e</w:t>
      </w:r>
      <w:r w:rsidRPr="00B93350">
        <w:rPr>
          <w:rFonts w:ascii="Times New Roman" w:hAnsi="Times New Roman"/>
          <w:spacing w:val="1"/>
          <w:sz w:val="24"/>
          <w:szCs w:val="24"/>
        </w:rPr>
        <w:t>m</w:t>
      </w:r>
      <w:r w:rsidRPr="00B93350">
        <w:rPr>
          <w:rFonts w:ascii="Times New Roman" w:hAnsi="Times New Roman"/>
          <w:sz w:val="24"/>
          <w:szCs w:val="24"/>
        </w:rPr>
        <w:t>le</w:t>
      </w:r>
      <w:r w:rsidRPr="00B93350">
        <w:rPr>
          <w:rFonts w:ascii="Times New Roman" w:hAnsi="Times New Roman"/>
          <w:spacing w:val="-2"/>
          <w:sz w:val="24"/>
          <w:szCs w:val="24"/>
        </w:rPr>
        <w:t>r</w:t>
      </w:r>
      <w:r w:rsidRPr="00B93350">
        <w:rPr>
          <w:rFonts w:ascii="Times New Roman" w:hAnsi="Times New Roman"/>
          <w:spacing w:val="1"/>
          <w:sz w:val="24"/>
          <w:szCs w:val="24"/>
        </w:rPr>
        <w:t>i</w:t>
      </w:r>
      <w:r w:rsidRPr="00B93350">
        <w:rPr>
          <w:rFonts w:ascii="Times New Roman" w:hAnsi="Times New Roman"/>
          <w:spacing w:val="-1"/>
          <w:sz w:val="24"/>
          <w:szCs w:val="24"/>
        </w:rPr>
        <w:t>n</w:t>
      </w:r>
      <w:r w:rsidRPr="00B93350">
        <w:rPr>
          <w:rFonts w:ascii="Times New Roman" w:hAnsi="Times New Roman"/>
          <w:spacing w:val="1"/>
          <w:sz w:val="24"/>
          <w:szCs w:val="24"/>
        </w:rPr>
        <w:t>i</w:t>
      </w:r>
      <w:r w:rsidRPr="00B93350">
        <w:rPr>
          <w:rFonts w:ascii="Times New Roman" w:hAnsi="Times New Roman"/>
          <w:sz w:val="24"/>
          <w:szCs w:val="24"/>
        </w:rPr>
        <w:t>n</w:t>
      </w:r>
      <w:r w:rsidRPr="00B93350">
        <w:rPr>
          <w:rFonts w:ascii="Times New Roman" w:hAnsi="Times New Roman"/>
          <w:spacing w:val="32"/>
          <w:sz w:val="24"/>
          <w:szCs w:val="24"/>
        </w:rPr>
        <w:t xml:space="preserve"> </w:t>
      </w:r>
      <w:r w:rsidRPr="00B93350">
        <w:rPr>
          <w:rFonts w:ascii="Times New Roman" w:hAnsi="Times New Roman"/>
          <w:sz w:val="24"/>
          <w:szCs w:val="24"/>
        </w:rPr>
        <w:t>ka</w:t>
      </w:r>
      <w:r w:rsidRPr="00B93350">
        <w:rPr>
          <w:rFonts w:ascii="Times New Roman" w:hAnsi="Times New Roman"/>
          <w:spacing w:val="-2"/>
          <w:sz w:val="24"/>
          <w:szCs w:val="24"/>
        </w:rPr>
        <w:t>m</w:t>
      </w:r>
      <w:r w:rsidRPr="00B93350">
        <w:rPr>
          <w:rFonts w:ascii="Times New Roman" w:hAnsi="Times New Roman"/>
          <w:sz w:val="24"/>
          <w:szCs w:val="24"/>
        </w:rPr>
        <w:t>u</w:t>
      </w:r>
      <w:r w:rsidRPr="00B93350">
        <w:rPr>
          <w:rFonts w:ascii="Times New Roman" w:hAnsi="Times New Roman"/>
          <w:spacing w:val="33"/>
          <w:sz w:val="24"/>
          <w:szCs w:val="24"/>
        </w:rPr>
        <w:t xml:space="preserve"> </w:t>
      </w:r>
      <w:r w:rsidRPr="00B93350">
        <w:rPr>
          <w:rFonts w:ascii="Times New Roman" w:hAnsi="Times New Roman"/>
          <w:spacing w:val="1"/>
          <w:sz w:val="24"/>
          <w:szCs w:val="24"/>
        </w:rPr>
        <w:t>i</w:t>
      </w:r>
      <w:r w:rsidRPr="00B93350">
        <w:rPr>
          <w:rFonts w:ascii="Times New Roman" w:hAnsi="Times New Roman"/>
          <w:spacing w:val="-2"/>
          <w:sz w:val="24"/>
          <w:szCs w:val="24"/>
        </w:rPr>
        <w:t>h</w:t>
      </w:r>
      <w:r w:rsidRPr="00B93350">
        <w:rPr>
          <w:rFonts w:ascii="Times New Roman" w:hAnsi="Times New Roman"/>
          <w:sz w:val="24"/>
          <w:szCs w:val="24"/>
        </w:rPr>
        <w:t xml:space="preserve">ale </w:t>
      </w:r>
      <w:r w:rsidRPr="00B93350">
        <w:rPr>
          <w:rFonts w:ascii="Times New Roman" w:hAnsi="Times New Roman"/>
          <w:spacing w:val="1"/>
          <w:sz w:val="24"/>
          <w:szCs w:val="24"/>
        </w:rPr>
        <w:t>m</w:t>
      </w:r>
      <w:r w:rsidRPr="00B93350">
        <w:rPr>
          <w:rFonts w:ascii="Times New Roman" w:hAnsi="Times New Roman"/>
          <w:sz w:val="24"/>
          <w:szCs w:val="24"/>
        </w:rPr>
        <w:t>ev</w:t>
      </w:r>
      <w:r w:rsidRPr="00B93350">
        <w:rPr>
          <w:rFonts w:ascii="Times New Roman" w:hAnsi="Times New Roman"/>
          <w:spacing w:val="-3"/>
          <w:sz w:val="24"/>
          <w:szCs w:val="24"/>
        </w:rPr>
        <w:t>z</w:t>
      </w:r>
      <w:r w:rsidRPr="00B93350">
        <w:rPr>
          <w:rFonts w:ascii="Times New Roman" w:hAnsi="Times New Roman"/>
          <w:sz w:val="24"/>
          <w:szCs w:val="24"/>
        </w:rPr>
        <w:t>uat</w:t>
      </w:r>
      <w:r w:rsidRPr="00B93350">
        <w:rPr>
          <w:rFonts w:ascii="Times New Roman" w:hAnsi="Times New Roman"/>
          <w:spacing w:val="1"/>
          <w:sz w:val="24"/>
          <w:szCs w:val="24"/>
        </w:rPr>
        <w:t>ı</w:t>
      </w:r>
      <w:r w:rsidRPr="00B93350">
        <w:rPr>
          <w:rFonts w:ascii="Times New Roman" w:hAnsi="Times New Roman"/>
          <w:spacing w:val="-1"/>
          <w:sz w:val="24"/>
          <w:szCs w:val="24"/>
        </w:rPr>
        <w:t>n</w:t>
      </w:r>
      <w:r w:rsidRPr="00B93350">
        <w:rPr>
          <w:rFonts w:ascii="Times New Roman" w:hAnsi="Times New Roman"/>
          <w:sz w:val="24"/>
          <w:szCs w:val="24"/>
        </w:rPr>
        <w:t>a</w:t>
      </w:r>
      <w:r w:rsidRPr="00B93350">
        <w:rPr>
          <w:rFonts w:ascii="Times New Roman" w:hAnsi="Times New Roman"/>
          <w:spacing w:val="-2"/>
          <w:sz w:val="24"/>
          <w:szCs w:val="24"/>
        </w:rPr>
        <w:t xml:space="preserve"> </w:t>
      </w:r>
      <w:r w:rsidRPr="00B93350">
        <w:rPr>
          <w:rFonts w:ascii="Times New Roman" w:hAnsi="Times New Roman"/>
          <w:sz w:val="24"/>
          <w:szCs w:val="24"/>
        </w:rPr>
        <w:t>uy</w:t>
      </w:r>
      <w:r w:rsidRPr="00B93350">
        <w:rPr>
          <w:rFonts w:ascii="Times New Roman" w:hAnsi="Times New Roman"/>
          <w:spacing w:val="-2"/>
          <w:sz w:val="24"/>
          <w:szCs w:val="24"/>
        </w:rPr>
        <w:t>g</w:t>
      </w:r>
      <w:r w:rsidRPr="00B93350">
        <w:rPr>
          <w:rFonts w:ascii="Times New Roman" w:hAnsi="Times New Roman"/>
          <w:sz w:val="24"/>
          <w:szCs w:val="24"/>
        </w:rPr>
        <w:t>unlu</w:t>
      </w:r>
      <w:r w:rsidRPr="00B93350">
        <w:rPr>
          <w:rFonts w:ascii="Times New Roman" w:hAnsi="Times New Roman"/>
          <w:spacing w:val="-1"/>
          <w:sz w:val="24"/>
          <w:szCs w:val="24"/>
        </w:rPr>
        <w:t>ğ</w:t>
      </w:r>
      <w:r w:rsidRPr="00B93350">
        <w:rPr>
          <w:rFonts w:ascii="Times New Roman" w:hAnsi="Times New Roman"/>
          <w:sz w:val="24"/>
          <w:szCs w:val="24"/>
        </w:rPr>
        <w:t>u;</w:t>
      </w:r>
    </w:p>
    <w:p w:rsidR="009D6F8D" w:rsidRPr="00B93350" w:rsidRDefault="009D6F8D" w:rsidP="009D6F8D">
      <w:pPr>
        <w:spacing w:after="0" w:line="360" w:lineRule="auto"/>
        <w:ind w:firstLine="709"/>
        <w:contextualSpacing/>
        <w:jc w:val="both"/>
        <w:outlineLvl w:val="1"/>
        <w:rPr>
          <w:rFonts w:ascii="Times New Roman" w:hAnsi="Times New Roman"/>
          <w:b/>
          <w:bCs/>
          <w:iCs/>
          <w:noProof/>
          <w:spacing w:val="-1"/>
          <w:sz w:val="24"/>
          <w:szCs w:val="24"/>
        </w:rPr>
      </w:pPr>
      <w:bookmarkStart w:id="47" w:name="_Toc396294606"/>
      <w:bookmarkStart w:id="48" w:name="_Toc500176864"/>
      <w:r w:rsidRPr="00B93350">
        <w:rPr>
          <w:rStyle w:val="Balk2Char"/>
          <w:rFonts w:ascii="Times New Roman" w:eastAsia="Calibri" w:hAnsi="Times New Roman" w:cs="Times New Roman"/>
        </w:rPr>
        <w:t>5.5. Taşınır Mal İşlemleri</w:t>
      </w:r>
      <w:bookmarkEnd w:id="47"/>
      <w:bookmarkEnd w:id="48"/>
      <w:r w:rsidRPr="00B93350">
        <w:rPr>
          <w:rFonts w:ascii="Times New Roman" w:hAnsi="Times New Roman"/>
          <w:spacing w:val="-1"/>
        </w:rPr>
        <w:t xml:space="preserve"> </w:t>
      </w:r>
      <w:r w:rsidRPr="00B93350">
        <w:rPr>
          <w:rFonts w:ascii="Times New Roman" w:hAnsi="Times New Roman"/>
          <w:bCs/>
          <w:iCs/>
          <w:noProof/>
          <w:spacing w:val="-1"/>
          <w:sz w:val="24"/>
          <w:szCs w:val="24"/>
        </w:rPr>
        <w:t>(</w:t>
      </w:r>
      <w:r w:rsidRPr="00B93350">
        <w:rPr>
          <w:rFonts w:ascii="Times New Roman" w:hAnsi="Times New Roman"/>
          <w:b/>
          <w:iCs/>
          <w:u w:val="single"/>
        </w:rPr>
        <w:t>Bu başlık sadece resmi kurumlarda dikkate alınacaktır.)</w:t>
      </w:r>
      <w:r w:rsidRPr="00B93350">
        <w:rPr>
          <w:rFonts w:ascii="Times New Roman" w:hAnsi="Times New Roman"/>
          <w:b/>
          <w:bCs/>
          <w:iCs/>
          <w:noProof/>
          <w:spacing w:val="-1"/>
          <w:sz w:val="24"/>
          <w:szCs w:val="24"/>
        </w:rPr>
        <w:t xml:space="preserve"> </w:t>
      </w:r>
    </w:p>
    <w:p w:rsidR="009D6F8D" w:rsidRPr="00B93350" w:rsidRDefault="009D6F8D" w:rsidP="009D6F8D">
      <w:pPr>
        <w:spacing w:before="120" w:after="120"/>
        <w:ind w:firstLine="709"/>
        <w:contextualSpacing/>
        <w:jc w:val="both"/>
        <w:rPr>
          <w:rFonts w:ascii="Times New Roman" w:hAnsi="Times New Roman"/>
          <w:b/>
          <w:bCs/>
          <w:iCs/>
          <w:noProof/>
          <w:spacing w:val="-1"/>
          <w:sz w:val="24"/>
          <w:szCs w:val="24"/>
        </w:rPr>
      </w:pPr>
      <w:r w:rsidRPr="00B93350">
        <w:rPr>
          <w:rFonts w:ascii="Times New Roman" w:hAnsi="Times New Roman"/>
        </w:rPr>
        <w:t>(</w:t>
      </w:r>
      <w:r w:rsidRPr="00B93350">
        <w:rPr>
          <w:rFonts w:ascii="Times New Roman" w:hAnsi="Times New Roman"/>
          <w:i/>
          <w:sz w:val="18"/>
        </w:rPr>
        <w:t>T</w:t>
      </w:r>
      <w:r w:rsidRPr="00B93350">
        <w:rPr>
          <w:rFonts w:ascii="Times New Roman" w:hAnsi="Times New Roman"/>
          <w:i/>
          <w:spacing w:val="-2"/>
          <w:sz w:val="18"/>
        </w:rPr>
        <w:t>a</w:t>
      </w:r>
      <w:r w:rsidRPr="00B93350">
        <w:rPr>
          <w:rFonts w:ascii="Times New Roman" w:hAnsi="Times New Roman"/>
          <w:i/>
          <w:spacing w:val="1"/>
          <w:sz w:val="18"/>
        </w:rPr>
        <w:t>şı</w:t>
      </w:r>
      <w:r w:rsidRPr="00B93350">
        <w:rPr>
          <w:rFonts w:ascii="Times New Roman" w:hAnsi="Times New Roman"/>
          <w:i/>
          <w:spacing w:val="-1"/>
          <w:sz w:val="18"/>
        </w:rPr>
        <w:t>n</w:t>
      </w:r>
      <w:r w:rsidRPr="00B93350">
        <w:rPr>
          <w:rFonts w:ascii="Times New Roman" w:hAnsi="Times New Roman"/>
          <w:i/>
          <w:spacing w:val="1"/>
          <w:sz w:val="18"/>
        </w:rPr>
        <w:t>ı</w:t>
      </w:r>
      <w:r w:rsidRPr="00B93350">
        <w:rPr>
          <w:rFonts w:ascii="Times New Roman" w:hAnsi="Times New Roman"/>
          <w:i/>
          <w:sz w:val="18"/>
        </w:rPr>
        <w:t>r</w:t>
      </w:r>
      <w:r w:rsidRPr="00B93350">
        <w:rPr>
          <w:rFonts w:ascii="Times New Roman" w:hAnsi="Times New Roman"/>
          <w:i/>
          <w:spacing w:val="-3"/>
          <w:sz w:val="18"/>
        </w:rPr>
        <w:t xml:space="preserve"> </w:t>
      </w:r>
      <w:r w:rsidRPr="00B93350">
        <w:rPr>
          <w:rFonts w:ascii="Times New Roman" w:hAnsi="Times New Roman"/>
          <w:i/>
          <w:sz w:val="18"/>
        </w:rPr>
        <w:t xml:space="preserve">Mal </w:t>
      </w:r>
      <w:r w:rsidRPr="00B93350">
        <w:rPr>
          <w:rFonts w:ascii="Times New Roman" w:hAnsi="Times New Roman"/>
          <w:i/>
          <w:spacing w:val="-1"/>
          <w:sz w:val="18"/>
        </w:rPr>
        <w:t>Y</w:t>
      </w:r>
      <w:r w:rsidRPr="00B93350">
        <w:rPr>
          <w:rFonts w:ascii="Times New Roman" w:hAnsi="Times New Roman"/>
          <w:i/>
          <w:sz w:val="18"/>
        </w:rPr>
        <w:t>öne</w:t>
      </w:r>
      <w:r w:rsidRPr="00B93350">
        <w:rPr>
          <w:rFonts w:ascii="Times New Roman" w:hAnsi="Times New Roman"/>
          <w:i/>
          <w:spacing w:val="-3"/>
          <w:sz w:val="18"/>
        </w:rPr>
        <w:t>t</w:t>
      </w:r>
      <w:r w:rsidRPr="00B93350">
        <w:rPr>
          <w:rFonts w:ascii="Times New Roman" w:hAnsi="Times New Roman"/>
          <w:i/>
          <w:spacing w:val="1"/>
          <w:sz w:val="18"/>
        </w:rPr>
        <w:t>m</w:t>
      </w:r>
      <w:r w:rsidRPr="00B93350">
        <w:rPr>
          <w:rFonts w:ascii="Times New Roman" w:hAnsi="Times New Roman"/>
          <w:i/>
          <w:sz w:val="18"/>
        </w:rPr>
        <w:t>e</w:t>
      </w:r>
      <w:r w:rsidRPr="00B93350">
        <w:rPr>
          <w:rFonts w:ascii="Times New Roman" w:hAnsi="Times New Roman"/>
          <w:i/>
          <w:spacing w:val="-2"/>
          <w:sz w:val="18"/>
        </w:rPr>
        <w:t>l</w:t>
      </w:r>
      <w:r w:rsidRPr="00B93350">
        <w:rPr>
          <w:rFonts w:ascii="Times New Roman" w:hAnsi="Times New Roman"/>
          <w:i/>
          <w:spacing w:val="1"/>
          <w:sz w:val="18"/>
        </w:rPr>
        <w:t>i</w:t>
      </w:r>
      <w:r w:rsidRPr="00B93350">
        <w:rPr>
          <w:rFonts w:ascii="Times New Roman" w:hAnsi="Times New Roman"/>
          <w:i/>
          <w:spacing w:val="-1"/>
          <w:sz w:val="18"/>
        </w:rPr>
        <w:t>ğ</w:t>
      </w:r>
      <w:r w:rsidRPr="00B93350">
        <w:rPr>
          <w:rFonts w:ascii="Times New Roman" w:hAnsi="Times New Roman"/>
          <w:i/>
          <w:spacing w:val="1"/>
          <w:sz w:val="18"/>
        </w:rPr>
        <w:t>i</w:t>
      </w:r>
      <w:r w:rsidRPr="00B93350">
        <w:rPr>
          <w:rFonts w:ascii="Times New Roman" w:hAnsi="Times New Roman"/>
          <w:i/>
          <w:sz w:val="18"/>
        </w:rPr>
        <w:t>; T</w:t>
      </w:r>
      <w:r w:rsidRPr="00B93350">
        <w:rPr>
          <w:rFonts w:ascii="Times New Roman" w:hAnsi="Times New Roman"/>
          <w:i/>
          <w:spacing w:val="-2"/>
          <w:sz w:val="18"/>
        </w:rPr>
        <w:t>a</w:t>
      </w:r>
      <w:r w:rsidRPr="00B93350">
        <w:rPr>
          <w:rFonts w:ascii="Times New Roman" w:hAnsi="Times New Roman"/>
          <w:i/>
          <w:spacing w:val="1"/>
          <w:sz w:val="18"/>
        </w:rPr>
        <w:t>şı</w:t>
      </w:r>
      <w:r w:rsidRPr="00B93350">
        <w:rPr>
          <w:rFonts w:ascii="Times New Roman" w:hAnsi="Times New Roman"/>
          <w:i/>
          <w:spacing w:val="-1"/>
          <w:sz w:val="18"/>
        </w:rPr>
        <w:t>n</w:t>
      </w:r>
      <w:r w:rsidRPr="00B93350">
        <w:rPr>
          <w:rFonts w:ascii="Times New Roman" w:hAnsi="Times New Roman"/>
          <w:i/>
          <w:spacing w:val="1"/>
          <w:sz w:val="18"/>
        </w:rPr>
        <w:t>ı</w:t>
      </w:r>
      <w:r w:rsidRPr="00B93350">
        <w:rPr>
          <w:rFonts w:ascii="Times New Roman" w:hAnsi="Times New Roman"/>
          <w:i/>
          <w:sz w:val="18"/>
        </w:rPr>
        <w:t>r</w:t>
      </w:r>
      <w:r w:rsidRPr="00B93350">
        <w:rPr>
          <w:rFonts w:ascii="Times New Roman" w:hAnsi="Times New Roman"/>
          <w:i/>
          <w:spacing w:val="-3"/>
          <w:sz w:val="18"/>
        </w:rPr>
        <w:t xml:space="preserve"> </w:t>
      </w:r>
      <w:r w:rsidRPr="00B93350">
        <w:rPr>
          <w:rFonts w:ascii="Times New Roman" w:hAnsi="Times New Roman"/>
          <w:i/>
          <w:sz w:val="18"/>
        </w:rPr>
        <w:t xml:space="preserve">Mal </w:t>
      </w:r>
      <w:r w:rsidRPr="00B93350">
        <w:rPr>
          <w:rFonts w:ascii="Times New Roman" w:hAnsi="Times New Roman"/>
          <w:i/>
          <w:spacing w:val="-1"/>
          <w:sz w:val="18"/>
        </w:rPr>
        <w:t>Y</w:t>
      </w:r>
      <w:r w:rsidRPr="00B93350">
        <w:rPr>
          <w:rFonts w:ascii="Times New Roman" w:hAnsi="Times New Roman"/>
          <w:i/>
          <w:sz w:val="18"/>
        </w:rPr>
        <w:t>öne</w:t>
      </w:r>
      <w:r w:rsidRPr="00B93350">
        <w:rPr>
          <w:rFonts w:ascii="Times New Roman" w:hAnsi="Times New Roman"/>
          <w:i/>
          <w:spacing w:val="-3"/>
          <w:sz w:val="18"/>
        </w:rPr>
        <w:t>t</w:t>
      </w:r>
      <w:r w:rsidRPr="00B93350">
        <w:rPr>
          <w:rFonts w:ascii="Times New Roman" w:hAnsi="Times New Roman"/>
          <w:i/>
          <w:spacing w:val="1"/>
          <w:sz w:val="18"/>
        </w:rPr>
        <w:t>m</w:t>
      </w:r>
      <w:r w:rsidRPr="00B93350">
        <w:rPr>
          <w:rFonts w:ascii="Times New Roman" w:hAnsi="Times New Roman"/>
          <w:i/>
          <w:sz w:val="18"/>
        </w:rPr>
        <w:t>e</w:t>
      </w:r>
      <w:r w:rsidRPr="00B93350">
        <w:rPr>
          <w:rFonts w:ascii="Times New Roman" w:hAnsi="Times New Roman"/>
          <w:i/>
          <w:spacing w:val="-2"/>
          <w:sz w:val="18"/>
        </w:rPr>
        <w:t>l</w:t>
      </w:r>
      <w:r w:rsidRPr="00B93350">
        <w:rPr>
          <w:rFonts w:ascii="Times New Roman" w:hAnsi="Times New Roman"/>
          <w:i/>
          <w:spacing w:val="1"/>
          <w:sz w:val="18"/>
        </w:rPr>
        <w:t>i</w:t>
      </w:r>
      <w:r w:rsidRPr="00B93350">
        <w:rPr>
          <w:rFonts w:ascii="Times New Roman" w:hAnsi="Times New Roman"/>
          <w:i/>
          <w:spacing w:val="-1"/>
          <w:sz w:val="18"/>
        </w:rPr>
        <w:t>ğ</w:t>
      </w:r>
      <w:r w:rsidRPr="00B93350">
        <w:rPr>
          <w:rFonts w:ascii="Times New Roman" w:hAnsi="Times New Roman"/>
          <w:i/>
          <w:sz w:val="18"/>
        </w:rPr>
        <w:t>i</w:t>
      </w:r>
      <w:r w:rsidRPr="00B93350">
        <w:rPr>
          <w:rFonts w:ascii="Times New Roman" w:hAnsi="Times New Roman"/>
          <w:i/>
          <w:spacing w:val="1"/>
          <w:sz w:val="18"/>
        </w:rPr>
        <w:t xml:space="preserve"> </w:t>
      </w:r>
      <w:r w:rsidRPr="00B93350">
        <w:rPr>
          <w:rFonts w:ascii="Times New Roman" w:hAnsi="Times New Roman"/>
          <w:i/>
          <w:spacing w:val="-4"/>
          <w:sz w:val="18"/>
        </w:rPr>
        <w:t>G</w:t>
      </w:r>
      <w:r w:rsidRPr="00B93350">
        <w:rPr>
          <w:rFonts w:ascii="Times New Roman" w:hAnsi="Times New Roman"/>
          <w:i/>
          <w:sz w:val="18"/>
        </w:rPr>
        <w:t xml:space="preserve">enel </w:t>
      </w:r>
      <w:r w:rsidRPr="00B93350">
        <w:rPr>
          <w:rFonts w:ascii="Times New Roman" w:hAnsi="Times New Roman"/>
          <w:i/>
          <w:spacing w:val="1"/>
          <w:sz w:val="18"/>
        </w:rPr>
        <w:t>T</w:t>
      </w:r>
      <w:r w:rsidRPr="00B93350">
        <w:rPr>
          <w:rFonts w:ascii="Times New Roman" w:hAnsi="Times New Roman"/>
          <w:i/>
          <w:sz w:val="18"/>
        </w:rPr>
        <w:t>eb</w:t>
      </w:r>
      <w:r w:rsidRPr="00B93350">
        <w:rPr>
          <w:rFonts w:ascii="Times New Roman" w:hAnsi="Times New Roman"/>
          <w:i/>
          <w:spacing w:val="-3"/>
          <w:sz w:val="18"/>
        </w:rPr>
        <w:t>l</w:t>
      </w:r>
      <w:r w:rsidRPr="00B93350">
        <w:rPr>
          <w:rFonts w:ascii="Times New Roman" w:hAnsi="Times New Roman"/>
          <w:i/>
          <w:spacing w:val="1"/>
          <w:sz w:val="18"/>
        </w:rPr>
        <w:t>i</w:t>
      </w:r>
      <w:r w:rsidRPr="00B93350">
        <w:rPr>
          <w:rFonts w:ascii="Times New Roman" w:hAnsi="Times New Roman"/>
          <w:i/>
          <w:spacing w:val="-1"/>
          <w:sz w:val="18"/>
        </w:rPr>
        <w:t>ğ</w:t>
      </w:r>
      <w:r w:rsidRPr="00B93350">
        <w:rPr>
          <w:rFonts w:ascii="Times New Roman" w:hAnsi="Times New Roman"/>
          <w:i/>
          <w:sz w:val="18"/>
        </w:rPr>
        <w:t>i 1-2-3, Taşınır Kod Listesi Genel Tebliği Sayı:2007/1, MEB Strateji Geliştirme Başkanlığının 2007/60, 2008/41 ve 2011/24 sayılı genelgeleri</w:t>
      </w:r>
      <w:r w:rsidRPr="00B93350">
        <w:rPr>
          <w:rFonts w:ascii="Times New Roman" w:hAnsi="Times New Roman"/>
        </w:rPr>
        <w:t xml:space="preserve"> )</w:t>
      </w:r>
    </w:p>
    <w:p w:rsidR="009D6F8D" w:rsidRPr="00B93350" w:rsidRDefault="009D6F8D" w:rsidP="009D6F8D">
      <w:pPr>
        <w:spacing w:before="120" w:after="120"/>
        <w:ind w:firstLine="708"/>
        <w:jc w:val="both"/>
        <w:rPr>
          <w:rFonts w:ascii="Times New Roman" w:hAnsi="Times New Roman"/>
        </w:rPr>
      </w:pPr>
      <w:bookmarkStart w:id="49" w:name="_Toc466637682"/>
      <w:r w:rsidRPr="00B93350">
        <w:rPr>
          <w:rFonts w:ascii="Times New Roman" w:hAnsi="Times New Roman"/>
          <w:b/>
        </w:rPr>
        <w:t>1.</w:t>
      </w:r>
      <w:r w:rsidRPr="00B93350">
        <w:rPr>
          <w:rFonts w:ascii="Times New Roman" w:hAnsi="Times New Roman"/>
        </w:rPr>
        <w:t xml:space="preserve"> Taşınır kontrol yetkilisi ile taşınır kayıt yetkilisinin görevlendirilerek sorumluluklarını yerine getirmesi (</w:t>
      </w:r>
      <w:r w:rsidRPr="00B93350">
        <w:rPr>
          <w:rFonts w:ascii="Times New Roman" w:hAnsi="Times New Roman"/>
          <w:i/>
          <w:sz w:val="18"/>
        </w:rPr>
        <w:t>Taşınır Mal Yönetmeliği md.6/1, 4; MEB Strateji Geliştirme Başkanlığının 09/12/2019 tarih ve 24436966 sayılı yazısı</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2.</w:t>
      </w:r>
      <w:r w:rsidRPr="00B93350">
        <w:rPr>
          <w:rFonts w:ascii="Times New Roman" w:hAnsi="Times New Roman"/>
        </w:rPr>
        <w:t xml:space="preserve"> Taşınır kayıt yetkilisinden Kefalet Sandığına kesinti yapılması (</w:t>
      </w:r>
      <w:r w:rsidRPr="00B93350">
        <w:rPr>
          <w:rFonts w:ascii="Times New Roman" w:hAnsi="Times New Roman"/>
          <w:i/>
          <w:sz w:val="18"/>
        </w:rPr>
        <w:t>Kefalet Kanunu Md. 1</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3.</w:t>
      </w:r>
      <w:r w:rsidRPr="00B93350">
        <w:rPr>
          <w:rFonts w:ascii="Times New Roman" w:hAnsi="Times New Roman"/>
        </w:rPr>
        <w:t xml:space="preserve"> Tüm taşınır işlemlerinin elektronik ortamda taşınır kayıt yönetim sistemi üzerinden gerçekleştirilmesi  (</w:t>
      </w:r>
      <w:r w:rsidRPr="00B93350">
        <w:rPr>
          <w:rFonts w:ascii="Times New Roman" w:hAnsi="Times New Roman"/>
          <w:i/>
          <w:sz w:val="18"/>
        </w:rPr>
        <w:t>Taşınır Mal Yönetmeliği Md.11,MEB Strateji Geliştirme Başkanlığının 2008/41 sayılı genelgesi</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4.</w:t>
      </w:r>
      <w:r w:rsidRPr="00B93350">
        <w:rPr>
          <w:rFonts w:ascii="Times New Roman" w:hAnsi="Times New Roman"/>
        </w:rPr>
        <w:t xml:space="preserve"> Taşınırların kaydedilmesi (</w:t>
      </w:r>
      <w:r w:rsidRPr="00B93350">
        <w:rPr>
          <w:rFonts w:ascii="Times New Roman" w:hAnsi="Times New Roman"/>
          <w:i/>
          <w:sz w:val="18"/>
        </w:rPr>
        <w:t>Taşınır Mal Yönetmeliği md.12-14</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5.</w:t>
      </w:r>
      <w:r w:rsidRPr="00B93350">
        <w:rPr>
          <w:rFonts w:ascii="Times New Roman" w:hAnsi="Times New Roman"/>
        </w:rPr>
        <w:t xml:space="preserve"> Taşınır giriş işlemlerinin yapılması (</w:t>
      </w:r>
      <w:r w:rsidRPr="00B93350">
        <w:rPr>
          <w:rFonts w:ascii="Times New Roman" w:hAnsi="Times New Roman"/>
          <w:i/>
          <w:sz w:val="18"/>
        </w:rPr>
        <w:t>Taşınır Mal Yönetmeliği md.15-21</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6.</w:t>
      </w:r>
      <w:r w:rsidRPr="00B93350">
        <w:rPr>
          <w:rFonts w:ascii="Times New Roman" w:hAnsi="Times New Roman"/>
        </w:rPr>
        <w:t xml:space="preserve"> Taşınır çıkış işlemlerinin yapılması (</w:t>
      </w:r>
      <w:r w:rsidRPr="00B93350">
        <w:rPr>
          <w:rFonts w:ascii="Times New Roman" w:hAnsi="Times New Roman"/>
          <w:i/>
          <w:sz w:val="18"/>
        </w:rPr>
        <w:t>Taşınır Mal Yönetmeliği md.22-30</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7.</w:t>
      </w:r>
      <w:r w:rsidRPr="00B93350">
        <w:rPr>
          <w:rFonts w:ascii="Times New Roman" w:hAnsi="Times New Roman"/>
        </w:rPr>
        <w:t xml:space="preserve"> Taşınırların kod sistemine göre numaralandırılması ve numaranın taşınır üzerinde kalıcı bir şekilde belirtilmesi (</w:t>
      </w:r>
      <w:r w:rsidRPr="00B93350">
        <w:rPr>
          <w:rFonts w:ascii="Times New Roman" w:hAnsi="Times New Roman"/>
          <w:i/>
          <w:sz w:val="18"/>
        </w:rPr>
        <w:t>Taşınır Mal Yönetmeliği md.36-38</w:t>
      </w:r>
      <w:r w:rsidRPr="00B93350">
        <w:rPr>
          <w:rFonts w:ascii="Times New Roman" w:hAnsi="Times New Roman"/>
        </w:rPr>
        <w:t>)</w:t>
      </w:r>
    </w:p>
    <w:p w:rsidR="009D6F8D" w:rsidRPr="00B93350" w:rsidRDefault="009D6F8D" w:rsidP="009D6F8D">
      <w:pPr>
        <w:spacing w:before="120" w:after="120"/>
        <w:ind w:firstLine="709"/>
        <w:jc w:val="both"/>
        <w:rPr>
          <w:rFonts w:ascii="Times New Roman" w:hAnsi="Times New Roman"/>
          <w:sz w:val="18"/>
        </w:rPr>
      </w:pPr>
      <w:r w:rsidRPr="00B93350">
        <w:rPr>
          <w:rFonts w:ascii="Times New Roman" w:hAnsi="Times New Roman"/>
          <w:b/>
        </w:rPr>
        <w:t>8.</w:t>
      </w:r>
      <w:r w:rsidRPr="00B93350">
        <w:rPr>
          <w:rFonts w:ascii="Times New Roman" w:hAnsi="Times New Roman"/>
        </w:rPr>
        <w:t xml:space="preserve"> Kullanıma verilen taşınırlara Taşınır Teslim Belgesi düzenlenmesi </w:t>
      </w:r>
      <w:r w:rsidRPr="00B93350">
        <w:rPr>
          <w:rFonts w:ascii="Times New Roman" w:hAnsi="Times New Roman"/>
          <w:sz w:val="18"/>
        </w:rPr>
        <w:t>(</w:t>
      </w:r>
      <w:r w:rsidRPr="00B93350">
        <w:rPr>
          <w:rFonts w:ascii="Times New Roman" w:hAnsi="Times New Roman"/>
          <w:i/>
          <w:sz w:val="14"/>
        </w:rPr>
        <w:t>Taşınır Mal Yönetmeliği Md.23</w:t>
      </w:r>
      <w:r w:rsidRPr="00B93350">
        <w:rPr>
          <w:rFonts w:ascii="Times New Roman" w:hAnsi="Times New Roman"/>
          <w:sz w:val="18"/>
        </w:rPr>
        <w:t>)</w:t>
      </w:r>
    </w:p>
    <w:p w:rsidR="009D6F8D" w:rsidRPr="00B93350" w:rsidRDefault="009D6F8D" w:rsidP="009D6F8D">
      <w:pPr>
        <w:spacing w:before="120" w:after="120"/>
        <w:ind w:firstLine="709"/>
        <w:jc w:val="both"/>
        <w:rPr>
          <w:rFonts w:ascii="Times New Roman" w:hAnsi="Times New Roman"/>
        </w:rPr>
      </w:pPr>
      <w:r w:rsidRPr="00B93350">
        <w:rPr>
          <w:rFonts w:ascii="Times New Roman" w:hAnsi="Times New Roman"/>
          <w:b/>
        </w:rPr>
        <w:t>9.</w:t>
      </w:r>
      <w:r w:rsidRPr="00B93350">
        <w:rPr>
          <w:rFonts w:ascii="Times New Roman" w:hAnsi="Times New Roman"/>
        </w:rPr>
        <w:t xml:space="preserve"> Ortak alanlarda kullanılacak taşınırların, Dayanıklı Taşınırlar Listesi düzenlenerek ve istek yapan birim yetkilisinin ve/veya varsa ortak kullanım alanı sorumlusunun imzasının alınması suretiyle verilmesi durumu (</w:t>
      </w:r>
      <w:r w:rsidRPr="00B93350">
        <w:rPr>
          <w:rFonts w:ascii="Times New Roman" w:hAnsi="Times New Roman"/>
          <w:i/>
          <w:sz w:val="18"/>
        </w:rPr>
        <w:t>Taşınır Mal Yönetmeliği Md.23/5</w:t>
      </w:r>
      <w:r w:rsidRPr="00B93350">
        <w:rPr>
          <w:rFonts w:ascii="Times New Roman" w:hAnsi="Times New Roman"/>
        </w:rPr>
        <w:t>)</w:t>
      </w:r>
    </w:p>
    <w:p w:rsidR="009D6F8D" w:rsidRPr="00B93350" w:rsidRDefault="009D6F8D" w:rsidP="009D6F8D">
      <w:pPr>
        <w:spacing w:before="120" w:after="120"/>
        <w:ind w:firstLine="709"/>
        <w:contextualSpacing/>
        <w:jc w:val="both"/>
        <w:rPr>
          <w:rFonts w:ascii="Times New Roman" w:hAnsi="Times New Roman"/>
          <w:i/>
          <w:sz w:val="16"/>
          <w:szCs w:val="16"/>
        </w:rPr>
      </w:pPr>
      <w:r w:rsidRPr="00B93350">
        <w:rPr>
          <w:rFonts w:ascii="Times New Roman" w:hAnsi="Times New Roman"/>
          <w:b/>
          <w:bCs/>
          <w:iCs/>
          <w:noProof/>
          <w:spacing w:val="-1"/>
          <w:sz w:val="24"/>
          <w:szCs w:val="24"/>
        </w:rPr>
        <w:t xml:space="preserve">10. </w:t>
      </w:r>
      <w:r w:rsidRPr="00B93350">
        <w:rPr>
          <w:rFonts w:ascii="Times New Roman" w:hAnsi="Times New Roman"/>
          <w:bCs/>
          <w:iCs/>
          <w:noProof/>
          <w:spacing w:val="1"/>
          <w:sz w:val="24"/>
          <w:szCs w:val="24"/>
        </w:rPr>
        <w:t xml:space="preserve">Taşınır mal </w:t>
      </w:r>
      <w:r w:rsidRPr="00B93350">
        <w:rPr>
          <w:rFonts w:ascii="Times New Roman" w:hAnsi="Times New Roman"/>
          <w:bCs/>
          <w:iCs/>
          <w:noProof/>
          <w:spacing w:val="-1"/>
          <w:sz w:val="24"/>
          <w:szCs w:val="24"/>
        </w:rPr>
        <w:t>sayım, devir ve yıl sonu işlemleri;</w:t>
      </w:r>
      <w:r w:rsidRPr="00B93350">
        <w:rPr>
          <w:rFonts w:ascii="Times New Roman" w:hAnsi="Times New Roman"/>
          <w:i/>
          <w:sz w:val="16"/>
          <w:szCs w:val="16"/>
        </w:rPr>
        <w:t xml:space="preserve"> (T</w:t>
      </w:r>
      <w:r w:rsidRPr="00B93350">
        <w:rPr>
          <w:rFonts w:ascii="Times New Roman" w:hAnsi="Times New Roman"/>
          <w:i/>
          <w:spacing w:val="-2"/>
          <w:sz w:val="16"/>
          <w:szCs w:val="16"/>
        </w:rPr>
        <w:t>a</w:t>
      </w:r>
      <w:r w:rsidRPr="00B93350">
        <w:rPr>
          <w:rFonts w:ascii="Times New Roman" w:hAnsi="Times New Roman"/>
          <w:i/>
          <w:spacing w:val="1"/>
          <w:sz w:val="16"/>
          <w:szCs w:val="16"/>
        </w:rPr>
        <w:t>şı</w:t>
      </w:r>
      <w:r w:rsidRPr="00B93350">
        <w:rPr>
          <w:rFonts w:ascii="Times New Roman" w:hAnsi="Times New Roman"/>
          <w:i/>
          <w:spacing w:val="-1"/>
          <w:sz w:val="16"/>
          <w:szCs w:val="16"/>
        </w:rPr>
        <w:t>n</w:t>
      </w:r>
      <w:r w:rsidRPr="00B93350">
        <w:rPr>
          <w:rFonts w:ascii="Times New Roman" w:hAnsi="Times New Roman"/>
          <w:i/>
          <w:spacing w:val="1"/>
          <w:sz w:val="16"/>
          <w:szCs w:val="16"/>
        </w:rPr>
        <w:t>ı</w:t>
      </w:r>
      <w:r w:rsidRPr="00B93350">
        <w:rPr>
          <w:rFonts w:ascii="Times New Roman" w:hAnsi="Times New Roman"/>
          <w:i/>
          <w:sz w:val="16"/>
          <w:szCs w:val="16"/>
        </w:rPr>
        <w:t>r</w:t>
      </w:r>
      <w:r w:rsidRPr="00B93350">
        <w:rPr>
          <w:rFonts w:ascii="Times New Roman" w:hAnsi="Times New Roman"/>
          <w:i/>
          <w:spacing w:val="-3"/>
          <w:sz w:val="16"/>
          <w:szCs w:val="16"/>
        </w:rPr>
        <w:t xml:space="preserve"> </w:t>
      </w:r>
      <w:r w:rsidRPr="00B93350">
        <w:rPr>
          <w:rFonts w:ascii="Times New Roman" w:hAnsi="Times New Roman"/>
          <w:i/>
          <w:sz w:val="16"/>
          <w:szCs w:val="16"/>
        </w:rPr>
        <w:t xml:space="preserve">Mal </w:t>
      </w:r>
      <w:r w:rsidRPr="00B93350">
        <w:rPr>
          <w:rFonts w:ascii="Times New Roman" w:hAnsi="Times New Roman"/>
          <w:i/>
          <w:spacing w:val="-1"/>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pacing w:val="1"/>
          <w:sz w:val="16"/>
          <w:szCs w:val="16"/>
        </w:rPr>
        <w:t>i</w:t>
      </w:r>
      <w:r w:rsidRPr="00B93350">
        <w:rPr>
          <w:rFonts w:ascii="Times New Roman" w:hAnsi="Times New Roman"/>
          <w:i/>
          <w:sz w:val="16"/>
          <w:szCs w:val="16"/>
        </w:rPr>
        <w:t>; T</w:t>
      </w:r>
      <w:r w:rsidRPr="00B93350">
        <w:rPr>
          <w:rFonts w:ascii="Times New Roman" w:hAnsi="Times New Roman"/>
          <w:i/>
          <w:spacing w:val="-2"/>
          <w:sz w:val="16"/>
          <w:szCs w:val="16"/>
        </w:rPr>
        <w:t>a</w:t>
      </w:r>
      <w:r w:rsidRPr="00B93350">
        <w:rPr>
          <w:rFonts w:ascii="Times New Roman" w:hAnsi="Times New Roman"/>
          <w:i/>
          <w:spacing w:val="1"/>
          <w:sz w:val="16"/>
          <w:szCs w:val="16"/>
        </w:rPr>
        <w:t>şı</w:t>
      </w:r>
      <w:r w:rsidRPr="00B93350">
        <w:rPr>
          <w:rFonts w:ascii="Times New Roman" w:hAnsi="Times New Roman"/>
          <w:i/>
          <w:spacing w:val="-1"/>
          <w:sz w:val="16"/>
          <w:szCs w:val="16"/>
        </w:rPr>
        <w:t>n</w:t>
      </w:r>
      <w:r w:rsidRPr="00B93350">
        <w:rPr>
          <w:rFonts w:ascii="Times New Roman" w:hAnsi="Times New Roman"/>
          <w:i/>
          <w:spacing w:val="1"/>
          <w:sz w:val="16"/>
          <w:szCs w:val="16"/>
        </w:rPr>
        <w:t>ı</w:t>
      </w:r>
      <w:r w:rsidRPr="00B93350">
        <w:rPr>
          <w:rFonts w:ascii="Times New Roman" w:hAnsi="Times New Roman"/>
          <w:i/>
          <w:sz w:val="16"/>
          <w:szCs w:val="16"/>
        </w:rPr>
        <w:t>r</w:t>
      </w:r>
      <w:r w:rsidRPr="00B93350">
        <w:rPr>
          <w:rFonts w:ascii="Times New Roman" w:hAnsi="Times New Roman"/>
          <w:i/>
          <w:spacing w:val="-3"/>
          <w:sz w:val="16"/>
          <w:szCs w:val="16"/>
        </w:rPr>
        <w:t xml:space="preserve"> </w:t>
      </w:r>
      <w:r w:rsidRPr="00B93350">
        <w:rPr>
          <w:rFonts w:ascii="Times New Roman" w:hAnsi="Times New Roman"/>
          <w:i/>
          <w:sz w:val="16"/>
          <w:szCs w:val="16"/>
        </w:rPr>
        <w:t xml:space="preserve">Mal </w:t>
      </w:r>
      <w:r w:rsidRPr="00B93350">
        <w:rPr>
          <w:rFonts w:ascii="Times New Roman" w:hAnsi="Times New Roman"/>
          <w:i/>
          <w:spacing w:val="-1"/>
          <w:sz w:val="16"/>
          <w:szCs w:val="16"/>
        </w:rPr>
        <w:t>Y</w:t>
      </w:r>
      <w:r w:rsidRPr="00B93350">
        <w:rPr>
          <w:rFonts w:ascii="Times New Roman" w:hAnsi="Times New Roman"/>
          <w:i/>
          <w:sz w:val="16"/>
          <w:szCs w:val="16"/>
        </w:rPr>
        <w:t>öne</w:t>
      </w:r>
      <w:r w:rsidRPr="00B93350">
        <w:rPr>
          <w:rFonts w:ascii="Times New Roman" w:hAnsi="Times New Roman"/>
          <w:i/>
          <w:spacing w:val="-3"/>
          <w:sz w:val="16"/>
          <w:szCs w:val="16"/>
        </w:rPr>
        <w:t>t</w:t>
      </w:r>
      <w:r w:rsidRPr="00B93350">
        <w:rPr>
          <w:rFonts w:ascii="Times New Roman" w:hAnsi="Times New Roman"/>
          <w:i/>
          <w:spacing w:val="1"/>
          <w:sz w:val="16"/>
          <w:szCs w:val="16"/>
        </w:rPr>
        <w:t>m</w:t>
      </w:r>
      <w:r w:rsidRPr="00B93350">
        <w:rPr>
          <w:rFonts w:ascii="Times New Roman" w:hAnsi="Times New Roman"/>
          <w:i/>
          <w:sz w:val="16"/>
          <w:szCs w:val="16"/>
        </w:rPr>
        <w:t>e</w:t>
      </w:r>
      <w:r w:rsidRPr="00B93350">
        <w:rPr>
          <w:rFonts w:ascii="Times New Roman" w:hAnsi="Times New Roman"/>
          <w:i/>
          <w:spacing w:val="-2"/>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z w:val="16"/>
          <w:szCs w:val="16"/>
        </w:rPr>
        <w:t>i</w:t>
      </w:r>
      <w:r w:rsidRPr="00B93350">
        <w:rPr>
          <w:rFonts w:ascii="Times New Roman" w:hAnsi="Times New Roman"/>
          <w:i/>
          <w:spacing w:val="1"/>
          <w:sz w:val="16"/>
          <w:szCs w:val="16"/>
        </w:rPr>
        <w:t xml:space="preserve"> </w:t>
      </w:r>
      <w:r w:rsidRPr="00B93350">
        <w:rPr>
          <w:rFonts w:ascii="Times New Roman" w:hAnsi="Times New Roman"/>
          <w:i/>
          <w:spacing w:val="-4"/>
          <w:sz w:val="16"/>
          <w:szCs w:val="16"/>
        </w:rPr>
        <w:t>G</w:t>
      </w:r>
      <w:r w:rsidRPr="00B93350">
        <w:rPr>
          <w:rFonts w:ascii="Times New Roman" w:hAnsi="Times New Roman"/>
          <w:i/>
          <w:sz w:val="16"/>
          <w:szCs w:val="16"/>
        </w:rPr>
        <w:t xml:space="preserve">enel </w:t>
      </w:r>
      <w:r w:rsidRPr="00B93350">
        <w:rPr>
          <w:rFonts w:ascii="Times New Roman" w:hAnsi="Times New Roman"/>
          <w:i/>
          <w:spacing w:val="1"/>
          <w:sz w:val="16"/>
          <w:szCs w:val="16"/>
        </w:rPr>
        <w:t>T</w:t>
      </w:r>
      <w:r w:rsidRPr="00B93350">
        <w:rPr>
          <w:rFonts w:ascii="Times New Roman" w:hAnsi="Times New Roman"/>
          <w:i/>
          <w:sz w:val="16"/>
          <w:szCs w:val="16"/>
        </w:rPr>
        <w:t>eb</w:t>
      </w:r>
      <w:r w:rsidRPr="00B93350">
        <w:rPr>
          <w:rFonts w:ascii="Times New Roman" w:hAnsi="Times New Roman"/>
          <w:i/>
          <w:spacing w:val="-3"/>
          <w:sz w:val="16"/>
          <w:szCs w:val="16"/>
        </w:rPr>
        <w:t>l</w:t>
      </w:r>
      <w:r w:rsidRPr="00B93350">
        <w:rPr>
          <w:rFonts w:ascii="Times New Roman" w:hAnsi="Times New Roman"/>
          <w:i/>
          <w:spacing w:val="1"/>
          <w:sz w:val="16"/>
          <w:szCs w:val="16"/>
        </w:rPr>
        <w:t>i</w:t>
      </w:r>
      <w:r w:rsidRPr="00B93350">
        <w:rPr>
          <w:rFonts w:ascii="Times New Roman" w:hAnsi="Times New Roman"/>
          <w:i/>
          <w:spacing w:val="-1"/>
          <w:sz w:val="16"/>
          <w:szCs w:val="16"/>
        </w:rPr>
        <w:t>ğ</w:t>
      </w:r>
      <w:r w:rsidRPr="00B93350">
        <w:rPr>
          <w:rFonts w:ascii="Times New Roman" w:hAnsi="Times New Roman"/>
          <w:i/>
          <w:sz w:val="16"/>
          <w:szCs w:val="16"/>
        </w:rPr>
        <w:t>i)</w:t>
      </w:r>
    </w:p>
    <w:p w:rsidR="009D6F8D" w:rsidRPr="00B93350" w:rsidRDefault="009D6F8D" w:rsidP="009D6F8D">
      <w:pPr>
        <w:pStyle w:val="Balk2"/>
        <w:rPr>
          <w:rFonts w:ascii="Times New Roman" w:hAnsi="Times New Roman" w:cs="Times New Roman"/>
        </w:rPr>
      </w:pPr>
      <w:bookmarkStart w:id="50" w:name="_Toc466637684"/>
      <w:bookmarkEnd w:id="49"/>
      <w:r w:rsidRPr="00B93350">
        <w:rPr>
          <w:rFonts w:ascii="Times New Roman" w:hAnsi="Times New Roman" w:cs="Times New Roman"/>
        </w:rPr>
        <w:t>5.5. Sorunlar</w:t>
      </w:r>
    </w:p>
    <w:p w:rsidR="009D6F8D" w:rsidRPr="00B93350" w:rsidRDefault="009D6F8D" w:rsidP="009D6F8D">
      <w:pPr>
        <w:spacing w:before="120" w:after="120"/>
        <w:ind w:firstLine="709"/>
        <w:contextualSpacing/>
        <w:jc w:val="both"/>
        <w:rPr>
          <w:rFonts w:ascii="Times New Roman" w:hAnsi="Times New Roman"/>
          <w:b/>
          <w:bCs/>
          <w:i/>
          <w:iCs/>
          <w:noProof/>
          <w:spacing w:val="-1"/>
          <w:sz w:val="24"/>
          <w:szCs w:val="24"/>
        </w:rPr>
      </w:pPr>
      <w:r w:rsidRPr="00B93350">
        <w:rPr>
          <w:rFonts w:ascii="Times New Roman" w:hAnsi="Times New Roman"/>
          <w:i/>
          <w:sz w:val="16"/>
          <w:szCs w:val="16"/>
        </w:rPr>
        <w:t xml:space="preserve">(Tespit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w:t>
      </w:r>
      <w:r w:rsidRPr="00B93350">
        <w:rPr>
          <w:rFonts w:ascii="Times New Roman" w:hAnsi="Times New Roman"/>
          <w:i/>
          <w:sz w:val="16"/>
          <w:szCs w:val="16"/>
        </w:rPr>
        <w:lastRenderedPageBreak/>
        <w:t>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Tespit edilmiştir.</w:t>
      </w:r>
    </w:p>
    <w:p w:rsidR="009D6F8D" w:rsidRPr="00B93350" w:rsidRDefault="009D6F8D" w:rsidP="009D6F8D">
      <w:pPr>
        <w:pStyle w:val="Balk2"/>
        <w:rPr>
          <w:rFonts w:ascii="Times New Roman" w:hAnsi="Times New Roman" w:cs="Times New Roman"/>
        </w:rPr>
      </w:pPr>
      <w:r w:rsidRPr="00B93350">
        <w:rPr>
          <w:rFonts w:ascii="Times New Roman" w:hAnsi="Times New Roman" w:cs="Times New Roman"/>
        </w:rPr>
        <w:t xml:space="preserve">5.6. Çözüm Önerileri </w:t>
      </w:r>
    </w:p>
    <w:p w:rsidR="009D6F8D" w:rsidRPr="00B93350" w:rsidRDefault="009D6F8D" w:rsidP="009D6F8D">
      <w:pPr>
        <w:spacing w:before="120" w:after="120"/>
        <w:ind w:firstLine="709"/>
        <w:contextualSpacing/>
        <w:jc w:val="both"/>
        <w:rPr>
          <w:rFonts w:ascii="Times New Roman" w:hAnsi="Times New Roman"/>
          <w:b/>
          <w:bCs/>
          <w:iCs/>
          <w:noProof/>
          <w:spacing w:val="-1"/>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Gerekmektedir.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6"/>
          <w:szCs w:val="24"/>
        </w:rPr>
      </w:pPr>
    </w:p>
    <w:p w:rsidR="009D6F8D" w:rsidRPr="00B93350" w:rsidRDefault="00A73FD4" w:rsidP="009D6F8D">
      <w:pPr>
        <w:spacing w:after="0" w:line="360" w:lineRule="auto"/>
        <w:ind w:firstLine="709"/>
        <w:contextualSpacing/>
        <w:jc w:val="both"/>
        <w:outlineLvl w:val="1"/>
        <w:rPr>
          <w:rFonts w:ascii="Times New Roman" w:hAnsi="Times New Roman"/>
          <w:b/>
          <w:bCs/>
          <w:iCs/>
          <w:noProof/>
          <w:spacing w:val="-1"/>
          <w:sz w:val="24"/>
          <w:szCs w:val="24"/>
        </w:rPr>
      </w:pPr>
      <w:bookmarkStart w:id="51" w:name="_Toc396294621"/>
      <w:bookmarkStart w:id="52" w:name="_Toc466637685"/>
      <w:bookmarkEnd w:id="50"/>
      <w:r>
        <w:rPr>
          <w:rFonts w:ascii="Times New Roman" w:hAnsi="Times New Roman"/>
          <w:b/>
          <w:bCs/>
          <w:iCs/>
          <w:noProof/>
          <w:spacing w:val="-1"/>
          <w:sz w:val="24"/>
          <w:szCs w:val="24"/>
        </w:rPr>
        <w:t>6</w:t>
      </w:r>
      <w:r w:rsidR="009D6F8D" w:rsidRPr="00B93350">
        <w:rPr>
          <w:rFonts w:ascii="Times New Roman" w:hAnsi="Times New Roman"/>
          <w:b/>
          <w:bCs/>
          <w:iCs/>
          <w:noProof/>
          <w:spacing w:val="-1"/>
          <w:sz w:val="24"/>
          <w:szCs w:val="24"/>
        </w:rPr>
        <w:t>. İZLEME VE DEĞER</w:t>
      </w:r>
      <w:r w:rsidR="009D6F8D" w:rsidRPr="00B93350">
        <w:rPr>
          <w:rFonts w:ascii="Times New Roman" w:hAnsi="Times New Roman"/>
          <w:b/>
          <w:bCs/>
          <w:iCs/>
          <w:noProof/>
          <w:spacing w:val="-2"/>
          <w:sz w:val="24"/>
          <w:szCs w:val="24"/>
        </w:rPr>
        <w:t>L</w:t>
      </w:r>
      <w:r w:rsidR="009D6F8D" w:rsidRPr="00B93350">
        <w:rPr>
          <w:rFonts w:ascii="Times New Roman" w:hAnsi="Times New Roman"/>
          <w:b/>
          <w:bCs/>
          <w:iCs/>
          <w:noProof/>
          <w:spacing w:val="-1"/>
          <w:sz w:val="24"/>
          <w:szCs w:val="24"/>
        </w:rPr>
        <w:t>E</w:t>
      </w:r>
      <w:r w:rsidR="009D6F8D" w:rsidRPr="00B93350">
        <w:rPr>
          <w:rFonts w:ascii="Times New Roman" w:hAnsi="Times New Roman"/>
          <w:b/>
          <w:bCs/>
          <w:iCs/>
          <w:noProof/>
          <w:spacing w:val="-2"/>
          <w:sz w:val="24"/>
          <w:szCs w:val="24"/>
        </w:rPr>
        <w:t>N</w:t>
      </w:r>
      <w:r w:rsidR="009D6F8D" w:rsidRPr="00B93350">
        <w:rPr>
          <w:rFonts w:ascii="Times New Roman" w:hAnsi="Times New Roman"/>
          <w:b/>
          <w:bCs/>
          <w:iCs/>
          <w:noProof/>
          <w:spacing w:val="-1"/>
          <w:sz w:val="24"/>
          <w:szCs w:val="24"/>
        </w:rPr>
        <w:t>DİRME</w:t>
      </w:r>
    </w:p>
    <w:p w:rsidR="009D6F8D" w:rsidRPr="00244366" w:rsidRDefault="009D6F8D" w:rsidP="009D6F8D">
      <w:pPr>
        <w:widowControl w:val="0"/>
        <w:tabs>
          <w:tab w:val="left" w:pos="2552"/>
        </w:tabs>
        <w:autoSpaceDE w:val="0"/>
        <w:autoSpaceDN w:val="0"/>
        <w:adjustRightInd w:val="0"/>
        <w:spacing w:before="120" w:after="120" w:line="360" w:lineRule="auto"/>
        <w:ind w:firstLine="709"/>
        <w:jc w:val="both"/>
        <w:rPr>
          <w:rFonts w:ascii="Times New Roman" w:hAnsi="Times New Roman"/>
          <w:spacing w:val="1"/>
        </w:rPr>
      </w:pPr>
      <w:r w:rsidRPr="00B93350">
        <w:rPr>
          <w:rFonts w:ascii="Times New Roman" w:hAnsi="Times New Roman"/>
          <w:b/>
        </w:rPr>
        <w:t>a)</w:t>
      </w:r>
      <w:r w:rsidRPr="00B93350">
        <w:rPr>
          <w:rFonts w:ascii="Times New Roman" w:hAnsi="Times New Roman"/>
        </w:rPr>
        <w:t xml:space="preserve"> </w:t>
      </w:r>
      <w:r w:rsidRPr="00244366">
        <w:rPr>
          <w:rFonts w:ascii="Times New Roman" w:hAnsi="Times New Roman"/>
          <w:b/>
        </w:rPr>
        <w:t>Kurumun daha önce yapılan denetimleriyle ilgili olarak;</w:t>
      </w:r>
      <w:r w:rsidRPr="00244366">
        <w:rPr>
          <w:rFonts w:ascii="Times New Roman" w:hAnsi="Times New Roman"/>
        </w:rPr>
        <w:t xml:space="preserve"> Bu bölümde; kurumun daha önce yapılan denetimlerine ilişkin olarak denetim </w:t>
      </w:r>
      <w:r w:rsidRPr="00244366">
        <w:rPr>
          <w:rFonts w:ascii="Times New Roman" w:hAnsi="Times New Roman"/>
          <w:spacing w:val="-3"/>
        </w:rPr>
        <w:t>r</w:t>
      </w:r>
      <w:r w:rsidRPr="00244366">
        <w:rPr>
          <w:rFonts w:ascii="Times New Roman" w:hAnsi="Times New Roman"/>
        </w:rPr>
        <w:t xml:space="preserve">aporunda </w:t>
      </w:r>
      <w:r w:rsidRPr="00244366">
        <w:rPr>
          <w:rFonts w:ascii="Times New Roman" w:hAnsi="Times New Roman"/>
          <w:spacing w:val="-1"/>
        </w:rPr>
        <w:t>y</w:t>
      </w:r>
      <w:r w:rsidRPr="00244366">
        <w:rPr>
          <w:rFonts w:ascii="Times New Roman" w:hAnsi="Times New Roman"/>
        </w:rPr>
        <w:t xml:space="preserve">er alan </w:t>
      </w:r>
      <w:r w:rsidRPr="00244366">
        <w:rPr>
          <w:rFonts w:ascii="Times New Roman" w:hAnsi="Times New Roman"/>
          <w:spacing w:val="-1"/>
        </w:rPr>
        <w:t>t</w:t>
      </w:r>
      <w:r w:rsidRPr="00244366">
        <w:rPr>
          <w:rFonts w:ascii="Times New Roman" w:hAnsi="Times New Roman"/>
          <w:spacing w:val="-2"/>
        </w:rPr>
        <w:t>e</w:t>
      </w:r>
      <w:r w:rsidRPr="00244366">
        <w:rPr>
          <w:rFonts w:ascii="Times New Roman" w:hAnsi="Times New Roman"/>
          <w:spacing w:val="1"/>
        </w:rPr>
        <w:t>s</w:t>
      </w:r>
      <w:r w:rsidRPr="00244366">
        <w:rPr>
          <w:rFonts w:ascii="Times New Roman" w:hAnsi="Times New Roman"/>
        </w:rPr>
        <w:t>pit</w:t>
      </w:r>
      <w:r w:rsidRPr="00244366">
        <w:rPr>
          <w:rFonts w:ascii="Times New Roman" w:hAnsi="Times New Roman"/>
          <w:spacing w:val="-2"/>
        </w:rPr>
        <w:t xml:space="preserve"> </w:t>
      </w:r>
      <w:r w:rsidRPr="00244366">
        <w:rPr>
          <w:rFonts w:ascii="Times New Roman" w:hAnsi="Times New Roman"/>
          <w:spacing w:val="-1"/>
        </w:rPr>
        <w:t>v</w:t>
      </w:r>
      <w:r w:rsidRPr="00244366">
        <w:rPr>
          <w:rFonts w:ascii="Times New Roman" w:hAnsi="Times New Roman"/>
        </w:rPr>
        <w:t>e ö</w:t>
      </w:r>
      <w:r w:rsidRPr="00244366">
        <w:rPr>
          <w:rFonts w:ascii="Times New Roman" w:hAnsi="Times New Roman"/>
          <w:spacing w:val="-1"/>
        </w:rPr>
        <w:t>n</w:t>
      </w:r>
      <w:r w:rsidRPr="00244366">
        <w:rPr>
          <w:rFonts w:ascii="Times New Roman" w:hAnsi="Times New Roman"/>
        </w:rPr>
        <w:t>er</w:t>
      </w:r>
      <w:r w:rsidRPr="00244366">
        <w:rPr>
          <w:rFonts w:ascii="Times New Roman" w:hAnsi="Times New Roman"/>
          <w:spacing w:val="1"/>
        </w:rPr>
        <w:t>i</w:t>
      </w:r>
      <w:r w:rsidRPr="00244366">
        <w:rPr>
          <w:rFonts w:ascii="Times New Roman" w:hAnsi="Times New Roman"/>
        </w:rPr>
        <w:t>le</w:t>
      </w:r>
      <w:r w:rsidRPr="00244366">
        <w:rPr>
          <w:rFonts w:ascii="Times New Roman" w:hAnsi="Times New Roman"/>
          <w:spacing w:val="-2"/>
        </w:rPr>
        <w:t>r</w:t>
      </w:r>
      <w:r w:rsidRPr="00244366">
        <w:rPr>
          <w:rFonts w:ascii="Times New Roman" w:hAnsi="Times New Roman"/>
          <w:spacing w:val="1"/>
        </w:rPr>
        <w:t>i</w:t>
      </w:r>
      <w:r w:rsidRPr="00244366">
        <w:rPr>
          <w:rFonts w:ascii="Times New Roman" w:hAnsi="Times New Roman"/>
        </w:rPr>
        <w:t>n uy</w:t>
      </w:r>
      <w:r w:rsidRPr="00244366">
        <w:rPr>
          <w:rFonts w:ascii="Times New Roman" w:hAnsi="Times New Roman"/>
          <w:spacing w:val="-2"/>
        </w:rPr>
        <w:t>g</w:t>
      </w:r>
      <w:r w:rsidRPr="00244366">
        <w:rPr>
          <w:rFonts w:ascii="Times New Roman" w:hAnsi="Times New Roman"/>
        </w:rPr>
        <w:t>ulanm</w:t>
      </w:r>
      <w:r w:rsidRPr="00244366">
        <w:rPr>
          <w:rFonts w:ascii="Times New Roman" w:hAnsi="Times New Roman"/>
          <w:spacing w:val="-2"/>
        </w:rPr>
        <w:t>a</w:t>
      </w:r>
      <w:r w:rsidRPr="00244366">
        <w:rPr>
          <w:rFonts w:ascii="Times New Roman" w:hAnsi="Times New Roman"/>
          <w:spacing w:val="-1"/>
        </w:rPr>
        <w:t>s</w:t>
      </w:r>
      <w:r w:rsidRPr="00244366">
        <w:rPr>
          <w:rFonts w:ascii="Times New Roman" w:hAnsi="Times New Roman"/>
          <w:spacing w:val="1"/>
        </w:rPr>
        <w:t>ı</w:t>
      </w:r>
      <w:r w:rsidRPr="00244366">
        <w:rPr>
          <w:rFonts w:ascii="Times New Roman" w:hAnsi="Times New Roman"/>
          <w:spacing w:val="-1"/>
        </w:rPr>
        <w:t>n</w:t>
      </w:r>
      <w:r w:rsidRPr="00244366">
        <w:rPr>
          <w:rFonts w:ascii="Times New Roman" w:hAnsi="Times New Roman"/>
        </w:rPr>
        <w:t xml:space="preserve">a/giderilmesine yönelik kurum tarafından yapılan çalışmalar, gelişim planı hazırlanıp hazırlanmadığı, </w:t>
      </w:r>
      <w:r w:rsidRPr="00244366">
        <w:rPr>
          <w:rFonts w:ascii="Times New Roman" w:hAnsi="Times New Roman"/>
          <w:spacing w:val="3"/>
        </w:rPr>
        <w:t xml:space="preserve"> </w:t>
      </w:r>
      <w:r w:rsidRPr="00244366">
        <w:rPr>
          <w:rFonts w:ascii="Times New Roman" w:hAnsi="Times New Roman"/>
        </w:rPr>
        <w:t xml:space="preserve">hazırlanan </w:t>
      </w:r>
      <w:r w:rsidRPr="00244366">
        <w:rPr>
          <w:rFonts w:ascii="Times New Roman" w:hAnsi="Times New Roman"/>
          <w:spacing w:val="1"/>
        </w:rPr>
        <w:t xml:space="preserve"> </w:t>
      </w:r>
      <w:r w:rsidRPr="00244366">
        <w:rPr>
          <w:rFonts w:ascii="Times New Roman" w:hAnsi="Times New Roman"/>
          <w:spacing w:val="3"/>
        </w:rPr>
        <w:t>“</w:t>
      </w:r>
      <w:r w:rsidRPr="00244366">
        <w:rPr>
          <w:rFonts w:ascii="Times New Roman" w:hAnsi="Times New Roman"/>
        </w:rPr>
        <w:t>Ge</w:t>
      </w:r>
      <w:r w:rsidRPr="00244366">
        <w:rPr>
          <w:rFonts w:ascii="Times New Roman" w:hAnsi="Times New Roman"/>
          <w:spacing w:val="-2"/>
        </w:rPr>
        <w:t>l</w:t>
      </w:r>
      <w:r w:rsidRPr="00244366">
        <w:rPr>
          <w:rFonts w:ascii="Times New Roman" w:hAnsi="Times New Roman"/>
          <w:spacing w:val="1"/>
        </w:rPr>
        <w:t>i</w:t>
      </w:r>
      <w:r w:rsidRPr="00244366">
        <w:rPr>
          <w:rFonts w:ascii="Times New Roman" w:hAnsi="Times New Roman"/>
          <w:spacing w:val="-1"/>
        </w:rPr>
        <w:t>şi</w:t>
      </w:r>
      <w:r w:rsidRPr="00244366">
        <w:rPr>
          <w:rFonts w:ascii="Times New Roman" w:hAnsi="Times New Roman"/>
        </w:rPr>
        <w:t>m Pla</w:t>
      </w:r>
      <w:r w:rsidRPr="00244366">
        <w:rPr>
          <w:rFonts w:ascii="Times New Roman" w:hAnsi="Times New Roman"/>
          <w:spacing w:val="-1"/>
        </w:rPr>
        <w:t>n</w:t>
      </w:r>
      <w:r w:rsidRPr="00244366">
        <w:rPr>
          <w:rFonts w:ascii="Times New Roman" w:hAnsi="Times New Roman"/>
          <w:spacing w:val="1"/>
        </w:rPr>
        <w:t>ı</w:t>
      </w:r>
      <w:r w:rsidRPr="00244366">
        <w:rPr>
          <w:rFonts w:ascii="Times New Roman" w:hAnsi="Times New Roman"/>
        </w:rPr>
        <w:t>”</w:t>
      </w:r>
      <w:r w:rsidRPr="00244366">
        <w:rPr>
          <w:rFonts w:ascii="Times New Roman" w:hAnsi="Times New Roman"/>
          <w:spacing w:val="-1"/>
        </w:rPr>
        <w:t xml:space="preserve"> </w:t>
      </w:r>
      <w:r w:rsidRPr="00244366">
        <w:rPr>
          <w:rFonts w:ascii="Times New Roman" w:hAnsi="Times New Roman"/>
          <w:spacing w:val="1"/>
        </w:rPr>
        <w:t>ç</w:t>
      </w:r>
      <w:r w:rsidRPr="00244366">
        <w:rPr>
          <w:rFonts w:ascii="Times New Roman" w:hAnsi="Times New Roman"/>
        </w:rPr>
        <w:t>e</w:t>
      </w:r>
      <w:r w:rsidRPr="00244366">
        <w:rPr>
          <w:rFonts w:ascii="Times New Roman" w:hAnsi="Times New Roman"/>
          <w:spacing w:val="-2"/>
        </w:rPr>
        <w:t>r</w:t>
      </w:r>
      <w:r w:rsidRPr="00244366">
        <w:rPr>
          <w:rFonts w:ascii="Times New Roman" w:hAnsi="Times New Roman"/>
          <w:spacing w:val="1"/>
        </w:rPr>
        <w:t>ç</w:t>
      </w:r>
      <w:r w:rsidRPr="00244366">
        <w:rPr>
          <w:rFonts w:ascii="Times New Roman" w:hAnsi="Times New Roman"/>
        </w:rPr>
        <w:t>ev</w:t>
      </w:r>
      <w:r w:rsidRPr="00244366">
        <w:rPr>
          <w:rFonts w:ascii="Times New Roman" w:hAnsi="Times New Roman"/>
          <w:spacing w:val="-3"/>
        </w:rPr>
        <w:t>e</w:t>
      </w:r>
      <w:r w:rsidRPr="00244366">
        <w:rPr>
          <w:rFonts w:ascii="Times New Roman" w:hAnsi="Times New Roman"/>
          <w:spacing w:val="1"/>
        </w:rPr>
        <w:t>si</w:t>
      </w:r>
      <w:r w:rsidRPr="00244366">
        <w:rPr>
          <w:rFonts w:ascii="Times New Roman" w:hAnsi="Times New Roman"/>
          <w:spacing w:val="-1"/>
        </w:rPr>
        <w:t>n</w:t>
      </w:r>
      <w:r w:rsidRPr="00244366">
        <w:rPr>
          <w:rFonts w:ascii="Times New Roman" w:hAnsi="Times New Roman"/>
        </w:rPr>
        <w:t xml:space="preserve">de kurum tarafından </w:t>
      </w:r>
      <w:r w:rsidRPr="00244366">
        <w:rPr>
          <w:rFonts w:ascii="Times New Roman" w:hAnsi="Times New Roman"/>
          <w:spacing w:val="-1"/>
        </w:rPr>
        <w:t>y</w:t>
      </w:r>
      <w:r w:rsidRPr="00244366">
        <w:rPr>
          <w:rFonts w:ascii="Times New Roman" w:hAnsi="Times New Roman"/>
        </w:rPr>
        <w:t>ü</w:t>
      </w:r>
      <w:r w:rsidRPr="00244366">
        <w:rPr>
          <w:rFonts w:ascii="Times New Roman" w:hAnsi="Times New Roman"/>
          <w:spacing w:val="-2"/>
        </w:rPr>
        <w:t>r</w:t>
      </w:r>
      <w:r w:rsidRPr="00244366">
        <w:rPr>
          <w:rFonts w:ascii="Times New Roman" w:hAnsi="Times New Roman"/>
        </w:rPr>
        <w:t>ü</w:t>
      </w:r>
      <w:r w:rsidRPr="00244366">
        <w:rPr>
          <w:rFonts w:ascii="Times New Roman" w:hAnsi="Times New Roman"/>
          <w:spacing w:val="-2"/>
        </w:rPr>
        <w:t>t</w:t>
      </w:r>
      <w:r w:rsidRPr="00244366">
        <w:rPr>
          <w:rFonts w:ascii="Times New Roman" w:hAnsi="Times New Roman"/>
        </w:rPr>
        <w:t>ülen</w:t>
      </w:r>
      <w:r w:rsidRPr="00244366">
        <w:rPr>
          <w:rFonts w:ascii="Times New Roman" w:hAnsi="Times New Roman"/>
          <w:spacing w:val="-1"/>
        </w:rPr>
        <w:t xml:space="preserve"> </w:t>
      </w:r>
      <w:r w:rsidRPr="00244366">
        <w:rPr>
          <w:rFonts w:ascii="Times New Roman" w:hAnsi="Times New Roman"/>
          <w:spacing w:val="1"/>
        </w:rPr>
        <w:t>ç</w:t>
      </w:r>
      <w:r w:rsidRPr="00244366">
        <w:rPr>
          <w:rFonts w:ascii="Times New Roman" w:hAnsi="Times New Roman"/>
        </w:rPr>
        <w:t>a</w:t>
      </w:r>
      <w:r w:rsidRPr="00244366">
        <w:rPr>
          <w:rFonts w:ascii="Times New Roman" w:hAnsi="Times New Roman"/>
          <w:spacing w:val="-2"/>
        </w:rPr>
        <w:t>l</w:t>
      </w:r>
      <w:r w:rsidRPr="00244366">
        <w:rPr>
          <w:rFonts w:ascii="Times New Roman" w:hAnsi="Times New Roman"/>
          <w:spacing w:val="1"/>
        </w:rPr>
        <w:t>ı</w:t>
      </w:r>
      <w:r w:rsidRPr="00244366">
        <w:rPr>
          <w:rFonts w:ascii="Times New Roman" w:hAnsi="Times New Roman"/>
          <w:spacing w:val="-1"/>
        </w:rPr>
        <w:t>ş</w:t>
      </w:r>
      <w:r w:rsidRPr="00244366">
        <w:rPr>
          <w:rFonts w:ascii="Times New Roman" w:hAnsi="Times New Roman"/>
          <w:spacing w:val="1"/>
        </w:rPr>
        <w:t>m</w:t>
      </w:r>
      <w:r w:rsidRPr="00244366">
        <w:rPr>
          <w:rFonts w:ascii="Times New Roman" w:hAnsi="Times New Roman"/>
          <w:spacing w:val="-2"/>
        </w:rPr>
        <w:t>a</w:t>
      </w:r>
      <w:r w:rsidRPr="00244366">
        <w:rPr>
          <w:rFonts w:ascii="Times New Roman" w:hAnsi="Times New Roman"/>
        </w:rPr>
        <w:t xml:space="preserve">lar </w:t>
      </w:r>
      <w:r w:rsidRPr="00244366">
        <w:rPr>
          <w:rFonts w:ascii="Times New Roman" w:hAnsi="Times New Roman"/>
          <w:spacing w:val="-1"/>
        </w:rPr>
        <w:t>v</w:t>
      </w:r>
      <w:r w:rsidRPr="00244366">
        <w:rPr>
          <w:rFonts w:ascii="Times New Roman" w:hAnsi="Times New Roman"/>
        </w:rPr>
        <w:t>e dü</w:t>
      </w:r>
      <w:r w:rsidRPr="00244366">
        <w:rPr>
          <w:rFonts w:ascii="Times New Roman" w:hAnsi="Times New Roman"/>
          <w:spacing w:val="-2"/>
        </w:rPr>
        <w:t>z</w:t>
      </w:r>
      <w:r w:rsidRPr="00244366">
        <w:rPr>
          <w:rFonts w:ascii="Times New Roman" w:hAnsi="Times New Roman"/>
        </w:rPr>
        <w:t>ey</w:t>
      </w:r>
      <w:r w:rsidRPr="00244366">
        <w:rPr>
          <w:rFonts w:ascii="Times New Roman" w:hAnsi="Times New Roman"/>
          <w:spacing w:val="-2"/>
        </w:rPr>
        <w:t>i</w:t>
      </w:r>
      <w:r w:rsidRPr="00244366">
        <w:rPr>
          <w:rFonts w:ascii="Times New Roman" w:hAnsi="Times New Roman"/>
          <w:spacing w:val="-1"/>
        </w:rPr>
        <w:t xml:space="preserve"> d</w:t>
      </w:r>
      <w:r w:rsidRPr="00244366">
        <w:rPr>
          <w:rFonts w:ascii="Times New Roman" w:hAnsi="Times New Roman"/>
        </w:rPr>
        <w:t>e</w:t>
      </w:r>
      <w:r w:rsidRPr="00244366">
        <w:rPr>
          <w:rFonts w:ascii="Times New Roman" w:hAnsi="Times New Roman"/>
          <w:spacing w:val="-1"/>
        </w:rPr>
        <w:t>ğ</w:t>
      </w:r>
      <w:r w:rsidRPr="00244366">
        <w:rPr>
          <w:rFonts w:ascii="Times New Roman" w:hAnsi="Times New Roman"/>
        </w:rPr>
        <w:t>erlend</w:t>
      </w:r>
      <w:r w:rsidRPr="00244366">
        <w:rPr>
          <w:rFonts w:ascii="Times New Roman" w:hAnsi="Times New Roman"/>
          <w:spacing w:val="-2"/>
        </w:rPr>
        <w:t>i</w:t>
      </w:r>
      <w:r w:rsidRPr="00244366">
        <w:rPr>
          <w:rFonts w:ascii="Times New Roman" w:hAnsi="Times New Roman"/>
        </w:rPr>
        <w:t>r</w:t>
      </w:r>
      <w:r w:rsidRPr="00244366">
        <w:rPr>
          <w:rFonts w:ascii="Times New Roman" w:hAnsi="Times New Roman"/>
          <w:spacing w:val="1"/>
        </w:rPr>
        <w:t>i</w:t>
      </w:r>
      <w:r w:rsidRPr="00244366">
        <w:rPr>
          <w:rFonts w:ascii="Times New Roman" w:hAnsi="Times New Roman"/>
          <w:spacing w:val="-2"/>
        </w:rPr>
        <w:t>l</w:t>
      </w:r>
      <w:r w:rsidRPr="00244366">
        <w:rPr>
          <w:rFonts w:ascii="Times New Roman" w:hAnsi="Times New Roman"/>
          <w:spacing w:val="1"/>
        </w:rPr>
        <w:t xml:space="preserve">ecek, gelişim planı ile ilgili varsa sorunlar ve çözüm önerilerine yer verilecektir. </w:t>
      </w:r>
    </w:p>
    <w:p w:rsidR="009D6F8D" w:rsidRPr="00244366" w:rsidRDefault="009D6F8D" w:rsidP="009D6F8D">
      <w:pPr>
        <w:widowControl w:val="0"/>
        <w:tabs>
          <w:tab w:val="left" w:pos="2552"/>
        </w:tabs>
        <w:autoSpaceDE w:val="0"/>
        <w:autoSpaceDN w:val="0"/>
        <w:adjustRightInd w:val="0"/>
        <w:spacing w:after="0" w:line="360" w:lineRule="auto"/>
        <w:ind w:firstLine="567"/>
        <w:jc w:val="both"/>
        <w:rPr>
          <w:rFonts w:ascii="Times New Roman" w:eastAsia="Calibri" w:hAnsi="Times New Roman"/>
          <w:spacing w:val="-1"/>
        </w:rPr>
      </w:pPr>
      <w:r w:rsidRPr="00244366">
        <w:rPr>
          <w:rFonts w:ascii="Times New Roman" w:hAnsi="Times New Roman"/>
          <w:b/>
        </w:rPr>
        <w:t>b) Yapılan mevcut denetimle ilgili olarak;</w:t>
      </w:r>
      <w:r w:rsidRPr="00244366">
        <w:rPr>
          <w:rFonts w:ascii="Times New Roman" w:hAnsi="Times New Roman"/>
        </w:rPr>
        <w:t xml:space="preserve"> </w:t>
      </w:r>
      <w:r w:rsidRPr="00244366">
        <w:rPr>
          <w:rFonts w:ascii="Times New Roman" w:eastAsia="Calibri" w:hAnsi="Times New Roman"/>
        </w:rPr>
        <w:t xml:space="preserve">Rehberlik ve denetim raporunun okula ulaştığı tarihten itibaren bir ay içerisinde, raporda tespit edilen hususlarla ilgili getirilen </w:t>
      </w:r>
      <w:r w:rsidRPr="00244366">
        <w:rPr>
          <w:rFonts w:ascii="Times New Roman" w:eastAsia="Calibri" w:hAnsi="Times New Roman"/>
          <w:b/>
        </w:rPr>
        <w:t>çözüm önerileri</w:t>
      </w:r>
      <w:r w:rsidRPr="00244366">
        <w:rPr>
          <w:rFonts w:ascii="Times New Roman" w:eastAsia="Calibri" w:hAnsi="Times New Roman"/>
        </w:rPr>
        <w:t xml:space="preserve"> doğrultusunda, “Gelişim Planı” hazırlanarak </w:t>
      </w:r>
      <w:r w:rsidRPr="00244366">
        <w:rPr>
          <w:rFonts w:ascii="Times New Roman" w:eastAsia="Calibri" w:hAnsi="Times New Roman"/>
          <w:spacing w:val="-1"/>
        </w:rPr>
        <w:t xml:space="preserve">ilgili </w:t>
      </w:r>
      <w:r w:rsidRPr="00244366">
        <w:rPr>
          <w:rFonts w:ascii="Times New Roman" w:hAnsi="Times New Roman"/>
          <w:spacing w:val="-1"/>
        </w:rPr>
        <w:t xml:space="preserve">il/ilçe milli eğitim müdürlüğüne </w:t>
      </w:r>
      <w:r w:rsidRPr="00244366">
        <w:rPr>
          <w:rFonts w:ascii="Times New Roman" w:eastAsia="Calibri" w:hAnsi="Times New Roman"/>
          <w:spacing w:val="-1"/>
        </w:rPr>
        <w:t xml:space="preserve">gönderilmesi, hazırlanan gelişim planının uygulanma/gerçekleştirilme durumunun ise </w:t>
      </w:r>
      <w:r w:rsidRPr="00244366">
        <w:rPr>
          <w:rFonts w:ascii="Times New Roman" w:hAnsi="Times New Roman"/>
          <w:spacing w:val="-1"/>
        </w:rPr>
        <w:t>il/ilçe milli eğitim müdürlüklerince takibinin yapılması</w:t>
      </w:r>
      <w:r w:rsidRPr="00244366">
        <w:rPr>
          <w:rFonts w:ascii="Times New Roman" w:eastAsia="Calibri" w:hAnsi="Times New Roman"/>
          <w:spacing w:val="-1"/>
        </w:rPr>
        <w:t xml:space="preserve"> gerektiği belirtilecektir. </w:t>
      </w:r>
    </w:p>
    <w:p w:rsidR="00244366" w:rsidRPr="00244366" w:rsidRDefault="00244366" w:rsidP="00244366">
      <w:pPr>
        <w:widowControl w:val="0"/>
        <w:tabs>
          <w:tab w:val="left" w:pos="2552"/>
        </w:tabs>
        <w:autoSpaceDE w:val="0"/>
        <w:autoSpaceDN w:val="0"/>
        <w:adjustRightInd w:val="0"/>
        <w:spacing w:before="120" w:after="120" w:line="360" w:lineRule="auto"/>
        <w:jc w:val="both"/>
        <w:rPr>
          <w:rFonts w:ascii="Times New Roman" w:hAnsi="Times New Roman"/>
        </w:rPr>
      </w:pPr>
      <w:r w:rsidRPr="00244366">
        <w:rPr>
          <w:rFonts w:ascii="Times New Roman" w:hAnsi="Times New Roman"/>
          <w:b/>
          <w:spacing w:val="-1"/>
        </w:rPr>
        <w:t xml:space="preserve">         c) 11. Kalkınma Planı doğrultusunda kurumda yapılan çalışmalarla ilgili olarak; </w:t>
      </w:r>
      <w:r w:rsidRPr="00244366">
        <w:rPr>
          <w:rFonts w:ascii="Times New Roman" w:hAnsi="Times New Roman"/>
        </w:rPr>
        <w:t xml:space="preserve">Bu bölümde; 11. Kalkınma Planı doğrultusunda </w:t>
      </w:r>
      <w:r w:rsidRPr="00244366">
        <w:rPr>
          <w:rFonts w:ascii="Times New Roman" w:hAnsi="Times New Roman"/>
          <w:u w:val="single"/>
        </w:rPr>
        <w:t>kurum türüne göre</w:t>
      </w:r>
      <w:r w:rsidRPr="00244366">
        <w:rPr>
          <w:rFonts w:ascii="Times New Roman" w:hAnsi="Times New Roman"/>
        </w:rPr>
        <w:t xml:space="preserve"> yapılması hedeflenen çalışmalardan hangilerinin yapıldığı/yapılmakta olduğu yani olumlu hususlar değerlendirilecek, henüz gerçekleştirilemeyen hususlara bu bölümde yer verilmeyecektir. </w:t>
      </w:r>
    </w:p>
    <w:p w:rsidR="009D6F8D" w:rsidRPr="00B93350" w:rsidRDefault="00A73FD4" w:rsidP="009D6F8D">
      <w:pPr>
        <w:pStyle w:val="Balk2"/>
        <w:rPr>
          <w:rFonts w:ascii="Times New Roman" w:hAnsi="Times New Roman" w:cs="Times New Roman"/>
        </w:rPr>
      </w:pPr>
      <w:r>
        <w:rPr>
          <w:rFonts w:ascii="Times New Roman" w:hAnsi="Times New Roman" w:cs="Times New Roman"/>
        </w:rPr>
        <w:t>6</w:t>
      </w:r>
      <w:r w:rsidR="009D6F8D" w:rsidRPr="00B93350">
        <w:rPr>
          <w:rFonts w:ascii="Times New Roman" w:hAnsi="Times New Roman" w:cs="Times New Roman"/>
        </w:rPr>
        <w:t>.1. Sorunlar</w:t>
      </w:r>
    </w:p>
    <w:p w:rsidR="009D6F8D" w:rsidRPr="00B93350" w:rsidRDefault="009D6F8D" w:rsidP="009D6F8D">
      <w:pPr>
        <w:spacing w:before="120" w:after="120"/>
        <w:ind w:firstLine="709"/>
        <w:contextualSpacing/>
        <w:jc w:val="both"/>
        <w:rPr>
          <w:rFonts w:ascii="Times New Roman" w:hAnsi="Times New Roman"/>
          <w:b/>
          <w:bCs/>
          <w:i/>
          <w:iCs/>
          <w:noProof/>
          <w:spacing w:val="-1"/>
          <w:sz w:val="24"/>
          <w:szCs w:val="24"/>
        </w:rPr>
      </w:pPr>
      <w:r w:rsidRPr="00B93350">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b/>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Tespit edilmiştir.</w:t>
      </w:r>
    </w:p>
    <w:p w:rsidR="009D6F8D" w:rsidRPr="00B93350" w:rsidRDefault="00A73FD4" w:rsidP="009D6F8D">
      <w:pPr>
        <w:pStyle w:val="Balk2"/>
        <w:rPr>
          <w:rFonts w:ascii="Times New Roman" w:hAnsi="Times New Roman" w:cs="Times New Roman"/>
        </w:rPr>
      </w:pPr>
      <w:r>
        <w:rPr>
          <w:rFonts w:ascii="Times New Roman" w:hAnsi="Times New Roman" w:cs="Times New Roman"/>
        </w:rPr>
        <w:t>6</w:t>
      </w:r>
      <w:r w:rsidR="009D6F8D" w:rsidRPr="00B93350">
        <w:rPr>
          <w:rFonts w:ascii="Times New Roman" w:hAnsi="Times New Roman" w:cs="Times New Roman"/>
        </w:rPr>
        <w:t xml:space="preserve">.2. Çözüm Önerileri </w:t>
      </w:r>
    </w:p>
    <w:p w:rsidR="009D6F8D" w:rsidRPr="00B93350" w:rsidRDefault="009D6F8D" w:rsidP="009D6F8D">
      <w:pPr>
        <w:spacing w:before="120" w:after="120"/>
        <w:ind w:firstLine="709"/>
        <w:contextualSpacing/>
        <w:jc w:val="both"/>
        <w:rPr>
          <w:rFonts w:ascii="Times New Roman" w:hAnsi="Times New Roman"/>
          <w:b/>
          <w:bCs/>
          <w:iCs/>
          <w:noProof/>
          <w:spacing w:val="-1"/>
          <w:sz w:val="24"/>
          <w:szCs w:val="24"/>
        </w:rPr>
      </w:pPr>
      <w:r w:rsidRPr="00B93350">
        <w:rPr>
          <w:rFonts w:ascii="Times New Roman" w:hAnsi="Times New Roman"/>
          <w:b/>
          <w:sz w:val="24"/>
          <w:szCs w:val="24"/>
        </w:rPr>
        <w:t>1</w:t>
      </w:r>
      <w:r w:rsidRPr="00B93350">
        <w:rPr>
          <w:rFonts w:ascii="Times New Roman" w:hAnsi="Times New Roman"/>
          <w:sz w:val="24"/>
          <w:szCs w:val="24"/>
        </w:rPr>
        <w:t>-</w:t>
      </w:r>
      <w:r w:rsidRPr="00B93350">
        <w:rPr>
          <w:rFonts w:ascii="Times New Roman" w:hAnsi="Times New Roman"/>
          <w:b/>
          <w:sz w:val="24"/>
          <w:szCs w:val="24"/>
        </w:rPr>
        <w:t>…….</w:t>
      </w:r>
    </w:p>
    <w:p w:rsidR="009D6F8D" w:rsidRPr="00B93350" w:rsidRDefault="009D6F8D" w:rsidP="009D6F8D">
      <w:pPr>
        <w:widowControl w:val="0"/>
        <w:autoSpaceDE w:val="0"/>
        <w:autoSpaceDN w:val="0"/>
        <w:adjustRightInd w:val="0"/>
        <w:spacing w:before="120" w:after="120"/>
        <w:ind w:firstLine="709"/>
        <w:jc w:val="both"/>
        <w:rPr>
          <w:rFonts w:ascii="Times New Roman" w:hAnsi="Times New Roman"/>
          <w:sz w:val="24"/>
          <w:szCs w:val="24"/>
        </w:rPr>
      </w:pPr>
      <w:r w:rsidRPr="00B93350">
        <w:rPr>
          <w:rFonts w:ascii="Times New Roman" w:hAnsi="Times New Roman"/>
          <w:sz w:val="24"/>
          <w:szCs w:val="24"/>
        </w:rPr>
        <w:t>Gerekmektedir.</w:t>
      </w:r>
    </w:p>
    <w:p w:rsidR="009D6F8D" w:rsidRDefault="009D6F8D" w:rsidP="009D6F8D">
      <w:pPr>
        <w:pStyle w:val="ListeParagraf"/>
        <w:spacing w:after="0" w:line="240" w:lineRule="atLeast"/>
        <w:ind w:left="0"/>
        <w:jc w:val="both"/>
        <w:rPr>
          <w:rFonts w:ascii="Times New Roman" w:hAnsi="Times New Roman"/>
          <w:i w:val="0"/>
          <w:sz w:val="2"/>
          <w:u w:val="single"/>
        </w:rPr>
      </w:pPr>
    </w:p>
    <w:p w:rsidR="009D1265" w:rsidRDefault="009D1265" w:rsidP="009D6F8D">
      <w:pPr>
        <w:pStyle w:val="ListeParagraf"/>
        <w:spacing w:after="0" w:line="240" w:lineRule="atLeast"/>
        <w:ind w:left="0"/>
        <w:jc w:val="both"/>
        <w:rPr>
          <w:rFonts w:ascii="Times New Roman" w:hAnsi="Times New Roman"/>
          <w:i w:val="0"/>
          <w:sz w:val="2"/>
          <w:u w:val="single"/>
        </w:rPr>
      </w:pPr>
    </w:p>
    <w:p w:rsidR="009D1265" w:rsidRDefault="009D1265" w:rsidP="009D6F8D">
      <w:pPr>
        <w:pStyle w:val="ListeParagraf"/>
        <w:spacing w:after="0" w:line="240" w:lineRule="atLeast"/>
        <w:ind w:left="0"/>
        <w:jc w:val="both"/>
        <w:rPr>
          <w:rFonts w:ascii="Times New Roman" w:hAnsi="Times New Roman"/>
          <w:i w:val="0"/>
          <w:sz w:val="2"/>
          <w:u w:val="single"/>
        </w:rPr>
      </w:pPr>
    </w:p>
    <w:p w:rsidR="009D1265" w:rsidRDefault="009D1265" w:rsidP="009D6F8D">
      <w:pPr>
        <w:pStyle w:val="ListeParagraf"/>
        <w:spacing w:after="0" w:line="240" w:lineRule="atLeast"/>
        <w:ind w:left="0"/>
        <w:jc w:val="both"/>
        <w:rPr>
          <w:rFonts w:ascii="Times New Roman" w:hAnsi="Times New Roman"/>
          <w:i w:val="0"/>
          <w:sz w:val="2"/>
          <w:u w:val="single"/>
        </w:rPr>
      </w:pPr>
    </w:p>
    <w:p w:rsidR="009D1265" w:rsidRPr="00B93350" w:rsidRDefault="009D1265" w:rsidP="009D6F8D">
      <w:pPr>
        <w:pStyle w:val="ListeParagraf"/>
        <w:spacing w:after="0" w:line="240" w:lineRule="atLeast"/>
        <w:ind w:left="0"/>
        <w:jc w:val="both"/>
        <w:rPr>
          <w:rFonts w:ascii="Times New Roman" w:hAnsi="Times New Roman"/>
          <w:i w:val="0"/>
          <w:sz w:val="2"/>
          <w:u w:val="single"/>
        </w:rPr>
      </w:pPr>
      <w:bookmarkStart w:id="53" w:name="_GoBack"/>
      <w:bookmarkEnd w:id="53"/>
    </w:p>
    <w:p w:rsidR="009D6F8D" w:rsidRPr="00B93350" w:rsidRDefault="00A73FD4" w:rsidP="009D6F8D">
      <w:pPr>
        <w:pStyle w:val="Balk2"/>
        <w:rPr>
          <w:rFonts w:ascii="Times New Roman" w:hAnsi="Times New Roman" w:cs="Times New Roman"/>
        </w:rPr>
      </w:pPr>
      <w:r>
        <w:rPr>
          <w:rFonts w:ascii="Times New Roman" w:hAnsi="Times New Roman" w:cs="Times New Roman"/>
        </w:rPr>
        <w:lastRenderedPageBreak/>
        <w:t>7</w:t>
      </w:r>
      <w:r w:rsidR="009D6F8D" w:rsidRPr="00B93350">
        <w:rPr>
          <w:rFonts w:ascii="Times New Roman" w:hAnsi="Times New Roman" w:cs="Times New Roman"/>
        </w:rPr>
        <w:t xml:space="preserve">. </w:t>
      </w:r>
      <w:r w:rsidR="009D6F8D" w:rsidRPr="00B93350">
        <w:rPr>
          <w:rFonts w:ascii="Times New Roman" w:hAnsi="Times New Roman" w:cs="Times New Roman"/>
          <w:spacing w:val="-2"/>
        </w:rPr>
        <w:t>YÖNETİCİ</w:t>
      </w:r>
      <w:r w:rsidR="009D6F8D" w:rsidRPr="00B93350">
        <w:rPr>
          <w:rFonts w:ascii="Times New Roman" w:hAnsi="Times New Roman" w:cs="Times New Roman"/>
        </w:rPr>
        <w:t xml:space="preserve"> </w:t>
      </w:r>
      <w:bookmarkEnd w:id="51"/>
      <w:r w:rsidR="009D6F8D" w:rsidRPr="00B93350">
        <w:rPr>
          <w:rFonts w:ascii="Times New Roman" w:hAnsi="Times New Roman" w:cs="Times New Roman"/>
        </w:rPr>
        <w:t>BİLGİLERİ</w:t>
      </w:r>
      <w:bookmarkEnd w:id="52"/>
      <w:r w:rsidR="009D6F8D" w:rsidRPr="00B93350">
        <w:rPr>
          <w:rFonts w:ascii="Times New Roman" w:hAnsi="Times New Roman" w:cs="Times New Roman"/>
        </w:rPr>
        <w:t xml:space="preserve">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2070"/>
        <w:gridCol w:w="2048"/>
        <w:gridCol w:w="2345"/>
        <w:gridCol w:w="2269"/>
      </w:tblGrid>
      <w:tr w:rsidR="00244366" w:rsidRPr="00B93350" w:rsidTr="00244366">
        <w:trPr>
          <w:trHeight w:hRule="exact" w:val="565"/>
        </w:trPr>
        <w:tc>
          <w:tcPr>
            <w:tcW w:w="316" w:type="pct"/>
            <w:vAlign w:val="center"/>
          </w:tcPr>
          <w:p w:rsidR="00244366" w:rsidRPr="00B93350" w:rsidRDefault="00244366" w:rsidP="009D6F8D">
            <w:pPr>
              <w:autoSpaceDE w:val="0"/>
              <w:autoSpaceDN w:val="0"/>
              <w:adjustRightInd w:val="0"/>
              <w:spacing w:after="120"/>
              <w:jc w:val="center"/>
              <w:rPr>
                <w:rFonts w:ascii="Times New Roman" w:hAnsi="Times New Roman"/>
                <w:b/>
                <w:sz w:val="18"/>
                <w:szCs w:val="18"/>
              </w:rPr>
            </w:pPr>
            <w:r w:rsidRPr="00B93350">
              <w:rPr>
                <w:rFonts w:ascii="Times New Roman" w:hAnsi="Times New Roman"/>
                <w:b/>
                <w:sz w:val="18"/>
                <w:szCs w:val="18"/>
              </w:rPr>
              <w:t xml:space="preserve">Sıra </w:t>
            </w:r>
          </w:p>
        </w:tc>
        <w:tc>
          <w:tcPr>
            <w:tcW w:w="1110" w:type="pct"/>
            <w:vAlign w:val="center"/>
          </w:tcPr>
          <w:p w:rsidR="00244366" w:rsidRPr="00B93350" w:rsidRDefault="00244366" w:rsidP="009D6F8D">
            <w:pPr>
              <w:autoSpaceDE w:val="0"/>
              <w:autoSpaceDN w:val="0"/>
              <w:adjustRightInd w:val="0"/>
              <w:spacing w:after="120"/>
              <w:jc w:val="center"/>
              <w:rPr>
                <w:rFonts w:ascii="Times New Roman" w:hAnsi="Times New Roman"/>
                <w:b/>
                <w:sz w:val="18"/>
                <w:szCs w:val="18"/>
              </w:rPr>
            </w:pPr>
            <w:r w:rsidRPr="00B93350">
              <w:rPr>
                <w:rFonts w:ascii="Times New Roman" w:hAnsi="Times New Roman"/>
                <w:b/>
                <w:sz w:val="18"/>
                <w:szCs w:val="18"/>
              </w:rPr>
              <w:t>Adı Soyadı</w:t>
            </w:r>
          </w:p>
        </w:tc>
        <w:tc>
          <w:tcPr>
            <w:tcW w:w="1098" w:type="pct"/>
            <w:vAlign w:val="center"/>
          </w:tcPr>
          <w:p w:rsidR="00244366" w:rsidRPr="00B93350" w:rsidRDefault="00244366" w:rsidP="009D6F8D">
            <w:pPr>
              <w:autoSpaceDE w:val="0"/>
              <w:autoSpaceDN w:val="0"/>
              <w:adjustRightInd w:val="0"/>
              <w:spacing w:after="120"/>
              <w:jc w:val="center"/>
              <w:rPr>
                <w:rFonts w:ascii="Times New Roman" w:hAnsi="Times New Roman"/>
                <w:b/>
                <w:sz w:val="18"/>
                <w:szCs w:val="18"/>
              </w:rPr>
            </w:pPr>
            <w:r w:rsidRPr="00B93350">
              <w:rPr>
                <w:rFonts w:ascii="Times New Roman" w:hAnsi="Times New Roman"/>
                <w:b/>
                <w:sz w:val="18"/>
                <w:szCs w:val="18"/>
              </w:rPr>
              <w:t>Görevi</w:t>
            </w:r>
          </w:p>
        </w:tc>
        <w:tc>
          <w:tcPr>
            <w:tcW w:w="1258" w:type="pct"/>
          </w:tcPr>
          <w:p w:rsidR="00244366" w:rsidRPr="00B93350" w:rsidRDefault="00244366" w:rsidP="009D6F8D">
            <w:pPr>
              <w:autoSpaceDE w:val="0"/>
              <w:autoSpaceDN w:val="0"/>
              <w:adjustRightInd w:val="0"/>
              <w:spacing w:after="120"/>
              <w:jc w:val="center"/>
              <w:rPr>
                <w:rFonts w:ascii="Times New Roman" w:hAnsi="Times New Roman"/>
                <w:b/>
                <w:sz w:val="16"/>
                <w:szCs w:val="18"/>
              </w:rPr>
            </w:pPr>
            <w:r w:rsidRPr="00B93350">
              <w:rPr>
                <w:rFonts w:ascii="Times New Roman" w:hAnsi="Times New Roman"/>
                <w:b/>
                <w:sz w:val="18"/>
                <w:szCs w:val="18"/>
              </w:rPr>
              <w:t xml:space="preserve">Görevlendirme türü </w:t>
            </w:r>
            <w:r w:rsidRPr="00B93350">
              <w:rPr>
                <w:rFonts w:ascii="Times New Roman" w:hAnsi="Times New Roman"/>
                <w:b/>
                <w:sz w:val="16"/>
                <w:szCs w:val="18"/>
              </w:rPr>
              <w:t>(</w:t>
            </w:r>
            <w:r w:rsidRPr="00B93350">
              <w:rPr>
                <w:rFonts w:ascii="Times New Roman" w:hAnsi="Times New Roman"/>
                <w:b/>
                <w:sz w:val="12"/>
                <w:szCs w:val="18"/>
              </w:rPr>
              <w:t>Görevlendirme/geçici görevlendirme)</w:t>
            </w:r>
          </w:p>
        </w:tc>
        <w:tc>
          <w:tcPr>
            <w:tcW w:w="1217" w:type="pct"/>
          </w:tcPr>
          <w:p w:rsidR="00244366" w:rsidRPr="00B93350" w:rsidRDefault="00244366" w:rsidP="009D6F8D">
            <w:pPr>
              <w:autoSpaceDE w:val="0"/>
              <w:autoSpaceDN w:val="0"/>
              <w:adjustRightInd w:val="0"/>
              <w:spacing w:after="120"/>
              <w:jc w:val="center"/>
              <w:rPr>
                <w:rFonts w:ascii="Times New Roman" w:hAnsi="Times New Roman"/>
                <w:b/>
                <w:sz w:val="18"/>
                <w:szCs w:val="18"/>
              </w:rPr>
            </w:pPr>
            <w:r w:rsidRPr="00B93350">
              <w:rPr>
                <w:rFonts w:ascii="Times New Roman" w:hAnsi="Times New Roman"/>
                <w:b/>
                <w:sz w:val="18"/>
                <w:szCs w:val="18"/>
              </w:rPr>
              <w:t>Bu kurumdaki yöneticilik süresi</w:t>
            </w:r>
          </w:p>
        </w:tc>
      </w:tr>
      <w:tr w:rsidR="00244366" w:rsidRPr="00B93350" w:rsidTr="00244366">
        <w:trPr>
          <w:trHeight w:hRule="exact" w:val="284"/>
        </w:trPr>
        <w:tc>
          <w:tcPr>
            <w:tcW w:w="316"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1</w:t>
            </w:r>
          </w:p>
        </w:tc>
        <w:tc>
          <w:tcPr>
            <w:tcW w:w="1110"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098"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 xml:space="preserve">Müdür </w:t>
            </w:r>
          </w:p>
        </w:tc>
        <w:tc>
          <w:tcPr>
            <w:tcW w:w="1258"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217"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r>
      <w:tr w:rsidR="00244366" w:rsidRPr="00B93350" w:rsidTr="00244366">
        <w:trPr>
          <w:trHeight w:hRule="exact" w:val="284"/>
        </w:trPr>
        <w:tc>
          <w:tcPr>
            <w:tcW w:w="316"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2</w:t>
            </w:r>
          </w:p>
        </w:tc>
        <w:tc>
          <w:tcPr>
            <w:tcW w:w="1110"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098"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Müdür Başyardımcısı</w:t>
            </w:r>
          </w:p>
        </w:tc>
        <w:tc>
          <w:tcPr>
            <w:tcW w:w="1258"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217"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r>
      <w:tr w:rsidR="00244366" w:rsidRPr="00B93350" w:rsidTr="00244366">
        <w:trPr>
          <w:trHeight w:hRule="exact" w:val="284"/>
        </w:trPr>
        <w:tc>
          <w:tcPr>
            <w:tcW w:w="316"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3</w:t>
            </w:r>
          </w:p>
        </w:tc>
        <w:tc>
          <w:tcPr>
            <w:tcW w:w="1110"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098" w:type="pct"/>
            <w:vAlign w:val="center"/>
          </w:tcPr>
          <w:p w:rsidR="00244366" w:rsidRPr="00B93350" w:rsidRDefault="00244366" w:rsidP="009D6F8D">
            <w:pPr>
              <w:autoSpaceDE w:val="0"/>
              <w:autoSpaceDN w:val="0"/>
              <w:adjustRightInd w:val="0"/>
              <w:spacing w:after="120"/>
              <w:jc w:val="center"/>
              <w:rPr>
                <w:rFonts w:ascii="Times New Roman" w:hAnsi="Times New Roman"/>
                <w:sz w:val="18"/>
                <w:szCs w:val="18"/>
              </w:rPr>
            </w:pPr>
            <w:r w:rsidRPr="00B93350">
              <w:rPr>
                <w:rFonts w:ascii="Times New Roman" w:hAnsi="Times New Roman"/>
                <w:sz w:val="18"/>
                <w:szCs w:val="18"/>
              </w:rPr>
              <w:t>Müdür Yardımcısı</w:t>
            </w:r>
          </w:p>
        </w:tc>
        <w:tc>
          <w:tcPr>
            <w:tcW w:w="1258"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c>
          <w:tcPr>
            <w:tcW w:w="1217" w:type="pct"/>
          </w:tcPr>
          <w:p w:rsidR="00244366" w:rsidRPr="00B93350" w:rsidRDefault="00244366" w:rsidP="009D6F8D">
            <w:pPr>
              <w:autoSpaceDE w:val="0"/>
              <w:autoSpaceDN w:val="0"/>
              <w:adjustRightInd w:val="0"/>
              <w:spacing w:after="120"/>
              <w:jc w:val="center"/>
              <w:rPr>
                <w:rFonts w:ascii="Times New Roman" w:hAnsi="Times New Roman"/>
                <w:sz w:val="18"/>
                <w:szCs w:val="18"/>
              </w:rPr>
            </w:pPr>
          </w:p>
        </w:tc>
      </w:tr>
    </w:tbl>
    <w:p w:rsidR="009D6F8D" w:rsidRDefault="009D6F8D" w:rsidP="009D6F8D">
      <w:pPr>
        <w:pStyle w:val="ortabalkbold"/>
        <w:spacing w:before="0" w:after="0" w:line="276" w:lineRule="auto"/>
        <w:jc w:val="both"/>
        <w:rPr>
          <w:bCs/>
          <w:sz w:val="16"/>
          <w:szCs w:val="16"/>
        </w:rPr>
      </w:pPr>
      <w:bookmarkStart w:id="54" w:name="_Toc396294623"/>
      <w:bookmarkStart w:id="55" w:name="_Toc466637686"/>
      <w:r w:rsidRPr="00B93350">
        <w:rPr>
          <w:bCs/>
          <w:iCs/>
          <w:noProof/>
          <w:spacing w:val="-1"/>
          <w:sz w:val="16"/>
          <w:szCs w:val="16"/>
        </w:rPr>
        <w:t>Açıklama:</w:t>
      </w:r>
      <w:r w:rsidRPr="00B93350">
        <w:rPr>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3F54D6" w:rsidRPr="00B93350" w:rsidRDefault="003F54D6" w:rsidP="009D6F8D">
      <w:pPr>
        <w:pStyle w:val="ortabalkbold"/>
        <w:spacing w:before="0" w:after="0" w:line="276" w:lineRule="auto"/>
        <w:jc w:val="both"/>
        <w:rPr>
          <w:bCs/>
          <w:sz w:val="16"/>
          <w:szCs w:val="16"/>
        </w:rPr>
      </w:pPr>
    </w:p>
    <w:p w:rsidR="009D6F8D" w:rsidRPr="00B93350" w:rsidRDefault="00A73FD4" w:rsidP="009D6F8D">
      <w:pPr>
        <w:pStyle w:val="Balk2"/>
        <w:rPr>
          <w:rFonts w:ascii="Times New Roman" w:hAnsi="Times New Roman" w:cs="Times New Roman"/>
        </w:rPr>
      </w:pPr>
      <w:r>
        <w:rPr>
          <w:rFonts w:ascii="Times New Roman" w:hAnsi="Times New Roman" w:cs="Times New Roman"/>
        </w:rPr>
        <w:t>8</w:t>
      </w:r>
      <w:r w:rsidR="009D6F8D" w:rsidRPr="00B93350">
        <w:rPr>
          <w:rFonts w:ascii="Times New Roman" w:hAnsi="Times New Roman" w:cs="Times New Roman"/>
        </w:rPr>
        <w:t>. ÖRNEK UYGULAMALAR</w:t>
      </w:r>
      <w:bookmarkEnd w:id="54"/>
      <w:bookmarkEnd w:id="55"/>
    </w:p>
    <w:p w:rsidR="009D6F8D" w:rsidRDefault="009D6F8D" w:rsidP="009D6F8D">
      <w:pPr>
        <w:widowControl w:val="0"/>
        <w:autoSpaceDE w:val="0"/>
        <w:autoSpaceDN w:val="0"/>
        <w:adjustRightInd w:val="0"/>
        <w:spacing w:before="120" w:after="120"/>
        <w:ind w:firstLine="709"/>
        <w:jc w:val="both"/>
        <w:rPr>
          <w:rFonts w:ascii="Times New Roman" w:hAnsi="Times New Roman"/>
        </w:rPr>
      </w:pPr>
      <w:r w:rsidRPr="00B93350">
        <w:rPr>
          <w:rFonts w:ascii="Times New Roman" w:hAnsi="Times New Roman"/>
        </w:rPr>
        <w:t xml:space="preserve">Varsa örnek uygulamalar hakkında ayrıntılı açıklamalara yer verilecektir. </w:t>
      </w:r>
    </w:p>
    <w:p w:rsidR="00A73FD4" w:rsidRPr="00B93350" w:rsidRDefault="00A73FD4" w:rsidP="009D6F8D">
      <w:pPr>
        <w:widowControl w:val="0"/>
        <w:autoSpaceDE w:val="0"/>
        <w:autoSpaceDN w:val="0"/>
        <w:adjustRightInd w:val="0"/>
        <w:spacing w:before="120" w:after="120"/>
        <w:ind w:firstLine="709"/>
        <w:jc w:val="both"/>
        <w:rPr>
          <w:rFonts w:ascii="Times New Roman" w:hAnsi="Times New Roman"/>
        </w:rPr>
      </w:pPr>
    </w:p>
    <w:p w:rsidR="009D6F8D" w:rsidRPr="00B93350" w:rsidRDefault="00A73FD4" w:rsidP="009D6F8D">
      <w:pPr>
        <w:pStyle w:val="Balk2"/>
        <w:rPr>
          <w:rFonts w:ascii="Times New Roman" w:hAnsi="Times New Roman" w:cs="Times New Roman"/>
        </w:rPr>
      </w:pPr>
      <w:bookmarkStart w:id="56" w:name="_Toc466637687"/>
      <w:r>
        <w:rPr>
          <w:rFonts w:ascii="Times New Roman" w:hAnsi="Times New Roman" w:cs="Times New Roman"/>
        </w:rPr>
        <w:t>9</w:t>
      </w:r>
      <w:r w:rsidR="009D6F8D" w:rsidRPr="00B93350">
        <w:rPr>
          <w:rFonts w:ascii="Times New Roman" w:hAnsi="Times New Roman" w:cs="Times New Roman"/>
        </w:rPr>
        <w:t>. GENEL DEĞERLENDİRME</w:t>
      </w:r>
      <w:bookmarkEnd w:id="56"/>
    </w:p>
    <w:p w:rsidR="009D6F8D" w:rsidRPr="00B93350" w:rsidRDefault="009D6F8D" w:rsidP="009D6F8D">
      <w:pPr>
        <w:widowControl w:val="0"/>
        <w:autoSpaceDE w:val="0"/>
        <w:autoSpaceDN w:val="0"/>
        <w:adjustRightInd w:val="0"/>
        <w:spacing w:before="120" w:after="120"/>
        <w:ind w:firstLine="708"/>
        <w:jc w:val="both"/>
        <w:rPr>
          <w:rFonts w:ascii="Times New Roman" w:hAnsi="Times New Roman"/>
          <w:sz w:val="24"/>
          <w:szCs w:val="24"/>
        </w:rPr>
      </w:pPr>
      <w:r w:rsidRPr="00B93350">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9D6F8D" w:rsidRPr="00B93350" w:rsidRDefault="009D6F8D" w:rsidP="009D6F8D">
      <w:pPr>
        <w:rPr>
          <w:rFonts w:ascii="Times New Roman" w:hAnsi="Times New Roman"/>
        </w:rPr>
      </w:pPr>
    </w:p>
    <w:p w:rsidR="009D6F8D" w:rsidRPr="00B93350" w:rsidRDefault="009D6F8D" w:rsidP="009D6F8D">
      <w:pPr>
        <w:rPr>
          <w:rFonts w:ascii="Times New Roman" w:hAnsi="Times New Roman"/>
        </w:rPr>
      </w:pPr>
    </w:p>
    <w:p w:rsidR="003A0D06" w:rsidRPr="00B93350" w:rsidRDefault="003A0D06"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3A0D06" w:rsidRPr="00B93350"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DD" w:rsidRDefault="002B23DD" w:rsidP="006140B4">
      <w:pPr>
        <w:spacing w:after="0" w:line="240" w:lineRule="auto"/>
      </w:pPr>
      <w:r>
        <w:separator/>
      </w:r>
    </w:p>
  </w:endnote>
  <w:endnote w:type="continuationSeparator" w:id="0">
    <w:p w:rsidR="002B23DD" w:rsidRDefault="002B23DD"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8D" w:rsidRDefault="009D6F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9D6F8D" w:rsidRPr="00DF4177" w:rsidTr="00AD0E83">
      <w:trPr>
        <w:trHeight w:val="719"/>
      </w:trPr>
      <w:tc>
        <w:tcPr>
          <w:tcW w:w="8472" w:type="dxa"/>
          <w:shd w:val="clear" w:color="auto" w:fill="auto"/>
          <w:vAlign w:val="center"/>
        </w:tcPr>
        <w:p w:rsidR="00D42BC0" w:rsidRPr="00D42BC0" w:rsidRDefault="00D42BC0" w:rsidP="00D42BC0">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42BC0">
            <w:rPr>
              <w:rFonts w:ascii="Times New Roman" w:eastAsia="Calibri" w:hAnsi="Times New Roman"/>
              <w:sz w:val="12"/>
              <w:szCs w:val="14"/>
              <w:lang w:eastAsia="en-US"/>
            </w:rPr>
            <w:t>Millî Eğitim Bakanlığı</w:t>
          </w:r>
        </w:p>
        <w:p w:rsidR="009D6F8D" w:rsidRPr="00AD0E83" w:rsidRDefault="00D42BC0" w:rsidP="00D42BC0">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42BC0">
            <w:rPr>
              <w:rFonts w:ascii="Times New Roman" w:eastAsia="Calibri" w:hAnsi="Times New Roman"/>
              <w:sz w:val="12"/>
              <w:szCs w:val="14"/>
              <w:lang w:eastAsia="en-US"/>
            </w:rPr>
            <w:t>Teftiş Kurulu Başkanlığı</w:t>
          </w:r>
        </w:p>
      </w:tc>
      <w:tc>
        <w:tcPr>
          <w:tcW w:w="850" w:type="dxa"/>
          <w:shd w:val="clear" w:color="auto" w:fill="auto"/>
        </w:tcPr>
        <w:p w:rsidR="009D6F8D" w:rsidRPr="00EE241B" w:rsidRDefault="009D1265"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5.3pt;visibility:visible">
                <v:imagedata r:id="rId1" o:title="logo"/>
              </v:shape>
            </w:pict>
          </w:r>
        </w:p>
      </w:tc>
    </w:tr>
  </w:tbl>
  <w:p w:rsidR="009D6F8D" w:rsidRPr="00EE241B" w:rsidRDefault="002B23DD"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9D6F8D" w:rsidRPr="00EE241B" w:rsidRDefault="009D6F8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9D6F8D" w:rsidRPr="00DF4177" w:rsidTr="00703A13">
      <w:trPr>
        <w:trHeight w:val="719"/>
      </w:trPr>
      <w:tc>
        <w:tcPr>
          <w:tcW w:w="8472" w:type="dxa"/>
          <w:shd w:val="clear" w:color="auto" w:fill="auto"/>
          <w:vAlign w:val="center"/>
        </w:tcPr>
        <w:p w:rsidR="00D42BC0" w:rsidRPr="00D42BC0" w:rsidRDefault="00D42BC0" w:rsidP="00D42BC0">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42BC0">
            <w:rPr>
              <w:rFonts w:ascii="Times New Roman" w:eastAsia="Calibri" w:hAnsi="Times New Roman"/>
              <w:sz w:val="12"/>
              <w:szCs w:val="14"/>
              <w:lang w:eastAsia="en-US"/>
            </w:rPr>
            <w:t>Millî Eğitim Bakanlığı</w:t>
          </w:r>
        </w:p>
        <w:p w:rsidR="009D6F8D" w:rsidRPr="00AD0E83" w:rsidRDefault="00D42BC0" w:rsidP="00D42BC0">
          <w:pPr>
            <w:tabs>
              <w:tab w:val="center" w:pos="4536"/>
              <w:tab w:val="right" w:pos="9072"/>
            </w:tabs>
            <w:spacing w:after="0" w:line="240" w:lineRule="auto"/>
            <w:jc w:val="right"/>
            <w:rPr>
              <w:rFonts w:ascii="Arial" w:eastAsia="Calibri" w:hAnsi="Arial" w:cs="Arial"/>
              <w:b/>
              <w:i/>
              <w:sz w:val="12"/>
              <w:szCs w:val="14"/>
              <w:lang w:val="x-none" w:eastAsia="x-none"/>
            </w:rPr>
          </w:pPr>
          <w:r w:rsidRPr="00D42BC0">
            <w:rPr>
              <w:rFonts w:ascii="Times New Roman" w:eastAsia="Calibri" w:hAnsi="Times New Roman"/>
              <w:sz w:val="12"/>
              <w:szCs w:val="14"/>
              <w:lang w:eastAsia="en-US"/>
            </w:rPr>
            <w:t>Teftiş Kurulu Başkanlığı</w:t>
          </w:r>
        </w:p>
      </w:tc>
      <w:tc>
        <w:tcPr>
          <w:tcW w:w="850" w:type="dxa"/>
          <w:shd w:val="clear" w:color="auto" w:fill="auto"/>
        </w:tcPr>
        <w:p w:rsidR="009D6F8D" w:rsidRPr="00EE241B" w:rsidRDefault="002B23DD"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9D6F8D" w:rsidRPr="00EE241B" w:rsidRDefault="002B23DD"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9D6F8D" w:rsidRPr="00EE241B" w:rsidRDefault="009D6F8D" w:rsidP="00693736">
    <w:pPr>
      <w:pStyle w:val="Altbilgi"/>
      <w:spacing w:after="0" w:line="0" w:lineRule="atLeast"/>
    </w:pPr>
  </w:p>
  <w:p w:rsidR="009D6F8D" w:rsidRDefault="009D6F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DD" w:rsidRDefault="002B23DD" w:rsidP="006140B4">
      <w:pPr>
        <w:spacing w:after="0" w:line="240" w:lineRule="auto"/>
      </w:pPr>
      <w:r>
        <w:separator/>
      </w:r>
    </w:p>
  </w:footnote>
  <w:footnote w:type="continuationSeparator" w:id="0">
    <w:p w:rsidR="002B23DD" w:rsidRDefault="002B23DD"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8D" w:rsidRDefault="009D6F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8D" w:rsidRPr="006D0C97" w:rsidRDefault="002B23DD"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9D6F8D" w:rsidRPr="008E54C6" w:rsidRDefault="009D6F8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D1265">
                  <w:rPr>
                    <w:i/>
                    <w:noProof/>
                    <w:color w:val="FFFFFF"/>
                  </w:rPr>
                  <w:t>25</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9D6F8D">
      <w:rPr>
        <w:rFonts w:ascii="Arial" w:hAnsi="Arial" w:cs="Arial"/>
        <w:b/>
        <w:color w:val="000000"/>
        <w:sz w:val="14"/>
        <w:szCs w:val="14"/>
      </w:rPr>
      <w:t xml:space="preserve">                                                                                                                                                          </w:t>
    </w:r>
  </w:p>
  <w:p w:rsidR="009D6F8D" w:rsidRPr="004875FD" w:rsidRDefault="009D6F8D" w:rsidP="009D6F8D">
    <w:pPr>
      <w:tabs>
        <w:tab w:val="left" w:pos="851"/>
      </w:tabs>
      <w:spacing w:after="0" w:line="240" w:lineRule="auto"/>
      <w:ind w:right="566"/>
      <w:rPr>
        <w:rFonts w:ascii="Times New Roman" w:hAnsi="Times New Roman"/>
        <w:b/>
        <w:color w:val="000000"/>
        <w:sz w:val="14"/>
        <w:szCs w:val="14"/>
      </w:rPr>
    </w:pPr>
    <w:r w:rsidRPr="004875FD">
      <w:rPr>
        <w:rFonts w:ascii="Arial" w:hAnsi="Arial" w:cs="Arial"/>
        <w:b/>
        <w:color w:val="000000"/>
        <w:sz w:val="12"/>
        <w:szCs w:val="14"/>
      </w:rPr>
      <w:t xml:space="preserve">                                                                               </w:t>
    </w:r>
    <w:r>
      <w:rPr>
        <w:rFonts w:ascii="Arial" w:hAnsi="Arial" w:cs="Arial"/>
        <w:b/>
        <w:color w:val="000000"/>
        <w:sz w:val="12"/>
        <w:szCs w:val="14"/>
      </w:rPr>
      <w:t xml:space="preserve">                            </w:t>
    </w:r>
    <w:r w:rsidRPr="00AF6DC2">
      <w:rPr>
        <w:rFonts w:ascii="Arial" w:hAnsi="Arial" w:cs="Arial"/>
        <w:b/>
        <w:color w:val="FF0000"/>
        <w:sz w:val="12"/>
        <w:szCs w:val="14"/>
      </w:rPr>
      <w:t xml:space="preserve"> </w:t>
    </w:r>
    <w:r>
      <w:rPr>
        <w:rFonts w:ascii="Times New Roman" w:hAnsi="Times New Roman"/>
        <w:b/>
        <w:sz w:val="14"/>
        <w:szCs w:val="28"/>
      </w:rPr>
      <w:t>Özel Eğitim Okulu ve Eğitim Uygulama Okulu</w:t>
    </w:r>
    <w:r w:rsidRPr="00AF6DC2">
      <w:rPr>
        <w:rFonts w:ascii="Times New Roman" w:hAnsi="Times New Roman"/>
        <w:b/>
        <w:color w:val="00B0F0"/>
        <w:sz w:val="14"/>
        <w:szCs w:val="28"/>
      </w:rPr>
      <w:t xml:space="preserve"> </w:t>
    </w:r>
    <w:r w:rsidRPr="004875FD">
      <w:rPr>
        <w:rFonts w:ascii="Times New Roman" w:hAnsi="Times New Roman"/>
        <w:b/>
        <w:color w:val="000000"/>
        <w:sz w:val="14"/>
        <w:szCs w:val="14"/>
      </w:rPr>
      <w:t xml:space="preserve">Rehberlik ve Denetim Rehberi </w:t>
    </w:r>
  </w:p>
  <w:p w:rsidR="009D6F8D" w:rsidRPr="007F0A53" w:rsidRDefault="002B23DD"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8D" w:rsidRPr="006D0C97" w:rsidRDefault="002B23DD"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9D6F8D" w:rsidRPr="008E54C6" w:rsidRDefault="009D6F8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D1265">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9D6F8D">
      <w:rPr>
        <w:rFonts w:ascii="Arial" w:hAnsi="Arial" w:cs="Arial"/>
        <w:b/>
        <w:color w:val="000000"/>
        <w:sz w:val="14"/>
        <w:szCs w:val="14"/>
      </w:rPr>
      <w:t xml:space="preserve">                                                                                                                                       </w:t>
    </w:r>
  </w:p>
  <w:p w:rsidR="009D6F8D" w:rsidRPr="004875FD" w:rsidRDefault="009D6F8D" w:rsidP="009D6F8D">
    <w:pPr>
      <w:tabs>
        <w:tab w:val="left" w:pos="851"/>
      </w:tabs>
      <w:spacing w:after="0" w:line="240" w:lineRule="auto"/>
      <w:ind w:right="566"/>
      <w:rPr>
        <w:rFonts w:ascii="Times New Roman" w:hAnsi="Times New Roman"/>
        <w:b/>
        <w:color w:val="000000"/>
        <w:sz w:val="14"/>
        <w:szCs w:val="14"/>
      </w:rPr>
    </w:pPr>
    <w:r w:rsidRPr="004875FD">
      <w:rPr>
        <w:rFonts w:ascii="Arial" w:hAnsi="Arial" w:cs="Arial"/>
        <w:b/>
        <w:color w:val="000000"/>
        <w:sz w:val="12"/>
        <w:szCs w:val="14"/>
      </w:rPr>
      <w:t xml:space="preserve">                                                                               </w:t>
    </w:r>
    <w:r>
      <w:rPr>
        <w:rFonts w:ascii="Arial" w:hAnsi="Arial" w:cs="Arial"/>
        <w:b/>
        <w:color w:val="000000"/>
        <w:sz w:val="12"/>
        <w:szCs w:val="14"/>
      </w:rPr>
      <w:t xml:space="preserve">                            </w:t>
    </w:r>
    <w:r w:rsidRPr="00AF6DC2">
      <w:rPr>
        <w:rFonts w:ascii="Arial" w:hAnsi="Arial" w:cs="Arial"/>
        <w:b/>
        <w:color w:val="FF0000"/>
        <w:sz w:val="12"/>
        <w:szCs w:val="14"/>
      </w:rPr>
      <w:t xml:space="preserve"> </w:t>
    </w:r>
    <w:r>
      <w:rPr>
        <w:rFonts w:ascii="Times New Roman" w:hAnsi="Times New Roman"/>
        <w:b/>
        <w:sz w:val="14"/>
        <w:szCs w:val="28"/>
      </w:rPr>
      <w:t>Özel Eğitim Okulu ve Eğitim Uygulama Okulu</w:t>
    </w:r>
    <w:r w:rsidRPr="00AF6DC2">
      <w:rPr>
        <w:rFonts w:ascii="Times New Roman" w:hAnsi="Times New Roman"/>
        <w:b/>
        <w:color w:val="00B0F0"/>
        <w:sz w:val="14"/>
        <w:szCs w:val="28"/>
      </w:rPr>
      <w:t xml:space="preserve"> </w:t>
    </w:r>
    <w:r w:rsidRPr="004875FD">
      <w:rPr>
        <w:rFonts w:ascii="Times New Roman" w:hAnsi="Times New Roman"/>
        <w:b/>
        <w:color w:val="000000"/>
        <w:sz w:val="14"/>
        <w:szCs w:val="14"/>
      </w:rPr>
      <w:t xml:space="preserve">Rehberlik ve Denetim Rehberi </w:t>
    </w:r>
  </w:p>
  <w:p w:rsidR="009D6F8D" w:rsidRPr="007F0A53" w:rsidRDefault="002B23DD"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287849"/>
    <w:multiLevelType w:val="hybridMultilevel"/>
    <w:tmpl w:val="B712B07C"/>
    <w:lvl w:ilvl="0" w:tplc="283CD086">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7"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04838DA"/>
    <w:multiLevelType w:val="hybridMultilevel"/>
    <w:tmpl w:val="4652259C"/>
    <w:lvl w:ilvl="0" w:tplc="F0D8185E">
      <w:start w:val="1"/>
      <w:numFmt w:val="decimal"/>
      <w:lvlText w:val="%1."/>
      <w:lvlJc w:val="left"/>
      <w:pPr>
        <w:ind w:left="1069" w:hanging="360"/>
      </w:pPr>
      <w:rPr>
        <w:rFonts w:hint="default"/>
        <w:b/>
        <w:i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2"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9"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0"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C96EB1"/>
    <w:multiLevelType w:val="hybridMultilevel"/>
    <w:tmpl w:val="75A231D6"/>
    <w:lvl w:ilvl="0" w:tplc="BE4AB446">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4"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5"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9"/>
  </w:num>
  <w:num w:numId="2">
    <w:abstractNumId w:val="16"/>
  </w:num>
  <w:num w:numId="3">
    <w:abstractNumId w:val="11"/>
  </w:num>
  <w:num w:numId="4">
    <w:abstractNumId w:val="7"/>
  </w:num>
  <w:num w:numId="5">
    <w:abstractNumId w:val="14"/>
  </w:num>
  <w:num w:numId="6">
    <w:abstractNumId w:val="25"/>
  </w:num>
  <w:num w:numId="7">
    <w:abstractNumId w:val="10"/>
  </w:num>
  <w:num w:numId="8">
    <w:abstractNumId w:val="8"/>
  </w:num>
  <w:num w:numId="9">
    <w:abstractNumId w:val="6"/>
  </w:num>
  <w:num w:numId="10">
    <w:abstractNumId w:val="22"/>
  </w:num>
  <w:num w:numId="11">
    <w:abstractNumId w:val="24"/>
  </w:num>
  <w:num w:numId="12">
    <w:abstractNumId w:val="4"/>
  </w:num>
  <w:num w:numId="13">
    <w:abstractNumId w:val="12"/>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8"/>
  </w:num>
  <w:num w:numId="21">
    <w:abstractNumId w:val="1"/>
  </w:num>
  <w:num w:numId="22">
    <w:abstractNumId w:val="2"/>
  </w:num>
  <w:num w:numId="23">
    <w:abstractNumId w:val="17"/>
  </w:num>
  <w:num w:numId="24">
    <w:abstractNumId w:val="0"/>
  </w:num>
  <w:num w:numId="25">
    <w:abstractNumId w:val="5"/>
  </w:num>
  <w:num w:numId="26">
    <w:abstractNumId w:val="9"/>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9733D"/>
    <w:rsid w:val="000A16A6"/>
    <w:rsid w:val="000A3D51"/>
    <w:rsid w:val="000A467E"/>
    <w:rsid w:val="000A4903"/>
    <w:rsid w:val="000A70DD"/>
    <w:rsid w:val="000B13DA"/>
    <w:rsid w:val="000B1886"/>
    <w:rsid w:val="000B2182"/>
    <w:rsid w:val="000B2393"/>
    <w:rsid w:val="000B275D"/>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46110"/>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132"/>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4366"/>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23DD"/>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700"/>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0D06"/>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3F54D6"/>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6ECD"/>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02AE"/>
    <w:rsid w:val="006F2433"/>
    <w:rsid w:val="006F3358"/>
    <w:rsid w:val="006F3CC1"/>
    <w:rsid w:val="006F3FAB"/>
    <w:rsid w:val="006F585D"/>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6C5"/>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35E"/>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3942"/>
    <w:rsid w:val="009C4809"/>
    <w:rsid w:val="009D0A29"/>
    <w:rsid w:val="009D11CD"/>
    <w:rsid w:val="009D1265"/>
    <w:rsid w:val="009D1F90"/>
    <w:rsid w:val="009D2FE3"/>
    <w:rsid w:val="009D3C5B"/>
    <w:rsid w:val="009D5D71"/>
    <w:rsid w:val="009D5DA7"/>
    <w:rsid w:val="009D6F8D"/>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16E"/>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3FD4"/>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B6D"/>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350"/>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195A"/>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234D"/>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2BC0"/>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25"/>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375DF"/>
    <w:rsid w:val="00F40468"/>
    <w:rsid w:val="00F40910"/>
    <w:rsid w:val="00F42CC2"/>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434B"/>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BB7D12AB-11F5-4095-BBBF-CB23DE3C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5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5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60"/>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63"/>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29"/>
    <w:locked/>
    <w:rsid w:val="00831688"/>
    <w:rPr>
      <w:rFonts w:ascii="Cambria" w:hAnsi="Cambria" w:cs="Times New Roman"/>
      <w:noProof/>
      <w:color w:val="7B4A3A"/>
      <w:sz w:val="20"/>
      <w:szCs w:val="20"/>
    </w:rPr>
  </w:style>
  <w:style w:type="character" w:customStyle="1" w:styleId="GlAlntChar">
    <w:name w:val="Güçlü Alıntı Char"/>
    <w:uiPriority w:val="30"/>
    <w:locked/>
    <w:rsid w:val="00831688"/>
    <w:rPr>
      <w:rFonts w:ascii="Calibri" w:hAnsi="Calibri" w:cs="Times New Roman"/>
      <w:bCs/>
      <w:i/>
      <w:noProof/>
      <w:color w:val="A5644E"/>
      <w:sz w:val="20"/>
      <w:szCs w:val="20"/>
    </w:rPr>
  </w:style>
  <w:style w:type="table" w:customStyle="1" w:styleId="AkGlgeleme-Vurgu1111">
    <w:name w:val="Açık Gölgeleme - Vurgu 1111"/>
    <w:uiPriority w:val="60"/>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63"/>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uiPriority w:val="99"/>
    <w:rsid w:val="00D03DC8"/>
    <w:rPr>
      <w:rFonts w:ascii="Calibri" w:eastAsia="Times New Roman" w:hAnsi="Calibri" w:cs="Times New Roman"/>
      <w:sz w:val="20"/>
      <w:szCs w:val="20"/>
    </w:rPr>
  </w:style>
  <w:style w:type="character" w:customStyle="1" w:styleId="stBilgiChar0">
    <w:name w:val="Üst Bilgi Char"/>
    <w:uiPriority w:val="99"/>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numbering" w:customStyle="1" w:styleId="ListeYok111">
    <w:name w:val="Liste Yok111"/>
    <w:next w:val="ListeYok"/>
    <w:uiPriority w:val="99"/>
    <w:semiHidden/>
    <w:unhideWhenUsed/>
    <w:rsid w:val="009D6F8D"/>
  </w:style>
  <w:style w:type="table" w:customStyle="1" w:styleId="AkGlgeleme-Vurgu113">
    <w:name w:val="Açık Gölgeleme - Vurgu 113"/>
    <w:uiPriority w:val="60"/>
    <w:rsid w:val="009D6F8D"/>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basedOn w:val="NormalTablo"/>
    <w:next w:val="OrtaGlgeleme1-Vurgu2"/>
    <w:uiPriority w:val="63"/>
    <w:rsid w:val="009D6F8D"/>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
    <w:name w:val="Orta Kılavuz 3 - Vurgu 23"/>
    <w:basedOn w:val="NormalTablo"/>
    <w:next w:val="OrtaKlavuz3-Vurgu2"/>
    <w:uiPriority w:val="69"/>
    <w:rsid w:val="009D6F8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9D6F8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9D6F8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9D6F8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9D6F8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
    <w:name w:val="Açık Gölgeleme - Vurgu 1112"/>
    <w:uiPriority w:val="60"/>
    <w:rsid w:val="009D6F8D"/>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63"/>
    <w:rsid w:val="009D6F8D"/>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69"/>
    <w:rsid w:val="009D6F8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69"/>
    <w:rsid w:val="009D6F8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69"/>
    <w:rsid w:val="009D6F8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69"/>
    <w:rsid w:val="009D6F8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69"/>
    <w:rsid w:val="009D6F8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
    <w:name w:val="Kılavuzu Tablo 4 - Vurgu 211"/>
    <w:uiPriority w:val="99"/>
    <w:rsid w:val="009D6F8D"/>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9D6F8D"/>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9D6F8D"/>
    <w:rPr>
      <w:sz w:val="16"/>
      <w:szCs w:val="16"/>
    </w:rPr>
  </w:style>
  <w:style w:type="paragraph" w:customStyle="1" w:styleId="metin">
    <w:name w:val="metin"/>
    <w:basedOn w:val="Normal"/>
    <w:rsid w:val="009D6F8D"/>
    <w:pPr>
      <w:spacing w:before="100" w:beforeAutospacing="1" w:after="100" w:afterAutospacing="1" w:line="240" w:lineRule="auto"/>
    </w:pPr>
    <w:rPr>
      <w:rFonts w:ascii="Times New Roman" w:hAnsi="Times New Roman"/>
      <w:sz w:val="24"/>
      <w:szCs w:val="24"/>
    </w:rPr>
  </w:style>
  <w:style w:type="numbering" w:customStyle="1" w:styleId="ListeYok12">
    <w:name w:val="Liste Yok12"/>
    <w:next w:val="ListeYok"/>
    <w:uiPriority w:val="99"/>
    <w:semiHidden/>
    <w:unhideWhenUsed/>
    <w:rsid w:val="009D6F8D"/>
  </w:style>
  <w:style w:type="table" w:customStyle="1" w:styleId="TabloKlavuzu11">
    <w:name w:val="Tablo Kılavuzu11"/>
    <w:basedOn w:val="NormalTablo"/>
    <w:next w:val="TabloKlavuzu"/>
    <w:uiPriority w:val="59"/>
    <w:rsid w:val="009D6F8D"/>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ipnotBavurusu">
    <w:name w:val="footnote reference"/>
    <w:uiPriority w:val="99"/>
    <w:semiHidden/>
    <w:rsid w:val="009D6F8D"/>
    <w:rPr>
      <w:rFonts w:cs="Times New Roman"/>
      <w:vertAlign w:val="superscript"/>
    </w:rPr>
  </w:style>
  <w:style w:type="numbering" w:customStyle="1" w:styleId="ListeYok13">
    <w:name w:val="Liste Yok13"/>
    <w:next w:val="ListeYok"/>
    <w:uiPriority w:val="99"/>
    <w:semiHidden/>
    <w:unhideWhenUsed/>
    <w:rsid w:val="009D6F8D"/>
  </w:style>
  <w:style w:type="numbering" w:customStyle="1" w:styleId="ListeYok112">
    <w:name w:val="Liste Yok112"/>
    <w:next w:val="ListeYok"/>
    <w:uiPriority w:val="99"/>
    <w:semiHidden/>
    <w:unhideWhenUsed/>
    <w:rsid w:val="009D6F8D"/>
  </w:style>
  <w:style w:type="table" w:customStyle="1" w:styleId="TabloKlavuzu12">
    <w:name w:val="Tablo Kılavuzu12"/>
    <w:basedOn w:val="NormalTablo"/>
    <w:next w:val="TabloKlavuzu"/>
    <w:uiPriority w:val="59"/>
    <w:rsid w:val="009D6F8D"/>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9D6F8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9D6F8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9D6F8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uiPriority w:val="99"/>
    <w:semiHidden/>
    <w:unhideWhenUsed/>
    <w:rsid w:val="009D6F8D"/>
    <w:rPr>
      <w:color w:val="808080"/>
      <w:shd w:val="clear" w:color="auto" w:fill="E6E6E6"/>
    </w:rPr>
  </w:style>
  <w:style w:type="paragraph" w:styleId="Dzeltme">
    <w:name w:val="Revision"/>
    <w:hidden/>
    <w:uiPriority w:val="99"/>
    <w:semiHidden/>
    <w:rsid w:val="009D6F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7834">
      <w:bodyDiv w:val="1"/>
      <w:marLeft w:val="0"/>
      <w:marRight w:val="0"/>
      <w:marTop w:val="0"/>
      <w:marBottom w:val="0"/>
      <w:divBdr>
        <w:top w:val="none" w:sz="0" w:space="0" w:color="auto"/>
        <w:left w:val="none" w:sz="0" w:space="0" w:color="auto"/>
        <w:bottom w:val="none" w:sz="0" w:space="0" w:color="auto"/>
        <w:right w:val="none" w:sz="0" w:space="0" w:color="auto"/>
      </w:divBdr>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6B08B-C48C-41CF-88B2-A6A5629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10428</Words>
  <Characters>59446</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69735</CharactersWithSpaces>
  <SharedDoc>false</SharedDoc>
  <HLinks>
    <vt:vector size="300" baseType="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2021-08-26T08:18:00Z</cp:lastPrinted>
  <dcterms:created xsi:type="dcterms:W3CDTF">2022-04-26T12:22:00Z</dcterms:created>
  <dcterms:modified xsi:type="dcterms:W3CDTF">2022-05-26T12:35:00Z</dcterms:modified>
</cp:coreProperties>
</file>