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03" w:rsidRPr="00D429EE" w:rsidRDefault="00202703" w:rsidP="0020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D429EE">
        <w:rPr>
          <w:rFonts w:ascii="Times New Roman" w:hAnsi="Times New Roman" w:cs="Times New Roman"/>
          <w:bCs/>
        </w:rPr>
        <w:t>EK-1/A</w:t>
      </w:r>
    </w:p>
    <w:p w:rsidR="00202703" w:rsidRPr="002B6C0A" w:rsidRDefault="00202703" w:rsidP="0020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6C0A">
        <w:rPr>
          <w:rFonts w:ascii="Times New Roman" w:hAnsi="Times New Roman" w:cs="Times New Roman"/>
          <w:b/>
          <w:bCs/>
        </w:rPr>
        <w:t>MİLLÎ EĞİTİM BAKANLIĞI TEFTİŞ KURULU BAŞKANLIĞI</w:t>
      </w:r>
    </w:p>
    <w:p w:rsidR="00202703" w:rsidRPr="003A299B" w:rsidRDefault="00202703" w:rsidP="0020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6C0A">
        <w:rPr>
          <w:rFonts w:ascii="Times New Roman" w:hAnsi="Times New Roman" w:cs="Times New Roman"/>
          <w:b/>
          <w:bCs/>
          <w:sz w:val="20"/>
          <w:szCs w:val="20"/>
        </w:rPr>
        <w:t xml:space="preserve">BAKANLIK MAARİF MÜFETTİŞİ </w:t>
      </w:r>
      <w:r w:rsidR="00853E92">
        <w:rPr>
          <w:rFonts w:ascii="Times New Roman" w:hAnsi="Times New Roman" w:cs="Times New Roman"/>
          <w:b/>
          <w:bCs/>
          <w:sz w:val="20"/>
          <w:szCs w:val="20"/>
        </w:rPr>
        <w:t>YAZILI SINAV</w:t>
      </w:r>
      <w:r w:rsidRPr="003A299B">
        <w:rPr>
          <w:rFonts w:ascii="Times New Roman" w:hAnsi="Times New Roman" w:cs="Times New Roman"/>
          <w:b/>
          <w:bCs/>
          <w:sz w:val="20"/>
          <w:szCs w:val="20"/>
        </w:rPr>
        <w:t xml:space="preserve"> BAŞVURU FORMU</w:t>
      </w:r>
    </w:p>
    <w:p w:rsidR="00202703" w:rsidRPr="004F2A3C" w:rsidRDefault="00202703" w:rsidP="0020270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</w:rPr>
      </w:pPr>
      <w:r w:rsidRPr="003A299B">
        <w:rPr>
          <w:rFonts w:ascii="Times New Roman" w:hAnsi="Times New Roman" w:cs="Times New Roman"/>
          <w:bCs/>
        </w:rPr>
        <w:t>(Şube Müdürü ve Üstü Kadrolarda Asaleten ve Fiilen</w:t>
      </w:r>
      <w:r w:rsidRPr="004F2A3C">
        <w:rPr>
          <w:rFonts w:ascii="Times New Roman" w:hAnsi="Times New Roman" w:cs="Times New Roman"/>
          <w:bCs/>
        </w:rPr>
        <w:t xml:space="preserve"> Çalışanlar İçin)</w:t>
      </w:r>
    </w:p>
    <w:tbl>
      <w:tblPr>
        <w:tblStyle w:val="TabloKlavuzu"/>
        <w:tblW w:w="9312" w:type="dxa"/>
        <w:tblLook w:val="04A0" w:firstRow="1" w:lastRow="0" w:firstColumn="1" w:lastColumn="0" w:noHBand="0" w:noVBand="1"/>
      </w:tblPr>
      <w:tblGrid>
        <w:gridCol w:w="3227"/>
        <w:gridCol w:w="3556"/>
        <w:gridCol w:w="271"/>
        <w:gridCol w:w="2258"/>
      </w:tblGrid>
      <w:tr w:rsidR="00202703" w:rsidRPr="002B6C0A" w:rsidTr="0063008F">
        <w:trPr>
          <w:trHeight w:val="536"/>
        </w:trPr>
        <w:tc>
          <w:tcPr>
            <w:tcW w:w="6783" w:type="dxa"/>
            <w:gridSpan w:val="2"/>
            <w:tcBorders>
              <w:top w:val="nil"/>
              <w:left w:val="nil"/>
              <w:right w:val="nil"/>
            </w:tcBorders>
          </w:tcPr>
          <w:p w:rsidR="00202703" w:rsidRPr="002B6C0A" w:rsidRDefault="00202703" w:rsidP="0063008F">
            <w:pPr>
              <w:rPr>
                <w:rFonts w:ascii="Times New Roman" w:hAnsi="Times New Roman" w:cs="Times New Roman"/>
                <w:b/>
              </w:rPr>
            </w:pPr>
          </w:p>
          <w:p w:rsidR="00202703" w:rsidRPr="002B6C0A" w:rsidRDefault="00202703" w:rsidP="0063008F">
            <w:pPr>
              <w:rPr>
                <w:rFonts w:ascii="Times New Roman" w:hAnsi="Times New Roman" w:cs="Times New Roman"/>
              </w:rPr>
            </w:pPr>
            <w:r w:rsidRPr="002B6C0A">
              <w:rPr>
                <w:rFonts w:ascii="Times New Roman" w:hAnsi="Times New Roman" w:cs="Times New Roman"/>
                <w:b/>
              </w:rPr>
              <w:t>BÖLÜM A</w:t>
            </w:r>
            <w:r w:rsidRPr="002B6C0A">
              <w:rPr>
                <w:rFonts w:ascii="Times New Roman" w:hAnsi="Times New Roman" w:cs="Times New Roman"/>
              </w:rPr>
              <w:t xml:space="preserve"> – KİŞİSEL BİLGİLER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202703" w:rsidRPr="002B6C0A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2703" w:rsidRPr="002B6C0A" w:rsidRDefault="00202703" w:rsidP="0063008F">
            <w:pPr>
              <w:rPr>
                <w:rFonts w:ascii="Times New Roman" w:hAnsi="Times New Roman" w:cs="Times New Roman"/>
              </w:rPr>
            </w:pPr>
          </w:p>
          <w:p w:rsidR="00202703" w:rsidRPr="002B6C0A" w:rsidRDefault="00202703" w:rsidP="0063008F">
            <w:pPr>
              <w:rPr>
                <w:rFonts w:ascii="Times New Roman" w:hAnsi="Times New Roman" w:cs="Times New Roman"/>
              </w:rPr>
            </w:pPr>
          </w:p>
          <w:p w:rsidR="00202703" w:rsidRPr="002B6C0A" w:rsidRDefault="00202703" w:rsidP="006300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6C0A">
              <w:rPr>
                <w:rFonts w:ascii="Times New Roman" w:hAnsi="Times New Roman" w:cs="Times New Roman"/>
              </w:rPr>
              <w:t>(</w:t>
            </w:r>
            <w:proofErr w:type="gramEnd"/>
            <w:r w:rsidRPr="002B6C0A">
              <w:rPr>
                <w:rFonts w:ascii="Times New Roman" w:hAnsi="Times New Roman" w:cs="Times New Roman"/>
              </w:rPr>
              <w:t xml:space="preserve">son 6 aylık dönemde </w:t>
            </w:r>
          </w:p>
          <w:p w:rsidR="00202703" w:rsidRPr="002B6C0A" w:rsidRDefault="00202703" w:rsidP="006300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6C0A">
              <w:rPr>
                <w:rFonts w:ascii="Times New Roman" w:hAnsi="Times New Roman" w:cs="Times New Roman"/>
              </w:rPr>
              <w:t>çekilmiş</w:t>
            </w:r>
            <w:proofErr w:type="gramEnd"/>
            <w:r w:rsidRPr="002B6C0A">
              <w:rPr>
                <w:rFonts w:ascii="Times New Roman" w:hAnsi="Times New Roman" w:cs="Times New Roman"/>
              </w:rPr>
              <w:t xml:space="preserve"> vesikalık fotoğrafınız </w:t>
            </w:r>
          </w:p>
          <w:p w:rsidR="00202703" w:rsidRPr="002B6C0A" w:rsidRDefault="00202703" w:rsidP="006300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6C0A">
              <w:rPr>
                <w:rFonts w:ascii="Times New Roman" w:hAnsi="Times New Roman" w:cs="Times New Roman"/>
              </w:rPr>
              <w:t>yapıştırılacak</w:t>
            </w:r>
            <w:proofErr w:type="gramEnd"/>
            <w:r w:rsidRPr="002B6C0A">
              <w:rPr>
                <w:rFonts w:ascii="Times New Roman" w:hAnsi="Times New Roman" w:cs="Times New Roman"/>
              </w:rPr>
              <w:t>)</w:t>
            </w:r>
          </w:p>
          <w:p w:rsidR="00202703" w:rsidRPr="002B6C0A" w:rsidRDefault="00202703" w:rsidP="0063008F">
            <w:pPr>
              <w:jc w:val="center"/>
              <w:rPr>
                <w:rFonts w:ascii="Times New Roman" w:hAnsi="Times New Roman" w:cs="Times New Roman"/>
              </w:rPr>
            </w:pPr>
          </w:p>
          <w:p w:rsidR="00202703" w:rsidRPr="002B6C0A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63008F"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703" w:rsidRPr="00824EDF" w:rsidRDefault="00D434F8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1. </w:t>
            </w:r>
            <w:r w:rsidR="00202703" w:rsidRPr="00824EDF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63008F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824EDF" w:rsidRDefault="00D434F8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2. </w:t>
            </w:r>
            <w:r w:rsidR="00202703" w:rsidRPr="00824EDF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3556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63008F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824EDF" w:rsidRDefault="00D434F8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3. </w:t>
            </w:r>
            <w:r w:rsidR="00202703" w:rsidRPr="00824EDF">
              <w:rPr>
                <w:rFonts w:ascii="Times New Roman" w:hAnsi="Times New Roman" w:cs="Times New Roman"/>
                <w:b/>
              </w:rPr>
              <w:t>Doğum Yeri ve Tarihi</w:t>
            </w:r>
            <w:r w:rsidR="00202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56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63008F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824EDF" w:rsidRDefault="00D434F8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4. </w:t>
            </w:r>
            <w:r w:rsidR="00202703">
              <w:rPr>
                <w:rFonts w:ascii="Times New Roman" w:hAnsi="Times New Roman" w:cs="Times New Roman"/>
                <w:b/>
              </w:rPr>
              <w:t>Nüfusa Kayıtlı Olduğu Yer</w:t>
            </w:r>
          </w:p>
        </w:tc>
        <w:tc>
          <w:tcPr>
            <w:tcW w:w="3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63008F">
        <w:trPr>
          <w:trHeight w:val="629"/>
        </w:trPr>
        <w:tc>
          <w:tcPr>
            <w:tcW w:w="6783" w:type="dxa"/>
            <w:gridSpan w:val="2"/>
            <w:tcBorders>
              <w:left w:val="nil"/>
              <w:bottom w:val="nil"/>
              <w:right w:val="nil"/>
            </w:tcBorders>
          </w:tcPr>
          <w:p w:rsidR="00202703" w:rsidRDefault="00202703" w:rsidP="0063008F">
            <w:pPr>
              <w:rPr>
                <w:rFonts w:ascii="Times New Roman" w:hAnsi="Times New Roman" w:cs="Times New Roman"/>
              </w:rPr>
            </w:pPr>
          </w:p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</w:tbl>
    <w:p w:rsidR="00202703" w:rsidRPr="00E564ED" w:rsidRDefault="00202703" w:rsidP="00202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4EDF">
        <w:rPr>
          <w:rFonts w:ascii="Times New Roman" w:hAnsi="Times New Roman" w:cs="Times New Roman"/>
          <w:b/>
        </w:rPr>
        <w:t>BÖLÜM B –</w:t>
      </w:r>
      <w:r>
        <w:rPr>
          <w:rFonts w:ascii="Times New Roman" w:hAnsi="Times New Roman" w:cs="Times New Roman"/>
        </w:rPr>
        <w:t xml:space="preserve"> KURUMSAL BİLGİLER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202703" w:rsidRPr="00824EDF" w:rsidTr="00AE708E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824EDF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AE708E"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Fiilen Çalıştığı </w:t>
            </w:r>
            <w:r w:rsidRPr="00824EDF">
              <w:rPr>
                <w:rFonts w:ascii="Times New Roman" w:hAnsi="Times New Roman" w:cs="Times New Roman"/>
                <w:b/>
              </w:rPr>
              <w:t>Kadro Unvanı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AE708E"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Bu Kadroya Asaleten Atanması İle </w:t>
            </w:r>
          </w:p>
          <w:p w:rsidR="00202703" w:rsidRDefault="00202703" w:rsidP="0063008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   İlgili Makam Onayının Tarihi ve sayısı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AE708E"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4. </w:t>
            </w:r>
            <w:r w:rsidRPr="00824EDF">
              <w:rPr>
                <w:rFonts w:ascii="Times New Roman" w:hAnsi="Times New Roman" w:cs="Times New Roman"/>
                <w:b/>
              </w:rPr>
              <w:t>Aylık Derecesi ve Kadrosu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AE708E"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5. </w:t>
            </w:r>
            <w:r w:rsidRPr="00824EDF">
              <w:rPr>
                <w:rFonts w:ascii="Times New Roman" w:hAnsi="Times New Roman" w:cs="Times New Roman"/>
                <w:b/>
              </w:rPr>
              <w:t>Branşı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AE708E">
        <w:tc>
          <w:tcPr>
            <w:tcW w:w="421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 2017 Eylül</w:t>
            </w:r>
            <w:r w:rsidRPr="00824EDF">
              <w:rPr>
                <w:rFonts w:ascii="Times New Roman" w:hAnsi="Times New Roman" w:cs="Times New Roman"/>
                <w:b/>
              </w:rPr>
              <w:t xml:space="preserve"> Sonu İtibariyle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202703" w:rsidRPr="00824EDF" w:rsidRDefault="00AE708E" w:rsidP="00AE708E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   </w:t>
            </w:r>
            <w:r w:rsidR="00202703">
              <w:rPr>
                <w:rFonts w:ascii="Times New Roman" w:hAnsi="Times New Roman" w:cs="Times New Roman"/>
                <w:b/>
              </w:rPr>
              <w:t xml:space="preserve">a) Memuriyet Hizmet Süresi                            </w:t>
            </w:r>
            <w:r>
              <w:rPr>
                <w:rFonts w:ascii="Times New Roman" w:hAnsi="Times New Roman" w:cs="Times New Roman"/>
                <w:b/>
              </w:rPr>
              <w:t>    </w:t>
            </w:r>
            <w:r w:rsidR="00202703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02703">
              <w:rPr>
                <w:rFonts w:ascii="Times New Roman" w:hAnsi="Times New Roman" w:cs="Times New Roman"/>
                <w:b/>
              </w:rPr>
              <w:t xml:space="preserve"> Şube Müdürü ve Üstü</w:t>
            </w:r>
            <w:r w:rsidR="00202703" w:rsidRPr="00824EDF">
              <w:rPr>
                <w:rFonts w:ascii="Times New Roman" w:hAnsi="Times New Roman" w:cs="Times New Roman"/>
                <w:b/>
              </w:rPr>
              <w:t xml:space="preserve"> Hizmet</w:t>
            </w:r>
            <w:r w:rsidR="00202703">
              <w:rPr>
                <w:rFonts w:ascii="Times New Roman" w:hAnsi="Times New Roman" w:cs="Times New Roman"/>
                <w:b/>
              </w:rPr>
              <w:t xml:space="preserve"> Süresi</w:t>
            </w:r>
            <w:r w:rsidR="00202703" w:rsidRPr="00824EDF">
              <w:rPr>
                <w:rFonts w:ascii="Times New Roman" w:hAnsi="Times New Roman" w:cs="Times New Roman"/>
                <w:b/>
              </w:rPr>
              <w:t xml:space="preserve"> </w:t>
            </w:r>
            <w:r w:rsidR="00202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  <w:r w:rsidRPr="00824EDF">
              <w:rPr>
                <w:rFonts w:ascii="Times New Roman" w:hAnsi="Times New Roman" w:cs="Times New Roman"/>
              </w:rPr>
              <w:t xml:space="preserve">a)  Yıl: </w:t>
            </w:r>
            <w:proofErr w:type="gramStart"/>
            <w:r w:rsidRPr="00824EDF">
              <w:rPr>
                <w:rFonts w:ascii="Times New Roman" w:hAnsi="Times New Roman" w:cs="Times New Roman"/>
              </w:rPr>
              <w:t>…….</w:t>
            </w:r>
            <w:proofErr w:type="gramEnd"/>
            <w:r w:rsidRPr="00824EDF">
              <w:rPr>
                <w:rFonts w:ascii="Times New Roman" w:hAnsi="Times New Roman" w:cs="Times New Roman"/>
              </w:rPr>
              <w:t xml:space="preserve">      Ay: </w:t>
            </w:r>
            <w:proofErr w:type="gramStart"/>
            <w:r w:rsidRPr="00824EDF">
              <w:rPr>
                <w:rFonts w:ascii="Times New Roman" w:hAnsi="Times New Roman" w:cs="Times New Roman"/>
              </w:rPr>
              <w:t>……</w:t>
            </w:r>
            <w:proofErr w:type="gramEnd"/>
          </w:p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  <w:r w:rsidRPr="00824EDF">
              <w:rPr>
                <w:rFonts w:ascii="Times New Roman" w:hAnsi="Times New Roman" w:cs="Times New Roman"/>
              </w:rPr>
              <w:t xml:space="preserve">b)  Yıl: </w:t>
            </w:r>
            <w:proofErr w:type="gramStart"/>
            <w:r w:rsidRPr="00824EDF">
              <w:rPr>
                <w:rFonts w:ascii="Times New Roman" w:hAnsi="Times New Roman" w:cs="Times New Roman"/>
              </w:rPr>
              <w:t>…….</w:t>
            </w:r>
            <w:proofErr w:type="gramEnd"/>
            <w:r w:rsidRPr="00824EDF">
              <w:rPr>
                <w:rFonts w:ascii="Times New Roman" w:hAnsi="Times New Roman" w:cs="Times New Roman"/>
              </w:rPr>
              <w:t xml:space="preserve">      Ay: </w:t>
            </w:r>
            <w:proofErr w:type="gramStart"/>
            <w:r w:rsidRPr="00824EDF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</w:tr>
      <w:tr w:rsidR="00202703" w:rsidRPr="00E564ED" w:rsidTr="00AE708E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D0572F">
              <w:rPr>
                <w:rFonts w:ascii="Times New Roman" w:hAnsi="Times New Roman" w:cs="Times New Roman"/>
                <w:b/>
              </w:rPr>
              <w:t>. </w:t>
            </w:r>
            <w:r>
              <w:rPr>
                <w:rFonts w:ascii="Times New Roman" w:hAnsi="Times New Roman" w:cs="Times New Roman"/>
                <w:b/>
              </w:rPr>
              <w:t>Mezun Olduğu Okullar:</w:t>
            </w:r>
          </w:p>
          <w:p w:rsidR="00202703" w:rsidRDefault="00AE708E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   </w:t>
            </w:r>
            <w:r w:rsidR="00812856">
              <w:rPr>
                <w:rFonts w:ascii="Times New Roman" w:hAnsi="Times New Roman" w:cs="Times New Roman"/>
                <w:b/>
              </w:rPr>
              <w:t>a</w:t>
            </w:r>
            <w:r w:rsidR="00202703">
              <w:rPr>
                <w:rFonts w:ascii="Times New Roman" w:hAnsi="Times New Roman" w:cs="Times New Roman"/>
                <w:b/>
              </w:rPr>
              <w:t xml:space="preserve">) Yükseköğretim                                   </w:t>
            </w:r>
          </w:p>
          <w:p w:rsidR="00202703" w:rsidRDefault="00AE708E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   </w:t>
            </w:r>
            <w:r w:rsidR="00812856">
              <w:rPr>
                <w:rFonts w:ascii="Times New Roman" w:hAnsi="Times New Roman" w:cs="Times New Roman"/>
                <w:b/>
              </w:rPr>
              <w:t>b</w:t>
            </w:r>
            <w:r w:rsidR="00202703">
              <w:rPr>
                <w:rFonts w:ascii="Times New Roman" w:hAnsi="Times New Roman" w:cs="Times New Roman"/>
                <w:b/>
              </w:rPr>
              <w:t xml:space="preserve">) Yüksek Lisans                                     </w:t>
            </w:r>
          </w:p>
          <w:p w:rsidR="00202703" w:rsidRPr="00D0572F" w:rsidRDefault="00AE708E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   </w:t>
            </w:r>
            <w:r w:rsidR="00812856">
              <w:rPr>
                <w:rFonts w:ascii="Times New Roman" w:hAnsi="Times New Roman" w:cs="Times New Roman"/>
                <w:b/>
              </w:rPr>
              <w:t>c</w:t>
            </w:r>
            <w:r w:rsidR="00202703">
              <w:rPr>
                <w:rFonts w:ascii="Times New Roman" w:hAnsi="Times New Roman" w:cs="Times New Roman"/>
                <w:b/>
              </w:rPr>
              <w:t xml:space="preserve">) Doktora                                                          </w:t>
            </w:r>
          </w:p>
        </w:tc>
        <w:tc>
          <w:tcPr>
            <w:tcW w:w="50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703" w:rsidRDefault="00202703" w:rsidP="0081285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202703" w:rsidRDefault="00202703" w:rsidP="00630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202703" w:rsidRDefault="00202703" w:rsidP="00630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202703" w:rsidRDefault="00202703" w:rsidP="00630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202703" w:rsidRPr="00E564ED" w:rsidRDefault="00202703" w:rsidP="006300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2703" w:rsidRDefault="00202703" w:rsidP="002027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BÖLÜM C – </w:t>
      </w:r>
      <w:r w:rsidRPr="00A3537F">
        <w:rPr>
          <w:rFonts w:ascii="Times New Roman" w:hAnsi="Times New Roman" w:cs="Times New Roman"/>
          <w:bCs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202703" w:rsidRPr="00E564ED" w:rsidTr="00AE708E">
        <w:trPr>
          <w:trHeight w:val="293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2703" w:rsidRPr="003870A7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Cep Telefonu                                    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703" w:rsidRPr="00E564ED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E564ED" w:rsidTr="00AE708E">
        <w:trPr>
          <w:trHeight w:val="293"/>
        </w:trPr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2703" w:rsidRPr="003870A7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 Ev ve İş Telefonları                                      </w:t>
            </w:r>
          </w:p>
        </w:tc>
        <w:tc>
          <w:tcPr>
            <w:tcW w:w="50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703" w:rsidRPr="00E564ED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E564ED" w:rsidTr="00AE708E">
        <w:trPr>
          <w:trHeight w:val="293"/>
        </w:trPr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2703" w:rsidRPr="00102BEC" w:rsidRDefault="00202703" w:rsidP="0063008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3. </w:t>
            </w:r>
            <w:r w:rsidRPr="00102BEC">
              <w:rPr>
                <w:rFonts w:ascii="Times New Roman" w:hAnsi="Times New Roman" w:cs="Times New Roman"/>
                <w:b/>
              </w:rPr>
              <w:t xml:space="preserve">Tebligat yapılacak E-mail Adresi                                  </w:t>
            </w:r>
          </w:p>
        </w:tc>
        <w:tc>
          <w:tcPr>
            <w:tcW w:w="50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703" w:rsidRPr="00E564ED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E564ED" w:rsidTr="00AE708E">
        <w:trPr>
          <w:trHeight w:val="293"/>
        </w:trPr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4. </w:t>
            </w:r>
            <w:r w:rsidRPr="003870A7">
              <w:rPr>
                <w:rFonts w:ascii="Times New Roman" w:hAnsi="Times New Roman" w:cs="Times New Roman"/>
                <w:b/>
              </w:rPr>
              <w:t xml:space="preserve">İkamet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3870A7">
              <w:rPr>
                <w:rFonts w:ascii="Times New Roman" w:hAnsi="Times New Roman" w:cs="Times New Roman"/>
                <w:b/>
              </w:rPr>
              <w:t xml:space="preserve">dresi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02703" w:rsidRPr="003870A7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</w:tc>
        <w:tc>
          <w:tcPr>
            <w:tcW w:w="5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703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</w:tbl>
    <w:p w:rsidR="00202703" w:rsidRPr="00C855A5" w:rsidRDefault="00202703" w:rsidP="00AE708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1A9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D434F8">
        <w:rPr>
          <w:rFonts w:ascii="Times New Roman" w:hAnsi="Times New Roman" w:cs="Times New Roman"/>
          <w:b/>
          <w:bCs/>
        </w:rPr>
        <w:t>Açıklama</w:t>
      </w:r>
      <w:r w:rsidRPr="00861A9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D434F8">
        <w:rPr>
          <w:rFonts w:ascii="Times New Roman" w:hAnsi="Times New Roman" w:cs="Times New Roman"/>
          <w:bCs/>
          <w:sz w:val="18"/>
          <w:szCs w:val="18"/>
        </w:rPr>
        <w:t xml:space="preserve">Bu </w:t>
      </w:r>
      <w:r w:rsidR="00D434F8" w:rsidRPr="00D434F8">
        <w:rPr>
          <w:rFonts w:ascii="Times New Roman" w:hAnsi="Times New Roman" w:cs="Times New Roman"/>
          <w:bCs/>
          <w:sz w:val="18"/>
          <w:szCs w:val="18"/>
        </w:rPr>
        <w:t>Form</w:t>
      </w:r>
      <w:r w:rsidRPr="00D434F8">
        <w:rPr>
          <w:rFonts w:ascii="Times New Roman" w:hAnsi="Times New Roman" w:cs="Times New Roman"/>
          <w:bCs/>
          <w:sz w:val="18"/>
          <w:szCs w:val="18"/>
        </w:rPr>
        <w:t>,</w:t>
      </w:r>
      <w:r w:rsidR="00D434F8" w:rsidRPr="00D434F8">
        <w:rPr>
          <w:rFonts w:ascii="Times New Roman" w:hAnsi="Times New Roman" w:cs="Times New Roman"/>
          <w:bCs/>
          <w:sz w:val="18"/>
          <w:szCs w:val="18"/>
        </w:rPr>
        <w:t xml:space="preserve"> Bakanlık web sayfasında (</w:t>
      </w:r>
      <w:hyperlink r:id="rId8" w:history="1">
        <w:r w:rsidR="00D434F8" w:rsidRPr="00D434F8">
          <w:rPr>
            <w:rStyle w:val="Kpr"/>
            <w:rFonts w:ascii="Times New Roman" w:hAnsi="Times New Roman" w:cs="Times New Roman"/>
            <w:bCs/>
            <w:sz w:val="18"/>
            <w:szCs w:val="18"/>
          </w:rPr>
          <w:t>www.meb.gov.tr</w:t>
        </w:r>
      </w:hyperlink>
      <w:r w:rsidR="00D434F8" w:rsidRPr="00D434F8">
        <w:rPr>
          <w:rFonts w:ascii="Times New Roman" w:hAnsi="Times New Roman" w:cs="Times New Roman"/>
          <w:bCs/>
          <w:sz w:val="18"/>
          <w:szCs w:val="18"/>
        </w:rPr>
        <w:t xml:space="preserve">) açılan bölümde elektronik ortamda </w:t>
      </w:r>
      <w:r w:rsidRPr="00D434F8">
        <w:rPr>
          <w:rFonts w:ascii="Times New Roman" w:hAnsi="Times New Roman" w:cs="Times New Roman"/>
          <w:bCs/>
          <w:sz w:val="18"/>
          <w:szCs w:val="18"/>
        </w:rPr>
        <w:t>doldurulacaktır.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2580C" w:rsidRDefault="0082580C" w:rsidP="008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02703" w:rsidRDefault="00202703" w:rsidP="008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117996">
        <w:rPr>
          <w:rFonts w:ascii="Times New Roman" w:hAnsi="Times New Roman" w:cs="Times New Roman"/>
          <w:bCs/>
        </w:rPr>
        <w:t>Yukarıdaki bilgilerin doğruluğunu</w:t>
      </w:r>
      <w:r>
        <w:rPr>
          <w:rFonts w:ascii="Times New Roman" w:hAnsi="Times New Roman" w:cs="Times New Roman"/>
          <w:bCs/>
        </w:rPr>
        <w:t xml:space="preserve">, sınava girerken Bakanlık </w:t>
      </w:r>
      <w:r w:rsidR="00D434F8">
        <w:rPr>
          <w:rFonts w:ascii="Times New Roman" w:hAnsi="Times New Roman" w:cs="Times New Roman"/>
          <w:bCs/>
        </w:rPr>
        <w:t xml:space="preserve">personel </w:t>
      </w:r>
      <w:r>
        <w:rPr>
          <w:rFonts w:ascii="Times New Roman" w:hAnsi="Times New Roman" w:cs="Times New Roman"/>
          <w:bCs/>
        </w:rPr>
        <w:t>kimlik kartımı ve T.C. Nüfus Cüzdanımı</w:t>
      </w:r>
      <w:r w:rsidR="0018411E">
        <w:rPr>
          <w:rFonts w:ascii="Times New Roman" w:hAnsi="Times New Roman" w:cs="Times New Roman"/>
          <w:bCs/>
        </w:rPr>
        <w:t>/T.C. Kimlik Belgemi</w:t>
      </w:r>
      <w:r w:rsidR="00853E92">
        <w:rPr>
          <w:rFonts w:ascii="Times New Roman" w:hAnsi="Times New Roman" w:cs="Times New Roman"/>
          <w:bCs/>
        </w:rPr>
        <w:t>/sürücü belgemi/geçerli pasaportumu</w:t>
      </w:r>
      <w:r>
        <w:rPr>
          <w:rFonts w:ascii="Times New Roman" w:hAnsi="Times New Roman" w:cs="Times New Roman"/>
          <w:bCs/>
        </w:rPr>
        <w:t xml:space="preserve"> ibraz edeceğimi,</w:t>
      </w:r>
      <w:r w:rsidR="0082580C">
        <w:rPr>
          <w:rFonts w:ascii="Times New Roman" w:hAnsi="Times New Roman" w:cs="Times New Roman"/>
          <w:bCs/>
        </w:rPr>
        <w:t xml:space="preserve"> bu başvuru formunun ıslak imzalı bir örneğinin yazılı (test</w:t>
      </w:r>
      <w:r w:rsidR="00AA5765">
        <w:rPr>
          <w:rFonts w:ascii="Times New Roman" w:hAnsi="Times New Roman" w:cs="Times New Roman"/>
          <w:bCs/>
        </w:rPr>
        <w:t>)</w:t>
      </w:r>
      <w:r w:rsidR="0082580C">
        <w:rPr>
          <w:rFonts w:ascii="Times New Roman" w:hAnsi="Times New Roman" w:cs="Times New Roman"/>
          <w:bCs/>
        </w:rPr>
        <w:t xml:space="preserve"> sınav</w:t>
      </w:r>
      <w:r>
        <w:rPr>
          <w:rFonts w:ascii="Times New Roman" w:hAnsi="Times New Roman" w:cs="Times New Roman"/>
          <w:bCs/>
        </w:rPr>
        <w:t xml:space="preserve"> </w:t>
      </w:r>
      <w:r w:rsidR="0082580C">
        <w:rPr>
          <w:rFonts w:ascii="Times New Roman" w:hAnsi="Times New Roman" w:cs="Times New Roman"/>
          <w:bCs/>
        </w:rPr>
        <w:t xml:space="preserve">salonunda ilgili görevlilere vereceğimi, </w:t>
      </w:r>
      <w:r>
        <w:rPr>
          <w:rFonts w:ascii="Times New Roman" w:hAnsi="Times New Roman" w:cs="Times New Roman"/>
          <w:bCs/>
        </w:rPr>
        <w:t xml:space="preserve">beyanımın aksi bir durumun tespiti </w:t>
      </w:r>
      <w:r w:rsidR="0082580C">
        <w:rPr>
          <w:rFonts w:ascii="Times New Roman" w:hAnsi="Times New Roman" w:cs="Times New Roman"/>
          <w:bCs/>
        </w:rPr>
        <w:t>halinde bu başvurumun iptal edilmesini, bu koşullar çerçevesinde yazılı (test</w:t>
      </w:r>
      <w:r w:rsidR="00AA5765">
        <w:rPr>
          <w:rFonts w:ascii="Times New Roman" w:hAnsi="Times New Roman" w:cs="Times New Roman"/>
          <w:bCs/>
        </w:rPr>
        <w:t xml:space="preserve">) sınav başvurumun işleme </w:t>
      </w:r>
      <w:r w:rsidR="0082580C">
        <w:rPr>
          <w:rFonts w:ascii="Times New Roman" w:hAnsi="Times New Roman" w:cs="Times New Roman"/>
          <w:bCs/>
        </w:rPr>
        <w:t>alınma</w:t>
      </w:r>
      <w:r w:rsidR="00AA5765">
        <w:rPr>
          <w:rFonts w:ascii="Times New Roman" w:hAnsi="Times New Roman" w:cs="Times New Roman"/>
          <w:bCs/>
        </w:rPr>
        <w:t>sını</w:t>
      </w:r>
      <w:r w:rsidR="0082580C">
        <w:rPr>
          <w:rFonts w:ascii="Times New Roman" w:hAnsi="Times New Roman" w:cs="Times New Roman"/>
          <w:bCs/>
        </w:rPr>
        <w:t xml:space="preserve"> arz ederim.</w:t>
      </w:r>
      <w:r>
        <w:rPr>
          <w:rFonts w:ascii="Times New Roman" w:hAnsi="Times New Roman" w:cs="Times New Roman"/>
          <w:bCs/>
        </w:rPr>
        <w:t xml:space="preserve">  </w:t>
      </w:r>
      <w:proofErr w:type="gramEnd"/>
      <w:r>
        <w:rPr>
          <w:rFonts w:ascii="Times New Roman" w:hAnsi="Times New Roman" w:cs="Times New Roman"/>
          <w:bCs/>
        </w:rPr>
        <w:t>…/…/2017</w:t>
      </w:r>
    </w:p>
    <w:p w:rsidR="0082580C" w:rsidRDefault="0082580C" w:rsidP="008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02703" w:rsidRPr="00FB41AE" w:rsidRDefault="00202703" w:rsidP="00202703">
      <w:pPr>
        <w:autoSpaceDE w:val="0"/>
        <w:autoSpaceDN w:val="0"/>
        <w:adjustRightInd w:val="0"/>
        <w:spacing w:before="240" w:after="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Pr="00861A97">
        <w:rPr>
          <w:rFonts w:ascii="Times New Roman" w:hAnsi="Times New Roman" w:cs="Times New Roman"/>
          <w:b/>
          <w:bCs/>
        </w:rPr>
        <w:t xml:space="preserve">İmzası            :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B41AE"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Cs/>
        </w:rPr>
        <w:t>..</w:t>
      </w:r>
      <w:proofErr w:type="gramEnd"/>
    </w:p>
    <w:p w:rsidR="00202703" w:rsidRPr="00861A97" w:rsidRDefault="00202703" w:rsidP="00AE70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861A97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861A97">
        <w:rPr>
          <w:rFonts w:ascii="Times New Roman" w:hAnsi="Times New Roman" w:cs="Times New Roman"/>
          <w:b/>
          <w:bCs/>
        </w:rPr>
        <w:t>Adı ve Soyadı:</w:t>
      </w:r>
      <w:r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FB41AE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…</w:t>
      </w:r>
      <w:r w:rsidRPr="00FB41AE">
        <w:rPr>
          <w:rFonts w:ascii="Times New Roman" w:hAnsi="Times New Roman" w:cs="Times New Roman"/>
          <w:bCs/>
        </w:rPr>
        <w:t>..</w:t>
      </w:r>
      <w:proofErr w:type="gramEnd"/>
    </w:p>
    <w:p w:rsidR="0082580C" w:rsidRDefault="0082580C" w:rsidP="0020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580C" w:rsidRDefault="0082580C" w:rsidP="0020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580C" w:rsidRDefault="0082580C" w:rsidP="0020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580C" w:rsidRDefault="0082580C" w:rsidP="0020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580C" w:rsidRDefault="0082580C" w:rsidP="0020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580C" w:rsidRDefault="0082580C" w:rsidP="0020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580C" w:rsidRDefault="0082580C" w:rsidP="0020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2703" w:rsidRPr="00D429EE" w:rsidRDefault="00202703" w:rsidP="0020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D429EE">
        <w:rPr>
          <w:rFonts w:ascii="Times New Roman" w:hAnsi="Times New Roman" w:cs="Times New Roman"/>
          <w:bCs/>
        </w:rPr>
        <w:t>EK-1/B</w:t>
      </w:r>
    </w:p>
    <w:p w:rsidR="00202703" w:rsidRPr="002B6C0A" w:rsidRDefault="00202703" w:rsidP="0020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6C0A">
        <w:rPr>
          <w:rFonts w:ascii="Times New Roman" w:hAnsi="Times New Roman" w:cs="Times New Roman"/>
          <w:b/>
          <w:bCs/>
        </w:rPr>
        <w:t>MİLLÎ EĞİTİM BAKANLIĞI TEFTİŞ KURULU BAŞKANLIĞI</w:t>
      </w:r>
    </w:p>
    <w:p w:rsidR="00202703" w:rsidRPr="00550ADE" w:rsidRDefault="00202703" w:rsidP="0020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6C0A">
        <w:rPr>
          <w:rFonts w:ascii="Times New Roman" w:hAnsi="Times New Roman" w:cs="Times New Roman"/>
          <w:b/>
          <w:bCs/>
          <w:sz w:val="20"/>
          <w:szCs w:val="20"/>
        </w:rPr>
        <w:t xml:space="preserve">BAKANLIK MAARİF MÜFETTİŞİ </w:t>
      </w:r>
      <w:r w:rsidRPr="00550ADE">
        <w:rPr>
          <w:rFonts w:ascii="Times New Roman" w:hAnsi="Times New Roman" w:cs="Times New Roman"/>
          <w:b/>
          <w:bCs/>
          <w:sz w:val="20"/>
          <w:szCs w:val="20"/>
        </w:rPr>
        <w:t>MÜLAKAT BAŞVURU FORMU</w:t>
      </w:r>
    </w:p>
    <w:p w:rsidR="00202703" w:rsidRPr="004F2A3C" w:rsidRDefault="00202703" w:rsidP="0020270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</w:rPr>
      </w:pPr>
      <w:r w:rsidRPr="00550ADE">
        <w:rPr>
          <w:rFonts w:ascii="Times New Roman" w:hAnsi="Times New Roman" w:cs="Times New Roman"/>
          <w:bCs/>
        </w:rPr>
        <w:t>(Şube Müdürü ve Üstü Kadrolarda Asaleten ve Fiilen</w:t>
      </w:r>
      <w:r w:rsidRPr="004F2A3C">
        <w:rPr>
          <w:rFonts w:ascii="Times New Roman" w:hAnsi="Times New Roman" w:cs="Times New Roman"/>
          <w:bCs/>
        </w:rPr>
        <w:t xml:space="preserve"> Çalışanlar İçin)</w:t>
      </w:r>
    </w:p>
    <w:tbl>
      <w:tblPr>
        <w:tblStyle w:val="TabloKlavuzu"/>
        <w:tblW w:w="9312" w:type="dxa"/>
        <w:tblLook w:val="04A0" w:firstRow="1" w:lastRow="0" w:firstColumn="1" w:lastColumn="0" w:noHBand="0" w:noVBand="1"/>
      </w:tblPr>
      <w:tblGrid>
        <w:gridCol w:w="3227"/>
        <w:gridCol w:w="3556"/>
        <w:gridCol w:w="413"/>
        <w:gridCol w:w="2116"/>
      </w:tblGrid>
      <w:tr w:rsidR="00202703" w:rsidRPr="002B6C0A" w:rsidTr="0063008F">
        <w:trPr>
          <w:trHeight w:val="536"/>
        </w:trPr>
        <w:tc>
          <w:tcPr>
            <w:tcW w:w="6783" w:type="dxa"/>
            <w:gridSpan w:val="2"/>
            <w:tcBorders>
              <w:top w:val="nil"/>
              <w:left w:val="nil"/>
              <w:right w:val="nil"/>
            </w:tcBorders>
          </w:tcPr>
          <w:p w:rsidR="00202703" w:rsidRPr="002B6C0A" w:rsidRDefault="00202703" w:rsidP="0063008F">
            <w:pPr>
              <w:rPr>
                <w:rFonts w:ascii="Times New Roman" w:hAnsi="Times New Roman" w:cs="Times New Roman"/>
                <w:b/>
              </w:rPr>
            </w:pPr>
          </w:p>
          <w:p w:rsidR="00202703" w:rsidRPr="002B6C0A" w:rsidRDefault="00202703" w:rsidP="0063008F">
            <w:pPr>
              <w:rPr>
                <w:rFonts w:ascii="Times New Roman" w:hAnsi="Times New Roman" w:cs="Times New Roman"/>
              </w:rPr>
            </w:pPr>
            <w:r w:rsidRPr="002B6C0A">
              <w:rPr>
                <w:rFonts w:ascii="Times New Roman" w:hAnsi="Times New Roman" w:cs="Times New Roman"/>
                <w:b/>
              </w:rPr>
              <w:t>BÖLÜM A</w:t>
            </w:r>
            <w:r w:rsidRPr="002B6C0A">
              <w:rPr>
                <w:rFonts w:ascii="Times New Roman" w:hAnsi="Times New Roman" w:cs="Times New Roman"/>
              </w:rPr>
              <w:t xml:space="preserve"> – KİŞİSEL BİLGİLER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202703" w:rsidRPr="002B6C0A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2703" w:rsidRPr="002B6C0A" w:rsidRDefault="00202703" w:rsidP="0063008F">
            <w:pPr>
              <w:rPr>
                <w:rFonts w:ascii="Times New Roman" w:hAnsi="Times New Roman" w:cs="Times New Roman"/>
              </w:rPr>
            </w:pPr>
          </w:p>
          <w:p w:rsidR="00202703" w:rsidRPr="002B6C0A" w:rsidRDefault="00202703" w:rsidP="0063008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6C0A">
              <w:rPr>
                <w:rFonts w:ascii="Times New Roman" w:hAnsi="Times New Roman" w:cs="Times New Roman"/>
              </w:rPr>
              <w:t>(</w:t>
            </w:r>
            <w:proofErr w:type="gramEnd"/>
            <w:r w:rsidRPr="002B6C0A">
              <w:rPr>
                <w:rFonts w:ascii="Times New Roman" w:hAnsi="Times New Roman" w:cs="Times New Roman"/>
              </w:rPr>
              <w:t xml:space="preserve">son 6 aylık dönemde </w:t>
            </w:r>
          </w:p>
          <w:p w:rsidR="00202703" w:rsidRPr="002B6C0A" w:rsidRDefault="00202703" w:rsidP="006300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6C0A">
              <w:rPr>
                <w:rFonts w:ascii="Times New Roman" w:hAnsi="Times New Roman" w:cs="Times New Roman"/>
              </w:rPr>
              <w:t>çekilmiş</w:t>
            </w:r>
            <w:proofErr w:type="gramEnd"/>
            <w:r w:rsidRPr="002B6C0A">
              <w:rPr>
                <w:rFonts w:ascii="Times New Roman" w:hAnsi="Times New Roman" w:cs="Times New Roman"/>
              </w:rPr>
              <w:t xml:space="preserve"> vesikalık fotoğrafınız </w:t>
            </w:r>
          </w:p>
          <w:p w:rsidR="005649CA" w:rsidRDefault="00202703" w:rsidP="005649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6C0A">
              <w:rPr>
                <w:rFonts w:ascii="Times New Roman" w:hAnsi="Times New Roman" w:cs="Times New Roman"/>
              </w:rPr>
              <w:t>yapıştırılacak</w:t>
            </w:r>
            <w:proofErr w:type="gramEnd"/>
            <w:r w:rsidRPr="002B6C0A">
              <w:rPr>
                <w:rFonts w:ascii="Times New Roman" w:hAnsi="Times New Roman" w:cs="Times New Roman"/>
              </w:rPr>
              <w:t>)</w:t>
            </w:r>
          </w:p>
          <w:p w:rsidR="005649CA" w:rsidRPr="002B6C0A" w:rsidRDefault="005649CA" w:rsidP="005649CA">
            <w:pPr>
              <w:jc w:val="center"/>
              <w:rPr>
                <w:rFonts w:ascii="Times New Roman" w:hAnsi="Times New Roman" w:cs="Times New Roman"/>
              </w:rPr>
            </w:pPr>
          </w:p>
          <w:p w:rsidR="00202703" w:rsidRPr="002B6C0A" w:rsidRDefault="00202703" w:rsidP="0063008F">
            <w:pPr>
              <w:jc w:val="center"/>
              <w:rPr>
                <w:rFonts w:ascii="Times New Roman" w:hAnsi="Times New Roman" w:cs="Times New Roman"/>
              </w:rPr>
            </w:pPr>
          </w:p>
          <w:p w:rsidR="00202703" w:rsidRPr="002B6C0A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63008F"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703" w:rsidRPr="00824EDF" w:rsidRDefault="0018411E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202703" w:rsidRPr="00824EDF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63008F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824EDF" w:rsidRDefault="0018411E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2. </w:t>
            </w:r>
            <w:r w:rsidR="00202703" w:rsidRPr="00824EDF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3556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63008F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824EDF" w:rsidRDefault="0018411E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3. </w:t>
            </w:r>
            <w:r w:rsidR="00202703" w:rsidRPr="00824EDF">
              <w:rPr>
                <w:rFonts w:ascii="Times New Roman" w:hAnsi="Times New Roman" w:cs="Times New Roman"/>
                <w:b/>
              </w:rPr>
              <w:t>Doğum Yeri ve Tarihi</w:t>
            </w:r>
            <w:r w:rsidR="002027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56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63008F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824EDF" w:rsidRDefault="0018411E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4. </w:t>
            </w:r>
            <w:r w:rsidR="00202703">
              <w:rPr>
                <w:rFonts w:ascii="Times New Roman" w:hAnsi="Times New Roman" w:cs="Times New Roman"/>
                <w:b/>
              </w:rPr>
              <w:t>Nüfusa Kayıtlı Olduğu Yer</w:t>
            </w:r>
          </w:p>
        </w:tc>
        <w:tc>
          <w:tcPr>
            <w:tcW w:w="3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63008F">
        <w:trPr>
          <w:trHeight w:val="516"/>
        </w:trPr>
        <w:tc>
          <w:tcPr>
            <w:tcW w:w="6783" w:type="dxa"/>
            <w:gridSpan w:val="2"/>
            <w:tcBorders>
              <w:left w:val="nil"/>
              <w:bottom w:val="nil"/>
              <w:right w:val="nil"/>
            </w:tcBorders>
          </w:tcPr>
          <w:p w:rsidR="00202703" w:rsidRDefault="00202703" w:rsidP="0063008F">
            <w:pPr>
              <w:rPr>
                <w:rFonts w:ascii="Times New Roman" w:hAnsi="Times New Roman" w:cs="Times New Roman"/>
              </w:rPr>
            </w:pPr>
          </w:p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</w:tbl>
    <w:p w:rsidR="00202703" w:rsidRPr="00E564ED" w:rsidRDefault="00202703" w:rsidP="00202703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24EDF">
        <w:rPr>
          <w:rFonts w:ascii="Times New Roman" w:hAnsi="Times New Roman" w:cs="Times New Roman"/>
          <w:b/>
        </w:rPr>
        <w:t>BÖLÜM B –</w:t>
      </w:r>
      <w:r>
        <w:rPr>
          <w:rFonts w:ascii="Times New Roman" w:hAnsi="Times New Roman" w:cs="Times New Roman"/>
        </w:rPr>
        <w:t xml:space="preserve"> KURUMSAL BİLGİLER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202703" w:rsidRPr="00824EDF" w:rsidTr="00245779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824EDF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245779"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824EDF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245779"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3. </w:t>
            </w:r>
            <w:r w:rsidRPr="00824EDF">
              <w:rPr>
                <w:rFonts w:ascii="Times New Roman" w:hAnsi="Times New Roman" w:cs="Times New Roman"/>
                <w:b/>
              </w:rPr>
              <w:t>Aylık Derecesi ve Kadrosu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245779"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4. </w:t>
            </w:r>
            <w:r w:rsidRPr="00824EDF">
              <w:rPr>
                <w:rFonts w:ascii="Times New Roman" w:hAnsi="Times New Roman" w:cs="Times New Roman"/>
                <w:b/>
              </w:rPr>
              <w:t>Branşı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824EDF" w:rsidTr="00245779">
        <w:tc>
          <w:tcPr>
            <w:tcW w:w="421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 2017 Eylül</w:t>
            </w:r>
            <w:r w:rsidRPr="00824EDF">
              <w:rPr>
                <w:rFonts w:ascii="Times New Roman" w:hAnsi="Times New Roman" w:cs="Times New Roman"/>
                <w:b/>
              </w:rPr>
              <w:t xml:space="preserve"> Sonu İtibariyle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245779" w:rsidRDefault="00202703" w:rsidP="00245779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   a) Memuriyet</w:t>
            </w:r>
            <w:r w:rsidRPr="00824EDF">
              <w:rPr>
                <w:rFonts w:ascii="Times New Roman" w:hAnsi="Times New Roman" w:cs="Times New Roman"/>
                <w:b/>
              </w:rPr>
              <w:t xml:space="preserve"> Hizmet Süresi</w:t>
            </w:r>
            <w:r>
              <w:rPr>
                <w:rFonts w:ascii="Times New Roman" w:hAnsi="Times New Roman" w:cs="Times New Roman"/>
                <w:b/>
              </w:rPr>
              <w:t xml:space="preserve">                 </w:t>
            </w:r>
          </w:p>
          <w:p w:rsidR="00202703" w:rsidRPr="00824EDF" w:rsidRDefault="00245779" w:rsidP="00245779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   </w:t>
            </w:r>
            <w:r w:rsidR="00202703">
              <w:rPr>
                <w:rFonts w:ascii="Times New Roman" w:hAnsi="Times New Roman" w:cs="Times New Roman"/>
                <w:b/>
              </w:rPr>
              <w:t xml:space="preserve">b) </w:t>
            </w:r>
            <w:r w:rsidR="0018411E">
              <w:rPr>
                <w:rFonts w:ascii="Times New Roman" w:hAnsi="Times New Roman" w:cs="Times New Roman"/>
                <w:b/>
              </w:rPr>
              <w:t>Şube Müdürü ve Üstü</w:t>
            </w:r>
            <w:r w:rsidR="0018411E" w:rsidRPr="00824EDF">
              <w:rPr>
                <w:rFonts w:ascii="Times New Roman" w:hAnsi="Times New Roman" w:cs="Times New Roman"/>
                <w:b/>
              </w:rPr>
              <w:t xml:space="preserve"> Hizmet</w:t>
            </w:r>
            <w:r w:rsidR="0018411E">
              <w:rPr>
                <w:rFonts w:ascii="Times New Roman" w:hAnsi="Times New Roman" w:cs="Times New Roman"/>
                <w:b/>
              </w:rPr>
              <w:t xml:space="preserve"> Süresi</w:t>
            </w:r>
            <w:r w:rsidR="0018411E" w:rsidRPr="00824EDF">
              <w:rPr>
                <w:rFonts w:ascii="Times New Roman" w:hAnsi="Times New Roman" w:cs="Times New Roman"/>
                <w:b/>
              </w:rPr>
              <w:t xml:space="preserve"> </w:t>
            </w:r>
            <w:r w:rsidR="001841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</w:p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  <w:r w:rsidRPr="00824EDF">
              <w:rPr>
                <w:rFonts w:ascii="Times New Roman" w:hAnsi="Times New Roman" w:cs="Times New Roman"/>
              </w:rPr>
              <w:t xml:space="preserve">a)  Yıl: </w:t>
            </w:r>
            <w:proofErr w:type="gramStart"/>
            <w:r w:rsidRPr="00824EDF">
              <w:rPr>
                <w:rFonts w:ascii="Times New Roman" w:hAnsi="Times New Roman" w:cs="Times New Roman"/>
              </w:rPr>
              <w:t>…….</w:t>
            </w:r>
            <w:proofErr w:type="gramEnd"/>
            <w:r w:rsidRPr="00824EDF">
              <w:rPr>
                <w:rFonts w:ascii="Times New Roman" w:hAnsi="Times New Roman" w:cs="Times New Roman"/>
              </w:rPr>
              <w:t xml:space="preserve">      Ay: </w:t>
            </w:r>
            <w:proofErr w:type="gramStart"/>
            <w:r w:rsidRPr="00824EDF">
              <w:rPr>
                <w:rFonts w:ascii="Times New Roman" w:hAnsi="Times New Roman" w:cs="Times New Roman"/>
              </w:rPr>
              <w:t>……</w:t>
            </w:r>
            <w:proofErr w:type="gramEnd"/>
          </w:p>
          <w:p w:rsidR="00202703" w:rsidRPr="00824EDF" w:rsidRDefault="00202703" w:rsidP="0063008F">
            <w:pPr>
              <w:rPr>
                <w:rFonts w:ascii="Times New Roman" w:hAnsi="Times New Roman" w:cs="Times New Roman"/>
              </w:rPr>
            </w:pPr>
            <w:r w:rsidRPr="00824EDF">
              <w:rPr>
                <w:rFonts w:ascii="Times New Roman" w:hAnsi="Times New Roman" w:cs="Times New Roman"/>
              </w:rPr>
              <w:t xml:space="preserve">b)  Yıl: </w:t>
            </w:r>
            <w:proofErr w:type="gramStart"/>
            <w:r w:rsidRPr="00824EDF">
              <w:rPr>
                <w:rFonts w:ascii="Times New Roman" w:hAnsi="Times New Roman" w:cs="Times New Roman"/>
              </w:rPr>
              <w:t>…….</w:t>
            </w:r>
            <w:proofErr w:type="gramEnd"/>
            <w:r w:rsidRPr="00824EDF">
              <w:rPr>
                <w:rFonts w:ascii="Times New Roman" w:hAnsi="Times New Roman" w:cs="Times New Roman"/>
              </w:rPr>
              <w:t xml:space="preserve">      Ay: </w:t>
            </w:r>
            <w:proofErr w:type="gramStart"/>
            <w:r w:rsidRPr="00824EDF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</w:tr>
      <w:tr w:rsidR="00202703" w:rsidRPr="00E564ED" w:rsidTr="00245779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0572F">
              <w:rPr>
                <w:rFonts w:ascii="Times New Roman" w:hAnsi="Times New Roman" w:cs="Times New Roman"/>
                <w:b/>
              </w:rPr>
              <w:t>. </w:t>
            </w:r>
            <w:r>
              <w:rPr>
                <w:rFonts w:ascii="Times New Roman" w:hAnsi="Times New Roman" w:cs="Times New Roman"/>
                <w:b/>
              </w:rPr>
              <w:t>Mezun Olduğu Okullar:</w:t>
            </w:r>
          </w:p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a) İlköğretim                                       </w:t>
            </w:r>
          </w:p>
          <w:p w:rsidR="00202703" w:rsidRDefault="00202703" w:rsidP="0063008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b) Ortaöğretim                                      </w:t>
            </w:r>
          </w:p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c) Yükseköğretim                                   </w:t>
            </w:r>
          </w:p>
          <w:p w:rsidR="00202703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ç) Yüksek Lisans                                     </w:t>
            </w:r>
          </w:p>
          <w:p w:rsidR="00202703" w:rsidRPr="00D0572F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d) Doktora                                                          </w:t>
            </w:r>
          </w:p>
        </w:tc>
        <w:tc>
          <w:tcPr>
            <w:tcW w:w="50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703" w:rsidRDefault="00202703" w:rsidP="0063008F">
            <w:pPr>
              <w:jc w:val="both"/>
              <w:rPr>
                <w:rFonts w:ascii="Times New Roman" w:hAnsi="Times New Roman" w:cs="Times New Roman"/>
              </w:rPr>
            </w:pPr>
          </w:p>
          <w:p w:rsidR="00202703" w:rsidRDefault="00202703" w:rsidP="00630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202703" w:rsidRDefault="00202703" w:rsidP="00630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202703" w:rsidRDefault="00202703" w:rsidP="00630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202703" w:rsidRDefault="00202703" w:rsidP="00630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ç)</w:t>
            </w:r>
          </w:p>
          <w:p w:rsidR="00202703" w:rsidRPr="00E564ED" w:rsidRDefault="00202703" w:rsidP="00630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</w:tr>
    </w:tbl>
    <w:p w:rsidR="00202703" w:rsidRDefault="00202703" w:rsidP="00202703">
      <w:pPr>
        <w:autoSpaceDE w:val="0"/>
        <w:autoSpaceDN w:val="0"/>
        <w:adjustRightInd w:val="0"/>
        <w:spacing w:before="120" w:after="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BÖLÜM C – </w:t>
      </w:r>
      <w:r w:rsidRPr="00A3537F">
        <w:rPr>
          <w:rFonts w:ascii="Times New Roman" w:hAnsi="Times New Roman" w:cs="Times New Roman"/>
          <w:bCs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202703" w:rsidRPr="00E564ED" w:rsidTr="00245779">
        <w:trPr>
          <w:trHeight w:val="293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2703" w:rsidRPr="003870A7" w:rsidRDefault="0018411E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1. </w:t>
            </w:r>
            <w:r w:rsidR="00202703">
              <w:rPr>
                <w:rFonts w:ascii="Times New Roman" w:hAnsi="Times New Roman" w:cs="Times New Roman"/>
                <w:b/>
              </w:rPr>
              <w:t xml:space="preserve">Cep Telefonu                                    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703" w:rsidRPr="00E564ED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E564ED" w:rsidTr="00245779">
        <w:trPr>
          <w:trHeight w:val="293"/>
        </w:trPr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2703" w:rsidRPr="003870A7" w:rsidRDefault="0018411E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2. </w:t>
            </w:r>
            <w:r w:rsidR="00202703">
              <w:rPr>
                <w:rFonts w:ascii="Times New Roman" w:hAnsi="Times New Roman" w:cs="Times New Roman"/>
                <w:b/>
              </w:rPr>
              <w:t xml:space="preserve">Ev ve İş Telefonları                                      </w:t>
            </w:r>
          </w:p>
        </w:tc>
        <w:tc>
          <w:tcPr>
            <w:tcW w:w="50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703" w:rsidRPr="00E564ED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E564ED" w:rsidTr="00245779">
        <w:trPr>
          <w:trHeight w:val="293"/>
        </w:trPr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2703" w:rsidRPr="00102BEC" w:rsidRDefault="0018411E" w:rsidP="0063008F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3. </w:t>
            </w:r>
            <w:r w:rsidR="00202703" w:rsidRPr="00102BEC">
              <w:rPr>
                <w:rFonts w:ascii="Times New Roman" w:hAnsi="Times New Roman" w:cs="Times New Roman"/>
                <w:b/>
              </w:rPr>
              <w:t xml:space="preserve">Tebligat yapılacak E-mail </w:t>
            </w:r>
            <w:r>
              <w:rPr>
                <w:rFonts w:ascii="Times New Roman" w:hAnsi="Times New Roman" w:cs="Times New Roman"/>
                <w:b/>
              </w:rPr>
              <w:t>    </w:t>
            </w:r>
            <w:r w:rsidR="00202703" w:rsidRPr="00102BEC">
              <w:rPr>
                <w:rFonts w:ascii="Times New Roman" w:hAnsi="Times New Roman" w:cs="Times New Roman"/>
                <w:b/>
              </w:rPr>
              <w:t xml:space="preserve">Adresi                                  </w:t>
            </w:r>
          </w:p>
        </w:tc>
        <w:tc>
          <w:tcPr>
            <w:tcW w:w="50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703" w:rsidRPr="00E564ED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  <w:tr w:rsidR="00202703" w:rsidRPr="00E564ED" w:rsidTr="00245779">
        <w:trPr>
          <w:trHeight w:val="293"/>
        </w:trPr>
        <w:tc>
          <w:tcPr>
            <w:tcW w:w="42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703" w:rsidRDefault="0018411E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4. </w:t>
            </w:r>
            <w:r w:rsidR="00202703" w:rsidRPr="003870A7">
              <w:rPr>
                <w:rFonts w:ascii="Times New Roman" w:hAnsi="Times New Roman" w:cs="Times New Roman"/>
                <w:b/>
              </w:rPr>
              <w:t xml:space="preserve">İkamet </w:t>
            </w:r>
            <w:r w:rsidR="00202703">
              <w:rPr>
                <w:rFonts w:ascii="Times New Roman" w:hAnsi="Times New Roman" w:cs="Times New Roman"/>
                <w:b/>
              </w:rPr>
              <w:t>A</w:t>
            </w:r>
            <w:r w:rsidR="00202703" w:rsidRPr="003870A7">
              <w:rPr>
                <w:rFonts w:ascii="Times New Roman" w:hAnsi="Times New Roman" w:cs="Times New Roman"/>
                <w:b/>
              </w:rPr>
              <w:t xml:space="preserve">dresi  </w:t>
            </w:r>
          </w:p>
          <w:p w:rsidR="00202703" w:rsidRPr="003870A7" w:rsidRDefault="00202703" w:rsidP="00630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</w:tc>
        <w:tc>
          <w:tcPr>
            <w:tcW w:w="5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703" w:rsidRDefault="00202703" w:rsidP="0063008F">
            <w:pPr>
              <w:rPr>
                <w:rFonts w:ascii="Times New Roman" w:hAnsi="Times New Roman" w:cs="Times New Roman"/>
              </w:rPr>
            </w:pPr>
          </w:p>
        </w:tc>
      </w:tr>
    </w:tbl>
    <w:p w:rsidR="00245779" w:rsidRPr="00861A97" w:rsidRDefault="00202703" w:rsidP="002457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996">
        <w:rPr>
          <w:rFonts w:ascii="Times New Roman" w:hAnsi="Times New Roman" w:cs="Times New Roman"/>
          <w:bCs/>
        </w:rPr>
        <w:t xml:space="preserve"> </w:t>
      </w:r>
      <w:r w:rsidRPr="00117996">
        <w:rPr>
          <w:rFonts w:ascii="Times New Roman" w:hAnsi="Times New Roman" w:cs="Times New Roman"/>
          <w:bCs/>
        </w:rPr>
        <w:tab/>
      </w:r>
      <w:r w:rsidR="00245779" w:rsidRPr="00861A97">
        <w:rPr>
          <w:rFonts w:ascii="Times New Roman" w:hAnsi="Times New Roman" w:cs="Times New Roman"/>
          <w:b/>
          <w:bCs/>
          <w:sz w:val="20"/>
          <w:szCs w:val="20"/>
        </w:rPr>
        <w:t xml:space="preserve">(Açıklama: </w:t>
      </w:r>
      <w:r w:rsidR="00245779" w:rsidRPr="00861A97">
        <w:rPr>
          <w:rFonts w:ascii="Times New Roman" w:hAnsi="Times New Roman" w:cs="Times New Roman"/>
          <w:bCs/>
          <w:sz w:val="20"/>
          <w:szCs w:val="20"/>
        </w:rPr>
        <w:t>Bu Başvuru Formu bilgisayar ortamında doldurulacaktır.</w:t>
      </w:r>
      <w:r w:rsidR="00245779" w:rsidRPr="00861A9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202703" w:rsidRDefault="00202703" w:rsidP="00245779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17996">
        <w:rPr>
          <w:rFonts w:ascii="Times New Roman" w:hAnsi="Times New Roman" w:cs="Times New Roman"/>
          <w:bCs/>
        </w:rPr>
        <w:t>Yukarıdaki bilgilerin doğruluğunu</w:t>
      </w:r>
      <w:r w:rsidR="00245779">
        <w:rPr>
          <w:rFonts w:ascii="Times New Roman" w:hAnsi="Times New Roman" w:cs="Times New Roman"/>
          <w:bCs/>
        </w:rPr>
        <w:t>, bu başvuru f</w:t>
      </w:r>
      <w:r>
        <w:rPr>
          <w:rFonts w:ascii="Times New Roman" w:hAnsi="Times New Roman" w:cs="Times New Roman"/>
          <w:bCs/>
        </w:rPr>
        <w:t>ormuna ekli belgelerin gerçekliğini, beyanımın aksi bir durumun tespiti halinde başvurumun iptalini ve ilgili idari ve cezai hükümlere göre işlem tesisini, bu çerçevede mülakat başvurumun işleme alınmasını arz ederim.   …/…/2017</w:t>
      </w:r>
    </w:p>
    <w:p w:rsidR="00202703" w:rsidRPr="00FB41AE" w:rsidRDefault="00202703" w:rsidP="00202703">
      <w:pPr>
        <w:autoSpaceDE w:val="0"/>
        <w:autoSpaceDN w:val="0"/>
        <w:adjustRightInd w:val="0"/>
        <w:spacing w:before="360" w:after="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</w:t>
      </w:r>
      <w:r w:rsidRPr="00861A97">
        <w:rPr>
          <w:rFonts w:ascii="Times New Roman" w:hAnsi="Times New Roman" w:cs="Times New Roman"/>
          <w:b/>
          <w:bCs/>
        </w:rPr>
        <w:t xml:space="preserve">İmzası            :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B41AE"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Cs/>
        </w:rPr>
        <w:t>..</w:t>
      </w:r>
      <w:proofErr w:type="gramEnd"/>
    </w:p>
    <w:p w:rsidR="00202703" w:rsidRPr="00861A97" w:rsidRDefault="00202703" w:rsidP="002027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861A97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861A97">
        <w:rPr>
          <w:rFonts w:ascii="Times New Roman" w:hAnsi="Times New Roman" w:cs="Times New Roman"/>
          <w:b/>
          <w:bCs/>
        </w:rPr>
        <w:t>Adı ve Soyadı:</w:t>
      </w:r>
      <w:r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FB41AE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…</w:t>
      </w:r>
      <w:r w:rsidRPr="00FB41AE">
        <w:rPr>
          <w:rFonts w:ascii="Times New Roman" w:hAnsi="Times New Roman" w:cs="Times New Roman"/>
          <w:bCs/>
        </w:rPr>
        <w:t>..</w:t>
      </w:r>
      <w:proofErr w:type="gramEnd"/>
    </w:p>
    <w:p w:rsidR="00202703" w:rsidRDefault="00202703" w:rsidP="00F1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Başvuru F</w:t>
      </w:r>
      <w:r w:rsidRPr="00692C4D">
        <w:rPr>
          <w:rFonts w:ascii="Times New Roman" w:hAnsi="Times New Roman" w:cs="Times New Roman"/>
          <w:b/>
          <w:bCs/>
          <w:sz w:val="20"/>
          <w:szCs w:val="20"/>
          <w:u w:val="single"/>
        </w:rPr>
        <w:t>ormuna eklenecek belgeler</w:t>
      </w:r>
      <w:r w:rsidRPr="00692C4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E2526" w:rsidRPr="00AE2526" w:rsidRDefault="00AE2526" w:rsidP="00F14448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526">
        <w:rPr>
          <w:rFonts w:ascii="Times New Roman" w:hAnsi="Times New Roman" w:cs="Times New Roman"/>
          <w:sz w:val="20"/>
          <w:szCs w:val="20"/>
        </w:rPr>
        <w:t>1. Yazılı sınavında (1-80.) sırada başarılı oldu</w:t>
      </w:r>
      <w:r>
        <w:rPr>
          <w:rFonts w:ascii="Times New Roman" w:hAnsi="Times New Roman" w:cs="Times New Roman"/>
          <w:sz w:val="20"/>
          <w:szCs w:val="20"/>
        </w:rPr>
        <w:t>ğuna dair sınav başarı belgesi.</w:t>
      </w:r>
      <w:r w:rsidRPr="00AE25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2703" w:rsidRDefault="00AE2526" w:rsidP="00202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202703">
        <w:rPr>
          <w:rFonts w:ascii="Times New Roman" w:hAnsi="Times New Roman" w:cs="Times New Roman"/>
          <w:bCs/>
          <w:sz w:val="20"/>
          <w:szCs w:val="20"/>
        </w:rPr>
        <w:t>.</w:t>
      </w:r>
      <w:r w:rsidR="00202703" w:rsidRPr="00FB41AE">
        <w:rPr>
          <w:rFonts w:ascii="Times New Roman" w:hAnsi="Times New Roman" w:cs="Times New Roman"/>
          <w:bCs/>
          <w:sz w:val="20"/>
          <w:szCs w:val="20"/>
        </w:rPr>
        <w:t xml:space="preserve"> Hi</w:t>
      </w:r>
      <w:r w:rsidR="00245779">
        <w:rPr>
          <w:rFonts w:ascii="Times New Roman" w:hAnsi="Times New Roman" w:cs="Times New Roman"/>
          <w:bCs/>
          <w:sz w:val="20"/>
          <w:szCs w:val="20"/>
        </w:rPr>
        <w:t>zmet cetvelinin tasdikli örneği.</w:t>
      </w:r>
    </w:p>
    <w:p w:rsidR="00202703" w:rsidRPr="00D31ABA" w:rsidRDefault="00AE2526" w:rsidP="0020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202703" w:rsidRPr="00D31ABA">
        <w:rPr>
          <w:rFonts w:ascii="Times New Roman" w:hAnsi="Times New Roman" w:cs="Times New Roman"/>
          <w:bCs/>
          <w:sz w:val="20"/>
          <w:szCs w:val="20"/>
        </w:rPr>
        <w:t>. Şube müdürü veya üstü kadroya atama</w:t>
      </w:r>
      <w:r w:rsidR="00245779">
        <w:rPr>
          <w:rFonts w:ascii="Times New Roman" w:hAnsi="Times New Roman" w:cs="Times New Roman"/>
          <w:bCs/>
          <w:sz w:val="20"/>
          <w:szCs w:val="20"/>
        </w:rPr>
        <w:t xml:space="preserve"> kararnamesinin tasdikli örneği.</w:t>
      </w:r>
    </w:p>
    <w:p w:rsidR="00202703" w:rsidRPr="00120780" w:rsidRDefault="00AE2526" w:rsidP="0020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202703" w:rsidRPr="00D31ABA">
        <w:rPr>
          <w:rFonts w:ascii="Times New Roman" w:hAnsi="Times New Roman" w:cs="Times New Roman"/>
          <w:bCs/>
          <w:sz w:val="20"/>
          <w:szCs w:val="20"/>
        </w:rPr>
        <w:t xml:space="preserve">. Şube müdürü veya üstü kadroda fiilen çalıştığına dair </w:t>
      </w:r>
      <w:r w:rsidR="00245779">
        <w:rPr>
          <w:rFonts w:ascii="Times New Roman" w:hAnsi="Times New Roman" w:cs="Times New Roman"/>
          <w:bCs/>
          <w:sz w:val="20"/>
          <w:szCs w:val="20"/>
        </w:rPr>
        <w:t>biriminden alınmış yazı.</w:t>
      </w:r>
    </w:p>
    <w:p w:rsidR="00202703" w:rsidRPr="00FB41AE" w:rsidRDefault="00AE2526" w:rsidP="00202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202703">
        <w:rPr>
          <w:rFonts w:ascii="Times New Roman" w:hAnsi="Times New Roman" w:cs="Times New Roman"/>
          <w:bCs/>
          <w:sz w:val="20"/>
          <w:szCs w:val="20"/>
        </w:rPr>
        <w:t>.</w:t>
      </w:r>
      <w:r w:rsidR="00202703" w:rsidRPr="00FB41AE">
        <w:rPr>
          <w:rFonts w:ascii="Times New Roman" w:hAnsi="Times New Roman" w:cs="Times New Roman"/>
          <w:bCs/>
          <w:sz w:val="20"/>
          <w:szCs w:val="20"/>
        </w:rPr>
        <w:t xml:space="preserve"> Kendi el</w:t>
      </w:r>
      <w:r w:rsidR="00245779">
        <w:rPr>
          <w:rFonts w:ascii="Times New Roman" w:hAnsi="Times New Roman" w:cs="Times New Roman"/>
          <w:bCs/>
          <w:sz w:val="20"/>
          <w:szCs w:val="20"/>
        </w:rPr>
        <w:t xml:space="preserve"> yazısıyla düzenlenmiş özgeçmiş.</w:t>
      </w:r>
    </w:p>
    <w:p w:rsidR="00202703" w:rsidRDefault="00AE2526" w:rsidP="00202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202703">
        <w:rPr>
          <w:rFonts w:ascii="Times New Roman" w:hAnsi="Times New Roman" w:cs="Times New Roman"/>
          <w:bCs/>
          <w:sz w:val="20"/>
          <w:szCs w:val="20"/>
        </w:rPr>
        <w:t>.</w:t>
      </w:r>
      <w:r w:rsidR="00202703" w:rsidRPr="00FB41AE">
        <w:rPr>
          <w:rFonts w:ascii="Times New Roman" w:hAnsi="Times New Roman" w:cs="Times New Roman"/>
          <w:sz w:val="20"/>
          <w:szCs w:val="20"/>
        </w:rPr>
        <w:t> Görevlerini devamlı yapmaya engel olabilecek hastalıkları olmadığ</w:t>
      </w:r>
      <w:r w:rsidR="00202703">
        <w:rPr>
          <w:rFonts w:ascii="Times New Roman" w:hAnsi="Times New Roman" w:cs="Times New Roman"/>
          <w:sz w:val="20"/>
          <w:szCs w:val="20"/>
        </w:rPr>
        <w:t xml:space="preserve">ına ve ülkenin her tarafında ve </w:t>
      </w:r>
      <w:r w:rsidR="00202703" w:rsidRPr="00FB41AE">
        <w:rPr>
          <w:rFonts w:ascii="Times New Roman" w:hAnsi="Times New Roman" w:cs="Times New Roman"/>
          <w:sz w:val="20"/>
          <w:szCs w:val="20"/>
        </w:rPr>
        <w:t>Bakanlıkça</w:t>
      </w:r>
    </w:p>
    <w:p w:rsidR="00202703" w:rsidRDefault="00202703" w:rsidP="00202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FB41AE">
        <w:rPr>
          <w:rFonts w:ascii="Times New Roman" w:hAnsi="Times New Roman" w:cs="Times New Roman"/>
          <w:sz w:val="20"/>
          <w:szCs w:val="20"/>
        </w:rPr>
        <w:t>belirlenecek</w:t>
      </w:r>
      <w:proofErr w:type="gramEnd"/>
      <w:r w:rsidRPr="00FB41AE">
        <w:rPr>
          <w:rFonts w:ascii="Times New Roman" w:hAnsi="Times New Roman" w:cs="Times New Roman"/>
          <w:sz w:val="20"/>
          <w:szCs w:val="20"/>
        </w:rPr>
        <w:t xml:space="preserve"> çalışma merkezinde görev y</w:t>
      </w:r>
      <w:r w:rsidR="00245779">
        <w:rPr>
          <w:rFonts w:ascii="Times New Roman" w:hAnsi="Times New Roman" w:cs="Times New Roman"/>
          <w:sz w:val="20"/>
          <w:szCs w:val="20"/>
        </w:rPr>
        <w:t xml:space="preserve">apabileceğine dair yazılı beyan. </w:t>
      </w:r>
    </w:p>
    <w:p w:rsidR="00202703" w:rsidRDefault="00AE2526" w:rsidP="002027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7</w:t>
      </w:r>
      <w:r w:rsidR="0020270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02703" w:rsidRPr="00FB41AE">
        <w:rPr>
          <w:rFonts w:ascii="Times New Roman" w:hAnsi="Times New Roman" w:cs="Times New Roman"/>
          <w:bCs/>
          <w:sz w:val="20"/>
          <w:szCs w:val="20"/>
        </w:rPr>
        <w:t>Vesikalık iki fotoğraf.</w:t>
      </w:r>
    </w:p>
    <w:p w:rsidR="00AE2526" w:rsidRPr="00AE2526" w:rsidRDefault="00AE2526" w:rsidP="00AE25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2526">
        <w:rPr>
          <w:rFonts w:ascii="Times New Roman" w:hAnsi="Times New Roman" w:cs="Times New Roman"/>
          <w:b/>
          <w:sz w:val="20"/>
          <w:szCs w:val="20"/>
        </w:rPr>
        <w:t>Yukarıda s</w:t>
      </w:r>
      <w:r w:rsidR="00B32BAC">
        <w:rPr>
          <w:rFonts w:ascii="Times New Roman" w:hAnsi="Times New Roman" w:cs="Times New Roman"/>
          <w:b/>
          <w:sz w:val="20"/>
          <w:szCs w:val="20"/>
        </w:rPr>
        <w:t>ayılan belgeleri noksan olan ve/veya</w:t>
      </w:r>
      <w:r w:rsidRPr="00AE2526">
        <w:rPr>
          <w:rFonts w:ascii="Times New Roman" w:hAnsi="Times New Roman" w:cs="Times New Roman"/>
          <w:b/>
          <w:sz w:val="20"/>
          <w:szCs w:val="20"/>
        </w:rPr>
        <w:t xml:space="preserve"> şahsen yapılmayan başvurular işleme konulmaz.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206"/>
        <w:gridCol w:w="3082"/>
      </w:tblGrid>
      <w:tr w:rsidR="00202703" w:rsidRPr="00E564ED" w:rsidTr="0063008F">
        <w:trPr>
          <w:trHeight w:val="162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2703" w:rsidRDefault="00202703" w:rsidP="006300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EK</w:t>
            </w:r>
            <w:r w:rsidRPr="00E564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2703" w:rsidRPr="00A06494" w:rsidRDefault="00202703" w:rsidP="0063008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MİLLÎ</w:t>
            </w:r>
            <w:r w:rsidRPr="00A06494">
              <w:rPr>
                <w:rFonts w:ascii="Times New Roman" w:hAnsi="Times New Roman" w:cs="Times New Roman"/>
                <w:b/>
                <w:bCs/>
              </w:rPr>
              <w:t xml:space="preserve"> EĞİTİM BAKANLIĞI TEFTİŞ KURULU BAŞKANLIĞI</w:t>
            </w:r>
          </w:p>
          <w:p w:rsidR="00274660" w:rsidRDefault="00AC6291" w:rsidP="0063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BAKANLIK MAARİF MÜFETTİŞİ</w:t>
            </w:r>
            <w:r w:rsidR="00202703" w:rsidRPr="00A0649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2703" w:rsidRDefault="00274660" w:rsidP="0063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YAZILI</w:t>
            </w:r>
            <w:r w:rsidR="002714C7">
              <w:rPr>
                <w:rFonts w:ascii="Times New Roman" w:hAnsi="Times New Roman" w:cs="Times New Roman"/>
                <w:b/>
              </w:rPr>
              <w:t xml:space="preserve"> SINAV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202703" w:rsidRPr="00A06494">
              <w:rPr>
                <w:rFonts w:ascii="Times New Roman" w:hAnsi="Times New Roman" w:cs="Times New Roman"/>
                <w:b/>
              </w:rPr>
              <w:t>MÜLAKAT VE ATAMA SÜRECİ TAKVİMİ</w:t>
            </w:r>
          </w:p>
          <w:p w:rsidR="000838B1" w:rsidRPr="004F2A3C" w:rsidRDefault="000838B1" w:rsidP="00853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A299B">
              <w:rPr>
                <w:rFonts w:ascii="Times New Roman" w:hAnsi="Times New Roman" w:cs="Times New Roman"/>
                <w:bCs/>
              </w:rPr>
              <w:t>(Şube Müdürü ve Üstü Kadrolarda Asaleten ve Fiilen</w:t>
            </w:r>
            <w:r w:rsidRPr="004F2A3C">
              <w:rPr>
                <w:rFonts w:ascii="Times New Roman" w:hAnsi="Times New Roman" w:cs="Times New Roman"/>
                <w:bCs/>
              </w:rPr>
              <w:t xml:space="preserve"> Çalışanlar İçin)</w:t>
            </w:r>
          </w:p>
          <w:p w:rsidR="00202703" w:rsidRPr="00A06494" w:rsidRDefault="00202703" w:rsidP="00630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2703" w:rsidRPr="0059366E" w:rsidTr="0063008F">
        <w:tc>
          <w:tcPr>
            <w:tcW w:w="3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03" w:rsidRPr="0059366E" w:rsidRDefault="00202703" w:rsidP="0063008F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59366E">
              <w:rPr>
                <w:rFonts w:ascii="Times New Roman" w:hAnsi="Times New Roman" w:cs="Times New Roman"/>
                <w:b/>
              </w:rPr>
              <w:t>UYGULAMAYA İLİŞKİN SÜREÇLER</w:t>
            </w:r>
          </w:p>
        </w:tc>
        <w:tc>
          <w:tcPr>
            <w:tcW w:w="16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03" w:rsidRPr="0059366E" w:rsidRDefault="00202703" w:rsidP="0063008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SÜREÇ TARİHİ</w:t>
            </w:r>
          </w:p>
        </w:tc>
      </w:tr>
      <w:tr w:rsidR="00202703" w:rsidRPr="00E564ED" w:rsidTr="0063008F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2703" w:rsidRPr="00E564ED" w:rsidRDefault="00202703" w:rsidP="0027466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I. </w:t>
            </w:r>
            <w:r w:rsidR="00B40314">
              <w:rPr>
                <w:rFonts w:ascii="Times New Roman" w:hAnsi="Times New Roman" w:cs="Times New Roman"/>
                <w:b/>
              </w:rPr>
              <w:t xml:space="preserve"> </w:t>
            </w:r>
            <w:r w:rsidRPr="00E564ED">
              <w:rPr>
                <w:rFonts w:ascii="Times New Roman" w:hAnsi="Times New Roman" w:cs="Times New Roman"/>
                <w:b/>
              </w:rPr>
              <w:t>BAŞVURU</w:t>
            </w:r>
            <w:r>
              <w:rPr>
                <w:rFonts w:ascii="Times New Roman" w:hAnsi="Times New Roman" w:cs="Times New Roman"/>
                <w:b/>
              </w:rPr>
              <w:t xml:space="preserve"> SÜRECİ</w:t>
            </w:r>
            <w:r w:rsidRPr="00E564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A2B17" w:rsidRPr="00E564ED" w:rsidTr="00BA2B17">
        <w:trPr>
          <w:trHeight w:val="227"/>
        </w:trPr>
        <w:tc>
          <w:tcPr>
            <w:tcW w:w="3341" w:type="pct"/>
            <w:tcBorders>
              <w:left w:val="single" w:sz="12" w:space="0" w:color="auto"/>
            </w:tcBorders>
            <w:vAlign w:val="center"/>
          </w:tcPr>
          <w:p w:rsidR="00BA2B17" w:rsidRPr="0059366E" w:rsidRDefault="00BA2B17" w:rsidP="00575155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Yazılı sınav</w:t>
            </w:r>
            <w:r w:rsidRPr="00462A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mülakat ve atama kılavuzunun duyurulması</w:t>
            </w:r>
          </w:p>
        </w:tc>
        <w:tc>
          <w:tcPr>
            <w:tcW w:w="1659" w:type="pct"/>
            <w:tcBorders>
              <w:right w:val="single" w:sz="12" w:space="0" w:color="auto"/>
            </w:tcBorders>
            <w:vAlign w:val="center"/>
          </w:tcPr>
          <w:p w:rsidR="00BA2B17" w:rsidRPr="00E93079" w:rsidRDefault="00BA2B17" w:rsidP="00575155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  <w:proofErr w:type="gramStart"/>
            <w:r>
              <w:rPr>
                <w:rFonts w:ascii="Times New Roman" w:hAnsi="Times New Roman" w:cs="Times New Roman"/>
              </w:rPr>
              <w:t>12</w:t>
            </w:r>
            <w:r w:rsidRPr="00E93079">
              <w:rPr>
                <w:rFonts w:ascii="Times New Roman" w:hAnsi="Times New Roman" w:cs="Times New Roman"/>
              </w:rPr>
              <w:t>/10/2017</w:t>
            </w:r>
            <w:proofErr w:type="gramEnd"/>
          </w:p>
        </w:tc>
      </w:tr>
      <w:tr w:rsidR="00202703" w:rsidRPr="00E564ED" w:rsidTr="00BA2B17">
        <w:trPr>
          <w:trHeight w:val="227"/>
        </w:trPr>
        <w:tc>
          <w:tcPr>
            <w:tcW w:w="334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2703" w:rsidRPr="00E564ED" w:rsidRDefault="00202703" w:rsidP="005263F2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274660">
              <w:rPr>
                <w:rFonts w:ascii="Times New Roman" w:hAnsi="Times New Roman" w:cs="Times New Roman"/>
              </w:rPr>
              <w:t>Yazılı sınavı başvuru başlama tarihi ve</w:t>
            </w:r>
            <w:r>
              <w:rPr>
                <w:rFonts w:ascii="Times New Roman" w:hAnsi="Times New Roman" w:cs="Times New Roman"/>
              </w:rPr>
              <w:t xml:space="preserve"> saati</w:t>
            </w:r>
          </w:p>
        </w:tc>
        <w:tc>
          <w:tcPr>
            <w:tcW w:w="165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2703" w:rsidRPr="00E93079" w:rsidRDefault="005263F2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</w:t>
            </w:r>
            <w:r w:rsidR="009702A4">
              <w:rPr>
                <w:rFonts w:ascii="Times New Roman" w:hAnsi="Times New Roman" w:cs="Times New Roman"/>
              </w:rPr>
              <w:t>/10/2017</w:t>
            </w:r>
            <w:proofErr w:type="gramEnd"/>
            <w:r w:rsidR="00274660">
              <w:rPr>
                <w:rFonts w:ascii="Times New Roman" w:hAnsi="Times New Roman" w:cs="Times New Roman"/>
              </w:rPr>
              <w:t xml:space="preserve"> </w:t>
            </w:r>
            <w:r w:rsidR="009702A4">
              <w:rPr>
                <w:rFonts w:ascii="Times New Roman" w:hAnsi="Times New Roman" w:cs="Times New Roman"/>
              </w:rPr>
              <w:t xml:space="preserve">- </w:t>
            </w:r>
            <w:r w:rsidR="00274660">
              <w:rPr>
                <w:rFonts w:ascii="Times New Roman" w:hAnsi="Times New Roman" w:cs="Times New Roman"/>
              </w:rPr>
              <w:t>09:00</w:t>
            </w:r>
          </w:p>
        </w:tc>
      </w:tr>
      <w:tr w:rsidR="00274660" w:rsidRPr="00E564ED" w:rsidTr="00BA2B17">
        <w:trPr>
          <w:trHeight w:val="227"/>
        </w:trPr>
        <w:tc>
          <w:tcPr>
            <w:tcW w:w="334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4660" w:rsidRDefault="00274660" w:rsidP="005263F2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Yazılı sınav başvuru bitiş tarihi ve saati</w:t>
            </w:r>
          </w:p>
        </w:tc>
        <w:tc>
          <w:tcPr>
            <w:tcW w:w="165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4660" w:rsidRDefault="004123C7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74660">
              <w:rPr>
                <w:rFonts w:ascii="Times New Roman" w:hAnsi="Times New Roman" w:cs="Times New Roman"/>
              </w:rPr>
              <w:t>/10/2017 - 18:00</w:t>
            </w:r>
          </w:p>
        </w:tc>
      </w:tr>
      <w:tr w:rsidR="00202703" w:rsidRPr="00E564ED" w:rsidTr="00BA2B17">
        <w:trPr>
          <w:trHeight w:val="227"/>
        </w:trPr>
        <w:tc>
          <w:tcPr>
            <w:tcW w:w="334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03" w:rsidRDefault="0027466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2703">
              <w:rPr>
                <w:rFonts w:ascii="Times New Roman" w:hAnsi="Times New Roman" w:cs="Times New Roman"/>
              </w:rPr>
              <w:t>. Yazılı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2703">
              <w:rPr>
                <w:rFonts w:ascii="Times New Roman" w:hAnsi="Times New Roman" w:cs="Times New Roman"/>
              </w:rPr>
              <w:t>sınavına katılma hakkı kazanan adayların ilanı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703" w:rsidRPr="00E93079" w:rsidRDefault="0027466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31</w:t>
            </w:r>
            <w:r w:rsidR="00202703" w:rsidRPr="00E93079">
              <w:rPr>
                <w:rFonts w:ascii="Times New Roman" w:hAnsi="Times New Roman" w:cs="Times New Roman"/>
              </w:rPr>
              <w:t>/10/2017</w:t>
            </w:r>
            <w:proofErr w:type="gramEnd"/>
          </w:p>
        </w:tc>
      </w:tr>
      <w:tr w:rsidR="00202703" w:rsidRPr="00B067B0" w:rsidTr="0063008F">
        <w:tc>
          <w:tcPr>
            <w:tcW w:w="5000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2703" w:rsidRPr="00E93079" w:rsidRDefault="00274660" w:rsidP="0063008F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YAZILI</w:t>
            </w:r>
            <w:r w:rsidR="00303F50">
              <w:rPr>
                <w:rFonts w:ascii="Times New Roman" w:hAnsi="Times New Roman" w:cs="Times New Roman"/>
                <w:b/>
              </w:rPr>
              <w:t xml:space="preserve"> SINAV, MÜLAKATA BAŞVURU VE MÜLAKAT</w:t>
            </w:r>
            <w:r w:rsidR="00202703" w:rsidRPr="00E93079">
              <w:rPr>
                <w:rFonts w:ascii="Times New Roman" w:hAnsi="Times New Roman" w:cs="Times New Roman"/>
                <w:b/>
              </w:rPr>
              <w:t xml:space="preserve"> SÜRECİ</w:t>
            </w:r>
          </w:p>
        </w:tc>
      </w:tr>
      <w:tr w:rsidR="00202703" w:rsidRPr="00E564ED" w:rsidTr="00303F50">
        <w:tc>
          <w:tcPr>
            <w:tcW w:w="334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02703" w:rsidRDefault="00202703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Yazılı</w:t>
            </w:r>
            <w:r w:rsidR="005263F2">
              <w:rPr>
                <w:rFonts w:ascii="Times New Roman" w:hAnsi="Times New Roman" w:cs="Times New Roman"/>
              </w:rPr>
              <w:t xml:space="preserve">(test) </w:t>
            </w:r>
            <w:r w:rsidR="00303F50">
              <w:rPr>
                <w:rFonts w:ascii="Times New Roman" w:hAnsi="Times New Roman" w:cs="Times New Roman"/>
              </w:rPr>
              <w:t>sınavın</w:t>
            </w:r>
            <w:r>
              <w:rPr>
                <w:rFonts w:ascii="Times New Roman" w:hAnsi="Times New Roman" w:cs="Times New Roman"/>
              </w:rPr>
              <w:t xml:space="preserve"> yapılacağı tarih</w:t>
            </w:r>
            <w:r w:rsidR="000838B1">
              <w:rPr>
                <w:rFonts w:ascii="Times New Roman" w:hAnsi="Times New Roman" w:cs="Times New Roman"/>
              </w:rPr>
              <w:t xml:space="preserve"> ve saati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2703" w:rsidRPr="00E93079" w:rsidRDefault="000838B1" w:rsidP="00E83C5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="00202703" w:rsidRPr="00E93079">
              <w:rPr>
                <w:rFonts w:ascii="Times New Roman" w:hAnsi="Times New Roman" w:cs="Times New Roman"/>
              </w:rPr>
              <w:t>/11/2017</w:t>
            </w:r>
            <w:proofErr w:type="gramEnd"/>
            <w:r w:rsidR="00E83C59">
              <w:rPr>
                <w:rFonts w:ascii="Times New Roman" w:hAnsi="Times New Roman" w:cs="Times New Roman"/>
              </w:rPr>
              <w:t xml:space="preserve"> - </w:t>
            </w:r>
            <w:r w:rsidR="009702A4">
              <w:rPr>
                <w:rFonts w:ascii="Times New Roman" w:hAnsi="Times New Roman" w:cs="Times New Roman"/>
              </w:rPr>
              <w:t>10:00</w:t>
            </w:r>
          </w:p>
        </w:tc>
      </w:tr>
      <w:tr w:rsidR="00202703" w:rsidRPr="00E564ED" w:rsidTr="00303F50">
        <w:tc>
          <w:tcPr>
            <w:tcW w:w="334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02703" w:rsidRDefault="00202703" w:rsidP="00303F5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Yazılı</w:t>
            </w:r>
            <w:r w:rsidR="00303F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sınavı sonucunun açıklanması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2703" w:rsidRPr="00E93079" w:rsidRDefault="009702A4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2703" w:rsidRPr="00E93079">
              <w:rPr>
                <w:rFonts w:ascii="Times New Roman" w:hAnsi="Times New Roman" w:cs="Times New Roman"/>
              </w:rPr>
              <w:t>/11/2017</w:t>
            </w:r>
          </w:p>
        </w:tc>
      </w:tr>
      <w:tr w:rsidR="00202703" w:rsidRPr="00E564ED" w:rsidTr="00303F50">
        <w:tc>
          <w:tcPr>
            <w:tcW w:w="334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02703" w:rsidRDefault="00202703" w:rsidP="00303F5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Yazılı</w:t>
            </w:r>
            <w:r w:rsidR="00303F50">
              <w:rPr>
                <w:rFonts w:ascii="Times New Roman" w:hAnsi="Times New Roman" w:cs="Times New Roman"/>
              </w:rPr>
              <w:t xml:space="preserve"> sınav</w:t>
            </w:r>
            <w:r>
              <w:rPr>
                <w:rFonts w:ascii="Times New Roman" w:hAnsi="Times New Roman" w:cs="Times New Roman"/>
              </w:rPr>
              <w:t xml:space="preserve"> sonucuna itirazın başlama </w:t>
            </w:r>
            <w:r w:rsidR="00303F50">
              <w:rPr>
                <w:rFonts w:ascii="Times New Roman" w:hAnsi="Times New Roman" w:cs="Times New Roman"/>
              </w:rPr>
              <w:t>tarihi ve</w:t>
            </w:r>
            <w:r>
              <w:rPr>
                <w:rFonts w:ascii="Times New Roman" w:hAnsi="Times New Roman" w:cs="Times New Roman"/>
              </w:rPr>
              <w:t xml:space="preserve"> saati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2703" w:rsidRPr="00E93079" w:rsidRDefault="00303F5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52302">
              <w:rPr>
                <w:rFonts w:ascii="Times New Roman" w:hAnsi="Times New Roman" w:cs="Times New Roman"/>
              </w:rPr>
              <w:t xml:space="preserve">/11/2017 </w:t>
            </w:r>
            <w:r w:rsidR="009702A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09:00</w:t>
            </w:r>
          </w:p>
        </w:tc>
      </w:tr>
      <w:tr w:rsidR="00202703" w:rsidRPr="00E564ED" w:rsidTr="00303F50">
        <w:tc>
          <w:tcPr>
            <w:tcW w:w="334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02703" w:rsidRDefault="00202703" w:rsidP="00303F5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03F50">
              <w:rPr>
                <w:rFonts w:ascii="Times New Roman" w:hAnsi="Times New Roman" w:cs="Times New Roman"/>
              </w:rPr>
              <w:t>Yazılı sınav sonucuna itirazın bitiş tarihi ve saati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2703" w:rsidRPr="00E93079" w:rsidRDefault="00303F5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17/11/2017 - 18:00</w:t>
            </w:r>
          </w:p>
        </w:tc>
      </w:tr>
      <w:tr w:rsidR="00303F50" w:rsidRPr="00E564ED" w:rsidTr="00303F50">
        <w:tc>
          <w:tcPr>
            <w:tcW w:w="334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3F50" w:rsidRDefault="00303F5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İtirazların incelenmesi ve karara bağlanması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03F50" w:rsidRPr="00E93079" w:rsidRDefault="00303F50" w:rsidP="000344F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  <w:r w:rsidRPr="00E93079">
              <w:rPr>
                <w:rFonts w:ascii="Times New Roman" w:hAnsi="Times New Roman" w:cs="Times New Roman"/>
              </w:rPr>
              <w:t>/11/2017</w:t>
            </w:r>
          </w:p>
        </w:tc>
      </w:tr>
      <w:tr w:rsidR="00303F50" w:rsidRPr="00E564ED" w:rsidTr="0063008F">
        <w:tc>
          <w:tcPr>
            <w:tcW w:w="334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0" w:rsidRPr="00303F50" w:rsidRDefault="00303F50" w:rsidP="000344F0">
            <w:pPr>
              <w:jc w:val="both"/>
              <w:rPr>
                <w:rFonts w:ascii="Times New Roman" w:hAnsi="Times New Roman" w:cs="Times New Roman"/>
              </w:rPr>
            </w:pPr>
            <w:r w:rsidRPr="00303F50">
              <w:rPr>
                <w:rFonts w:ascii="Times New Roman" w:hAnsi="Times New Roman" w:cs="Times New Roman"/>
              </w:rPr>
              <w:t xml:space="preserve">6. Mülakata katılma hakkı kazanan adayların ilanı 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F50" w:rsidRPr="00303F50" w:rsidRDefault="00303F50" w:rsidP="000344F0">
            <w:pPr>
              <w:jc w:val="both"/>
              <w:rPr>
                <w:rFonts w:ascii="Times New Roman" w:hAnsi="Times New Roman" w:cs="Times New Roman"/>
              </w:rPr>
            </w:pPr>
            <w:r w:rsidRPr="00303F50">
              <w:rPr>
                <w:rFonts w:ascii="Times New Roman" w:hAnsi="Times New Roman" w:cs="Times New Roman"/>
              </w:rPr>
              <w:t>22/11/2017</w:t>
            </w:r>
          </w:p>
        </w:tc>
      </w:tr>
      <w:tr w:rsidR="00303F50" w:rsidRPr="00E564ED" w:rsidTr="0063008F">
        <w:tc>
          <w:tcPr>
            <w:tcW w:w="334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0" w:rsidRPr="00303F50" w:rsidRDefault="00303F50" w:rsidP="000344F0">
            <w:pPr>
              <w:jc w:val="both"/>
              <w:rPr>
                <w:rFonts w:ascii="Times New Roman" w:hAnsi="Times New Roman" w:cs="Times New Roman"/>
              </w:rPr>
            </w:pPr>
            <w:r w:rsidRPr="00303F50">
              <w:rPr>
                <w:rFonts w:ascii="Times New Roman" w:hAnsi="Times New Roman" w:cs="Times New Roman"/>
              </w:rPr>
              <w:t>7. Mülakat başvuru başlama tarihi ve saati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F50" w:rsidRPr="00303F50" w:rsidRDefault="00303F50" w:rsidP="000344F0">
            <w:pPr>
              <w:jc w:val="both"/>
              <w:rPr>
                <w:rFonts w:ascii="Times New Roman" w:hAnsi="Times New Roman" w:cs="Times New Roman"/>
              </w:rPr>
            </w:pPr>
            <w:r w:rsidRPr="00303F50">
              <w:rPr>
                <w:rFonts w:ascii="Times New Roman" w:hAnsi="Times New Roman" w:cs="Times New Roman"/>
              </w:rPr>
              <w:t>23/11/2017 - 09:00</w:t>
            </w:r>
          </w:p>
        </w:tc>
      </w:tr>
      <w:tr w:rsidR="00303F50" w:rsidRPr="00E564ED" w:rsidTr="0063008F">
        <w:tc>
          <w:tcPr>
            <w:tcW w:w="334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0" w:rsidRPr="00303F50" w:rsidRDefault="00303F50" w:rsidP="000344F0">
            <w:pPr>
              <w:jc w:val="both"/>
              <w:rPr>
                <w:rFonts w:ascii="Times New Roman" w:hAnsi="Times New Roman" w:cs="Times New Roman"/>
              </w:rPr>
            </w:pPr>
            <w:r w:rsidRPr="00303F50">
              <w:rPr>
                <w:rFonts w:ascii="Times New Roman" w:hAnsi="Times New Roman" w:cs="Times New Roman"/>
              </w:rPr>
              <w:t>8. Mülakat başvuru bitiş tarihi ve saati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F50" w:rsidRPr="00303F50" w:rsidRDefault="00303F50" w:rsidP="000344F0">
            <w:pPr>
              <w:jc w:val="both"/>
              <w:rPr>
                <w:rFonts w:ascii="Times New Roman" w:hAnsi="Times New Roman" w:cs="Times New Roman"/>
              </w:rPr>
            </w:pPr>
            <w:r w:rsidRPr="00303F50">
              <w:rPr>
                <w:rFonts w:ascii="Times New Roman" w:hAnsi="Times New Roman" w:cs="Times New Roman"/>
              </w:rPr>
              <w:t>24/11/2017 - 18:00</w:t>
            </w:r>
          </w:p>
        </w:tc>
      </w:tr>
      <w:tr w:rsidR="00303F50" w:rsidRPr="00E564ED" w:rsidTr="0063008F">
        <w:tc>
          <w:tcPr>
            <w:tcW w:w="334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0" w:rsidRPr="00303F50" w:rsidRDefault="00303F50" w:rsidP="000344F0">
            <w:pPr>
              <w:jc w:val="both"/>
              <w:rPr>
                <w:rFonts w:ascii="Times New Roman" w:hAnsi="Times New Roman" w:cs="Times New Roman"/>
              </w:rPr>
            </w:pPr>
            <w:r w:rsidRPr="00303F50">
              <w:rPr>
                <w:rFonts w:ascii="Times New Roman" w:hAnsi="Times New Roman" w:cs="Times New Roman"/>
              </w:rPr>
              <w:t>9. Mülakatın başlama tarihi ve saati: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F50" w:rsidRPr="00303F50" w:rsidRDefault="00303F50" w:rsidP="000344F0">
            <w:pPr>
              <w:jc w:val="both"/>
              <w:rPr>
                <w:rFonts w:ascii="Times New Roman" w:hAnsi="Times New Roman" w:cs="Times New Roman"/>
              </w:rPr>
            </w:pPr>
            <w:r w:rsidRPr="00303F50">
              <w:rPr>
                <w:rFonts w:ascii="Times New Roman" w:hAnsi="Times New Roman" w:cs="Times New Roman"/>
              </w:rPr>
              <w:t>25/11/2017 - 09:00</w:t>
            </w:r>
            <w:r>
              <w:rPr>
                <w:rFonts w:ascii="Times New Roman" w:hAnsi="Times New Roman" w:cs="Times New Roman"/>
              </w:rPr>
              <w:t xml:space="preserve"> Cumar</w:t>
            </w:r>
            <w:r w:rsidRPr="00303F50">
              <w:rPr>
                <w:rFonts w:ascii="Times New Roman" w:hAnsi="Times New Roman" w:cs="Times New Roman"/>
              </w:rPr>
              <w:t>tesi</w:t>
            </w:r>
          </w:p>
        </w:tc>
      </w:tr>
      <w:tr w:rsidR="00303F50" w:rsidRPr="00E564ED" w:rsidTr="0063008F">
        <w:tc>
          <w:tcPr>
            <w:tcW w:w="334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0" w:rsidRPr="00303F50" w:rsidRDefault="00303F50" w:rsidP="000344F0">
            <w:pPr>
              <w:jc w:val="both"/>
              <w:rPr>
                <w:rFonts w:ascii="Times New Roman" w:hAnsi="Times New Roman" w:cs="Times New Roman"/>
              </w:rPr>
            </w:pPr>
            <w:r w:rsidRPr="00303F50">
              <w:rPr>
                <w:rFonts w:ascii="Times New Roman" w:hAnsi="Times New Roman" w:cs="Times New Roman"/>
              </w:rPr>
              <w:t>10. Mülakatın bitiş tarihi ve saati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F50" w:rsidRPr="00303F50" w:rsidRDefault="00303F50" w:rsidP="000344F0">
            <w:pPr>
              <w:jc w:val="both"/>
              <w:rPr>
                <w:rFonts w:ascii="Times New Roman" w:hAnsi="Times New Roman" w:cs="Times New Roman"/>
              </w:rPr>
            </w:pPr>
            <w:r w:rsidRPr="00303F50">
              <w:rPr>
                <w:rFonts w:ascii="Times New Roman" w:hAnsi="Times New Roman" w:cs="Times New Roman"/>
              </w:rPr>
              <w:t>26/11/2017 - 18:00</w:t>
            </w:r>
            <w:r>
              <w:rPr>
                <w:rFonts w:ascii="Times New Roman" w:hAnsi="Times New Roman" w:cs="Times New Roman"/>
              </w:rPr>
              <w:t xml:space="preserve"> Pazar</w:t>
            </w:r>
          </w:p>
        </w:tc>
      </w:tr>
      <w:tr w:rsidR="00303F50" w:rsidRPr="00E564ED" w:rsidTr="0063008F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3F50" w:rsidRPr="00E93079" w:rsidRDefault="00303F50" w:rsidP="00303F5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93079">
              <w:rPr>
                <w:rFonts w:ascii="Times New Roman" w:hAnsi="Times New Roman" w:cs="Times New Roman"/>
                <w:b/>
              </w:rPr>
              <w:t>III. MÜLAKAT</w:t>
            </w:r>
            <w:r>
              <w:rPr>
                <w:rFonts w:ascii="Times New Roman" w:hAnsi="Times New Roman" w:cs="Times New Roman"/>
                <w:b/>
              </w:rPr>
              <w:t xml:space="preserve"> SONUCUNUN AÇIKLANMA </w:t>
            </w:r>
            <w:r w:rsidRPr="00E93079">
              <w:rPr>
                <w:rFonts w:ascii="Times New Roman" w:hAnsi="Times New Roman" w:cs="Times New Roman"/>
                <w:b/>
              </w:rPr>
              <w:t>SÜRECİ</w:t>
            </w:r>
          </w:p>
        </w:tc>
      </w:tr>
      <w:tr w:rsidR="00303F50" w:rsidRPr="00E564ED" w:rsidTr="00BA2B17">
        <w:trPr>
          <w:trHeight w:val="170"/>
        </w:trPr>
        <w:tc>
          <w:tcPr>
            <w:tcW w:w="3341" w:type="pct"/>
            <w:tcBorders>
              <w:left w:val="single" w:sz="12" w:space="0" w:color="auto"/>
            </w:tcBorders>
            <w:vAlign w:val="center"/>
          </w:tcPr>
          <w:p w:rsidR="00303F50" w:rsidRPr="00E564ED" w:rsidRDefault="00303F5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</w:t>
            </w:r>
            <w:r w:rsidRPr="00E564ED">
              <w:rPr>
                <w:rFonts w:ascii="Times New Roman" w:hAnsi="Times New Roman" w:cs="Times New Roman"/>
              </w:rPr>
              <w:t>ülakat sonuçlarının açıklanması</w:t>
            </w:r>
          </w:p>
        </w:tc>
        <w:tc>
          <w:tcPr>
            <w:tcW w:w="1659" w:type="pct"/>
            <w:tcBorders>
              <w:right w:val="single" w:sz="12" w:space="0" w:color="auto"/>
            </w:tcBorders>
            <w:vAlign w:val="center"/>
          </w:tcPr>
          <w:p w:rsidR="00303F50" w:rsidRPr="00E93079" w:rsidRDefault="00303F5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93079">
              <w:rPr>
                <w:rFonts w:ascii="Times New Roman" w:hAnsi="Times New Roman" w:cs="Times New Roman"/>
              </w:rPr>
              <w:t>/11/2017</w:t>
            </w:r>
          </w:p>
        </w:tc>
      </w:tr>
      <w:tr w:rsidR="00303F50" w:rsidRPr="00E564ED" w:rsidTr="00BA2B17">
        <w:trPr>
          <w:trHeight w:val="170"/>
        </w:trPr>
        <w:tc>
          <w:tcPr>
            <w:tcW w:w="3341" w:type="pct"/>
            <w:tcBorders>
              <w:left w:val="single" w:sz="12" w:space="0" w:color="auto"/>
            </w:tcBorders>
            <w:vAlign w:val="center"/>
          </w:tcPr>
          <w:p w:rsidR="00303F50" w:rsidRDefault="00303F50" w:rsidP="00303F5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Mülakat sonucuna itirazın başlama tarihi ve saati </w:t>
            </w:r>
          </w:p>
        </w:tc>
        <w:tc>
          <w:tcPr>
            <w:tcW w:w="1659" w:type="pct"/>
            <w:tcBorders>
              <w:right w:val="single" w:sz="12" w:space="0" w:color="auto"/>
            </w:tcBorders>
            <w:vAlign w:val="center"/>
          </w:tcPr>
          <w:p w:rsidR="00303F50" w:rsidRPr="00E93079" w:rsidRDefault="00303F5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93079">
              <w:rPr>
                <w:rFonts w:ascii="Times New Roman" w:hAnsi="Times New Roman" w:cs="Times New Roman"/>
              </w:rPr>
              <w:t xml:space="preserve">/11/2017 </w:t>
            </w:r>
            <w:r>
              <w:rPr>
                <w:rFonts w:ascii="Times New Roman" w:hAnsi="Times New Roman" w:cs="Times New Roman"/>
              </w:rPr>
              <w:t>- 09:00</w:t>
            </w:r>
          </w:p>
        </w:tc>
      </w:tr>
      <w:tr w:rsidR="00303F50" w:rsidRPr="00E564ED" w:rsidTr="00BA2B17">
        <w:trPr>
          <w:trHeight w:val="170"/>
        </w:trPr>
        <w:tc>
          <w:tcPr>
            <w:tcW w:w="3341" w:type="pct"/>
            <w:tcBorders>
              <w:left w:val="single" w:sz="12" w:space="0" w:color="auto"/>
            </w:tcBorders>
            <w:vAlign w:val="center"/>
          </w:tcPr>
          <w:p w:rsidR="00303F50" w:rsidRDefault="00303F50" w:rsidP="00303F5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Mülakat sonucuna itirazın bitiş tarihi ve saati</w:t>
            </w:r>
          </w:p>
        </w:tc>
        <w:tc>
          <w:tcPr>
            <w:tcW w:w="1659" w:type="pct"/>
            <w:tcBorders>
              <w:right w:val="single" w:sz="12" w:space="0" w:color="auto"/>
            </w:tcBorders>
            <w:vAlign w:val="center"/>
          </w:tcPr>
          <w:p w:rsidR="00303F50" w:rsidRDefault="00303F5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29/11/2017 - 18:00</w:t>
            </w:r>
          </w:p>
        </w:tc>
      </w:tr>
      <w:tr w:rsidR="00303F50" w:rsidRPr="00E564ED" w:rsidTr="00BA2B17">
        <w:trPr>
          <w:trHeight w:val="170"/>
        </w:trPr>
        <w:tc>
          <w:tcPr>
            <w:tcW w:w="3341" w:type="pct"/>
            <w:tcBorders>
              <w:left w:val="single" w:sz="12" w:space="0" w:color="auto"/>
            </w:tcBorders>
            <w:vAlign w:val="center"/>
          </w:tcPr>
          <w:p w:rsidR="00303F50" w:rsidRPr="00E564ED" w:rsidRDefault="00853E92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İ</w:t>
            </w:r>
            <w:r w:rsidR="00303F50">
              <w:rPr>
                <w:rFonts w:ascii="Times New Roman" w:hAnsi="Times New Roman" w:cs="Times New Roman"/>
              </w:rPr>
              <w:t>tirazların incelenmesi ve karara bağlanması</w:t>
            </w:r>
          </w:p>
        </w:tc>
        <w:tc>
          <w:tcPr>
            <w:tcW w:w="1659" w:type="pct"/>
            <w:tcBorders>
              <w:right w:val="single" w:sz="12" w:space="0" w:color="auto"/>
            </w:tcBorders>
            <w:vAlign w:val="center"/>
          </w:tcPr>
          <w:p w:rsidR="00303F50" w:rsidRPr="00E93079" w:rsidRDefault="00303F5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93079">
              <w:rPr>
                <w:rFonts w:ascii="Times New Roman" w:hAnsi="Times New Roman" w:cs="Times New Roman"/>
              </w:rPr>
              <w:t xml:space="preserve">30/11/2017 </w:t>
            </w:r>
          </w:p>
        </w:tc>
      </w:tr>
      <w:tr w:rsidR="00303F50" w:rsidRPr="00E564ED" w:rsidTr="0063008F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3F50" w:rsidRPr="00E93079" w:rsidRDefault="00303F5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93079">
              <w:rPr>
                <w:rFonts w:ascii="Times New Roman" w:hAnsi="Times New Roman" w:cs="Times New Roman"/>
                <w:b/>
              </w:rPr>
              <w:t>IV. ATAMA SÜRECİ</w:t>
            </w:r>
          </w:p>
        </w:tc>
      </w:tr>
      <w:tr w:rsidR="00303F50" w:rsidRPr="00E564ED" w:rsidTr="0063008F">
        <w:tc>
          <w:tcPr>
            <w:tcW w:w="3341" w:type="pct"/>
            <w:tcBorders>
              <w:left w:val="single" w:sz="12" w:space="0" w:color="auto"/>
            </w:tcBorders>
            <w:vAlign w:val="center"/>
          </w:tcPr>
          <w:p w:rsidR="00303F50" w:rsidRPr="00E564ED" w:rsidRDefault="00303F50" w:rsidP="009702A4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Mülakatta başarılı olan adaylardan başarı sırası itibariyle     atamaya hak kazananların atama işlemlerinin başlatılması</w:t>
            </w:r>
          </w:p>
        </w:tc>
        <w:tc>
          <w:tcPr>
            <w:tcW w:w="1659" w:type="pct"/>
            <w:tcBorders>
              <w:right w:val="single" w:sz="12" w:space="0" w:color="auto"/>
            </w:tcBorders>
            <w:vAlign w:val="center"/>
          </w:tcPr>
          <w:p w:rsidR="00303F50" w:rsidRPr="00E93079" w:rsidRDefault="00303F5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01-08</w:t>
            </w:r>
            <w:r w:rsidRPr="00E93079">
              <w:rPr>
                <w:rFonts w:ascii="Times New Roman" w:hAnsi="Times New Roman" w:cs="Times New Roman"/>
              </w:rPr>
              <w:t xml:space="preserve">/12/2017 </w:t>
            </w:r>
          </w:p>
        </w:tc>
      </w:tr>
      <w:tr w:rsidR="00303F50" w:rsidRPr="00E564ED" w:rsidTr="0063008F">
        <w:tc>
          <w:tcPr>
            <w:tcW w:w="33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3F50" w:rsidRPr="00E564ED" w:rsidRDefault="00303F50" w:rsidP="0063008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Atama işlemi gerçekleşen adayların göreve başlamaları</w:t>
            </w:r>
          </w:p>
        </w:tc>
        <w:tc>
          <w:tcPr>
            <w:tcW w:w="165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3F50" w:rsidRPr="009702A4" w:rsidRDefault="00303F50" w:rsidP="009702A4">
            <w:pPr>
              <w:spacing w:before="40" w:after="40"/>
              <w:ind w:left="-110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02A4">
              <w:rPr>
                <w:rFonts w:ascii="Times New Roman" w:hAnsi="Times New Roman" w:cs="Times New Roman"/>
                <w:sz w:val="20"/>
                <w:szCs w:val="20"/>
              </w:rPr>
              <w:t xml:space="preserve">657 </w:t>
            </w:r>
            <w:r w:rsidRPr="009702A4">
              <w:rPr>
                <w:rFonts w:ascii="Times New Roman" w:hAnsi="Times New Roman" w:cs="Times New Roman"/>
              </w:rPr>
              <w:t xml:space="preserve">sayılı Kanunda </w:t>
            </w:r>
            <w:r>
              <w:rPr>
                <w:rFonts w:ascii="Times New Roman" w:hAnsi="Times New Roman" w:cs="Times New Roman"/>
              </w:rPr>
              <w:t>belirtilen </w:t>
            </w:r>
            <w:r w:rsidRPr="009702A4">
              <w:rPr>
                <w:rFonts w:ascii="Times New Roman" w:hAnsi="Times New Roman" w:cs="Times New Roman"/>
              </w:rPr>
              <w:t>süre</w:t>
            </w:r>
          </w:p>
        </w:tc>
      </w:tr>
    </w:tbl>
    <w:p w:rsidR="00202703" w:rsidRPr="00713131" w:rsidRDefault="00202703" w:rsidP="00853E92">
      <w:pPr>
        <w:spacing w:before="120" w:after="0"/>
        <w:rPr>
          <w:rFonts w:ascii="Times New Roman" w:hAnsi="Times New Roman" w:cs="Times New Roman"/>
          <w:b/>
        </w:rPr>
      </w:pPr>
      <w:r w:rsidRPr="00713131">
        <w:rPr>
          <w:rFonts w:ascii="Times New Roman" w:hAnsi="Times New Roman" w:cs="Times New Roman"/>
          <w:b/>
        </w:rPr>
        <w:t>AÇIKLAMALAR:</w:t>
      </w:r>
    </w:p>
    <w:p w:rsidR="00BA2B17" w:rsidRPr="00BA2B17" w:rsidRDefault="00CB3DCE" w:rsidP="00BA2B17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A2B17">
        <w:rPr>
          <w:rFonts w:ascii="Times New Roman" w:hAnsi="Times New Roman" w:cs="Times New Roman"/>
          <w:sz w:val="20"/>
          <w:szCs w:val="20"/>
        </w:rPr>
        <w:t>1. </w:t>
      </w:r>
      <w:r w:rsidR="00BA2B17" w:rsidRPr="00BA2B17">
        <w:rPr>
          <w:rFonts w:ascii="Times New Roman" w:hAnsi="Times New Roman" w:cs="Times New Roman"/>
          <w:sz w:val="20"/>
          <w:szCs w:val="20"/>
        </w:rPr>
        <w:t xml:space="preserve">Yazılı (test) sınavı ve mülakat ve yukarıda belirtilen gün ve saatlerde yapılacaktır. Yazılı sınava ve </w:t>
      </w:r>
    </w:p>
    <w:p w:rsidR="00BA2B17" w:rsidRPr="00BA2B17" w:rsidRDefault="00BA2B17" w:rsidP="00BA2B17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A2B17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BA2B17">
        <w:rPr>
          <w:rFonts w:ascii="Times New Roman" w:hAnsi="Times New Roman" w:cs="Times New Roman"/>
          <w:sz w:val="20"/>
          <w:szCs w:val="20"/>
        </w:rPr>
        <w:t>mülakata</w:t>
      </w:r>
      <w:proofErr w:type="gramEnd"/>
      <w:r w:rsidRPr="00BA2B17">
        <w:rPr>
          <w:rFonts w:ascii="Times New Roman" w:hAnsi="Times New Roman" w:cs="Times New Roman"/>
          <w:sz w:val="20"/>
          <w:szCs w:val="20"/>
        </w:rPr>
        <w:t xml:space="preserve"> katılacak adaylar belirtilen başlama saatlerinden en az 15 d</w:t>
      </w:r>
      <w:r w:rsidR="0041685F">
        <w:rPr>
          <w:rFonts w:ascii="Times New Roman" w:hAnsi="Times New Roman" w:cs="Times New Roman"/>
          <w:sz w:val="20"/>
          <w:szCs w:val="20"/>
        </w:rPr>
        <w:t>a</w:t>
      </w:r>
      <w:r w:rsidRPr="00BA2B17">
        <w:rPr>
          <w:rFonts w:ascii="Times New Roman" w:hAnsi="Times New Roman" w:cs="Times New Roman"/>
          <w:sz w:val="20"/>
          <w:szCs w:val="20"/>
        </w:rPr>
        <w:t>k</w:t>
      </w:r>
      <w:r w:rsidR="0041685F">
        <w:rPr>
          <w:rFonts w:ascii="Times New Roman" w:hAnsi="Times New Roman" w:cs="Times New Roman"/>
          <w:sz w:val="20"/>
          <w:szCs w:val="20"/>
        </w:rPr>
        <w:t>ika</w:t>
      </w:r>
      <w:r w:rsidRPr="00BA2B17">
        <w:rPr>
          <w:rFonts w:ascii="Times New Roman" w:hAnsi="Times New Roman" w:cs="Times New Roman"/>
          <w:sz w:val="20"/>
          <w:szCs w:val="20"/>
        </w:rPr>
        <w:t xml:space="preserve"> önce sınav yeri ve </w:t>
      </w:r>
    </w:p>
    <w:p w:rsidR="00202703" w:rsidRPr="00BA2B17" w:rsidRDefault="00BA2B17" w:rsidP="00BA2B17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A2B17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BA2B17">
        <w:rPr>
          <w:rFonts w:ascii="Times New Roman" w:hAnsi="Times New Roman" w:cs="Times New Roman"/>
          <w:sz w:val="20"/>
          <w:szCs w:val="20"/>
        </w:rPr>
        <w:t>salonlarında</w:t>
      </w:r>
      <w:proofErr w:type="gramEnd"/>
      <w:r w:rsidRPr="00BA2B17">
        <w:rPr>
          <w:rFonts w:ascii="Times New Roman" w:hAnsi="Times New Roman" w:cs="Times New Roman"/>
          <w:sz w:val="20"/>
          <w:szCs w:val="20"/>
        </w:rPr>
        <w:t xml:space="preserve"> hazır bulunacaklardır.</w:t>
      </w:r>
    </w:p>
    <w:p w:rsidR="00CB3DCE" w:rsidRPr="00BA2B17" w:rsidRDefault="00CB3DCE" w:rsidP="00BA2B17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A2B17">
        <w:rPr>
          <w:rFonts w:ascii="Times New Roman" w:hAnsi="Times New Roman" w:cs="Times New Roman"/>
          <w:sz w:val="20"/>
          <w:szCs w:val="20"/>
        </w:rPr>
        <w:t>2. </w:t>
      </w:r>
      <w:r w:rsidR="00202703" w:rsidRPr="00BA2B17">
        <w:rPr>
          <w:rFonts w:ascii="Times New Roman" w:hAnsi="Times New Roman" w:cs="Times New Roman"/>
          <w:sz w:val="20"/>
          <w:szCs w:val="20"/>
        </w:rPr>
        <w:t xml:space="preserve">Adaylar, bu takvimin güncel halini, yazılı/test sınavı ve mülakatla ilgili duyuruları ve gelişmeleri </w:t>
      </w:r>
      <w:r w:rsidRPr="00BA2B17">
        <w:rPr>
          <w:rFonts w:ascii="Times New Roman" w:hAnsi="Times New Roman" w:cs="Times New Roman"/>
          <w:sz w:val="20"/>
          <w:szCs w:val="20"/>
        </w:rPr>
        <w:t>    </w:t>
      </w:r>
      <w:r w:rsidR="00202703" w:rsidRPr="00BA2B17">
        <w:rPr>
          <w:rFonts w:ascii="Times New Roman" w:hAnsi="Times New Roman" w:cs="Times New Roman"/>
          <w:bCs/>
          <w:sz w:val="20"/>
          <w:szCs w:val="20"/>
        </w:rPr>
        <w:t xml:space="preserve">Bakanlık </w:t>
      </w:r>
      <w:r w:rsidR="00BA2B17">
        <w:rPr>
          <w:rFonts w:ascii="Times New Roman" w:hAnsi="Times New Roman" w:cs="Times New Roman"/>
          <w:bCs/>
          <w:sz w:val="20"/>
          <w:szCs w:val="20"/>
        </w:rPr>
        <w:t>    </w:t>
      </w:r>
      <w:r w:rsidR="00C90B4C" w:rsidRPr="00BA2B17">
        <w:rPr>
          <w:rFonts w:ascii="Times New Roman" w:hAnsi="Times New Roman" w:cs="Times New Roman"/>
          <w:bCs/>
          <w:sz w:val="20"/>
          <w:szCs w:val="20"/>
        </w:rPr>
        <w:t>web adresinden (</w:t>
      </w:r>
      <w:hyperlink r:id="rId9" w:history="1">
        <w:r w:rsidR="00202703" w:rsidRPr="00BA2B17">
          <w:rPr>
            <w:rStyle w:val="Kpr"/>
            <w:rFonts w:ascii="Times New Roman" w:hAnsi="Times New Roman" w:cs="Times New Roman"/>
            <w:sz w:val="20"/>
            <w:szCs w:val="20"/>
          </w:rPr>
          <w:t>www.meb.gov.tr</w:t>
        </w:r>
      </w:hyperlink>
      <w:r w:rsidR="00C90B4C" w:rsidRPr="00BA2B17">
        <w:rPr>
          <w:rStyle w:val="Kpr"/>
          <w:rFonts w:ascii="Times New Roman" w:hAnsi="Times New Roman" w:cs="Times New Roman"/>
          <w:sz w:val="20"/>
          <w:szCs w:val="20"/>
        </w:rPr>
        <w:t>)</w:t>
      </w:r>
      <w:r w:rsidR="00202703" w:rsidRPr="00BA2B17">
        <w:rPr>
          <w:rFonts w:ascii="Times New Roman" w:hAnsi="Times New Roman" w:cs="Times New Roman"/>
          <w:sz w:val="20"/>
          <w:szCs w:val="20"/>
        </w:rPr>
        <w:t xml:space="preserve"> takip edeceklerdir. </w:t>
      </w:r>
    </w:p>
    <w:p w:rsidR="00CB3DCE" w:rsidRPr="00BA2B17" w:rsidRDefault="00CB3DCE" w:rsidP="00BA2B17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A2B17">
        <w:rPr>
          <w:rFonts w:ascii="Times New Roman" w:hAnsi="Times New Roman" w:cs="Times New Roman"/>
          <w:sz w:val="20"/>
          <w:szCs w:val="20"/>
        </w:rPr>
        <w:t xml:space="preserve">3. </w:t>
      </w:r>
      <w:r w:rsidRPr="00BA2B17">
        <w:rPr>
          <w:rFonts w:ascii="Times New Roman" w:hAnsi="Times New Roman" w:cs="Times New Roman"/>
          <w:sz w:val="20"/>
          <w:szCs w:val="20"/>
          <w:u w:val="single"/>
        </w:rPr>
        <w:t>Yazılı(test) sınavı başvuru ve sınav yeri ve iletişim</w:t>
      </w:r>
      <w:r w:rsidRPr="00BA2B17">
        <w:rPr>
          <w:rFonts w:ascii="Times New Roman" w:hAnsi="Times New Roman" w:cs="Times New Roman"/>
          <w:sz w:val="20"/>
          <w:szCs w:val="20"/>
        </w:rPr>
        <w:t>;</w:t>
      </w:r>
    </w:p>
    <w:p w:rsidR="00CB3DCE" w:rsidRPr="00BA2B17" w:rsidRDefault="00CB3DCE" w:rsidP="00BA2B17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A2B17">
        <w:rPr>
          <w:rFonts w:ascii="Times New Roman" w:hAnsi="Times New Roman" w:cs="Times New Roman"/>
          <w:sz w:val="20"/>
          <w:szCs w:val="20"/>
        </w:rPr>
        <w:t xml:space="preserve">    - Yazılı(test) sınavına Bakanlık duyurusunda ve kılavuzda belirtilen şekilde ve tarihte elektronik       ortamda </w:t>
      </w:r>
      <w:r w:rsidR="00BA2B17">
        <w:rPr>
          <w:rFonts w:ascii="Times New Roman" w:hAnsi="Times New Roman" w:cs="Times New Roman"/>
          <w:sz w:val="20"/>
          <w:szCs w:val="20"/>
        </w:rPr>
        <w:t>    </w:t>
      </w:r>
      <w:r w:rsidRPr="00BA2B17">
        <w:rPr>
          <w:rFonts w:ascii="Times New Roman" w:hAnsi="Times New Roman" w:cs="Times New Roman"/>
          <w:sz w:val="20"/>
          <w:szCs w:val="20"/>
        </w:rPr>
        <w:t>başvurulacaktır.</w:t>
      </w:r>
      <w:r w:rsidR="005649CA" w:rsidRPr="00BA2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2703" w:rsidRPr="00BA2B17" w:rsidRDefault="00CB3DCE" w:rsidP="00BA2B17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A2B17">
        <w:rPr>
          <w:rFonts w:ascii="Times New Roman" w:hAnsi="Times New Roman" w:cs="Times New Roman"/>
          <w:sz w:val="20"/>
          <w:szCs w:val="20"/>
        </w:rPr>
        <w:t xml:space="preserve">    - Sınav yeri Ankara’dır. Sınav, Bakanlık web adresinde duyurulan yer ve salonlarda yapılacaktır.</w:t>
      </w:r>
      <w:r w:rsidR="00202703" w:rsidRPr="00BA2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2703" w:rsidRPr="00BA2B17" w:rsidRDefault="00CB3DCE" w:rsidP="00BA2B17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A2B17">
        <w:rPr>
          <w:rFonts w:ascii="Times New Roman" w:hAnsi="Times New Roman" w:cs="Times New Roman"/>
          <w:sz w:val="20"/>
          <w:szCs w:val="20"/>
        </w:rPr>
        <w:t>4. </w:t>
      </w:r>
      <w:r w:rsidR="00202703" w:rsidRPr="00BA2B17">
        <w:rPr>
          <w:rFonts w:ascii="Times New Roman" w:hAnsi="Times New Roman" w:cs="Times New Roman"/>
          <w:sz w:val="20"/>
          <w:szCs w:val="20"/>
          <w:u w:val="single"/>
        </w:rPr>
        <w:t>Mülakat başvuru yeri ve iletişim</w:t>
      </w:r>
      <w:r w:rsidR="00202703" w:rsidRPr="00BA2B17">
        <w:rPr>
          <w:rFonts w:ascii="Times New Roman" w:hAnsi="Times New Roman" w:cs="Times New Roman"/>
          <w:sz w:val="20"/>
          <w:szCs w:val="20"/>
        </w:rPr>
        <w:t>;</w:t>
      </w:r>
    </w:p>
    <w:p w:rsidR="00202703" w:rsidRPr="00BA2B17" w:rsidRDefault="00CB3DCE" w:rsidP="00BA2B17">
      <w:pPr>
        <w:pStyle w:val="GvdeMetni"/>
        <w:spacing w:line="200" w:lineRule="atLeast"/>
        <w:ind w:left="0"/>
        <w:rPr>
          <w:sz w:val="20"/>
          <w:szCs w:val="20"/>
        </w:rPr>
      </w:pPr>
      <w:r w:rsidRPr="00BA2B17">
        <w:rPr>
          <w:sz w:val="20"/>
          <w:szCs w:val="20"/>
        </w:rPr>
        <w:t>    </w:t>
      </w:r>
      <w:proofErr w:type="spellStart"/>
      <w:r w:rsidR="00202703" w:rsidRPr="00BA2B17">
        <w:rPr>
          <w:sz w:val="20"/>
          <w:szCs w:val="20"/>
        </w:rPr>
        <w:t>Millî</w:t>
      </w:r>
      <w:proofErr w:type="spellEnd"/>
      <w:r w:rsidR="00202703" w:rsidRPr="00BA2B17">
        <w:rPr>
          <w:spacing w:val="-6"/>
          <w:sz w:val="20"/>
          <w:szCs w:val="20"/>
        </w:rPr>
        <w:t xml:space="preserve"> </w:t>
      </w:r>
      <w:r w:rsidR="00202703" w:rsidRPr="00BA2B17">
        <w:rPr>
          <w:spacing w:val="-1"/>
          <w:sz w:val="20"/>
          <w:szCs w:val="20"/>
        </w:rPr>
        <w:t>E</w:t>
      </w:r>
      <w:r w:rsidR="00202703" w:rsidRPr="00BA2B17">
        <w:rPr>
          <w:rFonts w:cs="Times New Roman"/>
          <w:sz w:val="20"/>
          <w:szCs w:val="20"/>
        </w:rPr>
        <w:t>ğ</w:t>
      </w:r>
      <w:r w:rsidR="00202703" w:rsidRPr="00BA2B17">
        <w:rPr>
          <w:sz w:val="20"/>
          <w:szCs w:val="20"/>
        </w:rPr>
        <w:t>itim</w:t>
      </w:r>
      <w:r w:rsidR="00202703" w:rsidRPr="00BA2B17">
        <w:rPr>
          <w:spacing w:val="-8"/>
          <w:sz w:val="20"/>
          <w:szCs w:val="20"/>
        </w:rPr>
        <w:t xml:space="preserve"> </w:t>
      </w:r>
      <w:proofErr w:type="spellStart"/>
      <w:r w:rsidR="00202703" w:rsidRPr="00BA2B17">
        <w:rPr>
          <w:sz w:val="20"/>
          <w:szCs w:val="20"/>
        </w:rPr>
        <w:t>Bakan</w:t>
      </w:r>
      <w:r w:rsidR="00202703" w:rsidRPr="00BA2B17">
        <w:rPr>
          <w:spacing w:val="-1"/>
          <w:sz w:val="20"/>
          <w:szCs w:val="20"/>
        </w:rPr>
        <w:t>l</w:t>
      </w:r>
      <w:r w:rsidR="00202703" w:rsidRPr="00BA2B17">
        <w:rPr>
          <w:rFonts w:cs="Times New Roman"/>
          <w:sz w:val="20"/>
          <w:szCs w:val="20"/>
        </w:rPr>
        <w:t>ığı</w:t>
      </w:r>
      <w:proofErr w:type="spellEnd"/>
      <w:r w:rsidR="00202703" w:rsidRPr="00BA2B17">
        <w:rPr>
          <w:rFonts w:cs="Times New Roman"/>
          <w:spacing w:val="-7"/>
          <w:sz w:val="20"/>
          <w:szCs w:val="20"/>
        </w:rPr>
        <w:t xml:space="preserve"> </w:t>
      </w:r>
      <w:proofErr w:type="spellStart"/>
      <w:r w:rsidR="00202703" w:rsidRPr="00BA2B17">
        <w:rPr>
          <w:rFonts w:cs="Times New Roman"/>
          <w:spacing w:val="-1"/>
          <w:sz w:val="20"/>
          <w:szCs w:val="20"/>
        </w:rPr>
        <w:t>Teftiş</w:t>
      </w:r>
      <w:proofErr w:type="spellEnd"/>
      <w:r w:rsidR="00202703" w:rsidRPr="00BA2B17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="00202703" w:rsidRPr="00BA2B17">
        <w:rPr>
          <w:rFonts w:cs="Times New Roman"/>
          <w:spacing w:val="-1"/>
          <w:sz w:val="20"/>
          <w:szCs w:val="20"/>
        </w:rPr>
        <w:t>Kurulu</w:t>
      </w:r>
      <w:proofErr w:type="spellEnd"/>
      <w:r w:rsidR="00202703" w:rsidRPr="00BA2B17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="00202703" w:rsidRPr="00BA2B17">
        <w:rPr>
          <w:rFonts w:cs="Times New Roman"/>
          <w:spacing w:val="-1"/>
          <w:sz w:val="20"/>
          <w:szCs w:val="20"/>
        </w:rPr>
        <w:t>Başkanlığı</w:t>
      </w:r>
      <w:proofErr w:type="spellEnd"/>
      <w:r w:rsidR="00202703" w:rsidRPr="00BA2B17">
        <w:rPr>
          <w:rFonts w:cs="Times New Roman"/>
          <w:bCs/>
          <w:sz w:val="20"/>
          <w:szCs w:val="20"/>
        </w:rPr>
        <w:t>,</w:t>
      </w:r>
      <w:r w:rsidR="00202703" w:rsidRPr="00BA2B17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="00202703" w:rsidRPr="00BA2B17">
        <w:rPr>
          <w:spacing w:val="-7"/>
          <w:sz w:val="20"/>
          <w:szCs w:val="20"/>
        </w:rPr>
        <w:t>Milli</w:t>
      </w:r>
      <w:proofErr w:type="spellEnd"/>
      <w:r w:rsidR="00202703" w:rsidRPr="00BA2B17">
        <w:rPr>
          <w:spacing w:val="-7"/>
          <w:sz w:val="20"/>
          <w:szCs w:val="20"/>
        </w:rPr>
        <w:t xml:space="preserve"> </w:t>
      </w:r>
      <w:proofErr w:type="spellStart"/>
      <w:r w:rsidR="00202703" w:rsidRPr="00BA2B17">
        <w:rPr>
          <w:spacing w:val="-7"/>
          <w:sz w:val="20"/>
          <w:szCs w:val="20"/>
        </w:rPr>
        <w:t>Müdafaa</w:t>
      </w:r>
      <w:proofErr w:type="spellEnd"/>
      <w:r w:rsidR="00202703" w:rsidRPr="00BA2B17">
        <w:rPr>
          <w:spacing w:val="-7"/>
          <w:sz w:val="20"/>
          <w:szCs w:val="20"/>
        </w:rPr>
        <w:t xml:space="preserve"> </w:t>
      </w:r>
      <w:proofErr w:type="spellStart"/>
      <w:r w:rsidR="00202703" w:rsidRPr="00BA2B17">
        <w:rPr>
          <w:spacing w:val="-7"/>
          <w:sz w:val="20"/>
          <w:szCs w:val="20"/>
        </w:rPr>
        <w:t>Caddesi</w:t>
      </w:r>
      <w:proofErr w:type="spellEnd"/>
      <w:r w:rsidR="00202703" w:rsidRPr="00BA2B17">
        <w:rPr>
          <w:spacing w:val="-7"/>
          <w:sz w:val="20"/>
          <w:szCs w:val="20"/>
        </w:rPr>
        <w:t xml:space="preserve"> No: 6 Kat: </w:t>
      </w:r>
      <w:proofErr w:type="gramStart"/>
      <w:r w:rsidR="00202703" w:rsidRPr="00BA2B17">
        <w:rPr>
          <w:spacing w:val="-7"/>
          <w:sz w:val="20"/>
          <w:szCs w:val="20"/>
        </w:rPr>
        <w:t>1  (</w:t>
      </w:r>
      <w:proofErr w:type="spellStart"/>
      <w:proofErr w:type="gramEnd"/>
      <w:r w:rsidR="00202703" w:rsidRPr="00BA2B17">
        <w:rPr>
          <w:spacing w:val="-7"/>
          <w:sz w:val="20"/>
          <w:szCs w:val="20"/>
        </w:rPr>
        <w:t>Bakanlık</w:t>
      </w:r>
      <w:proofErr w:type="spellEnd"/>
      <w:r w:rsidR="00202703" w:rsidRPr="00BA2B17">
        <w:rPr>
          <w:spacing w:val="-7"/>
          <w:sz w:val="20"/>
          <w:szCs w:val="20"/>
        </w:rPr>
        <w:t xml:space="preserve"> </w:t>
      </w:r>
      <w:proofErr w:type="spellStart"/>
      <w:r w:rsidR="00202703" w:rsidRPr="00BA2B17">
        <w:rPr>
          <w:spacing w:val="-7"/>
          <w:sz w:val="20"/>
          <w:szCs w:val="20"/>
        </w:rPr>
        <w:t>Ek</w:t>
      </w:r>
      <w:proofErr w:type="spellEnd"/>
      <w:r w:rsidR="00202703" w:rsidRPr="00BA2B17">
        <w:rPr>
          <w:spacing w:val="-7"/>
          <w:sz w:val="20"/>
          <w:szCs w:val="20"/>
        </w:rPr>
        <w:t xml:space="preserve"> </w:t>
      </w:r>
      <w:r w:rsidRPr="00BA2B17">
        <w:rPr>
          <w:spacing w:val="-7"/>
          <w:sz w:val="20"/>
          <w:szCs w:val="20"/>
        </w:rPr>
        <w:t>    </w:t>
      </w:r>
      <w:proofErr w:type="spellStart"/>
      <w:r w:rsidR="00202703" w:rsidRPr="00BA2B17">
        <w:rPr>
          <w:spacing w:val="-7"/>
          <w:sz w:val="20"/>
          <w:szCs w:val="20"/>
        </w:rPr>
        <w:t>Hizmet</w:t>
      </w:r>
      <w:proofErr w:type="spellEnd"/>
      <w:r w:rsidR="00202703" w:rsidRPr="00BA2B17">
        <w:rPr>
          <w:spacing w:val="-7"/>
          <w:sz w:val="20"/>
          <w:szCs w:val="20"/>
        </w:rPr>
        <w:t xml:space="preserve"> </w:t>
      </w:r>
      <w:r w:rsidR="00BA2B17">
        <w:rPr>
          <w:spacing w:val="-7"/>
          <w:sz w:val="20"/>
          <w:szCs w:val="20"/>
        </w:rPr>
        <w:t>     </w:t>
      </w:r>
      <w:proofErr w:type="spellStart"/>
      <w:r w:rsidR="00202703" w:rsidRPr="00BA2B17">
        <w:rPr>
          <w:spacing w:val="-7"/>
          <w:sz w:val="20"/>
          <w:szCs w:val="20"/>
        </w:rPr>
        <w:t>Binası</w:t>
      </w:r>
      <w:proofErr w:type="spellEnd"/>
      <w:r w:rsidR="00202703" w:rsidRPr="00BA2B17">
        <w:rPr>
          <w:spacing w:val="-7"/>
          <w:sz w:val="20"/>
          <w:szCs w:val="20"/>
        </w:rPr>
        <w:t xml:space="preserve">)  06440, </w:t>
      </w:r>
      <w:proofErr w:type="spellStart"/>
      <w:r w:rsidR="00202703" w:rsidRPr="00BA2B17">
        <w:rPr>
          <w:sz w:val="20"/>
          <w:szCs w:val="20"/>
        </w:rPr>
        <w:t>Kızılay</w:t>
      </w:r>
      <w:proofErr w:type="spellEnd"/>
      <w:r w:rsidR="00202703" w:rsidRPr="00BA2B17">
        <w:rPr>
          <w:spacing w:val="-1"/>
          <w:sz w:val="20"/>
          <w:szCs w:val="20"/>
        </w:rPr>
        <w:t xml:space="preserve"> /ANKARA. </w:t>
      </w:r>
      <w:r w:rsidR="00202703" w:rsidRPr="00BA2B17">
        <w:rPr>
          <w:spacing w:val="-1"/>
          <w:w w:val="99"/>
          <w:sz w:val="20"/>
          <w:szCs w:val="20"/>
        </w:rPr>
        <w:t xml:space="preserve"> </w:t>
      </w:r>
    </w:p>
    <w:p w:rsidR="00202703" w:rsidRPr="00BA2B17" w:rsidRDefault="00CB3DCE" w:rsidP="00BA2B17">
      <w:pPr>
        <w:pStyle w:val="GvdeMetni"/>
        <w:tabs>
          <w:tab w:val="left" w:pos="1634"/>
        </w:tabs>
        <w:spacing w:line="200" w:lineRule="atLeast"/>
        <w:ind w:left="0"/>
        <w:rPr>
          <w:sz w:val="20"/>
          <w:szCs w:val="20"/>
        </w:rPr>
      </w:pPr>
      <w:r w:rsidRPr="00BA2B17">
        <w:rPr>
          <w:sz w:val="20"/>
          <w:szCs w:val="20"/>
        </w:rPr>
        <w:t xml:space="preserve">    </w:t>
      </w:r>
      <w:proofErr w:type="gramStart"/>
      <w:r w:rsidR="00202703" w:rsidRPr="00BA2B17">
        <w:rPr>
          <w:sz w:val="20"/>
          <w:szCs w:val="20"/>
        </w:rPr>
        <w:t>Telefon :</w:t>
      </w:r>
      <w:proofErr w:type="gramEnd"/>
      <w:r w:rsidR="00202703" w:rsidRPr="00BA2B17">
        <w:rPr>
          <w:sz w:val="20"/>
          <w:szCs w:val="20"/>
        </w:rPr>
        <w:t xml:space="preserve"> (0312) 413 41 22-24, Fax: (0312) 419 13 24, e-</w:t>
      </w:r>
      <w:proofErr w:type="spellStart"/>
      <w:r w:rsidR="00202703" w:rsidRPr="00BA2B17">
        <w:rPr>
          <w:sz w:val="20"/>
          <w:szCs w:val="20"/>
        </w:rPr>
        <w:t>posta</w:t>
      </w:r>
      <w:proofErr w:type="spellEnd"/>
      <w:r w:rsidR="00202703" w:rsidRPr="00BA2B17">
        <w:rPr>
          <w:sz w:val="20"/>
          <w:szCs w:val="20"/>
        </w:rPr>
        <w:t>:</w:t>
      </w:r>
      <w:r w:rsidR="00202703" w:rsidRPr="00BA2B17">
        <w:rPr>
          <w:spacing w:val="-11"/>
          <w:sz w:val="20"/>
          <w:szCs w:val="20"/>
        </w:rPr>
        <w:t xml:space="preserve"> rdb@meb.gov.tr.</w:t>
      </w:r>
    </w:p>
    <w:p w:rsidR="00202703" w:rsidRPr="00BA2B17" w:rsidRDefault="00CB3DCE" w:rsidP="00BA2B17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A2B17">
        <w:rPr>
          <w:rFonts w:ascii="Times New Roman" w:hAnsi="Times New Roman" w:cs="Times New Roman"/>
          <w:sz w:val="20"/>
          <w:szCs w:val="20"/>
        </w:rPr>
        <w:t>5. </w:t>
      </w:r>
      <w:r w:rsidR="00202703" w:rsidRPr="00BA2B17">
        <w:rPr>
          <w:rFonts w:ascii="Times New Roman" w:hAnsi="Times New Roman" w:cs="Times New Roman"/>
          <w:sz w:val="20"/>
          <w:szCs w:val="20"/>
        </w:rPr>
        <w:t xml:space="preserve">Yazılı/test sınavı ile ilgili hususlarda yukarıda belirtilen </w:t>
      </w:r>
      <w:r w:rsidRPr="00BA2B17">
        <w:rPr>
          <w:rFonts w:ascii="Times New Roman" w:hAnsi="Times New Roman" w:cs="Times New Roman"/>
          <w:sz w:val="20"/>
          <w:szCs w:val="20"/>
        </w:rPr>
        <w:t xml:space="preserve">mülakat </w:t>
      </w:r>
      <w:r w:rsidR="00202703" w:rsidRPr="00BA2B17">
        <w:rPr>
          <w:rFonts w:ascii="Times New Roman" w:hAnsi="Times New Roman" w:cs="Times New Roman"/>
          <w:sz w:val="20"/>
          <w:szCs w:val="20"/>
        </w:rPr>
        <w:t xml:space="preserve">başvuru ve iletişim yerinden </w:t>
      </w:r>
      <w:r w:rsidR="005649CA" w:rsidRPr="00BA2B17">
        <w:rPr>
          <w:rFonts w:ascii="Times New Roman" w:hAnsi="Times New Roman" w:cs="Times New Roman"/>
          <w:sz w:val="20"/>
          <w:szCs w:val="20"/>
        </w:rPr>
        <w:t>    </w:t>
      </w:r>
      <w:r w:rsidR="00202703" w:rsidRPr="00BA2B17">
        <w:rPr>
          <w:rFonts w:ascii="Times New Roman" w:hAnsi="Times New Roman" w:cs="Times New Roman"/>
          <w:sz w:val="20"/>
          <w:szCs w:val="20"/>
        </w:rPr>
        <w:t xml:space="preserve">bilgi </w:t>
      </w:r>
      <w:r w:rsidR="00BA2B17">
        <w:rPr>
          <w:rFonts w:ascii="Times New Roman" w:hAnsi="Times New Roman" w:cs="Times New Roman"/>
          <w:sz w:val="20"/>
          <w:szCs w:val="20"/>
        </w:rPr>
        <w:t>    </w:t>
      </w:r>
      <w:r w:rsidR="00202703" w:rsidRPr="00BA2B17">
        <w:rPr>
          <w:rFonts w:ascii="Times New Roman" w:hAnsi="Times New Roman" w:cs="Times New Roman"/>
          <w:sz w:val="20"/>
          <w:szCs w:val="20"/>
        </w:rPr>
        <w:t>alınabilir.</w:t>
      </w:r>
    </w:p>
    <w:p w:rsidR="00202703" w:rsidRPr="009D7822" w:rsidRDefault="00202703" w:rsidP="00202703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9D7822">
        <w:rPr>
          <w:rFonts w:ascii="Times New Roman" w:hAnsi="Times New Roman" w:cs="Times New Roman"/>
        </w:rPr>
        <w:lastRenderedPageBreak/>
        <w:t>EK-3</w:t>
      </w:r>
    </w:p>
    <w:p w:rsidR="00202703" w:rsidRPr="009D7822" w:rsidRDefault="00202703" w:rsidP="00202703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</w:rPr>
      </w:pPr>
      <w:r w:rsidRPr="009D7822">
        <w:rPr>
          <w:rFonts w:ascii="Times New Roman" w:hAnsi="Times New Roman" w:cs="Times New Roman"/>
          <w:b/>
          <w:bCs/>
        </w:rPr>
        <w:t xml:space="preserve">MİLLÎ EĞİTİM BAKANLIĞI TEFTİŞ KURULU BAŞKANLIĞI </w:t>
      </w:r>
    </w:p>
    <w:p w:rsidR="00202703" w:rsidRPr="009D7822" w:rsidRDefault="00202703" w:rsidP="00202703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  <w:r w:rsidRPr="009D7822">
        <w:rPr>
          <w:rFonts w:ascii="Times New Roman" w:hAnsi="Times New Roman" w:cs="Times New Roman"/>
          <w:b/>
        </w:rPr>
        <w:t>BAKANLIK MAARİF MÜFETTİŞİ MÜLAKAT DEĞERLENDİRME FORMU</w:t>
      </w:r>
    </w:p>
    <w:p w:rsidR="00202703" w:rsidRPr="009D7822" w:rsidRDefault="00202703" w:rsidP="00202703">
      <w:pPr>
        <w:spacing w:after="0"/>
        <w:rPr>
          <w:rFonts w:ascii="Times New Roman" w:hAnsi="Times New Roman" w:cs="Times New Roman"/>
        </w:rPr>
      </w:pPr>
      <w:r w:rsidRPr="009D7822">
        <w:rPr>
          <w:rFonts w:ascii="Times New Roman" w:hAnsi="Times New Roman" w:cs="Times New Roman"/>
          <w:b/>
        </w:rPr>
        <w:t>BÖLÜM A</w:t>
      </w:r>
      <w:r w:rsidRPr="009D7822">
        <w:rPr>
          <w:rFonts w:ascii="Times New Roman" w:hAnsi="Times New Roman" w:cs="Times New Roman"/>
        </w:rPr>
        <w:t xml:space="preserve"> – 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202703" w:rsidRPr="009D7822" w:rsidTr="0063008F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4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T.C. Kimlik Numarası</w:t>
            </w:r>
          </w:p>
        </w:tc>
        <w:tc>
          <w:tcPr>
            <w:tcW w:w="478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Doğum Yeri ve Tarihi</w:t>
            </w:r>
          </w:p>
        </w:tc>
        <w:tc>
          <w:tcPr>
            <w:tcW w:w="478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proofErr w:type="gramEnd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 ,           …/…/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</w:p>
        </w:tc>
      </w:tr>
      <w:tr w:rsidR="00202703" w:rsidRPr="009D7822" w:rsidTr="0063008F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Görev Yeri</w:t>
            </w:r>
          </w:p>
        </w:tc>
        <w:tc>
          <w:tcPr>
            <w:tcW w:w="478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478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Eylül </w:t>
            </w: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Sonu İtibariyle</w:t>
            </w:r>
          </w:p>
          <w:p w:rsidR="00202703" w:rsidRPr="009D7822" w:rsidRDefault="00202703" w:rsidP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a) Memuriyette Hizmet Süresi</w:t>
            </w:r>
          </w:p>
          <w:p w:rsidR="00202703" w:rsidRPr="009D7822" w:rsidRDefault="00202703" w:rsidP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b) Müfettişlikte Hizmet Süresi</w:t>
            </w:r>
          </w:p>
        </w:tc>
        <w:tc>
          <w:tcPr>
            <w:tcW w:w="478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703" w:rsidRPr="009D7822" w:rsidRDefault="00202703" w:rsidP="0063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a)  Yıl: 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      Ay: 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</w:p>
          <w:p w:rsidR="00202703" w:rsidRPr="009D7822" w:rsidRDefault="00202703" w:rsidP="0063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b)  Yıl: 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      Ay: 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</w:p>
        </w:tc>
      </w:tr>
      <w:tr w:rsidR="00202703" w:rsidRPr="009D7822" w:rsidTr="0063008F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Kadro Unvanı</w:t>
            </w:r>
          </w:p>
        </w:tc>
        <w:tc>
          <w:tcPr>
            <w:tcW w:w="478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Aylık Derecesi ve Kadrosu</w:t>
            </w:r>
          </w:p>
        </w:tc>
        <w:tc>
          <w:tcPr>
            <w:tcW w:w="478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Branşı</w:t>
            </w:r>
          </w:p>
        </w:tc>
        <w:tc>
          <w:tcPr>
            <w:tcW w:w="4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703" w:rsidRPr="009D7822" w:rsidRDefault="00202703" w:rsidP="00202703">
      <w:pPr>
        <w:spacing w:before="120" w:after="0"/>
        <w:jc w:val="both"/>
        <w:rPr>
          <w:rFonts w:ascii="Times New Roman" w:hAnsi="Times New Roman" w:cs="Times New Roman"/>
        </w:rPr>
      </w:pPr>
      <w:r w:rsidRPr="009D7822">
        <w:rPr>
          <w:rFonts w:ascii="Times New Roman" w:hAnsi="Times New Roman" w:cs="Times New Roman"/>
          <w:b/>
        </w:rPr>
        <w:t xml:space="preserve">BÖLÜM B – </w:t>
      </w:r>
      <w:r w:rsidRPr="009D7822">
        <w:rPr>
          <w:rFonts w:ascii="Times New Roman" w:hAnsi="Times New Roman" w:cs="Times New Roman"/>
        </w:rPr>
        <w:t xml:space="preserve">MÜLAKAT DEĞERLENDİRME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945"/>
        <w:gridCol w:w="945"/>
        <w:gridCol w:w="945"/>
        <w:gridCol w:w="1098"/>
      </w:tblGrid>
      <w:tr w:rsidR="00202703" w:rsidRPr="009D7822" w:rsidTr="0063008F">
        <w:tc>
          <w:tcPr>
            <w:tcW w:w="4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Mülakat Konuları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Puan Değeri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Puanı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Aritmetik Ortalama</w:t>
            </w:r>
          </w:p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</w:tr>
      <w:tr w:rsidR="00202703" w:rsidRPr="009D7822" w:rsidTr="0063008F">
        <w:tc>
          <w:tcPr>
            <w:tcW w:w="45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rPr>
          <w:trHeight w:val="470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703" w:rsidRDefault="00202703" w:rsidP="0063008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a) Bir konuyu kavrayıp özetleme,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ifade yeteneği </w:t>
            </w:r>
          </w:p>
          <w:p w:rsidR="00202703" w:rsidRPr="009D7822" w:rsidRDefault="00202703" w:rsidP="0063008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 muhakeme gücü.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</w:tcPr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rPr>
          <w:trHeight w:val="470"/>
        </w:trPr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Default="00202703" w:rsidP="006300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b) Temsil kabiliyeti, davranış ve tepkilerinin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mesleğe</w:t>
            </w:r>
          </w:p>
          <w:p w:rsidR="00202703" w:rsidRPr="009D7822" w:rsidRDefault="00202703" w:rsidP="006300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uygunluğu</w:t>
            </w:r>
            <w:proofErr w:type="gramEnd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, liyakati ile genel ve fiziki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görünümü.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rPr>
          <w:trHeight w:val="470"/>
        </w:trPr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c) Özgüveni, ikna kabiliyeti ve inandırıcılığı.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rPr>
          <w:trHeight w:val="470"/>
        </w:trPr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ç) Genel yetenek ve genel kültürü.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rPr>
          <w:trHeight w:val="470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d) Çağdaş, bilimsel ve teknolojik gelişmelere açıklığı.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</w:tcBorders>
          </w:tcPr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03" w:rsidRPr="009D7822" w:rsidTr="0063008F">
        <w:trPr>
          <w:trHeight w:val="27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Toplam Puan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703" w:rsidRPr="009D7822" w:rsidRDefault="00202703" w:rsidP="00202703">
      <w:pPr>
        <w:tabs>
          <w:tab w:val="left" w:pos="180"/>
        </w:tabs>
        <w:spacing w:before="240" w:after="0"/>
        <w:rPr>
          <w:rFonts w:ascii="Times New Roman" w:hAnsi="Times New Roman" w:cs="Times New Roman"/>
        </w:rPr>
      </w:pPr>
      <w:r w:rsidRPr="009D7822">
        <w:rPr>
          <w:rFonts w:ascii="Times New Roman" w:hAnsi="Times New Roman" w:cs="Times New Roman"/>
        </w:rPr>
        <w:tab/>
      </w:r>
      <w:r w:rsidRPr="009D7822">
        <w:rPr>
          <w:rFonts w:ascii="Times New Roman" w:hAnsi="Times New Roman" w:cs="Times New Roman"/>
          <w:b/>
        </w:rPr>
        <w:t xml:space="preserve">BÖLÜM C </w:t>
      </w:r>
      <w:r w:rsidRPr="009D7822">
        <w:rPr>
          <w:rFonts w:ascii="Times New Roman" w:hAnsi="Times New Roman" w:cs="Times New Roman"/>
        </w:rPr>
        <w:t>– MÜLAKAT KOMİSYONU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202703" w:rsidRPr="009D7822" w:rsidTr="0063008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703" w:rsidRPr="009D7822" w:rsidRDefault="00202703" w:rsidP="0063008F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Mülakat Tarihi:</w:t>
            </w:r>
          </w:p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703" w:rsidRPr="009D7822" w:rsidRDefault="00202703" w:rsidP="0063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703" w:rsidRPr="009D7822" w:rsidRDefault="00202703" w:rsidP="0063008F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İmza                  :</w:t>
            </w:r>
            <w:proofErr w:type="gramEnd"/>
          </w:p>
          <w:p w:rsidR="00202703" w:rsidRPr="009D7822" w:rsidRDefault="00202703" w:rsidP="0063008F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ve </w:t>
            </w:r>
            <w:proofErr w:type="gramStart"/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Soyadı   :</w:t>
            </w:r>
            <w:proofErr w:type="gramEnd"/>
          </w:p>
          <w:p w:rsidR="00202703" w:rsidRPr="009D7822" w:rsidRDefault="00202703" w:rsidP="0063008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822">
              <w:rPr>
                <w:rFonts w:ascii="Times New Roman" w:hAnsi="Times New Roman" w:cs="Times New Roman"/>
                <w:b/>
                <w:sz w:val="20"/>
                <w:szCs w:val="20"/>
              </w:rPr>
              <w:t>Görevi               :</w:t>
            </w:r>
            <w:proofErr w:type="gramEnd"/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03" w:rsidRPr="009D7822" w:rsidRDefault="00202703" w:rsidP="0063008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 2017</w:t>
            </w:r>
          </w:p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703" w:rsidRPr="009D7822" w:rsidRDefault="00202703" w:rsidP="0063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703" w:rsidRPr="009D7822" w:rsidRDefault="00202703" w:rsidP="0063008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proofErr w:type="gramEnd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  <w:proofErr w:type="gramEnd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…………………..…....</w:t>
            </w:r>
            <w:proofErr w:type="gramEnd"/>
          </w:p>
          <w:p w:rsidR="00202703" w:rsidRPr="009D7822" w:rsidRDefault="00202703" w:rsidP="0063008F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proofErr w:type="gramEnd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  <w:proofErr w:type="gramEnd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9D7822">
              <w:rPr>
                <w:rFonts w:ascii="Times New Roman" w:hAnsi="Times New Roman" w:cs="Times New Roman"/>
                <w:sz w:val="20"/>
                <w:szCs w:val="20"/>
              </w:rPr>
              <w:t>……………………..….</w:t>
            </w:r>
            <w:proofErr w:type="gramEnd"/>
          </w:p>
          <w:p w:rsidR="00202703" w:rsidRPr="009D7822" w:rsidRDefault="00202703" w:rsidP="0063008F">
            <w:pPr>
              <w:tabs>
                <w:tab w:val="left" w:pos="3135"/>
                <w:tab w:val="left" w:pos="5505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 xml:space="preserve">       Komisyon Başkanı</w:t>
            </w: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ab/>
              <w:t>Komisyon Üyesi</w:t>
            </w:r>
            <w:r w:rsidRPr="009D782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Komisyon Üyesi</w:t>
            </w:r>
          </w:p>
        </w:tc>
      </w:tr>
    </w:tbl>
    <w:p w:rsidR="00202703" w:rsidRPr="009D7822" w:rsidRDefault="00202703" w:rsidP="00202703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9D7822">
        <w:rPr>
          <w:rFonts w:ascii="Times New Roman" w:hAnsi="Times New Roman" w:cs="Times New Roman"/>
          <w:b/>
        </w:rPr>
        <w:t>AÇIKLAMALAR:</w:t>
      </w:r>
    </w:p>
    <w:p w:rsidR="00202703" w:rsidRDefault="00202703" w:rsidP="00202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822">
        <w:rPr>
          <w:rFonts w:ascii="Times New Roman" w:hAnsi="Times New Roman" w:cs="Times New Roman"/>
          <w:sz w:val="20"/>
          <w:szCs w:val="20"/>
        </w:rPr>
        <w:t>1. Bu form, mülakata girecek her aday için 4 (dört) nüsha düzenlenecek, mülakat komisyonu başkan ve</w:t>
      </w:r>
    </w:p>
    <w:p w:rsidR="00202703" w:rsidRDefault="00202703" w:rsidP="00202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8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üyelerine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7822">
        <w:rPr>
          <w:rFonts w:ascii="Times New Roman" w:hAnsi="Times New Roman" w:cs="Times New Roman"/>
          <w:sz w:val="20"/>
          <w:szCs w:val="20"/>
        </w:rPr>
        <w:t>birer adet dağıtılacak, 4. nüsha komisyon sekretaryasınca aritmetik ortalama alınmasında</w:t>
      </w:r>
    </w:p>
    <w:p w:rsidR="00202703" w:rsidRPr="009D7822" w:rsidRDefault="00202703" w:rsidP="00202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8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proofErr w:type="gramStart"/>
      <w:r w:rsidRPr="009D7822">
        <w:rPr>
          <w:rFonts w:ascii="Times New Roman" w:hAnsi="Times New Roman" w:cs="Times New Roman"/>
          <w:sz w:val="20"/>
          <w:szCs w:val="20"/>
        </w:rPr>
        <w:t>kullanılacak</w:t>
      </w:r>
      <w:proofErr w:type="gramEnd"/>
      <w:r w:rsidRPr="009D7822">
        <w:rPr>
          <w:rFonts w:ascii="Times New Roman" w:hAnsi="Times New Roman" w:cs="Times New Roman"/>
          <w:sz w:val="20"/>
          <w:szCs w:val="20"/>
        </w:rPr>
        <w:t>.</w:t>
      </w:r>
    </w:p>
    <w:p w:rsidR="00202703" w:rsidRDefault="00202703" w:rsidP="00202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822">
        <w:rPr>
          <w:rFonts w:ascii="Times New Roman" w:hAnsi="Times New Roman" w:cs="Times New Roman"/>
          <w:sz w:val="20"/>
          <w:szCs w:val="20"/>
        </w:rPr>
        <w:t>2. Bu formun Bölüm B’deki “Mülakat Konuları” karşısında “Değerlendirme Puanı” sütunu Komisyon</w:t>
      </w:r>
    </w:p>
    <w:p w:rsidR="00202703" w:rsidRDefault="00202703" w:rsidP="00202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8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   Başkanı </w:t>
      </w:r>
      <w:r w:rsidRPr="009D7822">
        <w:rPr>
          <w:rFonts w:ascii="Times New Roman" w:hAnsi="Times New Roman" w:cs="Times New Roman"/>
          <w:sz w:val="20"/>
          <w:szCs w:val="20"/>
        </w:rPr>
        <w:t xml:space="preserve">ve üyelerince ayrı ayrı kendilerine dağıtılan form nüshasında doldurulacak ve Bölüm C’de </w:t>
      </w:r>
    </w:p>
    <w:p w:rsidR="00202703" w:rsidRPr="009D7822" w:rsidRDefault="00202703" w:rsidP="00202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proofErr w:type="gramStart"/>
      <w:r>
        <w:rPr>
          <w:rFonts w:ascii="Times New Roman" w:hAnsi="Times New Roman" w:cs="Times New Roman"/>
          <w:sz w:val="20"/>
          <w:szCs w:val="20"/>
        </w:rPr>
        <w:t>kendilerine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ait olan</w:t>
      </w:r>
      <w:r w:rsidRPr="009D7822">
        <w:rPr>
          <w:rFonts w:ascii="Times New Roman" w:hAnsi="Times New Roman" w:cs="Times New Roman"/>
          <w:sz w:val="20"/>
          <w:szCs w:val="20"/>
        </w:rPr>
        <w:t> kısımda adı ve soyadı yazılarak imzalanacaktır.</w:t>
      </w:r>
    </w:p>
    <w:p w:rsidR="00202703" w:rsidRDefault="00202703" w:rsidP="00202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822">
        <w:rPr>
          <w:rFonts w:ascii="Times New Roman" w:hAnsi="Times New Roman" w:cs="Times New Roman"/>
          <w:sz w:val="20"/>
          <w:szCs w:val="20"/>
        </w:rPr>
        <w:t>3. Komisyon Başkanı ve üyelerince doldurulan ve imzalanan formlar, komisyon sekretaryasınca 4. Nüsha</w:t>
      </w:r>
    </w:p>
    <w:p w:rsidR="00202703" w:rsidRDefault="00202703" w:rsidP="00202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formda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 </w:t>
      </w:r>
      <w:r w:rsidRPr="009D7822">
        <w:rPr>
          <w:rFonts w:ascii="Times New Roman" w:hAnsi="Times New Roman" w:cs="Times New Roman"/>
          <w:sz w:val="20"/>
          <w:szCs w:val="20"/>
        </w:rPr>
        <w:t>birleştirilecek ve verilen toplam puanların aritmetik ortalaması alınarak ilgili bölüme yazıldıktan</w:t>
      </w:r>
    </w:p>
    <w:p w:rsidR="00202703" w:rsidRDefault="00202703" w:rsidP="00202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</w:t>
      </w:r>
      <w:proofErr w:type="gramStart"/>
      <w:r>
        <w:rPr>
          <w:rFonts w:ascii="Times New Roman" w:hAnsi="Times New Roman" w:cs="Times New Roman"/>
          <w:sz w:val="20"/>
          <w:szCs w:val="20"/>
        </w:rPr>
        <w:t>sonra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D7822">
        <w:rPr>
          <w:rFonts w:ascii="Times New Roman" w:hAnsi="Times New Roman" w:cs="Times New Roman"/>
          <w:sz w:val="20"/>
          <w:szCs w:val="20"/>
        </w:rPr>
        <w:t>birleştirme formu Komisyon Başkanı ve üyelerine imzalattırılacaktır.</w:t>
      </w:r>
    </w:p>
    <w:p w:rsidR="00202703" w:rsidRDefault="00202703" w:rsidP="00202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703" w:rsidRPr="006F6D01" w:rsidRDefault="00202703" w:rsidP="0020270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3424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160"/>
        <w:gridCol w:w="2660"/>
      </w:tblGrid>
      <w:tr w:rsidR="00202703" w:rsidRPr="008018CB" w:rsidTr="0063008F">
        <w:tc>
          <w:tcPr>
            <w:tcW w:w="90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2703" w:rsidRPr="009F0518" w:rsidRDefault="00202703" w:rsidP="0063008F">
            <w:pPr>
              <w:autoSpaceDE w:val="0"/>
              <w:autoSpaceDN w:val="0"/>
              <w:adjustRightInd w:val="0"/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51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MİLLÎ EĞİTİM BAKANLIĞI TEFTİŞ KURULU BAŞKANLIĞI </w:t>
            </w:r>
          </w:p>
          <w:p w:rsidR="00202703" w:rsidRPr="009F0518" w:rsidRDefault="00202703" w:rsidP="006300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518">
              <w:rPr>
                <w:rFonts w:ascii="Times New Roman" w:hAnsi="Times New Roman" w:cs="Times New Roman"/>
                <w:b/>
                <w:bCs/>
              </w:rPr>
              <w:t>B</w:t>
            </w:r>
            <w:r w:rsidR="00D845CA">
              <w:rPr>
                <w:rFonts w:ascii="Times New Roman" w:hAnsi="Times New Roman" w:cs="Times New Roman"/>
                <w:b/>
                <w:bCs/>
              </w:rPr>
              <w:t>AKANLIK MAARİF MÜFETTİŞİ</w:t>
            </w:r>
            <w:r w:rsidRPr="009F051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12AAE" w:rsidRDefault="00E12AAE" w:rsidP="00E12A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ATANA</w:t>
            </w:r>
            <w:r w:rsidR="00202703" w:rsidRPr="009F0518">
              <w:rPr>
                <w:rFonts w:ascii="Times New Roman" w:hAnsi="Times New Roman" w:cs="Times New Roman"/>
                <w:b/>
                <w:bCs/>
              </w:rPr>
              <w:t xml:space="preserve">CAK KADROLAR </w:t>
            </w:r>
          </w:p>
          <w:p w:rsidR="00202703" w:rsidRPr="008018CB" w:rsidRDefault="00202703" w:rsidP="00E12AAE">
            <w:pPr>
              <w:autoSpaceDE w:val="0"/>
              <w:autoSpaceDN w:val="0"/>
              <w:adjustRightInd w:val="0"/>
              <w:spacing w:after="360"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518">
              <w:rPr>
                <w:rFonts w:ascii="Times New Roman" w:hAnsi="Times New Roman" w:cs="Times New Roman"/>
                <w:b/>
                <w:bCs/>
              </w:rPr>
              <w:t>LİSTESİ</w:t>
            </w:r>
          </w:p>
        </w:tc>
      </w:tr>
      <w:tr w:rsidR="00202703" w:rsidRPr="008018CB" w:rsidTr="0063008F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2703" w:rsidRPr="008018CB" w:rsidRDefault="00202703" w:rsidP="00630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02703" w:rsidRPr="008018CB" w:rsidRDefault="00202703" w:rsidP="00630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8CB">
              <w:rPr>
                <w:rFonts w:ascii="Times New Roman" w:hAnsi="Times New Roman" w:cs="Times New Roman"/>
                <w:b/>
                <w:bCs/>
              </w:rPr>
              <w:t>SINIFI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03" w:rsidRPr="008018CB" w:rsidRDefault="00202703" w:rsidP="0063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18CB">
              <w:rPr>
                <w:rFonts w:ascii="Times New Roman" w:hAnsi="Times New Roman" w:cs="Times New Roman"/>
                <w:b/>
                <w:bCs/>
              </w:rPr>
              <w:t>UNVANI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03" w:rsidRDefault="00202703" w:rsidP="00630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ATAMA </w:t>
            </w:r>
          </w:p>
          <w:p w:rsidR="00202703" w:rsidRPr="008018CB" w:rsidRDefault="00202703" w:rsidP="00630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YAPILACAK</w:t>
            </w:r>
          </w:p>
          <w:p w:rsidR="00202703" w:rsidRPr="008018CB" w:rsidRDefault="00202703" w:rsidP="00630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KADRO </w:t>
            </w:r>
          </w:p>
          <w:p w:rsidR="00202703" w:rsidRPr="008018CB" w:rsidRDefault="00202703" w:rsidP="00630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DERECESİ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03" w:rsidRDefault="00202703" w:rsidP="00630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ATAMA </w:t>
            </w:r>
          </w:p>
          <w:p w:rsidR="00202703" w:rsidRPr="008018CB" w:rsidRDefault="00202703" w:rsidP="00630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YAPILACAK</w:t>
            </w:r>
          </w:p>
          <w:p w:rsidR="00202703" w:rsidRPr="008018CB" w:rsidRDefault="00202703" w:rsidP="00630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KADRO </w:t>
            </w:r>
          </w:p>
          <w:p w:rsidR="00202703" w:rsidRPr="008018CB" w:rsidRDefault="00202703" w:rsidP="00630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1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ADEDİ</w:t>
            </w:r>
          </w:p>
        </w:tc>
      </w:tr>
      <w:tr w:rsidR="00202703" w:rsidRPr="008018CB" w:rsidTr="0063008F">
        <w:tc>
          <w:tcPr>
            <w:tcW w:w="1242" w:type="dxa"/>
            <w:tcBorders>
              <w:left w:val="single" w:sz="12" w:space="0" w:color="auto"/>
            </w:tcBorders>
          </w:tcPr>
          <w:p w:rsidR="00202703" w:rsidRPr="008018CB" w:rsidRDefault="00202703" w:rsidP="0063008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  <w:r w:rsidRPr="008018CB">
              <w:rPr>
                <w:rFonts w:ascii="Times New Roman" w:hAnsi="Times New Roman" w:cs="Times New Roman"/>
                <w:bCs/>
              </w:rPr>
              <w:t>GİH</w:t>
            </w:r>
          </w:p>
        </w:tc>
        <w:tc>
          <w:tcPr>
            <w:tcW w:w="2977" w:type="dxa"/>
            <w:vAlign w:val="center"/>
          </w:tcPr>
          <w:p w:rsidR="00202703" w:rsidRPr="008018CB" w:rsidRDefault="00202703" w:rsidP="0063008F">
            <w:pPr>
              <w:spacing w:before="240" w:after="240"/>
            </w:pPr>
            <w:r w:rsidRPr="008018CB">
              <w:rPr>
                <w:rFonts w:ascii="Times New Roman" w:hAnsi="Times New Roman" w:cs="Times New Roman"/>
                <w:bCs/>
              </w:rPr>
              <w:t>Bakanlık Maarif Müfettişi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02703" w:rsidRPr="00550ADE" w:rsidRDefault="00202703" w:rsidP="006300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550A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202703" w:rsidRPr="008018CB" w:rsidRDefault="00202703" w:rsidP="006300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8018C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02703" w:rsidRPr="008018CB" w:rsidTr="0063008F">
        <w:trPr>
          <w:trHeight w:val="211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</w:tcPr>
          <w:p w:rsidR="00202703" w:rsidRPr="008018CB" w:rsidRDefault="00202703" w:rsidP="006300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2703" w:rsidRPr="008018CB" w:rsidRDefault="00202703" w:rsidP="006300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18CB">
              <w:rPr>
                <w:rFonts w:ascii="Times New Roman" w:hAnsi="Times New Roman" w:cs="Times New Roman"/>
                <w:b/>
                <w:bCs/>
              </w:rPr>
              <w:t>Açıklama:</w:t>
            </w:r>
          </w:p>
          <w:p w:rsidR="00202703" w:rsidRDefault="00202703" w:rsidP="006300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8018CB">
              <w:rPr>
                <w:rFonts w:ascii="Times New Roman" w:hAnsi="Times New Roman" w:cs="Times New Roman"/>
                <w:bCs/>
              </w:rPr>
              <w:t>Mülakatta başarılı olan adayların bu kadrolara atamaları başarı puan sırası gözetilerek yapılacaktır. Yeterli sayıda başarılı adayın olmaması halinde boş kadrolara mülakatta başarılı olan Maarif Müfettişleri başarı puan sırası gözetilerek atanabilecektir.</w:t>
            </w:r>
            <w:r w:rsidRPr="008018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02703" w:rsidRPr="008018CB" w:rsidRDefault="00202703" w:rsidP="006300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202703" w:rsidRPr="006F6D01" w:rsidRDefault="00202703" w:rsidP="002027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EK-4</w:t>
      </w:r>
    </w:p>
    <w:p w:rsidR="00AA23A2" w:rsidRDefault="00AA23A2"/>
    <w:sectPr w:rsidR="00AA23A2" w:rsidSect="00B831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C0" w:rsidRDefault="00B14FC0" w:rsidP="00A26268">
      <w:pPr>
        <w:spacing w:after="0" w:line="240" w:lineRule="auto"/>
      </w:pPr>
      <w:r>
        <w:separator/>
      </w:r>
    </w:p>
  </w:endnote>
  <w:endnote w:type="continuationSeparator" w:id="0">
    <w:p w:rsidR="00B14FC0" w:rsidRDefault="00B14FC0" w:rsidP="00A2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5770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2585" w:rsidRDefault="00202703">
            <w:pPr>
              <w:pStyle w:val="Altbilgi"/>
              <w:jc w:val="right"/>
            </w:pPr>
            <w:r>
              <w:t xml:space="preserve"> </w:t>
            </w:r>
          </w:p>
        </w:sdtContent>
      </w:sdt>
    </w:sdtContent>
  </w:sdt>
  <w:p w:rsidR="006A2585" w:rsidRDefault="00B14F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C0" w:rsidRDefault="00B14FC0" w:rsidP="00A26268">
      <w:pPr>
        <w:spacing w:after="0" w:line="240" w:lineRule="auto"/>
      </w:pPr>
      <w:r>
        <w:separator/>
      </w:r>
    </w:p>
  </w:footnote>
  <w:footnote w:type="continuationSeparator" w:id="0">
    <w:p w:rsidR="00B14FC0" w:rsidRDefault="00B14FC0" w:rsidP="00A2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3C" w:rsidRPr="004F2A3C" w:rsidRDefault="00B14FC0" w:rsidP="004F2A3C">
    <w:pPr>
      <w:pStyle w:val="stbilgi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697"/>
    <w:multiLevelType w:val="hybridMultilevel"/>
    <w:tmpl w:val="39BC6F90"/>
    <w:lvl w:ilvl="0" w:tplc="5C64FC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03"/>
    <w:rsid w:val="000838B1"/>
    <w:rsid w:val="0009383D"/>
    <w:rsid w:val="000F11B4"/>
    <w:rsid w:val="00104894"/>
    <w:rsid w:val="00113682"/>
    <w:rsid w:val="00162D7B"/>
    <w:rsid w:val="0018411E"/>
    <w:rsid w:val="00202703"/>
    <w:rsid w:val="00245779"/>
    <w:rsid w:val="002714C7"/>
    <w:rsid w:val="00274660"/>
    <w:rsid w:val="002A5ED8"/>
    <w:rsid w:val="00303F50"/>
    <w:rsid w:val="003B0CF1"/>
    <w:rsid w:val="004123C7"/>
    <w:rsid w:val="0041685F"/>
    <w:rsid w:val="004353AA"/>
    <w:rsid w:val="00473BAD"/>
    <w:rsid w:val="005263F2"/>
    <w:rsid w:val="005649CA"/>
    <w:rsid w:val="006028DC"/>
    <w:rsid w:val="006A6E52"/>
    <w:rsid w:val="00745203"/>
    <w:rsid w:val="00773A52"/>
    <w:rsid w:val="008016C6"/>
    <w:rsid w:val="00812856"/>
    <w:rsid w:val="00814028"/>
    <w:rsid w:val="0082580C"/>
    <w:rsid w:val="00853E92"/>
    <w:rsid w:val="0090398C"/>
    <w:rsid w:val="009702A4"/>
    <w:rsid w:val="0098704A"/>
    <w:rsid w:val="00A26268"/>
    <w:rsid w:val="00A933E6"/>
    <w:rsid w:val="00AA23A2"/>
    <w:rsid w:val="00AA5765"/>
    <w:rsid w:val="00AC6291"/>
    <w:rsid w:val="00AE2526"/>
    <w:rsid w:val="00AE708E"/>
    <w:rsid w:val="00B14FC0"/>
    <w:rsid w:val="00B32BAC"/>
    <w:rsid w:val="00B40314"/>
    <w:rsid w:val="00BA2B17"/>
    <w:rsid w:val="00BB2E5C"/>
    <w:rsid w:val="00C90B4C"/>
    <w:rsid w:val="00CB3DCE"/>
    <w:rsid w:val="00D429EE"/>
    <w:rsid w:val="00D434F8"/>
    <w:rsid w:val="00D845CA"/>
    <w:rsid w:val="00E12AAE"/>
    <w:rsid w:val="00E83C59"/>
    <w:rsid w:val="00F0676C"/>
    <w:rsid w:val="00F076DC"/>
    <w:rsid w:val="00F14448"/>
    <w:rsid w:val="00F35DAA"/>
    <w:rsid w:val="00F371E6"/>
    <w:rsid w:val="00F52302"/>
    <w:rsid w:val="00F7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703"/>
    <w:pPr>
      <w:ind w:left="720"/>
      <w:contextualSpacing/>
    </w:pPr>
  </w:style>
  <w:style w:type="table" w:styleId="TabloKlavuzu">
    <w:name w:val="Table Grid"/>
    <w:basedOn w:val="NormalTablo"/>
    <w:uiPriority w:val="59"/>
    <w:rsid w:val="0020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02703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202703"/>
    <w:pPr>
      <w:widowControl w:val="0"/>
      <w:spacing w:after="0" w:line="240" w:lineRule="auto"/>
      <w:ind w:left="5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02703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0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2703"/>
  </w:style>
  <w:style w:type="paragraph" w:styleId="Altbilgi">
    <w:name w:val="footer"/>
    <w:basedOn w:val="Normal"/>
    <w:link w:val="AltbilgiChar"/>
    <w:uiPriority w:val="99"/>
    <w:unhideWhenUsed/>
    <w:rsid w:val="0020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703"/>
    <w:pPr>
      <w:ind w:left="720"/>
      <w:contextualSpacing/>
    </w:pPr>
  </w:style>
  <w:style w:type="table" w:styleId="TabloKlavuzu">
    <w:name w:val="Table Grid"/>
    <w:basedOn w:val="NormalTablo"/>
    <w:uiPriority w:val="59"/>
    <w:rsid w:val="0020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02703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202703"/>
    <w:pPr>
      <w:widowControl w:val="0"/>
      <w:spacing w:after="0" w:line="240" w:lineRule="auto"/>
      <w:ind w:left="5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02703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0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2703"/>
  </w:style>
  <w:style w:type="paragraph" w:styleId="Altbilgi">
    <w:name w:val="footer"/>
    <w:basedOn w:val="Normal"/>
    <w:link w:val="AltbilgiChar"/>
    <w:uiPriority w:val="99"/>
    <w:unhideWhenUsed/>
    <w:rsid w:val="0020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.gov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YASAR06</dc:creator>
  <cp:lastModifiedBy>MEB</cp:lastModifiedBy>
  <cp:revision>2</cp:revision>
  <cp:lastPrinted>2017-10-02T11:10:00Z</cp:lastPrinted>
  <dcterms:created xsi:type="dcterms:W3CDTF">2017-10-13T13:45:00Z</dcterms:created>
  <dcterms:modified xsi:type="dcterms:W3CDTF">2017-10-13T13:45:00Z</dcterms:modified>
</cp:coreProperties>
</file>